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DE" w:rsidRDefault="001104A1">
      <w:pPr>
        <w:pStyle w:val="a3"/>
        <w:spacing w:before="73"/>
        <w:ind w:left="3885" w:firstLine="0"/>
      </w:pPr>
      <w:r>
        <w:t>1.</w:t>
      </w:r>
      <w:r>
        <w:rPr>
          <w:spacing w:val="-3"/>
        </w:rPr>
        <w:t xml:space="preserve"> </w:t>
      </w:r>
      <w:r>
        <w:t xml:space="preserve">Дорожная </w:t>
      </w:r>
      <w:r>
        <w:rPr>
          <w:spacing w:val="-2"/>
        </w:rPr>
        <w:t>карта</w:t>
      </w:r>
    </w:p>
    <w:p w:rsidR="001104A1" w:rsidRDefault="001104A1" w:rsidP="001104A1">
      <w:pPr>
        <w:pStyle w:val="a3"/>
        <w:spacing w:line="276" w:lineRule="auto"/>
        <w:ind w:right="12"/>
        <w:jc w:val="center"/>
        <w:rPr>
          <w:spacing w:val="-6"/>
        </w:rPr>
      </w:pPr>
      <w:r>
        <w:t>по</w:t>
      </w:r>
      <w:r>
        <w:rPr>
          <w:spacing w:val="-6"/>
        </w:rPr>
        <w:t xml:space="preserve"> </w:t>
      </w:r>
      <w:r>
        <w:t>функционированию</w:t>
      </w:r>
      <w:r>
        <w:rPr>
          <w:spacing w:val="-7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естественнонаучного</w:t>
      </w:r>
      <w:r>
        <w:rPr>
          <w:spacing w:val="-6"/>
        </w:rPr>
        <w:t xml:space="preserve"> </w:t>
      </w:r>
      <w:r>
        <w:t>профиля</w:t>
      </w:r>
    </w:p>
    <w:p w:rsidR="000B4BDE" w:rsidRDefault="001104A1" w:rsidP="001104A1">
      <w:pPr>
        <w:pStyle w:val="a3"/>
        <w:spacing w:line="276" w:lineRule="auto"/>
        <w:ind w:right="12"/>
        <w:jc w:val="center"/>
      </w:pPr>
      <w:r>
        <w:t>«Точка Роста» в МА</w:t>
      </w:r>
      <w:r>
        <w:t xml:space="preserve">ОУ «Селенгинская </w:t>
      </w:r>
      <w:r>
        <w:t xml:space="preserve"> СОШ №1»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221"/>
        <w:gridCol w:w="2127"/>
        <w:gridCol w:w="1983"/>
      </w:tblGrid>
      <w:tr w:rsidR="000B4BDE">
        <w:trPr>
          <w:trHeight w:val="551"/>
        </w:trPr>
        <w:tc>
          <w:tcPr>
            <w:tcW w:w="559" w:type="dxa"/>
          </w:tcPr>
          <w:p w:rsidR="000B4BDE" w:rsidRDefault="001104A1">
            <w:pPr>
              <w:pStyle w:val="TableParagraph"/>
              <w:spacing w:line="276" w:lineRule="exact"/>
              <w:ind w:right="93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221" w:type="dxa"/>
          </w:tcPr>
          <w:p w:rsidR="000B4BDE" w:rsidRDefault="001104A1">
            <w:pPr>
              <w:pStyle w:val="TableParagraph"/>
              <w:spacing w:before="138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27" w:type="dxa"/>
          </w:tcPr>
          <w:p w:rsidR="000B4BDE" w:rsidRDefault="001104A1">
            <w:pPr>
              <w:pStyle w:val="TableParagraph"/>
              <w:spacing w:line="276" w:lineRule="exact"/>
              <w:ind w:left="331" w:right="107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1983" w:type="dxa"/>
          </w:tcPr>
          <w:p w:rsidR="000B4BDE" w:rsidRDefault="001104A1">
            <w:pPr>
              <w:pStyle w:val="TableParagraph"/>
              <w:spacing w:before="138"/>
              <w:ind w:left="123" w:right="1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0B4BDE">
        <w:trPr>
          <w:trHeight w:val="1103"/>
        </w:trPr>
        <w:tc>
          <w:tcPr>
            <w:tcW w:w="559" w:type="dxa"/>
          </w:tcPr>
          <w:p w:rsidR="000B4BDE" w:rsidRDefault="000B4BDE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0B4BDE" w:rsidRDefault="001104A1">
            <w:pPr>
              <w:pStyle w:val="TableParagraph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221" w:type="dxa"/>
          </w:tcPr>
          <w:p w:rsidR="000B4BDE" w:rsidRDefault="001104A1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"/>
              <w:ind w:left="247" w:hanging="14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карты;</w:t>
            </w:r>
          </w:p>
          <w:p w:rsidR="000B4BDE" w:rsidRDefault="001104A1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right="291" w:firstLine="6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воспитательных, внеурочных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0B4BDE" w:rsidRDefault="001104A1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254" w:lineRule="exact"/>
              <w:ind w:left="307" w:hanging="14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127" w:type="dxa"/>
          </w:tcPr>
          <w:p w:rsidR="000B4BDE" w:rsidRDefault="000B4BDE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0B4BDE" w:rsidRDefault="001104A1">
            <w:pPr>
              <w:pStyle w:val="TableParagraph"/>
              <w:ind w:left="591" w:right="5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83" w:type="dxa"/>
          </w:tcPr>
          <w:p w:rsidR="000B4BDE" w:rsidRDefault="000B4BDE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0B4BDE" w:rsidRDefault="001104A1">
            <w:pPr>
              <w:pStyle w:val="TableParagraph"/>
              <w:ind w:left="123" w:right="11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</w:tr>
      <w:tr w:rsidR="000B4BDE">
        <w:trPr>
          <w:trHeight w:val="1105"/>
        </w:trPr>
        <w:tc>
          <w:tcPr>
            <w:tcW w:w="559" w:type="dxa"/>
          </w:tcPr>
          <w:p w:rsidR="000B4BDE" w:rsidRDefault="001104A1">
            <w:pPr>
              <w:pStyle w:val="TableParagraph"/>
              <w:spacing w:before="1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221" w:type="dxa"/>
          </w:tcPr>
          <w:p w:rsidR="000B4BDE" w:rsidRDefault="001104A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педагогов и специалистов Центра, обучение новым технологиям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  <w:p w:rsidR="000B4BDE" w:rsidRDefault="001104A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«Биология»</w:t>
            </w:r>
          </w:p>
        </w:tc>
        <w:tc>
          <w:tcPr>
            <w:tcW w:w="2127" w:type="dxa"/>
          </w:tcPr>
          <w:p w:rsidR="000B4BDE" w:rsidRDefault="001104A1">
            <w:pPr>
              <w:pStyle w:val="TableParagraph"/>
              <w:spacing w:before="1"/>
              <w:ind w:left="338" w:right="330" w:firstLine="23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0B4BDE" w:rsidRDefault="001104A1">
            <w:pPr>
              <w:pStyle w:val="TableParagraph"/>
              <w:spacing w:before="1"/>
              <w:ind w:left="321" w:right="307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z w:val="24"/>
              </w:rPr>
              <w:t xml:space="preserve">учителя 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0B4BDE">
        <w:trPr>
          <w:trHeight w:val="828"/>
        </w:trPr>
        <w:tc>
          <w:tcPr>
            <w:tcW w:w="559" w:type="dxa"/>
          </w:tcPr>
          <w:p w:rsidR="000B4BDE" w:rsidRDefault="001104A1">
            <w:pPr>
              <w:pStyle w:val="TableParagraph"/>
              <w:spacing w:line="275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5221" w:type="dxa"/>
          </w:tcPr>
          <w:p w:rsidR="000B4BDE" w:rsidRDefault="00110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семинарах-совещаниях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обеспечения реализации мероприятий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B4BDE" w:rsidRDefault="001104A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Центра в урочное и внеурочное время в течение учебного года</w:t>
            </w:r>
          </w:p>
        </w:tc>
        <w:tc>
          <w:tcPr>
            <w:tcW w:w="2127" w:type="dxa"/>
          </w:tcPr>
          <w:p w:rsidR="000B4BDE" w:rsidRDefault="001104A1">
            <w:pPr>
              <w:pStyle w:val="TableParagraph"/>
              <w:ind w:left="338" w:right="330" w:firstLine="23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0B4BDE" w:rsidRDefault="001104A1">
            <w:pPr>
              <w:pStyle w:val="TableParagraph"/>
              <w:spacing w:line="275" w:lineRule="exact"/>
              <w:ind w:left="123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</w:t>
            </w:r>
          </w:p>
          <w:p w:rsidR="000B4BDE" w:rsidRDefault="001104A1">
            <w:pPr>
              <w:pStyle w:val="TableParagraph"/>
              <w:spacing w:line="270" w:lineRule="atLeast"/>
              <w:ind w:left="328" w:right="316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специалисты</w:t>
            </w:r>
          </w:p>
        </w:tc>
      </w:tr>
      <w:tr w:rsidR="000B4BDE">
        <w:trPr>
          <w:trHeight w:val="1655"/>
        </w:trPr>
        <w:tc>
          <w:tcPr>
            <w:tcW w:w="559" w:type="dxa"/>
          </w:tcPr>
          <w:p w:rsidR="000B4BDE" w:rsidRDefault="001104A1">
            <w:pPr>
              <w:pStyle w:val="TableParagraph"/>
              <w:spacing w:line="275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5221" w:type="dxa"/>
          </w:tcPr>
          <w:p w:rsidR="000B4BDE" w:rsidRDefault="00110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обновленной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 содержания преподавания</w:t>
            </w:r>
          </w:p>
          <w:p w:rsidR="000B4BDE" w:rsidRDefault="001104A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общеобразовательных программ по учебным предметам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«Физика»,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обновлённом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2"/>
                <w:sz w:val="24"/>
              </w:rPr>
              <w:t>процесс</w:t>
            </w:r>
          </w:p>
        </w:tc>
        <w:tc>
          <w:tcPr>
            <w:tcW w:w="2127" w:type="dxa"/>
          </w:tcPr>
          <w:p w:rsidR="000B4BDE" w:rsidRDefault="001104A1">
            <w:pPr>
              <w:pStyle w:val="TableParagraph"/>
              <w:ind w:left="338" w:right="330" w:firstLine="23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0B4BDE" w:rsidRDefault="001104A1">
            <w:pPr>
              <w:pStyle w:val="TableParagraph"/>
              <w:spacing w:line="275" w:lineRule="exac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центра: </w:t>
            </w:r>
            <w:r w:rsidRPr="001104A1">
              <w:rPr>
                <w:i/>
                <w:spacing w:val="-2"/>
                <w:sz w:val="24"/>
              </w:rPr>
              <w:t xml:space="preserve">Мордовская </w:t>
            </w:r>
            <w:proofErr w:type="gramStart"/>
            <w:r w:rsidRPr="001104A1">
              <w:rPr>
                <w:i/>
                <w:spacing w:val="-2"/>
                <w:sz w:val="24"/>
              </w:rPr>
              <w:t>СВ</w:t>
            </w:r>
            <w:proofErr w:type="gramEnd"/>
            <w:r>
              <w:rPr>
                <w:spacing w:val="-2"/>
                <w:sz w:val="24"/>
              </w:rPr>
              <w:t xml:space="preserve">, учитель физики; </w:t>
            </w:r>
            <w:r w:rsidRPr="001104A1">
              <w:rPr>
                <w:i/>
                <w:spacing w:val="-2"/>
                <w:sz w:val="24"/>
              </w:rPr>
              <w:t>Черных ТС,</w:t>
            </w:r>
            <w:r>
              <w:rPr>
                <w:spacing w:val="-2"/>
                <w:sz w:val="24"/>
              </w:rPr>
              <w:t xml:space="preserve"> </w:t>
            </w:r>
            <w:r w:rsidRPr="001104A1">
              <w:rPr>
                <w:i/>
                <w:spacing w:val="-2"/>
                <w:sz w:val="24"/>
              </w:rPr>
              <w:t>Данилова Н.Я,</w:t>
            </w:r>
            <w:r>
              <w:rPr>
                <w:spacing w:val="-2"/>
                <w:sz w:val="24"/>
              </w:rPr>
              <w:t xml:space="preserve"> учителя химии и биологии</w:t>
            </w:r>
          </w:p>
        </w:tc>
      </w:tr>
      <w:tr w:rsidR="000B4BDE">
        <w:trPr>
          <w:trHeight w:val="551"/>
        </w:trPr>
        <w:tc>
          <w:tcPr>
            <w:tcW w:w="559" w:type="dxa"/>
          </w:tcPr>
          <w:p w:rsidR="000B4BDE" w:rsidRDefault="001104A1">
            <w:pPr>
              <w:pStyle w:val="TableParagraph"/>
              <w:spacing w:line="275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5221" w:type="dxa"/>
          </w:tcPr>
          <w:p w:rsidR="000B4BDE" w:rsidRDefault="001104A1">
            <w:pPr>
              <w:pStyle w:val="TableParagraph"/>
              <w:spacing w:line="276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программам Центра</w:t>
            </w:r>
          </w:p>
        </w:tc>
        <w:tc>
          <w:tcPr>
            <w:tcW w:w="2127" w:type="dxa"/>
          </w:tcPr>
          <w:p w:rsidR="000B4BDE" w:rsidRDefault="001104A1">
            <w:pPr>
              <w:pStyle w:val="TableParagraph"/>
              <w:spacing w:line="275" w:lineRule="exact"/>
              <w:ind w:left="592" w:right="5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3" w:type="dxa"/>
          </w:tcPr>
          <w:p w:rsidR="000B4BDE" w:rsidRDefault="001104A1">
            <w:pPr>
              <w:pStyle w:val="TableParagraph"/>
              <w:spacing w:line="276" w:lineRule="exact"/>
              <w:ind w:left="643" w:hanging="36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</w:tc>
        <w:bookmarkStart w:id="0" w:name="_GoBack"/>
        <w:bookmarkEnd w:id="0"/>
      </w:tr>
      <w:tr w:rsidR="000B4BDE">
        <w:trPr>
          <w:trHeight w:val="550"/>
        </w:trPr>
        <w:tc>
          <w:tcPr>
            <w:tcW w:w="559" w:type="dxa"/>
          </w:tcPr>
          <w:p w:rsidR="000B4BDE" w:rsidRDefault="001104A1">
            <w:pPr>
              <w:pStyle w:val="TableParagraph"/>
              <w:spacing w:line="274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5221" w:type="dxa"/>
          </w:tcPr>
          <w:p w:rsidR="000B4BDE" w:rsidRDefault="001104A1">
            <w:pPr>
              <w:pStyle w:val="TableParagraph"/>
              <w:spacing w:line="276" w:lineRule="exact"/>
              <w:ind w:right="203"/>
              <w:rPr>
                <w:sz w:val="24"/>
              </w:rPr>
            </w:pPr>
            <w:r>
              <w:rPr>
                <w:sz w:val="24"/>
              </w:rPr>
              <w:t>Реализация учебно-воспитательных, внеурочных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27" w:type="dxa"/>
          </w:tcPr>
          <w:p w:rsidR="000B4BDE" w:rsidRDefault="001104A1">
            <w:pPr>
              <w:pStyle w:val="TableParagraph"/>
              <w:spacing w:line="276" w:lineRule="exact"/>
              <w:ind w:left="338" w:right="330" w:firstLine="23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0B4BDE" w:rsidRDefault="001104A1">
            <w:pPr>
              <w:pStyle w:val="TableParagraph"/>
              <w:spacing w:line="274" w:lineRule="exac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0B4BDE">
        <w:trPr>
          <w:trHeight w:val="551"/>
        </w:trPr>
        <w:tc>
          <w:tcPr>
            <w:tcW w:w="559" w:type="dxa"/>
          </w:tcPr>
          <w:p w:rsidR="000B4BDE" w:rsidRDefault="001104A1">
            <w:pPr>
              <w:pStyle w:val="TableParagraph"/>
              <w:spacing w:line="274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5221" w:type="dxa"/>
          </w:tcPr>
          <w:p w:rsidR="000B4BDE" w:rsidRDefault="001104A1">
            <w:pPr>
              <w:pStyle w:val="TableParagraph"/>
              <w:spacing w:line="276" w:lineRule="exact"/>
              <w:ind w:right="20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 дорожной карты</w:t>
            </w:r>
          </w:p>
        </w:tc>
        <w:tc>
          <w:tcPr>
            <w:tcW w:w="2127" w:type="dxa"/>
          </w:tcPr>
          <w:p w:rsidR="000B4BDE" w:rsidRDefault="001104A1">
            <w:pPr>
              <w:pStyle w:val="TableParagraph"/>
              <w:spacing w:line="274" w:lineRule="exact"/>
              <w:ind w:left="592" w:right="5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3" w:type="dxa"/>
          </w:tcPr>
          <w:p w:rsidR="000B4BDE" w:rsidRDefault="001104A1">
            <w:pPr>
              <w:pStyle w:val="TableParagraph"/>
              <w:spacing w:line="276" w:lineRule="exact"/>
              <w:ind w:left="643" w:hanging="36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</w:tc>
      </w:tr>
    </w:tbl>
    <w:p w:rsidR="00000000" w:rsidRDefault="001104A1"/>
    <w:sectPr w:rsidR="00000000">
      <w:type w:val="continuous"/>
      <w:pgSz w:w="11910" w:h="16840"/>
      <w:pgMar w:top="1040" w:right="3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17158"/>
    <w:multiLevelType w:val="hybridMultilevel"/>
    <w:tmpl w:val="3E1644C0"/>
    <w:lvl w:ilvl="0" w:tplc="D28244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022326E">
      <w:numFmt w:val="bullet"/>
      <w:lvlText w:val="•"/>
      <w:lvlJc w:val="left"/>
      <w:pPr>
        <w:ind w:left="611" w:hanging="140"/>
      </w:pPr>
      <w:rPr>
        <w:rFonts w:hint="default"/>
        <w:lang w:val="ru-RU" w:eastAsia="en-US" w:bidi="ar-SA"/>
      </w:rPr>
    </w:lvl>
    <w:lvl w:ilvl="2" w:tplc="FE28CB1A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3" w:tplc="48901010">
      <w:numFmt w:val="bullet"/>
      <w:lvlText w:val="•"/>
      <w:lvlJc w:val="left"/>
      <w:pPr>
        <w:ind w:left="1633" w:hanging="140"/>
      </w:pPr>
      <w:rPr>
        <w:rFonts w:hint="default"/>
        <w:lang w:val="ru-RU" w:eastAsia="en-US" w:bidi="ar-SA"/>
      </w:rPr>
    </w:lvl>
    <w:lvl w:ilvl="4" w:tplc="B714F500">
      <w:numFmt w:val="bullet"/>
      <w:lvlText w:val="•"/>
      <w:lvlJc w:val="left"/>
      <w:pPr>
        <w:ind w:left="2144" w:hanging="140"/>
      </w:pPr>
      <w:rPr>
        <w:rFonts w:hint="default"/>
        <w:lang w:val="ru-RU" w:eastAsia="en-US" w:bidi="ar-SA"/>
      </w:rPr>
    </w:lvl>
    <w:lvl w:ilvl="5" w:tplc="AB8C9CA2">
      <w:numFmt w:val="bullet"/>
      <w:lvlText w:val="•"/>
      <w:lvlJc w:val="left"/>
      <w:pPr>
        <w:ind w:left="2655" w:hanging="140"/>
      </w:pPr>
      <w:rPr>
        <w:rFonts w:hint="default"/>
        <w:lang w:val="ru-RU" w:eastAsia="en-US" w:bidi="ar-SA"/>
      </w:rPr>
    </w:lvl>
    <w:lvl w:ilvl="6" w:tplc="70281220">
      <w:numFmt w:val="bullet"/>
      <w:lvlText w:val="•"/>
      <w:lvlJc w:val="left"/>
      <w:pPr>
        <w:ind w:left="3166" w:hanging="140"/>
      </w:pPr>
      <w:rPr>
        <w:rFonts w:hint="default"/>
        <w:lang w:val="ru-RU" w:eastAsia="en-US" w:bidi="ar-SA"/>
      </w:rPr>
    </w:lvl>
    <w:lvl w:ilvl="7" w:tplc="D7E89622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8" w:tplc="38B60FAC">
      <w:numFmt w:val="bullet"/>
      <w:lvlText w:val="•"/>
      <w:lvlJc w:val="left"/>
      <w:pPr>
        <w:ind w:left="4188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B4BDE"/>
    <w:rsid w:val="000B4BDE"/>
    <w:rsid w:val="0011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4"/>
      <w:ind w:left="2807" w:hanging="2399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4"/>
      <w:ind w:left="2807" w:hanging="2399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2023-04-26T14:26:00Z</dcterms:created>
  <dcterms:modified xsi:type="dcterms:W3CDTF">2023-04-26T14:26:00Z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2023-04-26T00:00:00Z</vt:filetime>
  </property>
</Properties>
</file>