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78" w:rsidRDefault="00A20D99" w:rsidP="008D0878">
      <w:pPr>
        <w:spacing w:after="0" w:line="264" w:lineRule="auto"/>
        <w:ind w:left="-85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032116"/>
      <w:bookmarkStart w:id="1" w:name="_GoBack"/>
      <w:r>
        <w:rPr>
          <w:noProof/>
          <w:lang w:val="ru-RU" w:eastAsia="ru-RU"/>
        </w:rPr>
        <w:drawing>
          <wp:inline distT="0" distB="0" distL="0" distR="0" wp14:anchorId="4434F721" wp14:editId="2545E53E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36ADF" w:rsidRPr="00F92B8F" w:rsidRDefault="00F92B8F" w:rsidP="008D0878">
      <w:pPr>
        <w:spacing w:after="0" w:line="264" w:lineRule="auto"/>
        <w:ind w:left="-851"/>
        <w:jc w:val="center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</w:t>
      </w: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</w:t>
      </w:r>
      <w:r w:rsidR="00892C1A">
        <w:rPr>
          <w:rFonts w:ascii="Times New Roman" w:hAnsi="Times New Roman"/>
          <w:color w:val="000000"/>
          <w:sz w:val="28"/>
          <w:lang w:val="ru-RU"/>
        </w:rPr>
        <w:t>» в 1 классе – 165 ч.</w:t>
      </w:r>
    </w:p>
    <w:p w:rsidR="00236ADF" w:rsidRPr="00F92B8F" w:rsidRDefault="00236ADF">
      <w:pPr>
        <w:rPr>
          <w:lang w:val="ru-RU"/>
        </w:rPr>
        <w:sectPr w:rsidR="00236ADF" w:rsidRPr="00F92B8F" w:rsidSect="00EC6A11">
          <w:footerReference w:type="default" r:id="rId9"/>
          <w:pgSz w:w="16383" w:h="11906" w:orient="landscape"/>
          <w:pgMar w:top="709" w:right="1134" w:bottom="851" w:left="1134" w:header="720" w:footer="720" w:gutter="0"/>
          <w:cols w:space="720"/>
          <w:titlePg/>
          <w:docGrid w:linePitch="299"/>
        </w:sect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bookmarkStart w:id="2" w:name="block-32032120"/>
      <w:bookmarkEnd w:id="0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92B8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0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1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bookmarkStart w:id="3" w:name="block-32032118"/>
      <w:bookmarkEnd w:id="2"/>
      <w:r w:rsidRPr="00F92B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6ADF" w:rsidRDefault="00F92B8F" w:rsidP="00F92B8F">
      <w:pPr>
        <w:numPr>
          <w:ilvl w:val="0"/>
          <w:numId w:val="12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различать ударные и безударные гласные звуки;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236ADF">
      <w:pPr>
        <w:rPr>
          <w:lang w:val="ru-RU"/>
        </w:rPr>
        <w:sectPr w:rsidR="00236ADF" w:rsidRPr="00F92B8F" w:rsidSect="00892C1A">
          <w:pgSz w:w="16383" w:h="11906" w:orient="landscape"/>
          <w:pgMar w:top="851" w:right="1134" w:bottom="851" w:left="1134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4" w:name="block-32032119"/>
      <w:bookmarkEnd w:id="3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236AD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13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14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15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16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17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18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1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20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21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22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460ACE">
            <w:pPr>
              <w:spacing w:after="0"/>
              <w:ind w:left="135"/>
            </w:pPr>
            <w:hyperlink r:id="rId23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5" w:name="block-32032122"/>
      <w:bookmarkEnd w:id="4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892C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34"/>
        <w:gridCol w:w="1116"/>
        <w:gridCol w:w="1841"/>
        <w:gridCol w:w="1910"/>
        <w:gridCol w:w="1347"/>
        <w:gridCol w:w="3130"/>
      </w:tblGrid>
      <w:tr w:rsidR="00236AD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8D087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Pr="00F92B8F" w:rsidRDefault="00F92B8F">
      <w:pPr>
        <w:spacing w:after="0"/>
        <w:ind w:left="120"/>
        <w:rPr>
          <w:lang w:val="ru-RU"/>
        </w:rPr>
      </w:pPr>
      <w:bookmarkStart w:id="6" w:name="block-32032121"/>
      <w:bookmarkEnd w:id="5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7F87" w:rsidRDefault="00F92B8F" w:rsidP="00437F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778C" w:rsidRPr="00E1778C" w:rsidRDefault="002B416F" w:rsidP="00437F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«Русский</w:t>
      </w:r>
      <w:r w:rsidR="00E1778C" w:rsidRPr="00E1778C">
        <w:rPr>
          <w:rFonts w:ascii="Times New Roman" w:hAnsi="Times New Roman" w:cs="Times New Roman"/>
          <w:sz w:val="28"/>
          <w:szCs w:val="28"/>
          <w:lang w:val="ru-RU"/>
        </w:rPr>
        <w:t xml:space="preserve"> язык» </w:t>
      </w:r>
      <w:r w:rsidR="00966AF4">
        <w:rPr>
          <w:rFonts w:ascii="Times New Roman" w:hAnsi="Times New Roman" w:cs="Times New Roman"/>
          <w:sz w:val="28"/>
          <w:szCs w:val="28"/>
          <w:lang w:val="ru-RU"/>
        </w:rPr>
        <w:t>-1 класс,</w:t>
      </w:r>
      <w:r w:rsidR="00966AF4" w:rsidRPr="00966AF4">
        <w:rPr>
          <w:lang w:val="ru-RU"/>
        </w:rPr>
        <w:t xml:space="preserve"> </w:t>
      </w:r>
      <w:r w:rsidR="00966AF4" w:rsidRPr="00966AF4">
        <w:rPr>
          <w:rFonts w:ascii="Times New Roman" w:hAnsi="Times New Roman" w:cs="Times New Roman"/>
          <w:sz w:val="28"/>
          <w:szCs w:val="28"/>
          <w:lang w:val="ru-RU"/>
        </w:rPr>
        <w:t>авт. В. П. Канакина, В. Г. Горецкий</w:t>
      </w:r>
    </w:p>
    <w:p w:rsidR="00236ADF" w:rsidRPr="00F92B8F" w:rsidRDefault="00236ADF">
      <w:pPr>
        <w:spacing w:after="0"/>
        <w:ind w:left="120"/>
        <w:rPr>
          <w:lang w:val="ru-RU"/>
        </w:rPr>
      </w:pPr>
    </w:p>
    <w:p w:rsidR="00236ADF" w:rsidRDefault="00F92B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7F87" w:rsidRPr="00437F87" w:rsidRDefault="00437F87" w:rsidP="00437F87">
      <w:pPr>
        <w:pStyle w:val="ae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Учебное пособие «Русский язык. Методические рекомендации.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(авт. В. П. Канакина) подготовлено к учебнику «Русский язык.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(авт. В. П. Канакина, В. Г. Горецкий), доработанному в соответствии с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требованиями Федерального государственного образовательного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стандарта начального общего образования ...-2023 год</w:t>
      </w:r>
    </w:p>
    <w:p w:rsidR="00437F87" w:rsidRDefault="00437F87" w:rsidP="00437F87">
      <w:pPr>
        <w:pStyle w:val="ae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Методические разработки уроков. «Русский язык» авт. В.П.Канакина </w:t>
      </w:r>
    </w:p>
    <w:p w:rsidR="00236ADF" w:rsidRPr="00437F87" w:rsidRDefault="00437F87" w:rsidP="00437F87">
      <w:pPr>
        <w:pStyle w:val="ae"/>
        <w:spacing w:after="0"/>
        <w:ind w:left="3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>1 класс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- 2022 год</w:t>
      </w:r>
    </w:p>
    <w:p w:rsidR="00437F87" w:rsidRPr="00F92B8F" w:rsidRDefault="00437F87">
      <w:pPr>
        <w:spacing w:after="0"/>
        <w:ind w:left="120"/>
        <w:rPr>
          <w:lang w:val="ru-RU"/>
        </w:rPr>
      </w:pPr>
    </w:p>
    <w:p w:rsidR="00236ADF" w:rsidRPr="00F92B8F" w:rsidRDefault="00F92B8F" w:rsidP="00437F87">
      <w:pPr>
        <w:spacing w:after="0" w:line="480" w:lineRule="auto"/>
        <w:ind w:left="12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F87" w:rsidRPr="00E1778C" w:rsidRDefault="00437F87">
      <w:pPr>
        <w:rPr>
          <w:rFonts w:ascii="Times New Roman" w:hAnsi="Times New Roman"/>
          <w:color w:val="0000FF"/>
          <w:u w:val="single"/>
          <w:lang w:val="ru-RU"/>
        </w:rPr>
      </w:pPr>
      <w:r w:rsidRPr="00F92B8F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87">
        <w:r>
          <w:rPr>
            <w:rFonts w:ascii="Times New Roman" w:hAnsi="Times New Roman"/>
            <w:color w:val="0000FF"/>
            <w:u w:val="single"/>
          </w:rPr>
          <w:t>https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/13/1/</w:t>
        </w:r>
      </w:hyperlink>
    </w:p>
    <w:p w:rsidR="00437F87" w:rsidRPr="00E1778C" w:rsidRDefault="00437F87">
      <w:pPr>
        <w:rPr>
          <w:lang w:val="ru-RU"/>
        </w:rPr>
        <w:sectPr w:rsidR="00437F87" w:rsidRPr="00E1778C" w:rsidSect="00892C1A">
          <w:pgSz w:w="16383" w:h="11906" w:orient="landscape"/>
          <w:pgMar w:top="1701" w:right="1134" w:bottom="850" w:left="1134" w:header="720" w:footer="720" w:gutter="0"/>
          <w:cols w:space="720"/>
        </w:sectPr>
      </w:pPr>
      <w:r w:rsidRPr="00437F87">
        <w:t>https</w:t>
      </w:r>
      <w:r w:rsidRPr="00E1778C">
        <w:rPr>
          <w:lang w:val="ru-RU"/>
        </w:rPr>
        <w:t>://</w:t>
      </w:r>
      <w:r w:rsidRPr="00437F87">
        <w:t>lesson</w:t>
      </w:r>
      <w:r w:rsidRPr="00E1778C">
        <w:rPr>
          <w:lang w:val="ru-RU"/>
        </w:rPr>
        <w:t>.</w:t>
      </w:r>
      <w:r w:rsidRPr="00437F87">
        <w:t>edu</w:t>
      </w:r>
      <w:r w:rsidRPr="00E1778C">
        <w:rPr>
          <w:lang w:val="ru-RU"/>
        </w:rPr>
        <w:t>.</w:t>
      </w:r>
      <w:r w:rsidRPr="00437F87">
        <w:t>ru</w:t>
      </w:r>
      <w:r w:rsidRPr="00E1778C">
        <w:rPr>
          <w:lang w:val="ru-RU"/>
        </w:rPr>
        <w:t>/</w:t>
      </w:r>
      <w:r w:rsidRPr="00437F87">
        <w:t>catalog</w:t>
      </w:r>
    </w:p>
    <w:bookmarkEnd w:id="6"/>
    <w:p w:rsidR="00892C1A" w:rsidRPr="006111E9" w:rsidRDefault="00892C1A" w:rsidP="00892C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6111E9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lastRenderedPageBreak/>
        <w:t>Лист корректировки тематического планирования</w:t>
      </w:r>
    </w:p>
    <w:p w:rsidR="00892C1A" w:rsidRPr="006111E9" w:rsidRDefault="00892C1A" w:rsidP="00892C1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6111E9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Предмет:  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Русский язык</w:t>
      </w:r>
    </w:p>
    <w:p w:rsidR="00892C1A" w:rsidRPr="006111E9" w:rsidRDefault="00892C1A" w:rsidP="00892C1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</w:pPr>
      <w:r w:rsidRPr="006111E9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Класс: 1А   </w:t>
      </w:r>
    </w:p>
    <w:p w:rsidR="00892C1A" w:rsidRPr="006111E9" w:rsidRDefault="00892C1A" w:rsidP="00892C1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val="ru-RU" w:eastAsia="ar-SA"/>
        </w:rPr>
      </w:pPr>
      <w:r w:rsidRPr="006111E9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Учитель: Ненашева Ирина Васильевна</w:t>
      </w:r>
    </w:p>
    <w:p w:rsidR="00892C1A" w:rsidRPr="006111E9" w:rsidRDefault="00892C1A" w:rsidP="00892C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6111E9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2024-2025 учебный год</w:t>
      </w:r>
    </w:p>
    <w:p w:rsidR="00892C1A" w:rsidRPr="006111E9" w:rsidRDefault="00892C1A" w:rsidP="00892C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892C1A" w:rsidRPr="006111E9" w:rsidTr="00C4239F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111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111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111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111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111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Способ корректировки</w:t>
            </w:r>
          </w:p>
        </w:tc>
      </w:tr>
      <w:tr w:rsidR="00892C1A" w:rsidRPr="006111E9" w:rsidTr="00C4239F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A" w:rsidRPr="006111E9" w:rsidRDefault="00892C1A" w:rsidP="00C42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A" w:rsidRPr="006111E9" w:rsidRDefault="00892C1A" w:rsidP="00C42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111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111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Дано</w:t>
            </w:r>
          </w:p>
          <w:p w:rsidR="00892C1A" w:rsidRPr="006111E9" w:rsidRDefault="00892C1A" w:rsidP="00C423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111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A" w:rsidRPr="006111E9" w:rsidRDefault="00892C1A" w:rsidP="00C42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A" w:rsidRPr="006111E9" w:rsidRDefault="00892C1A" w:rsidP="00C42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892C1A" w:rsidRPr="006111E9" w:rsidTr="00C4239F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892C1A" w:rsidRPr="006111E9" w:rsidTr="00C4239F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892C1A" w:rsidRPr="006111E9" w:rsidTr="00C4239F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892C1A" w:rsidRPr="006111E9" w:rsidTr="00C4239F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892C1A" w:rsidRPr="006111E9" w:rsidTr="00C4239F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892C1A" w:rsidRPr="006111E9" w:rsidTr="00C4239F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892C1A" w:rsidRPr="006111E9" w:rsidTr="00C4239F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892C1A" w:rsidRPr="006111E9" w:rsidTr="00C4239F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A" w:rsidRPr="006111E9" w:rsidRDefault="00892C1A" w:rsidP="00C42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</w:tbl>
    <w:p w:rsidR="00892C1A" w:rsidRPr="006111E9" w:rsidRDefault="00892C1A" w:rsidP="00892C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892C1A" w:rsidRPr="006111E9" w:rsidSect="003837CD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892C1A" w:rsidRPr="006111E9" w:rsidRDefault="00892C1A" w:rsidP="00892C1A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11E9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Муниципальное автономное общеобразовательное учреждение</w:t>
      </w:r>
    </w:p>
    <w:p w:rsidR="00892C1A" w:rsidRPr="006111E9" w:rsidRDefault="00892C1A" w:rsidP="00892C1A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11E9">
        <w:rPr>
          <w:rFonts w:ascii="Times New Roman" w:hAnsi="Times New Roman" w:cs="Times New Roman"/>
          <w:sz w:val="24"/>
          <w:szCs w:val="24"/>
          <w:lang w:val="ru-RU"/>
        </w:rPr>
        <w:t xml:space="preserve"> «Селенгинская общеобразовательная школа №1»</w:t>
      </w:r>
    </w:p>
    <w:p w:rsidR="00892C1A" w:rsidRPr="006111E9" w:rsidRDefault="00892C1A" w:rsidP="00892C1A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2C1A" w:rsidRPr="006111E9" w:rsidRDefault="00892C1A" w:rsidP="00892C1A">
      <w:pPr>
        <w:suppressAutoHyphens/>
        <w:spacing w:after="0"/>
        <w:ind w:firstLine="709"/>
        <w:jc w:val="center"/>
        <w:rPr>
          <w:color w:val="000000"/>
          <w:lang w:val="ru-RU"/>
        </w:rPr>
      </w:pP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АННОТАЦИЯ </w:t>
      </w:r>
    </w:p>
    <w:p w:rsidR="00892C1A" w:rsidRPr="006111E9" w:rsidRDefault="00892C1A" w:rsidP="00892C1A">
      <w:pPr>
        <w:suppressAutoHyphens/>
        <w:spacing w:after="0"/>
        <w:ind w:firstLine="709"/>
        <w:jc w:val="center"/>
        <w:rPr>
          <w:color w:val="000000"/>
          <w:lang w:val="ru-RU"/>
        </w:rPr>
      </w:pP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рабочей программе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Русский язык</w:t>
      </w: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892C1A" w:rsidRPr="006111E9" w:rsidRDefault="00892C1A" w:rsidP="00892C1A">
      <w:pPr>
        <w:suppressAutoHyphens/>
        <w:spacing w:after="0"/>
        <w:ind w:firstLine="709"/>
        <w:jc w:val="center"/>
        <w:rPr>
          <w:color w:val="000000"/>
          <w:lang w:val="ru-RU"/>
        </w:rPr>
      </w:pPr>
    </w:p>
    <w:p w:rsidR="00892C1A" w:rsidRPr="006111E9" w:rsidRDefault="00892C1A" w:rsidP="00892C1A">
      <w:pPr>
        <w:suppressAutoHyphens/>
        <w:spacing w:after="0"/>
        <w:ind w:firstLine="709"/>
        <w:rPr>
          <w:color w:val="000000"/>
          <w:lang w:val="ru-RU"/>
        </w:rPr>
      </w:pP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 «</w:t>
      </w:r>
      <w:r>
        <w:rPr>
          <w:rFonts w:ascii="Times New Roman" w:eastAsia="Calibri" w:hAnsi="Times New Roman" w:cs="Times New Roman"/>
          <w:color w:val="C9211E"/>
          <w:sz w:val="24"/>
          <w:szCs w:val="24"/>
          <w:lang w:val="ru-RU"/>
        </w:rPr>
        <w:t>Русский язык</w:t>
      </w: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обязательной предметной области </w:t>
      </w:r>
      <w:r w:rsidRPr="006111E9">
        <w:rPr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«Р</w:t>
      </w:r>
      <w:r w:rsidRPr="006111E9">
        <w:rPr>
          <w:rFonts w:ascii="Times New Roman" w:eastAsia="Calibri" w:hAnsi="Times New Roman" w:cs="Times New Roman"/>
          <w:color w:val="C9211E"/>
          <w:sz w:val="24"/>
          <w:szCs w:val="24"/>
          <w:lang w:val="ru-RU"/>
        </w:rPr>
        <w:t xml:space="preserve">усский язык и литературное чтение </w:t>
      </w: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разработана в соответствии с пунктом 31.1 ФГОС НОО, утвержденного приказом Минпросвещения России от 18 мая 2023 г. № 372</w:t>
      </w:r>
      <w:r w:rsidRPr="006111E9">
        <w:rPr>
          <w:color w:val="000000"/>
          <w:sz w:val="24"/>
          <w:szCs w:val="24"/>
          <w:lang w:val="ru-RU"/>
        </w:rPr>
        <w:t xml:space="preserve"> </w:t>
      </w: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реализуется 4 года  (с 1 по 4 класс). </w:t>
      </w:r>
    </w:p>
    <w:p w:rsidR="00892C1A" w:rsidRPr="006111E9" w:rsidRDefault="00892C1A" w:rsidP="00892C1A">
      <w:pPr>
        <w:suppressAutoHyphens/>
        <w:spacing w:after="0"/>
        <w:ind w:firstLine="709"/>
        <w:rPr>
          <w:color w:val="000000"/>
          <w:lang w:val="ru-RU"/>
        </w:rPr>
      </w:pP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 учителем начальных классов </w:t>
      </w:r>
      <w:r>
        <w:rPr>
          <w:rFonts w:ascii="Times New Roman" w:hAnsi="Times New Roman" w:cs="Times New Roman"/>
          <w:color w:val="C9211E"/>
          <w:sz w:val="24"/>
          <w:szCs w:val="24"/>
          <w:lang w:val="ru-RU"/>
        </w:rPr>
        <w:t>Ненашевой Ириной Васильевной</w:t>
      </w: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>
        <w:rPr>
          <w:rFonts w:ascii="Times New Roman" w:eastAsia="Calibri" w:hAnsi="Times New Roman" w:cs="Times New Roman"/>
          <w:color w:val="C9211E"/>
          <w:sz w:val="24"/>
          <w:szCs w:val="24"/>
          <w:lang w:val="ru-RU"/>
        </w:rPr>
        <w:t>Русский язык</w:t>
      </w: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892C1A" w:rsidRPr="006111E9" w:rsidRDefault="00892C1A" w:rsidP="00892C1A">
      <w:pPr>
        <w:suppressAutoHyphens/>
        <w:spacing w:after="0"/>
        <w:ind w:firstLine="709"/>
        <w:rPr>
          <w:color w:val="000000"/>
          <w:lang w:val="ru-RU"/>
        </w:rPr>
      </w:pP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 учебного предмета</w:t>
      </w:r>
      <w:bookmarkStart w:id="7" w:name="_GoBack111"/>
      <w:bookmarkEnd w:id="7"/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</w:t>
      </w: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является частью ООП НОО, определяющей:</w:t>
      </w:r>
    </w:p>
    <w:p w:rsidR="00892C1A" w:rsidRPr="006111E9" w:rsidRDefault="00892C1A" w:rsidP="00892C1A">
      <w:pPr>
        <w:suppressAutoHyphens/>
        <w:spacing w:after="0"/>
        <w:ind w:firstLine="709"/>
        <w:rPr>
          <w:color w:val="000000"/>
          <w:lang w:val="ru-RU"/>
        </w:rPr>
      </w:pP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содержание;</w:t>
      </w:r>
    </w:p>
    <w:p w:rsidR="00892C1A" w:rsidRPr="006111E9" w:rsidRDefault="00892C1A" w:rsidP="00892C1A">
      <w:pPr>
        <w:suppressAutoHyphens/>
        <w:spacing w:after="0"/>
        <w:ind w:firstLine="709"/>
        <w:rPr>
          <w:color w:val="000000"/>
          <w:lang w:val="ru-RU"/>
        </w:rPr>
      </w:pP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планируемые результаты (личностные, предметные, метапредметные);</w:t>
      </w:r>
    </w:p>
    <w:p w:rsidR="00892C1A" w:rsidRPr="006111E9" w:rsidRDefault="00892C1A" w:rsidP="00892C1A">
      <w:pPr>
        <w:suppressAutoHyphens/>
        <w:spacing w:after="0"/>
        <w:ind w:firstLine="709"/>
        <w:rPr>
          <w:color w:val="000000"/>
          <w:lang w:val="ru-RU"/>
        </w:rPr>
      </w:pP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</w:t>
      </w:r>
      <w:bookmarkStart w:id="8" w:name="_GoBack21"/>
      <w:bookmarkEnd w:id="8"/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2C1A" w:rsidRPr="006111E9" w:rsidRDefault="00892C1A" w:rsidP="00892C1A">
      <w:pPr>
        <w:suppressAutoHyphens/>
        <w:spacing w:after="0"/>
        <w:ind w:firstLine="709"/>
        <w:rPr>
          <w:color w:val="000000"/>
          <w:lang w:val="ru-RU"/>
        </w:rPr>
      </w:pP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  <w:r>
        <w:rPr>
          <w:color w:val="000000"/>
          <w:lang w:val="ru-RU"/>
        </w:rPr>
        <w:t xml:space="preserve"> </w:t>
      </w: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«Селенгинская СОШ №1».</w:t>
      </w:r>
    </w:p>
    <w:p w:rsidR="00892C1A" w:rsidRPr="006111E9" w:rsidRDefault="00892C1A" w:rsidP="00892C1A">
      <w:pPr>
        <w:suppressAutoHyphens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92C1A" w:rsidRPr="006111E9" w:rsidRDefault="00892C1A" w:rsidP="00892C1A">
      <w:pPr>
        <w:suppressAutoHyphens/>
        <w:spacing w:after="0"/>
        <w:ind w:firstLine="709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30.08.2024</w:t>
      </w:r>
      <w:r w:rsidRPr="00611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892C1A" w:rsidRPr="006111E9" w:rsidRDefault="00892C1A" w:rsidP="00892C1A">
      <w:pPr>
        <w:suppressAutoHyphens/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92B8F" w:rsidRPr="00E1778C" w:rsidRDefault="00F92B8F">
      <w:pPr>
        <w:rPr>
          <w:lang w:val="ru-RU"/>
        </w:rPr>
      </w:pPr>
    </w:p>
    <w:sectPr w:rsidR="00F92B8F" w:rsidRPr="00E1778C" w:rsidSect="00892C1A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CE" w:rsidRDefault="00460ACE" w:rsidP="00EC6A11">
      <w:pPr>
        <w:spacing w:after="0" w:line="240" w:lineRule="auto"/>
      </w:pPr>
      <w:r>
        <w:separator/>
      </w:r>
    </w:p>
  </w:endnote>
  <w:endnote w:type="continuationSeparator" w:id="0">
    <w:p w:rsidR="00460ACE" w:rsidRDefault="00460ACE" w:rsidP="00EC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768281"/>
      <w:docPartObj>
        <w:docPartGallery w:val="Page Numbers (Bottom of Page)"/>
        <w:docPartUnique/>
      </w:docPartObj>
    </w:sdtPr>
    <w:sdtEndPr/>
    <w:sdtContent>
      <w:p w:rsidR="00EC6A11" w:rsidRDefault="00EC6A1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D99" w:rsidRPr="00A20D99">
          <w:rPr>
            <w:noProof/>
            <w:lang w:val="ru-RU"/>
          </w:rPr>
          <w:t>2</w:t>
        </w:r>
        <w:r>
          <w:fldChar w:fldCharType="end"/>
        </w:r>
      </w:p>
    </w:sdtContent>
  </w:sdt>
  <w:p w:rsidR="00EC6A11" w:rsidRDefault="00EC6A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CE" w:rsidRDefault="00460ACE" w:rsidP="00EC6A11">
      <w:pPr>
        <w:spacing w:after="0" w:line="240" w:lineRule="auto"/>
      </w:pPr>
      <w:r>
        <w:separator/>
      </w:r>
    </w:p>
  </w:footnote>
  <w:footnote w:type="continuationSeparator" w:id="0">
    <w:p w:rsidR="00460ACE" w:rsidRDefault="00460ACE" w:rsidP="00EC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D47"/>
    <w:multiLevelType w:val="multilevel"/>
    <w:tmpl w:val="6A60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7B2"/>
    <w:multiLevelType w:val="multilevel"/>
    <w:tmpl w:val="6BE8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B1C83"/>
    <w:multiLevelType w:val="multilevel"/>
    <w:tmpl w:val="2C5E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71669"/>
    <w:multiLevelType w:val="multilevel"/>
    <w:tmpl w:val="E376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75EDD"/>
    <w:multiLevelType w:val="multilevel"/>
    <w:tmpl w:val="063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53523"/>
    <w:multiLevelType w:val="hybridMultilevel"/>
    <w:tmpl w:val="F8A683F2"/>
    <w:lvl w:ilvl="0" w:tplc="19A892CE">
      <w:start w:val="1"/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085D92">
      <w:start w:val="1"/>
      <w:numFmt w:val="bullet"/>
      <w:lvlText w:val="•"/>
      <w:lvlJc w:val="left"/>
      <w:pPr>
        <w:ind w:left="1284" w:hanging="168"/>
      </w:pPr>
      <w:rPr>
        <w:rFonts w:hint="default"/>
      </w:rPr>
    </w:lvl>
    <w:lvl w:ilvl="2" w:tplc="04CC5CDA">
      <w:start w:val="1"/>
      <w:numFmt w:val="bullet"/>
      <w:lvlText w:val="•"/>
      <w:lvlJc w:val="left"/>
      <w:pPr>
        <w:ind w:left="2228" w:hanging="168"/>
      </w:pPr>
      <w:rPr>
        <w:rFonts w:hint="default"/>
      </w:rPr>
    </w:lvl>
    <w:lvl w:ilvl="3" w:tplc="9AAADE62">
      <w:start w:val="1"/>
      <w:numFmt w:val="bullet"/>
      <w:lvlText w:val="•"/>
      <w:lvlJc w:val="left"/>
      <w:pPr>
        <w:ind w:left="3172" w:hanging="168"/>
      </w:pPr>
      <w:rPr>
        <w:rFonts w:hint="default"/>
      </w:rPr>
    </w:lvl>
    <w:lvl w:ilvl="4" w:tplc="DCFC3242">
      <w:start w:val="1"/>
      <w:numFmt w:val="bullet"/>
      <w:lvlText w:val="•"/>
      <w:lvlJc w:val="left"/>
      <w:pPr>
        <w:ind w:left="4117" w:hanging="168"/>
      </w:pPr>
      <w:rPr>
        <w:rFonts w:hint="default"/>
      </w:rPr>
    </w:lvl>
    <w:lvl w:ilvl="5" w:tplc="7E5067DC">
      <w:start w:val="1"/>
      <w:numFmt w:val="bullet"/>
      <w:lvlText w:val="•"/>
      <w:lvlJc w:val="left"/>
      <w:pPr>
        <w:ind w:left="5061" w:hanging="168"/>
      </w:pPr>
      <w:rPr>
        <w:rFonts w:hint="default"/>
      </w:rPr>
    </w:lvl>
    <w:lvl w:ilvl="6" w:tplc="FD065A7C">
      <w:start w:val="1"/>
      <w:numFmt w:val="bullet"/>
      <w:lvlText w:val="•"/>
      <w:lvlJc w:val="left"/>
      <w:pPr>
        <w:ind w:left="6006" w:hanging="168"/>
      </w:pPr>
      <w:rPr>
        <w:rFonts w:hint="default"/>
      </w:rPr>
    </w:lvl>
    <w:lvl w:ilvl="7" w:tplc="A022CE06">
      <w:start w:val="1"/>
      <w:numFmt w:val="bullet"/>
      <w:lvlText w:val="•"/>
      <w:lvlJc w:val="left"/>
      <w:pPr>
        <w:ind w:left="6950" w:hanging="168"/>
      </w:pPr>
      <w:rPr>
        <w:rFonts w:hint="default"/>
      </w:rPr>
    </w:lvl>
    <w:lvl w:ilvl="8" w:tplc="75248AE8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6">
    <w:nsid w:val="2A7057AB"/>
    <w:multiLevelType w:val="multilevel"/>
    <w:tmpl w:val="1FA8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F37E5"/>
    <w:multiLevelType w:val="multilevel"/>
    <w:tmpl w:val="16029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923E8"/>
    <w:multiLevelType w:val="multilevel"/>
    <w:tmpl w:val="88860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73431"/>
    <w:multiLevelType w:val="multilevel"/>
    <w:tmpl w:val="DC48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A7057"/>
    <w:multiLevelType w:val="multilevel"/>
    <w:tmpl w:val="35BE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32F9A"/>
    <w:multiLevelType w:val="hybridMultilevel"/>
    <w:tmpl w:val="D3727D7A"/>
    <w:lvl w:ilvl="0" w:tplc="62085D9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2FE22A8"/>
    <w:multiLevelType w:val="multilevel"/>
    <w:tmpl w:val="5E1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B324A"/>
    <w:multiLevelType w:val="multilevel"/>
    <w:tmpl w:val="E3A2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B58C1"/>
    <w:multiLevelType w:val="multilevel"/>
    <w:tmpl w:val="435A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6A6FFE"/>
    <w:multiLevelType w:val="multilevel"/>
    <w:tmpl w:val="644A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1E507A"/>
    <w:multiLevelType w:val="multilevel"/>
    <w:tmpl w:val="530E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5A3B58"/>
    <w:multiLevelType w:val="multilevel"/>
    <w:tmpl w:val="CDE2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B3634"/>
    <w:multiLevelType w:val="multilevel"/>
    <w:tmpl w:val="31D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14512"/>
    <w:multiLevelType w:val="multilevel"/>
    <w:tmpl w:val="F45A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6"/>
  </w:num>
  <w:num w:numId="5">
    <w:abstractNumId w:val="7"/>
  </w:num>
  <w:num w:numId="6">
    <w:abstractNumId w:val="19"/>
  </w:num>
  <w:num w:numId="7">
    <w:abstractNumId w:val="9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18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6ADF"/>
    <w:rsid w:val="00236ADF"/>
    <w:rsid w:val="002B416F"/>
    <w:rsid w:val="00437F87"/>
    <w:rsid w:val="00460ACE"/>
    <w:rsid w:val="00494580"/>
    <w:rsid w:val="00892C1A"/>
    <w:rsid w:val="008D0878"/>
    <w:rsid w:val="00966AF4"/>
    <w:rsid w:val="00A20D99"/>
    <w:rsid w:val="00B41592"/>
    <w:rsid w:val="00E1778C"/>
    <w:rsid w:val="00E65A54"/>
    <w:rsid w:val="00EC6A11"/>
    <w:rsid w:val="00F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37F87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EC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C6A11"/>
  </w:style>
  <w:style w:type="paragraph" w:styleId="af1">
    <w:name w:val="Balloon Text"/>
    <w:basedOn w:val="a"/>
    <w:link w:val="af2"/>
    <w:uiPriority w:val="99"/>
    <w:semiHidden/>
    <w:unhideWhenUsed/>
    <w:rsid w:val="00A2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0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8331</Words>
  <Characters>47491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2024-06-30T13:32:00Z</dcterms:created>
  <dcterms:modified xsi:type="dcterms:W3CDTF">2024-10-24T23:52:00Z</dcterms:modified>
</cp:coreProperties>
</file>