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F8A" w:rsidRPr="00EA6AF3" w:rsidRDefault="005270D2">
      <w:pPr>
        <w:spacing w:after="0" w:line="264" w:lineRule="auto"/>
        <w:ind w:firstLine="600"/>
        <w:jc w:val="both"/>
        <w:rPr>
          <w:rFonts w:ascii="Times New Roman" w:hAnsi="Times New Roman" w:cs="Times New Roman"/>
          <w:sz w:val="24"/>
          <w:szCs w:val="24"/>
          <w:lang w:val="ru-RU"/>
        </w:rPr>
      </w:pPr>
      <w:bookmarkStart w:id="0" w:name="block-25634487"/>
      <w:bookmarkStart w:id="1" w:name="_GoBack"/>
      <w:r>
        <w:rPr>
          <w:noProof/>
          <w:lang w:val="ru-RU" w:eastAsia="ru-RU"/>
        </w:rPr>
        <w:drawing>
          <wp:inline distT="0" distB="0" distL="0" distR="0" wp14:anchorId="3FE6B113" wp14:editId="10240DFB">
            <wp:extent cx="6152515" cy="8461375"/>
            <wp:effectExtent l="1162050" t="0" r="1143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rot="5400000">
                      <a:off x="0" y="0"/>
                      <a:ext cx="6152515" cy="8461375"/>
                    </a:xfrm>
                    <a:prstGeom prst="rect">
                      <a:avLst/>
                    </a:prstGeom>
                  </pic:spPr>
                </pic:pic>
              </a:graphicData>
            </a:graphic>
          </wp:inline>
        </w:drawing>
      </w:r>
      <w:bookmarkEnd w:id="1"/>
      <w:r w:rsidR="001C1C99" w:rsidRPr="00EA6AF3">
        <w:rPr>
          <w:rFonts w:ascii="Times New Roman" w:hAnsi="Times New Roman" w:cs="Times New Roman"/>
          <w:b/>
          <w:color w:val="000000"/>
          <w:sz w:val="24"/>
          <w:szCs w:val="24"/>
          <w:lang w:val="ru-RU"/>
        </w:rPr>
        <w:lastRenderedPageBreak/>
        <w:t>ПОЯСНИТЕЛЬНАЯ ЗАПИСКА</w:t>
      </w:r>
    </w:p>
    <w:p w:rsidR="00AE3F8A" w:rsidRPr="00EA6AF3" w:rsidRDefault="001C1C99">
      <w:pPr>
        <w:spacing w:after="0" w:line="264" w:lineRule="auto"/>
        <w:ind w:firstLine="600"/>
        <w:jc w:val="both"/>
        <w:rPr>
          <w:rFonts w:ascii="Times New Roman" w:hAnsi="Times New Roman" w:cs="Times New Roman"/>
          <w:sz w:val="24"/>
          <w:szCs w:val="24"/>
          <w:lang w:val="ru-RU"/>
        </w:rPr>
      </w:pPr>
      <w:proofErr w:type="gramStart"/>
      <w:r w:rsidRPr="00EA6AF3">
        <w:rPr>
          <w:rFonts w:ascii="Times New Roman" w:hAnsi="Times New Roman" w:cs="Times New Roman"/>
          <w:color w:val="000000"/>
          <w:sz w:val="24"/>
          <w:szCs w:val="24"/>
          <w:lang w:val="ru-RU"/>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EA6AF3">
        <w:rPr>
          <w:rFonts w:ascii="Times New Roman" w:hAnsi="Times New Roman" w:cs="Times New Roman"/>
          <w:color w:val="333333"/>
          <w:sz w:val="24"/>
          <w:szCs w:val="24"/>
          <w:lang w:val="ru-RU"/>
        </w:rPr>
        <w:t xml:space="preserve">едеральной рабочей </w:t>
      </w:r>
      <w:r w:rsidRPr="00EA6AF3">
        <w:rPr>
          <w:rFonts w:ascii="Times New Roman" w:hAnsi="Times New Roman" w:cs="Times New Roman"/>
          <w:color w:val="000000"/>
          <w:sz w:val="24"/>
          <w:szCs w:val="24"/>
          <w:lang w:val="ru-RU"/>
        </w:rPr>
        <w:t xml:space="preserve">программе воспитания. </w:t>
      </w:r>
      <w:proofErr w:type="gramEnd"/>
    </w:p>
    <w:p w:rsidR="00AE3F8A" w:rsidRPr="00EA6AF3" w:rsidRDefault="001C1C99">
      <w:pPr>
        <w:spacing w:after="0" w:line="264" w:lineRule="auto"/>
        <w:ind w:firstLine="600"/>
        <w:jc w:val="both"/>
        <w:rPr>
          <w:rFonts w:ascii="Times New Roman" w:hAnsi="Times New Roman" w:cs="Times New Roman"/>
          <w:sz w:val="24"/>
          <w:szCs w:val="24"/>
          <w:lang w:val="ru-RU"/>
        </w:rPr>
      </w:pPr>
      <w:proofErr w:type="gramStart"/>
      <w:r w:rsidRPr="00EA6AF3">
        <w:rPr>
          <w:rFonts w:ascii="Times New Roman" w:hAnsi="Times New Roman" w:cs="Times New Roman"/>
          <w:color w:val="000000"/>
          <w:sz w:val="24"/>
          <w:szCs w:val="24"/>
          <w:lang w:val="ru-RU"/>
        </w:rPr>
        <w:t xml:space="preserve">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w:t>
      </w:r>
      <w:proofErr w:type="spellStart"/>
      <w:r w:rsidRPr="00EA6AF3">
        <w:rPr>
          <w:rFonts w:ascii="Times New Roman" w:hAnsi="Times New Roman" w:cs="Times New Roman"/>
          <w:color w:val="000000"/>
          <w:sz w:val="24"/>
          <w:szCs w:val="24"/>
          <w:lang w:val="ru-RU"/>
        </w:rPr>
        <w:t>метапредметным</w:t>
      </w:r>
      <w:proofErr w:type="spellEnd"/>
      <w:r w:rsidRPr="00EA6AF3">
        <w:rPr>
          <w:rFonts w:ascii="Times New Roman" w:hAnsi="Times New Roman" w:cs="Times New Roman"/>
          <w:color w:val="000000"/>
          <w:sz w:val="24"/>
          <w:szCs w:val="24"/>
          <w:lang w:val="ru-RU"/>
        </w:rPr>
        <w:t xml:space="preserve">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roofErr w:type="gramEnd"/>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ОБЩАЯ ХАРАКТЕРИСТИКА ПРЕДМЕТА «ГЕОГРАФИЯ»</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w:t>
      </w:r>
      <w:proofErr w:type="gramStart"/>
      <w:r w:rsidRPr="00EA6AF3">
        <w:rPr>
          <w:rFonts w:ascii="Times New Roman" w:hAnsi="Times New Roman" w:cs="Times New Roman"/>
          <w:color w:val="000000"/>
          <w:sz w:val="24"/>
          <w:szCs w:val="24"/>
          <w:lang w:val="ru-RU"/>
        </w:rPr>
        <w:t>обучающихся</w:t>
      </w:r>
      <w:proofErr w:type="gramEnd"/>
      <w:r w:rsidRPr="00EA6AF3">
        <w:rPr>
          <w:rFonts w:ascii="Times New Roman" w:hAnsi="Times New Roman" w:cs="Times New Roman"/>
          <w:color w:val="000000"/>
          <w:sz w:val="24"/>
          <w:szCs w:val="24"/>
          <w:lang w:val="ru-RU"/>
        </w:rPr>
        <w:t xml:space="preserve"> целостного представления о роли России в современном мире. Факторами, определяющими содержательную часть, явились </w:t>
      </w:r>
      <w:proofErr w:type="spellStart"/>
      <w:r w:rsidRPr="00EA6AF3">
        <w:rPr>
          <w:rFonts w:ascii="Times New Roman" w:hAnsi="Times New Roman" w:cs="Times New Roman"/>
          <w:color w:val="000000"/>
          <w:sz w:val="24"/>
          <w:szCs w:val="24"/>
          <w:lang w:val="ru-RU"/>
        </w:rPr>
        <w:t>интегративность</w:t>
      </w:r>
      <w:proofErr w:type="spellEnd"/>
      <w:r w:rsidRPr="00EA6AF3">
        <w:rPr>
          <w:rFonts w:ascii="Times New Roman" w:hAnsi="Times New Roman" w:cs="Times New Roman"/>
          <w:color w:val="000000"/>
          <w:sz w:val="24"/>
          <w:szCs w:val="24"/>
          <w:lang w:val="ru-RU"/>
        </w:rPr>
        <w:t xml:space="preserve">, </w:t>
      </w:r>
      <w:proofErr w:type="spellStart"/>
      <w:r w:rsidRPr="00EA6AF3">
        <w:rPr>
          <w:rFonts w:ascii="Times New Roman" w:hAnsi="Times New Roman" w:cs="Times New Roman"/>
          <w:color w:val="000000"/>
          <w:sz w:val="24"/>
          <w:szCs w:val="24"/>
          <w:lang w:val="ru-RU"/>
        </w:rPr>
        <w:t>междисциплинарность</w:t>
      </w:r>
      <w:proofErr w:type="spellEnd"/>
      <w:r w:rsidRPr="00EA6AF3">
        <w:rPr>
          <w:rFonts w:ascii="Times New Roman" w:hAnsi="Times New Roman" w:cs="Times New Roman"/>
          <w:color w:val="000000"/>
          <w:sz w:val="24"/>
          <w:szCs w:val="24"/>
          <w:lang w:val="ru-RU"/>
        </w:rPr>
        <w:t xml:space="preserve">, </w:t>
      </w:r>
      <w:proofErr w:type="gramStart"/>
      <w:r w:rsidRPr="00EA6AF3">
        <w:rPr>
          <w:rFonts w:ascii="Times New Roman" w:hAnsi="Times New Roman" w:cs="Times New Roman"/>
          <w:color w:val="000000"/>
          <w:sz w:val="24"/>
          <w:szCs w:val="24"/>
          <w:lang w:val="ru-RU"/>
        </w:rPr>
        <w:t>практико-ориентированность</w:t>
      </w:r>
      <w:proofErr w:type="gramEnd"/>
      <w:r w:rsidRPr="00EA6AF3">
        <w:rPr>
          <w:rFonts w:ascii="Times New Roman" w:hAnsi="Times New Roman" w:cs="Times New Roman"/>
          <w:color w:val="000000"/>
          <w:sz w:val="24"/>
          <w:szCs w:val="24"/>
          <w:lang w:val="ru-RU"/>
        </w:rPr>
        <w:t xml:space="preserve">, </w:t>
      </w:r>
      <w:proofErr w:type="spellStart"/>
      <w:r w:rsidRPr="00EA6AF3">
        <w:rPr>
          <w:rFonts w:ascii="Times New Roman" w:hAnsi="Times New Roman" w:cs="Times New Roman"/>
          <w:color w:val="000000"/>
          <w:sz w:val="24"/>
          <w:szCs w:val="24"/>
          <w:lang w:val="ru-RU"/>
        </w:rPr>
        <w:t>экологизация</w:t>
      </w:r>
      <w:proofErr w:type="spellEnd"/>
      <w:r w:rsidRPr="00EA6AF3">
        <w:rPr>
          <w:rFonts w:ascii="Times New Roman" w:hAnsi="Times New Roman" w:cs="Times New Roman"/>
          <w:color w:val="000000"/>
          <w:sz w:val="24"/>
          <w:szCs w:val="24"/>
          <w:lang w:val="ru-RU"/>
        </w:rPr>
        <w:t xml:space="preserve"> и </w:t>
      </w:r>
      <w:proofErr w:type="spellStart"/>
      <w:r w:rsidRPr="00EA6AF3">
        <w:rPr>
          <w:rFonts w:ascii="Times New Roman" w:hAnsi="Times New Roman" w:cs="Times New Roman"/>
          <w:color w:val="000000"/>
          <w:sz w:val="24"/>
          <w:szCs w:val="24"/>
          <w:lang w:val="ru-RU"/>
        </w:rPr>
        <w:t>гуманизация</w:t>
      </w:r>
      <w:proofErr w:type="spellEnd"/>
      <w:r w:rsidRPr="00EA6AF3">
        <w:rPr>
          <w:rFonts w:ascii="Times New Roman" w:hAnsi="Times New Roman" w:cs="Times New Roman"/>
          <w:color w:val="000000"/>
          <w:sz w:val="24"/>
          <w:szCs w:val="24"/>
          <w:lang w:val="ru-RU"/>
        </w:rPr>
        <w:t xml:space="preserve">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Pr="00EA6AF3">
        <w:rPr>
          <w:rFonts w:ascii="Times New Roman" w:hAnsi="Times New Roman" w:cs="Times New Roman"/>
          <w:color w:val="000000"/>
          <w:sz w:val="24"/>
          <w:szCs w:val="24"/>
          <w:lang w:val="ru-RU"/>
        </w:rPr>
        <w:t>геоэкологических</w:t>
      </w:r>
      <w:proofErr w:type="spellEnd"/>
      <w:r w:rsidRPr="00EA6AF3">
        <w:rPr>
          <w:rFonts w:ascii="Times New Roman" w:hAnsi="Times New Roman" w:cs="Times New Roman"/>
          <w:color w:val="000000"/>
          <w:sz w:val="24"/>
          <w:szCs w:val="24"/>
          <w:lang w:val="ru-RU"/>
        </w:rPr>
        <w:t xml:space="preserve"> событий и процессов.</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ЦЕЛИ ИЗУЧЕНИЯ ПРЕДМЕТА «ГЕОГРАФИЯ»</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 xml:space="preserve">Цели изучения географии на базовом уровне в средней школе направлены </w:t>
      </w:r>
      <w:proofErr w:type="gramStart"/>
      <w:r w:rsidRPr="00EA6AF3">
        <w:rPr>
          <w:rFonts w:ascii="Times New Roman" w:hAnsi="Times New Roman" w:cs="Times New Roman"/>
          <w:color w:val="000000"/>
          <w:sz w:val="24"/>
          <w:szCs w:val="24"/>
          <w:lang w:val="ru-RU"/>
        </w:rPr>
        <w:t>на</w:t>
      </w:r>
      <w:proofErr w:type="gramEnd"/>
      <w:r w:rsidRPr="00EA6AF3">
        <w:rPr>
          <w:rFonts w:ascii="Times New Roman" w:hAnsi="Times New Roman" w:cs="Times New Roman"/>
          <w:color w:val="000000"/>
          <w:sz w:val="24"/>
          <w:szCs w:val="24"/>
          <w:lang w:val="ru-RU"/>
        </w:rPr>
        <w:t>:</w:t>
      </w:r>
    </w:p>
    <w:p w:rsidR="00AE3F8A" w:rsidRPr="006D69DD"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sidRPr="00EA6AF3">
        <w:rPr>
          <w:rFonts w:ascii="Times New Roman" w:hAnsi="Times New Roman" w:cs="Times New Roman"/>
          <w:color w:val="000000"/>
          <w:sz w:val="24"/>
          <w:szCs w:val="24"/>
        </w:rPr>
        <w:t>c</w:t>
      </w:r>
      <w:r w:rsidRPr="00EA6AF3">
        <w:rPr>
          <w:rFonts w:ascii="Times New Roman" w:hAnsi="Times New Roman" w:cs="Times New Roman"/>
          <w:color w:val="000000"/>
          <w:sz w:val="24"/>
          <w:szCs w:val="24"/>
          <w:lang w:val="ru-RU"/>
        </w:rPr>
        <w:t xml:space="preserve"> ролью </w:t>
      </w:r>
      <w:r w:rsidRPr="006D69DD">
        <w:rPr>
          <w:rFonts w:ascii="Times New Roman" w:hAnsi="Times New Roman" w:cs="Times New Roman"/>
          <w:color w:val="000000"/>
          <w:sz w:val="24"/>
          <w:szCs w:val="24"/>
          <w:lang w:val="ru-RU"/>
        </w:rPr>
        <w:t>России как составной части мирового сообщества;</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5) приобретение опыта разнообразной деятельности, направленной на достижение целей устойчивого развития.</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lastRenderedPageBreak/>
        <w:t>МЕСТО УЧЕБНОГО ПРЕДМЕТА «ГЕОГРАФИЯ» В УЧЕБНОМ ПЛАНЕ</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Учебным планом на изучение географии на базовом уровне в 10-11 классах отводится 68 часов: 10 класс- 1 час  в неделю,  11 класс-1 час в неделю</w:t>
      </w:r>
    </w:p>
    <w:p w:rsidR="00AE3F8A" w:rsidRPr="00EA6AF3" w:rsidRDefault="00AE3F8A">
      <w:pPr>
        <w:rPr>
          <w:rFonts w:ascii="Times New Roman" w:hAnsi="Times New Roman" w:cs="Times New Roman"/>
          <w:sz w:val="24"/>
          <w:szCs w:val="24"/>
          <w:lang w:val="ru-RU"/>
        </w:rPr>
        <w:sectPr w:rsidR="00AE3F8A" w:rsidRPr="00EA6AF3" w:rsidSect="005270D2">
          <w:pgSz w:w="16383" w:h="11906" w:orient="landscape"/>
          <w:pgMar w:top="1135" w:right="1134" w:bottom="850" w:left="1134" w:header="720" w:footer="720" w:gutter="0"/>
          <w:cols w:space="720"/>
          <w:docGrid w:linePitch="299"/>
        </w:sectPr>
      </w:pPr>
    </w:p>
    <w:p w:rsidR="001C1C99" w:rsidRPr="00EA6AF3" w:rsidRDefault="001C1C99">
      <w:pPr>
        <w:spacing w:after="0" w:line="264" w:lineRule="auto"/>
        <w:ind w:firstLine="600"/>
        <w:jc w:val="both"/>
        <w:rPr>
          <w:rFonts w:ascii="Times New Roman" w:hAnsi="Times New Roman" w:cs="Times New Roman"/>
          <w:b/>
          <w:color w:val="000000"/>
          <w:sz w:val="24"/>
          <w:szCs w:val="24"/>
          <w:lang w:val="ru-RU"/>
        </w:rPr>
      </w:pPr>
      <w:bookmarkStart w:id="2" w:name="block-25634491"/>
      <w:bookmarkEnd w:id="0"/>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СОДЕРЖАНИЕ УЧЕБНОГО ПРЕДМЕТА «ГЕОГРАФИЯ»</w:t>
      </w:r>
    </w:p>
    <w:p w:rsidR="00AE3F8A" w:rsidRPr="00EA6AF3" w:rsidRDefault="001C1C99">
      <w:pPr>
        <w:spacing w:after="0" w:line="264" w:lineRule="auto"/>
        <w:ind w:left="12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10 КЛАСС</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i/>
          <w:color w:val="000000"/>
          <w:sz w:val="24"/>
          <w:szCs w:val="24"/>
          <w:lang w:val="ru-RU"/>
        </w:rPr>
        <w:t>Раздел 1. География как наука</w:t>
      </w:r>
      <w:r w:rsidRPr="00EA6AF3">
        <w:rPr>
          <w:rFonts w:ascii="Times New Roman" w:hAnsi="Times New Roman" w:cs="Times New Roman"/>
          <w:color w:val="000000"/>
          <w:sz w:val="24"/>
          <w:szCs w:val="24"/>
          <w:lang w:val="ru-RU"/>
        </w:rPr>
        <w:t xml:space="preserve"> </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Тема 1. Традиционные и новые методы в географии. Географические прогнозы.</w:t>
      </w:r>
      <w:r w:rsidRPr="00EA6AF3">
        <w:rPr>
          <w:rFonts w:ascii="Times New Roman" w:hAnsi="Times New Roman" w:cs="Times New Roman"/>
          <w:color w:val="000000"/>
          <w:sz w:val="24"/>
          <w:szCs w:val="24"/>
          <w:lang w:val="ru-RU"/>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Тема 2. Географическая культура.</w:t>
      </w:r>
      <w:r w:rsidRPr="00EA6AF3">
        <w:rPr>
          <w:rFonts w:ascii="Times New Roman" w:hAnsi="Times New Roman" w:cs="Times New Roman"/>
          <w:color w:val="000000"/>
          <w:sz w:val="24"/>
          <w:szCs w:val="24"/>
          <w:lang w:val="ru-RU"/>
        </w:rPr>
        <w:t xml:space="preserve"> Элементы географической культуры: географическая картина мира, географическое мышление, язык географии</w:t>
      </w:r>
      <w:r w:rsidRPr="00EA6AF3">
        <w:rPr>
          <w:rFonts w:ascii="Times New Roman" w:hAnsi="Times New Roman" w:cs="Times New Roman"/>
          <w:color w:val="ED1C24"/>
          <w:sz w:val="24"/>
          <w:szCs w:val="24"/>
          <w:lang w:val="ru-RU"/>
        </w:rPr>
        <w:t xml:space="preserve">. </w:t>
      </w:r>
      <w:r w:rsidRPr="00EA6AF3">
        <w:rPr>
          <w:rFonts w:ascii="Times New Roman" w:hAnsi="Times New Roman" w:cs="Times New Roman"/>
          <w:color w:val="000000"/>
          <w:sz w:val="24"/>
          <w:szCs w:val="24"/>
          <w:lang w:val="ru-RU"/>
        </w:rPr>
        <w:t>Их значимость для представителей разных профессий.</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i/>
          <w:color w:val="000000"/>
          <w:sz w:val="24"/>
          <w:szCs w:val="24"/>
          <w:lang w:val="ru-RU"/>
        </w:rPr>
        <w:t>Раздел 2. Природопользование и геоэкология</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Тема 1. Географическая среда.</w:t>
      </w:r>
      <w:r w:rsidRPr="00EA6AF3">
        <w:rPr>
          <w:rFonts w:ascii="Times New Roman" w:hAnsi="Times New Roman" w:cs="Times New Roman"/>
          <w:color w:val="000000"/>
          <w:sz w:val="24"/>
          <w:szCs w:val="24"/>
          <w:lang w:val="ru-RU"/>
        </w:rPr>
        <w:t xml:space="preserve"> Географическая среда как </w:t>
      </w:r>
      <w:proofErr w:type="spellStart"/>
      <w:r w:rsidRPr="00EA6AF3">
        <w:rPr>
          <w:rFonts w:ascii="Times New Roman" w:hAnsi="Times New Roman" w:cs="Times New Roman"/>
          <w:color w:val="000000"/>
          <w:sz w:val="24"/>
          <w:szCs w:val="24"/>
          <w:lang w:val="ru-RU"/>
        </w:rPr>
        <w:t>геосистема</w:t>
      </w:r>
      <w:proofErr w:type="spellEnd"/>
      <w:r w:rsidRPr="00EA6AF3">
        <w:rPr>
          <w:rFonts w:ascii="Times New Roman" w:hAnsi="Times New Roman" w:cs="Times New Roman"/>
          <w:color w:val="000000"/>
          <w:sz w:val="24"/>
          <w:szCs w:val="24"/>
          <w:lang w:val="ru-RU"/>
        </w:rPr>
        <w:t>;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Тема 2. Естественный и антропогенный ландшафты.</w:t>
      </w:r>
      <w:r w:rsidRPr="00EA6AF3">
        <w:rPr>
          <w:rFonts w:ascii="Times New Roman" w:hAnsi="Times New Roman" w:cs="Times New Roman"/>
          <w:color w:val="000000"/>
          <w:sz w:val="24"/>
          <w:szCs w:val="24"/>
          <w:lang w:val="ru-RU"/>
        </w:rPr>
        <w:t xml:space="preserve"> Проблема сохранения ландшафтного и культурного разнообразия на Земле. </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Практическая работа</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1. Классификация ландшафтов с использованием источников географической информации.</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 xml:space="preserve">Тема 3. Проблемы взаимодействия человека и природы. </w:t>
      </w:r>
      <w:r w:rsidRPr="00EA6AF3">
        <w:rPr>
          <w:rFonts w:ascii="Times New Roman" w:hAnsi="Times New Roman" w:cs="Times New Roman"/>
          <w:color w:val="000000"/>
          <w:sz w:val="24"/>
          <w:szCs w:val="24"/>
          <w:lang w:val="ru-RU"/>
        </w:rPr>
        <w:t>Опасные природные явления, климатические изменения, повышение уровня Мирового океана, загрязнение окружающей среды</w:t>
      </w:r>
      <w:r w:rsidRPr="00EA6AF3">
        <w:rPr>
          <w:rFonts w:ascii="Times New Roman" w:hAnsi="Times New Roman" w:cs="Times New Roman"/>
          <w:color w:val="ED1C24"/>
          <w:sz w:val="24"/>
          <w:szCs w:val="24"/>
          <w:lang w:val="ru-RU"/>
        </w:rPr>
        <w:t xml:space="preserve">. </w:t>
      </w:r>
      <w:r w:rsidRPr="00EA6AF3">
        <w:rPr>
          <w:rFonts w:ascii="Times New Roman" w:hAnsi="Times New Roman" w:cs="Times New Roman"/>
          <w:color w:val="000000"/>
          <w:sz w:val="24"/>
          <w:szCs w:val="24"/>
          <w:lang w:val="ru-RU"/>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Практическая работа</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1. Определение целей и задач учебного исследования, связанного с опасными природными явлениями</w:t>
      </w:r>
      <w:r w:rsidR="00E14970">
        <w:rPr>
          <w:rFonts w:ascii="Times New Roman" w:hAnsi="Times New Roman" w:cs="Times New Roman"/>
          <w:color w:val="000000"/>
          <w:sz w:val="24"/>
          <w:szCs w:val="24"/>
          <w:lang w:val="ru-RU"/>
        </w:rPr>
        <w:t xml:space="preserve"> и</w:t>
      </w:r>
      <w:r w:rsidRPr="00EA6AF3">
        <w:rPr>
          <w:rFonts w:ascii="Times New Roman" w:hAnsi="Times New Roman" w:cs="Times New Roman"/>
          <w:color w:val="000000"/>
          <w:sz w:val="24"/>
          <w:szCs w:val="24"/>
          <w:lang w:val="ru-RU"/>
        </w:rPr>
        <w:t xml:space="preserve"> </w:t>
      </w:r>
      <w:r w:rsidR="00E14970">
        <w:rPr>
          <w:rFonts w:ascii="Times New Roman" w:hAnsi="Times New Roman" w:cs="Times New Roman"/>
          <w:color w:val="000000"/>
          <w:sz w:val="24"/>
          <w:szCs w:val="24"/>
          <w:lang w:val="ru-RU"/>
        </w:rPr>
        <w:t>(</w:t>
      </w:r>
      <w:r w:rsidRPr="00EA6AF3">
        <w:rPr>
          <w:rFonts w:ascii="Times New Roman" w:hAnsi="Times New Roman" w:cs="Times New Roman"/>
          <w:color w:val="000000"/>
          <w:sz w:val="24"/>
          <w:szCs w:val="24"/>
          <w:lang w:val="ru-RU"/>
        </w:rPr>
        <w:t>или</w:t>
      </w:r>
      <w:r w:rsidR="00E14970">
        <w:rPr>
          <w:rFonts w:ascii="Times New Roman" w:hAnsi="Times New Roman" w:cs="Times New Roman"/>
          <w:color w:val="000000"/>
          <w:sz w:val="24"/>
          <w:szCs w:val="24"/>
          <w:lang w:val="ru-RU"/>
        </w:rPr>
        <w:t>)</w:t>
      </w:r>
      <w:r w:rsidRPr="00EA6AF3">
        <w:rPr>
          <w:rFonts w:ascii="Times New Roman" w:hAnsi="Times New Roman" w:cs="Times New Roman"/>
          <w:color w:val="000000"/>
          <w:sz w:val="24"/>
          <w:szCs w:val="24"/>
          <w:lang w:val="ru-RU"/>
        </w:rPr>
        <w:t xml:space="preserve"> глобальными изменениями климата </w:t>
      </w:r>
      <w:r w:rsidR="00E14970">
        <w:rPr>
          <w:rFonts w:ascii="Times New Roman" w:hAnsi="Times New Roman" w:cs="Times New Roman"/>
          <w:color w:val="000000"/>
          <w:sz w:val="24"/>
          <w:szCs w:val="24"/>
          <w:lang w:val="ru-RU"/>
        </w:rPr>
        <w:t>и (</w:t>
      </w:r>
      <w:r w:rsidRPr="00EA6AF3">
        <w:rPr>
          <w:rFonts w:ascii="Times New Roman" w:hAnsi="Times New Roman" w:cs="Times New Roman"/>
          <w:color w:val="000000"/>
          <w:sz w:val="24"/>
          <w:szCs w:val="24"/>
          <w:lang w:val="ru-RU"/>
        </w:rPr>
        <w:t>или</w:t>
      </w:r>
      <w:r w:rsidR="00E14970">
        <w:rPr>
          <w:rFonts w:ascii="Times New Roman" w:hAnsi="Times New Roman" w:cs="Times New Roman"/>
          <w:color w:val="000000"/>
          <w:sz w:val="24"/>
          <w:szCs w:val="24"/>
          <w:lang w:val="ru-RU"/>
        </w:rPr>
        <w:t>)</w:t>
      </w:r>
      <w:r w:rsidRPr="00EA6AF3">
        <w:rPr>
          <w:rFonts w:ascii="Times New Roman" w:hAnsi="Times New Roman" w:cs="Times New Roman"/>
          <w:color w:val="000000"/>
          <w:sz w:val="24"/>
          <w:szCs w:val="24"/>
          <w:lang w:val="ru-RU"/>
        </w:rPr>
        <w:t xml:space="preserve"> загрязнением Мирового океана, выбор формы </w:t>
      </w:r>
      <w:r w:rsidR="00E14970">
        <w:rPr>
          <w:rFonts w:ascii="Times New Roman" w:hAnsi="Times New Roman" w:cs="Times New Roman"/>
          <w:color w:val="000000"/>
          <w:sz w:val="24"/>
          <w:szCs w:val="24"/>
          <w:lang w:val="ru-RU"/>
        </w:rPr>
        <w:t>фиксации результатов наблюдения (</w:t>
      </w:r>
      <w:r w:rsidRPr="00EA6AF3">
        <w:rPr>
          <w:rFonts w:ascii="Times New Roman" w:hAnsi="Times New Roman" w:cs="Times New Roman"/>
          <w:color w:val="000000"/>
          <w:sz w:val="24"/>
          <w:szCs w:val="24"/>
          <w:lang w:val="ru-RU"/>
        </w:rPr>
        <w:t>исследования</w:t>
      </w:r>
      <w:r w:rsidR="00E14970">
        <w:rPr>
          <w:rFonts w:ascii="Times New Roman" w:hAnsi="Times New Roman" w:cs="Times New Roman"/>
          <w:color w:val="000000"/>
          <w:sz w:val="24"/>
          <w:szCs w:val="24"/>
          <w:lang w:val="ru-RU"/>
        </w:rPr>
        <w:t>)</w:t>
      </w:r>
      <w:r w:rsidRPr="00EA6AF3">
        <w:rPr>
          <w:rFonts w:ascii="Times New Roman" w:hAnsi="Times New Roman" w:cs="Times New Roman"/>
          <w:color w:val="000000"/>
          <w:sz w:val="24"/>
          <w:szCs w:val="24"/>
          <w:lang w:val="ru-RU"/>
        </w:rPr>
        <w:t>.</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 xml:space="preserve">Тема 4. Природные ресурсы и их виды. </w:t>
      </w:r>
      <w:r w:rsidRPr="00EA6AF3">
        <w:rPr>
          <w:rFonts w:ascii="Times New Roman" w:hAnsi="Times New Roman" w:cs="Times New Roman"/>
          <w:color w:val="000000"/>
          <w:sz w:val="24"/>
          <w:szCs w:val="24"/>
          <w:lang w:val="ru-RU"/>
        </w:rPr>
        <w:t xml:space="preserve">Особенности размещения природных ресурсов мира. Природно-ресурсный капитал регионов, крупных стран, в том числе России. </w:t>
      </w:r>
      <w:proofErr w:type="spellStart"/>
      <w:r w:rsidRPr="006D69DD">
        <w:rPr>
          <w:rFonts w:ascii="Times New Roman" w:hAnsi="Times New Roman" w:cs="Times New Roman"/>
          <w:color w:val="000000"/>
          <w:sz w:val="24"/>
          <w:szCs w:val="24"/>
          <w:lang w:val="ru-RU"/>
        </w:rPr>
        <w:t>Ресурсообеспеченность</w:t>
      </w:r>
      <w:proofErr w:type="spellEnd"/>
      <w:r w:rsidRPr="006D69DD">
        <w:rPr>
          <w:rFonts w:ascii="Times New Roman" w:hAnsi="Times New Roman" w:cs="Times New Roman"/>
          <w:color w:val="000000"/>
          <w:sz w:val="24"/>
          <w:szCs w:val="24"/>
          <w:lang w:val="ru-RU"/>
        </w:rPr>
        <w:t xml:space="preserve">. Истощение природных ресурсов. </w:t>
      </w:r>
      <w:r w:rsidRPr="00EA6AF3">
        <w:rPr>
          <w:rFonts w:ascii="Times New Roman" w:hAnsi="Times New Roman" w:cs="Times New Roman"/>
          <w:color w:val="000000"/>
          <w:sz w:val="24"/>
          <w:szCs w:val="24"/>
          <w:lang w:val="ru-RU"/>
        </w:rPr>
        <w:t xml:space="preserve">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w:t>
      </w:r>
      <w:proofErr w:type="spellStart"/>
      <w:r w:rsidRPr="00EA6AF3">
        <w:rPr>
          <w:rFonts w:ascii="Times New Roman" w:hAnsi="Times New Roman" w:cs="Times New Roman"/>
          <w:color w:val="000000"/>
          <w:sz w:val="24"/>
          <w:szCs w:val="24"/>
          <w:lang w:val="ru-RU"/>
        </w:rPr>
        <w:t>Гидроэнергоресурсы</w:t>
      </w:r>
      <w:proofErr w:type="spellEnd"/>
      <w:r w:rsidRPr="00EA6AF3">
        <w:rPr>
          <w:rFonts w:ascii="Times New Roman" w:hAnsi="Times New Roman" w:cs="Times New Roman"/>
          <w:color w:val="000000"/>
          <w:sz w:val="24"/>
          <w:szCs w:val="24"/>
          <w:lang w:val="ru-RU"/>
        </w:rPr>
        <w:t xml:space="preserve">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E14970" w:rsidRDefault="00E14970">
      <w:pPr>
        <w:spacing w:after="0" w:line="264" w:lineRule="auto"/>
        <w:ind w:firstLine="600"/>
        <w:jc w:val="both"/>
        <w:rPr>
          <w:rFonts w:ascii="Times New Roman" w:hAnsi="Times New Roman" w:cs="Times New Roman"/>
          <w:b/>
          <w:color w:val="000000"/>
          <w:sz w:val="24"/>
          <w:szCs w:val="24"/>
          <w:lang w:val="ru-RU"/>
        </w:rPr>
      </w:pP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lastRenderedPageBreak/>
        <w:t>Практические работы</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1. Оценка природно-ресурсного капитала одной из стран (по выбору) по источникам географической информации.</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 xml:space="preserve">2. Определение </w:t>
      </w:r>
      <w:proofErr w:type="spellStart"/>
      <w:r w:rsidRPr="00EA6AF3">
        <w:rPr>
          <w:rFonts w:ascii="Times New Roman" w:hAnsi="Times New Roman" w:cs="Times New Roman"/>
          <w:color w:val="000000"/>
          <w:sz w:val="24"/>
          <w:szCs w:val="24"/>
          <w:lang w:val="ru-RU"/>
        </w:rPr>
        <w:t>ресурсообеспеченности</w:t>
      </w:r>
      <w:proofErr w:type="spellEnd"/>
      <w:r w:rsidRPr="00EA6AF3">
        <w:rPr>
          <w:rFonts w:ascii="Times New Roman" w:hAnsi="Times New Roman" w:cs="Times New Roman"/>
          <w:color w:val="000000"/>
          <w:sz w:val="24"/>
          <w:szCs w:val="24"/>
          <w:lang w:val="ru-RU"/>
        </w:rPr>
        <w:t xml:space="preserve"> стран отдельными видами природных ресурсов.</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i/>
          <w:color w:val="000000"/>
          <w:sz w:val="24"/>
          <w:szCs w:val="24"/>
          <w:lang w:val="ru-RU"/>
        </w:rPr>
        <w:t>Раздел 3. Современная политическая карта</w:t>
      </w:r>
      <w:r w:rsidRPr="00EA6AF3">
        <w:rPr>
          <w:rFonts w:ascii="Times New Roman" w:hAnsi="Times New Roman" w:cs="Times New Roman"/>
          <w:color w:val="000000"/>
          <w:sz w:val="24"/>
          <w:szCs w:val="24"/>
          <w:lang w:val="ru-RU"/>
        </w:rPr>
        <w:t xml:space="preserve"> </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 xml:space="preserve">Тема 1. </w:t>
      </w:r>
      <w:r w:rsidR="00E14970">
        <w:rPr>
          <w:rFonts w:ascii="Times New Roman" w:hAnsi="Times New Roman" w:cs="Times New Roman"/>
          <w:b/>
          <w:color w:val="000000"/>
          <w:sz w:val="24"/>
          <w:szCs w:val="24"/>
          <w:lang w:val="ru-RU"/>
        </w:rPr>
        <w:t>Теоритические основы геополитики как науки</w:t>
      </w:r>
      <w:r w:rsidRPr="00EA6AF3">
        <w:rPr>
          <w:rFonts w:ascii="Times New Roman" w:hAnsi="Times New Roman" w:cs="Times New Roman"/>
          <w:b/>
          <w:color w:val="000000"/>
          <w:sz w:val="24"/>
          <w:szCs w:val="24"/>
          <w:lang w:val="ru-RU"/>
        </w:rPr>
        <w:t xml:space="preserve">. </w:t>
      </w:r>
      <w:r w:rsidR="00E14970">
        <w:rPr>
          <w:rFonts w:ascii="Times New Roman" w:hAnsi="Times New Roman" w:cs="Times New Roman"/>
          <w:b/>
          <w:color w:val="000000"/>
          <w:sz w:val="24"/>
          <w:szCs w:val="24"/>
          <w:lang w:val="ru-RU"/>
        </w:rPr>
        <w:t xml:space="preserve">Политическая география и геополитика. </w:t>
      </w:r>
      <w:r w:rsidRPr="00EA6AF3">
        <w:rPr>
          <w:rFonts w:ascii="Times New Roman" w:hAnsi="Times New Roman" w:cs="Times New Roman"/>
          <w:color w:val="000000"/>
          <w:sz w:val="24"/>
          <w:szCs w:val="24"/>
          <w:lang w:val="ru-RU"/>
        </w:rPr>
        <w:t xml:space="preserve">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w:t>
      </w:r>
      <w:proofErr w:type="spellStart"/>
      <w:r w:rsidRPr="00EA6AF3">
        <w:rPr>
          <w:rFonts w:ascii="Times New Roman" w:hAnsi="Times New Roman" w:cs="Times New Roman"/>
          <w:color w:val="000000"/>
          <w:sz w:val="24"/>
          <w:szCs w:val="24"/>
          <w:lang w:val="ru-RU"/>
        </w:rPr>
        <w:t>приарктического</w:t>
      </w:r>
      <w:proofErr w:type="spellEnd"/>
      <w:r w:rsidRPr="00EA6AF3">
        <w:rPr>
          <w:rFonts w:ascii="Times New Roman" w:hAnsi="Times New Roman" w:cs="Times New Roman"/>
          <w:color w:val="000000"/>
          <w:sz w:val="24"/>
          <w:szCs w:val="24"/>
          <w:lang w:val="ru-RU"/>
        </w:rPr>
        <w:t xml:space="preserve"> государства.</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Тема 2. Классификации и типология стран мира.</w:t>
      </w:r>
      <w:r w:rsidRPr="00EA6AF3">
        <w:rPr>
          <w:rFonts w:ascii="Times New Roman" w:hAnsi="Times New Roman" w:cs="Times New Roman"/>
          <w:color w:val="000000"/>
          <w:sz w:val="24"/>
          <w:szCs w:val="24"/>
          <w:lang w:val="ru-RU"/>
        </w:rPr>
        <w:t xml:space="preserve"> Основные типы стран: критерии их выделе</w:t>
      </w:r>
      <w:r w:rsidR="00891FB5">
        <w:rPr>
          <w:rFonts w:ascii="Times New Roman" w:hAnsi="Times New Roman" w:cs="Times New Roman"/>
          <w:color w:val="000000"/>
          <w:sz w:val="24"/>
          <w:szCs w:val="24"/>
          <w:lang w:val="ru-RU"/>
        </w:rPr>
        <w:t>ния. Формы правления государств мира, унитарное и федеративное и  государственное устройство</w:t>
      </w:r>
      <w:r w:rsidRPr="00EA6AF3">
        <w:rPr>
          <w:rFonts w:ascii="Times New Roman" w:hAnsi="Times New Roman" w:cs="Times New Roman"/>
          <w:color w:val="000000"/>
          <w:sz w:val="24"/>
          <w:szCs w:val="24"/>
          <w:lang w:val="ru-RU"/>
        </w:rPr>
        <w:t>.</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i/>
          <w:color w:val="000000"/>
          <w:sz w:val="24"/>
          <w:szCs w:val="24"/>
          <w:lang w:val="ru-RU"/>
        </w:rPr>
        <w:t>Раздел 4. Население мира</w:t>
      </w:r>
    </w:p>
    <w:p w:rsidR="00CE4C7F" w:rsidRDefault="001C1C99">
      <w:pPr>
        <w:spacing w:after="0" w:line="264" w:lineRule="auto"/>
        <w:ind w:firstLine="600"/>
        <w:jc w:val="both"/>
        <w:rPr>
          <w:rFonts w:ascii="Times New Roman" w:hAnsi="Times New Roman" w:cs="Times New Roman"/>
          <w:color w:val="000000"/>
          <w:sz w:val="24"/>
          <w:szCs w:val="24"/>
          <w:lang w:val="ru-RU"/>
        </w:rPr>
      </w:pPr>
      <w:r w:rsidRPr="00EA6AF3">
        <w:rPr>
          <w:rFonts w:ascii="Times New Roman" w:hAnsi="Times New Roman" w:cs="Times New Roman"/>
          <w:b/>
          <w:color w:val="000000"/>
          <w:sz w:val="24"/>
          <w:szCs w:val="24"/>
          <w:lang w:val="ru-RU"/>
        </w:rPr>
        <w:t>Тема 1. Численность и воспроизводство населения.</w:t>
      </w:r>
      <w:r w:rsidRPr="00EA6AF3">
        <w:rPr>
          <w:rFonts w:ascii="Times New Roman" w:hAnsi="Times New Roman" w:cs="Times New Roman"/>
          <w:color w:val="000000"/>
          <w:sz w:val="24"/>
          <w:szCs w:val="24"/>
          <w:lang w:val="ru-RU"/>
        </w:rPr>
        <w:t xml:space="preserve"> Численность населения мира и динамика её изменения.</w:t>
      </w:r>
      <w:r w:rsidR="00CE4C7F">
        <w:rPr>
          <w:rFonts w:ascii="Times New Roman" w:hAnsi="Times New Roman" w:cs="Times New Roman"/>
          <w:color w:val="000000"/>
          <w:sz w:val="24"/>
          <w:szCs w:val="24"/>
          <w:lang w:val="ru-RU"/>
        </w:rPr>
        <w:t xml:space="preserve"> Теория демографического перехода.</w:t>
      </w:r>
      <w:r w:rsidRPr="00EA6AF3">
        <w:rPr>
          <w:rFonts w:ascii="Times New Roman" w:hAnsi="Times New Roman" w:cs="Times New Roman"/>
          <w:color w:val="000000"/>
          <w:sz w:val="24"/>
          <w:szCs w:val="24"/>
          <w:lang w:val="ru-RU"/>
        </w:rPr>
        <w:t xml:space="preserve">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Практические работы</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2. Объяснение особенности демографической политики в странах с различным типом воспроизводства населения.</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 xml:space="preserve">Тема 2. Состав и структура населения. </w:t>
      </w:r>
      <w:r w:rsidRPr="00EA6AF3">
        <w:rPr>
          <w:rFonts w:ascii="Times New Roman" w:hAnsi="Times New Roman" w:cs="Times New Roman"/>
          <w:color w:val="000000"/>
          <w:sz w:val="24"/>
          <w:szCs w:val="24"/>
          <w:lang w:val="ru-RU"/>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Практические работы</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2. Прогнозирование изменений возрастной структуры отдельных стран на основе анализа различных источников географической информации.</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Тема 3. Размещение населения.</w:t>
      </w:r>
      <w:r w:rsidRPr="00EA6AF3">
        <w:rPr>
          <w:rFonts w:ascii="Times New Roman" w:hAnsi="Times New Roman" w:cs="Times New Roman"/>
          <w:color w:val="000000"/>
          <w:sz w:val="24"/>
          <w:szCs w:val="24"/>
          <w:lang w:val="ru-RU"/>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CE4C7F" w:rsidRDefault="00CE4C7F">
      <w:pPr>
        <w:spacing w:after="0" w:line="264" w:lineRule="auto"/>
        <w:ind w:firstLine="600"/>
        <w:jc w:val="both"/>
        <w:rPr>
          <w:rFonts w:ascii="Times New Roman" w:hAnsi="Times New Roman" w:cs="Times New Roman"/>
          <w:b/>
          <w:color w:val="000000"/>
          <w:sz w:val="24"/>
          <w:szCs w:val="24"/>
          <w:lang w:val="ru-RU"/>
        </w:rPr>
      </w:pPr>
    </w:p>
    <w:p w:rsidR="00CE4C7F" w:rsidRDefault="00CE4C7F">
      <w:pPr>
        <w:spacing w:after="0" w:line="264" w:lineRule="auto"/>
        <w:ind w:firstLine="600"/>
        <w:jc w:val="both"/>
        <w:rPr>
          <w:rFonts w:ascii="Times New Roman" w:hAnsi="Times New Roman" w:cs="Times New Roman"/>
          <w:b/>
          <w:color w:val="000000"/>
          <w:sz w:val="24"/>
          <w:szCs w:val="24"/>
          <w:lang w:val="ru-RU"/>
        </w:rPr>
      </w:pP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lastRenderedPageBreak/>
        <w:t>Практическая работа</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Тема 4. Качество жизни населения.</w:t>
      </w:r>
      <w:r w:rsidRPr="00EA6AF3">
        <w:rPr>
          <w:rFonts w:ascii="Times New Roman" w:hAnsi="Times New Roman" w:cs="Times New Roman"/>
          <w:color w:val="000000"/>
          <w:sz w:val="24"/>
          <w:szCs w:val="24"/>
          <w:lang w:val="ru-RU"/>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w:t>
      </w:r>
      <w:proofErr w:type="gramStart"/>
      <w:r w:rsidRPr="00EA6AF3">
        <w:rPr>
          <w:rFonts w:ascii="Times New Roman" w:hAnsi="Times New Roman" w:cs="Times New Roman"/>
          <w:color w:val="000000"/>
          <w:sz w:val="24"/>
          <w:szCs w:val="24"/>
          <w:lang w:val="ru-RU"/>
        </w:rPr>
        <w:t>сравнения качества жизни населения различных стран</w:t>
      </w:r>
      <w:proofErr w:type="gramEnd"/>
      <w:r w:rsidRPr="00EA6AF3">
        <w:rPr>
          <w:rFonts w:ascii="Times New Roman" w:hAnsi="Times New Roman" w:cs="Times New Roman"/>
          <w:color w:val="000000"/>
          <w:sz w:val="24"/>
          <w:szCs w:val="24"/>
          <w:lang w:val="ru-RU"/>
        </w:rPr>
        <w:t xml:space="preserve"> и регионов мира.</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Практическая работа</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i/>
          <w:color w:val="000000"/>
          <w:sz w:val="24"/>
          <w:szCs w:val="24"/>
          <w:lang w:val="ru-RU"/>
        </w:rPr>
        <w:t>Раздел 5. Мировое хозяйство</w:t>
      </w:r>
      <w:r w:rsidRPr="00EA6AF3">
        <w:rPr>
          <w:rFonts w:ascii="Times New Roman" w:hAnsi="Times New Roman" w:cs="Times New Roman"/>
          <w:color w:val="000000"/>
          <w:sz w:val="24"/>
          <w:szCs w:val="24"/>
          <w:lang w:val="ru-RU"/>
        </w:rPr>
        <w:t xml:space="preserve"> </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 xml:space="preserve">Тема 1. Состав и структура мирового хозяйства. Международное географическое разделение труда. </w:t>
      </w:r>
      <w:r w:rsidRPr="00EA6AF3">
        <w:rPr>
          <w:rFonts w:ascii="Times New Roman" w:hAnsi="Times New Roman" w:cs="Times New Roman"/>
          <w:color w:val="000000"/>
          <w:sz w:val="24"/>
          <w:szCs w:val="24"/>
          <w:lang w:val="ru-RU"/>
        </w:rPr>
        <w:t xml:space="preserve">Мировое хозяйство: </w:t>
      </w:r>
      <w:r w:rsidR="008A0DD2">
        <w:rPr>
          <w:rFonts w:ascii="Times New Roman" w:hAnsi="Times New Roman" w:cs="Times New Roman"/>
          <w:color w:val="000000"/>
          <w:sz w:val="24"/>
          <w:szCs w:val="24"/>
          <w:lang w:val="ru-RU"/>
        </w:rPr>
        <w:t xml:space="preserve">определение и </w:t>
      </w:r>
      <w:r w:rsidRPr="00EA6AF3">
        <w:rPr>
          <w:rFonts w:ascii="Times New Roman" w:hAnsi="Times New Roman" w:cs="Times New Roman"/>
          <w:color w:val="000000"/>
          <w:sz w:val="24"/>
          <w:szCs w:val="24"/>
          <w:lang w:val="ru-RU"/>
        </w:rPr>
        <w:t>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Практическая работа</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1. Сравнение структуры экономики аграрных, индустриальных и постиндустриальных стран.</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Тема 2. Международная экономич</w:t>
      </w:r>
      <w:r w:rsidR="008A0DD2">
        <w:rPr>
          <w:rFonts w:ascii="Times New Roman" w:hAnsi="Times New Roman" w:cs="Times New Roman"/>
          <w:b/>
          <w:color w:val="000000"/>
          <w:sz w:val="24"/>
          <w:szCs w:val="24"/>
          <w:lang w:val="ru-RU"/>
        </w:rPr>
        <w:t>еская интеграция</w:t>
      </w:r>
      <w:r w:rsidRPr="00EA6AF3">
        <w:rPr>
          <w:rFonts w:ascii="Times New Roman" w:hAnsi="Times New Roman" w:cs="Times New Roman"/>
          <w:b/>
          <w:color w:val="000000"/>
          <w:sz w:val="24"/>
          <w:szCs w:val="24"/>
          <w:lang w:val="ru-RU"/>
        </w:rPr>
        <w:t>.</w:t>
      </w:r>
      <w:r w:rsidRPr="00EA6AF3">
        <w:rPr>
          <w:rFonts w:ascii="Times New Roman" w:hAnsi="Times New Roman" w:cs="Times New Roman"/>
          <w:color w:val="000000"/>
          <w:sz w:val="24"/>
          <w:szCs w:val="24"/>
          <w:lang w:val="ru-RU"/>
        </w:rPr>
        <w:t xml:space="preserve">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Тема 3. География главных отраслей мирового хозяйства.</w:t>
      </w:r>
      <w:r w:rsidRPr="00EA6AF3">
        <w:rPr>
          <w:rFonts w:ascii="Times New Roman" w:hAnsi="Times New Roman" w:cs="Times New Roman"/>
          <w:color w:val="000000"/>
          <w:sz w:val="24"/>
          <w:szCs w:val="24"/>
          <w:lang w:val="ru-RU"/>
        </w:rPr>
        <w:t xml:space="preserve"> </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Промышленность мира.</w:t>
      </w:r>
      <w:r w:rsidRPr="00EA6AF3">
        <w:rPr>
          <w:rFonts w:ascii="Times New Roman" w:hAnsi="Times New Roman" w:cs="Times New Roman"/>
          <w:color w:val="000000"/>
          <w:sz w:val="24"/>
          <w:szCs w:val="24"/>
          <w:lang w:val="ru-RU"/>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Топливно-энергетический комплекс мира: основные этапы развития, «</w:t>
      </w:r>
      <w:proofErr w:type="spellStart"/>
      <w:r w:rsidRPr="00EA6AF3">
        <w:rPr>
          <w:rFonts w:ascii="Times New Roman" w:hAnsi="Times New Roman" w:cs="Times New Roman"/>
          <w:color w:val="000000"/>
          <w:sz w:val="24"/>
          <w:szCs w:val="24"/>
          <w:lang w:val="ru-RU"/>
        </w:rPr>
        <w:t>энергопереход</w:t>
      </w:r>
      <w:proofErr w:type="spellEnd"/>
      <w:r w:rsidRPr="00EA6AF3">
        <w:rPr>
          <w:rFonts w:ascii="Times New Roman" w:hAnsi="Times New Roman" w:cs="Times New Roman"/>
          <w:color w:val="000000"/>
          <w:sz w:val="24"/>
          <w:szCs w:val="24"/>
          <w:lang w:val="ru-RU"/>
        </w:rPr>
        <w:t>».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w:t>
      </w:r>
      <w:proofErr w:type="gramStart"/>
      <w:r w:rsidRPr="00EA6AF3">
        <w:rPr>
          <w:rFonts w:ascii="Times New Roman" w:hAnsi="Times New Roman" w:cs="Times New Roman"/>
          <w:color w:val="000000"/>
          <w:sz w:val="24"/>
          <w:szCs w:val="24"/>
          <w:lang w:val="ru-RU"/>
        </w:rPr>
        <w:t>ии и её</w:t>
      </w:r>
      <w:proofErr w:type="gramEnd"/>
      <w:r w:rsidRPr="00EA6AF3">
        <w:rPr>
          <w:rFonts w:ascii="Times New Roman" w:hAnsi="Times New Roman" w:cs="Times New Roman"/>
          <w:color w:val="000000"/>
          <w:sz w:val="24"/>
          <w:szCs w:val="24"/>
          <w:lang w:val="ru-RU"/>
        </w:rPr>
        <w:t xml:space="preserve">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lastRenderedPageBreak/>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Практическая работа</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1. Представление в виде диаграмм данных о динамике изменения объёмов и структуры производства электроэнергии в мире.</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Сельское хозяйство мира.</w:t>
      </w:r>
      <w:r w:rsidRPr="00EA6AF3">
        <w:rPr>
          <w:rFonts w:ascii="Times New Roman" w:hAnsi="Times New Roman" w:cs="Times New Roman"/>
          <w:color w:val="000000"/>
          <w:sz w:val="24"/>
          <w:szCs w:val="24"/>
          <w:lang w:val="ru-RU"/>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 xml:space="preserve">Животноводство. Ведущие экспортёры и импортёры продукции животноводства. Рыболовство и </w:t>
      </w:r>
      <w:proofErr w:type="spellStart"/>
      <w:r w:rsidRPr="00EA6AF3">
        <w:rPr>
          <w:rFonts w:ascii="Times New Roman" w:hAnsi="Times New Roman" w:cs="Times New Roman"/>
          <w:color w:val="000000"/>
          <w:sz w:val="24"/>
          <w:szCs w:val="24"/>
          <w:lang w:val="ru-RU"/>
        </w:rPr>
        <w:t>аквакультура</w:t>
      </w:r>
      <w:proofErr w:type="spellEnd"/>
      <w:r w:rsidRPr="00EA6AF3">
        <w:rPr>
          <w:rFonts w:ascii="Times New Roman" w:hAnsi="Times New Roman" w:cs="Times New Roman"/>
          <w:color w:val="000000"/>
          <w:sz w:val="24"/>
          <w:szCs w:val="24"/>
          <w:lang w:val="ru-RU"/>
        </w:rPr>
        <w:t>: географические особенности.</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Влияние сельского хозяйства и отдельных его отраслей на окружающую среду.</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Практическая работа</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 xml:space="preserve">Сфера </w:t>
      </w:r>
      <w:r w:rsidR="00F07BDE">
        <w:rPr>
          <w:rFonts w:ascii="Times New Roman" w:hAnsi="Times New Roman" w:cs="Times New Roman"/>
          <w:b/>
          <w:color w:val="000000"/>
          <w:sz w:val="24"/>
          <w:szCs w:val="24"/>
          <w:lang w:val="ru-RU"/>
        </w:rPr>
        <w:t>нематериального производства</w:t>
      </w:r>
      <w:r w:rsidRPr="00EA6AF3">
        <w:rPr>
          <w:rFonts w:ascii="Times New Roman" w:hAnsi="Times New Roman" w:cs="Times New Roman"/>
          <w:b/>
          <w:color w:val="000000"/>
          <w:sz w:val="24"/>
          <w:szCs w:val="24"/>
          <w:lang w:val="ru-RU"/>
        </w:rPr>
        <w:t>. Мировой транспорт.</w:t>
      </w:r>
      <w:r w:rsidR="00F07BDE">
        <w:rPr>
          <w:rFonts w:ascii="Times New Roman" w:hAnsi="Times New Roman" w:cs="Times New Roman"/>
          <w:b/>
          <w:color w:val="000000"/>
          <w:sz w:val="24"/>
          <w:szCs w:val="24"/>
          <w:lang w:val="ru-RU"/>
        </w:rPr>
        <w:t xml:space="preserve"> Роль разных видов транспорта в современном мире. </w:t>
      </w:r>
      <w:r w:rsidRPr="00EA6AF3">
        <w:rPr>
          <w:rFonts w:ascii="Times New Roman" w:hAnsi="Times New Roman" w:cs="Times New Roman"/>
          <w:color w:val="000000"/>
          <w:sz w:val="24"/>
          <w:szCs w:val="24"/>
          <w:lang w:val="ru-RU"/>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w:t>
      </w:r>
      <w:r w:rsidR="00F07BDE">
        <w:rPr>
          <w:rFonts w:ascii="Times New Roman" w:hAnsi="Times New Roman" w:cs="Times New Roman"/>
          <w:color w:val="000000"/>
          <w:sz w:val="24"/>
          <w:szCs w:val="24"/>
          <w:lang w:val="ru-RU"/>
        </w:rPr>
        <w:t xml:space="preserve">География международных финансовых центров. </w:t>
      </w:r>
      <w:r w:rsidRPr="00EA6AF3">
        <w:rPr>
          <w:rFonts w:ascii="Times New Roman" w:hAnsi="Times New Roman" w:cs="Times New Roman"/>
          <w:color w:val="000000"/>
          <w:sz w:val="24"/>
          <w:szCs w:val="24"/>
          <w:lang w:val="ru-RU"/>
        </w:rPr>
        <w:t>Мировая торговля и туризм.</w:t>
      </w:r>
    </w:p>
    <w:p w:rsidR="00AE3F8A" w:rsidRPr="00EA6AF3" w:rsidRDefault="00AE3F8A">
      <w:pPr>
        <w:spacing w:after="0" w:line="264" w:lineRule="auto"/>
        <w:ind w:left="120"/>
        <w:jc w:val="both"/>
        <w:rPr>
          <w:rFonts w:ascii="Times New Roman" w:hAnsi="Times New Roman" w:cs="Times New Roman"/>
          <w:sz w:val="24"/>
          <w:szCs w:val="24"/>
          <w:lang w:val="ru-RU"/>
        </w:rPr>
      </w:pPr>
    </w:p>
    <w:p w:rsidR="00EA6AF3" w:rsidRDefault="00EA6AF3">
      <w:pPr>
        <w:spacing w:after="0" w:line="264" w:lineRule="auto"/>
        <w:ind w:left="120"/>
        <w:jc w:val="both"/>
        <w:rPr>
          <w:rFonts w:ascii="Times New Roman" w:hAnsi="Times New Roman" w:cs="Times New Roman"/>
          <w:b/>
          <w:color w:val="000000"/>
          <w:sz w:val="24"/>
          <w:szCs w:val="24"/>
          <w:lang w:val="ru-RU"/>
        </w:rPr>
      </w:pPr>
    </w:p>
    <w:p w:rsidR="00EA6AF3" w:rsidRDefault="00EA6AF3">
      <w:pPr>
        <w:spacing w:after="0" w:line="264" w:lineRule="auto"/>
        <w:ind w:left="120"/>
        <w:jc w:val="both"/>
        <w:rPr>
          <w:rFonts w:ascii="Times New Roman" w:hAnsi="Times New Roman" w:cs="Times New Roman"/>
          <w:b/>
          <w:color w:val="000000"/>
          <w:sz w:val="24"/>
          <w:szCs w:val="24"/>
          <w:lang w:val="ru-RU"/>
        </w:rPr>
      </w:pPr>
    </w:p>
    <w:p w:rsidR="00EA6AF3" w:rsidRDefault="00EA6AF3">
      <w:pPr>
        <w:spacing w:after="0" w:line="264" w:lineRule="auto"/>
        <w:ind w:left="120"/>
        <w:jc w:val="both"/>
        <w:rPr>
          <w:rFonts w:ascii="Times New Roman" w:hAnsi="Times New Roman" w:cs="Times New Roman"/>
          <w:b/>
          <w:color w:val="000000"/>
          <w:sz w:val="24"/>
          <w:szCs w:val="24"/>
          <w:lang w:val="ru-RU"/>
        </w:rPr>
      </w:pPr>
    </w:p>
    <w:p w:rsidR="00EA6AF3" w:rsidRDefault="00EA6AF3">
      <w:pPr>
        <w:spacing w:after="0" w:line="264" w:lineRule="auto"/>
        <w:ind w:left="120"/>
        <w:jc w:val="both"/>
        <w:rPr>
          <w:rFonts w:ascii="Times New Roman" w:hAnsi="Times New Roman" w:cs="Times New Roman"/>
          <w:b/>
          <w:color w:val="000000"/>
          <w:sz w:val="24"/>
          <w:szCs w:val="24"/>
          <w:lang w:val="ru-RU"/>
        </w:rPr>
      </w:pPr>
    </w:p>
    <w:p w:rsidR="00EA6AF3" w:rsidRDefault="00EA6AF3">
      <w:pPr>
        <w:spacing w:after="0" w:line="264" w:lineRule="auto"/>
        <w:ind w:left="120"/>
        <w:jc w:val="both"/>
        <w:rPr>
          <w:rFonts w:ascii="Times New Roman" w:hAnsi="Times New Roman" w:cs="Times New Roman"/>
          <w:b/>
          <w:color w:val="000000"/>
          <w:sz w:val="24"/>
          <w:szCs w:val="24"/>
          <w:lang w:val="ru-RU"/>
        </w:rPr>
      </w:pPr>
    </w:p>
    <w:p w:rsidR="00EA6AF3" w:rsidRDefault="00EA6AF3">
      <w:pPr>
        <w:spacing w:after="0" w:line="264" w:lineRule="auto"/>
        <w:ind w:left="120"/>
        <w:jc w:val="both"/>
        <w:rPr>
          <w:rFonts w:ascii="Times New Roman" w:hAnsi="Times New Roman" w:cs="Times New Roman"/>
          <w:b/>
          <w:color w:val="000000"/>
          <w:sz w:val="24"/>
          <w:szCs w:val="24"/>
          <w:lang w:val="ru-RU"/>
        </w:rPr>
      </w:pPr>
    </w:p>
    <w:p w:rsidR="00EA6AF3" w:rsidRDefault="00EA6AF3">
      <w:pPr>
        <w:spacing w:after="0" w:line="264" w:lineRule="auto"/>
        <w:ind w:left="120"/>
        <w:jc w:val="both"/>
        <w:rPr>
          <w:rFonts w:ascii="Times New Roman" w:hAnsi="Times New Roman" w:cs="Times New Roman"/>
          <w:b/>
          <w:color w:val="000000"/>
          <w:sz w:val="24"/>
          <w:szCs w:val="24"/>
          <w:lang w:val="ru-RU"/>
        </w:rPr>
      </w:pPr>
    </w:p>
    <w:p w:rsidR="00EA6AF3" w:rsidRDefault="00EA6AF3">
      <w:pPr>
        <w:spacing w:after="0" w:line="264" w:lineRule="auto"/>
        <w:ind w:left="120"/>
        <w:jc w:val="both"/>
        <w:rPr>
          <w:rFonts w:ascii="Times New Roman" w:hAnsi="Times New Roman" w:cs="Times New Roman"/>
          <w:b/>
          <w:color w:val="000000"/>
          <w:sz w:val="24"/>
          <w:szCs w:val="24"/>
          <w:lang w:val="ru-RU"/>
        </w:rPr>
      </w:pPr>
    </w:p>
    <w:p w:rsidR="00EA6AF3" w:rsidRDefault="00EA6AF3">
      <w:pPr>
        <w:spacing w:after="0" w:line="264" w:lineRule="auto"/>
        <w:ind w:left="120"/>
        <w:jc w:val="both"/>
        <w:rPr>
          <w:rFonts w:ascii="Times New Roman" w:hAnsi="Times New Roman" w:cs="Times New Roman"/>
          <w:b/>
          <w:color w:val="000000"/>
          <w:sz w:val="24"/>
          <w:szCs w:val="24"/>
          <w:lang w:val="ru-RU"/>
        </w:rPr>
      </w:pPr>
    </w:p>
    <w:p w:rsidR="00EA6AF3" w:rsidRDefault="00EA6AF3">
      <w:pPr>
        <w:spacing w:after="0" w:line="264" w:lineRule="auto"/>
        <w:ind w:left="120"/>
        <w:jc w:val="both"/>
        <w:rPr>
          <w:rFonts w:ascii="Times New Roman" w:hAnsi="Times New Roman" w:cs="Times New Roman"/>
          <w:b/>
          <w:color w:val="000000"/>
          <w:sz w:val="24"/>
          <w:szCs w:val="24"/>
          <w:lang w:val="ru-RU"/>
        </w:rPr>
      </w:pPr>
    </w:p>
    <w:p w:rsidR="00912A50" w:rsidRDefault="00912A50">
      <w:pPr>
        <w:spacing w:after="0" w:line="264" w:lineRule="auto"/>
        <w:ind w:left="120"/>
        <w:jc w:val="both"/>
        <w:rPr>
          <w:rFonts w:ascii="Times New Roman" w:hAnsi="Times New Roman" w:cs="Times New Roman"/>
          <w:b/>
          <w:color w:val="000000"/>
          <w:sz w:val="24"/>
          <w:szCs w:val="24"/>
          <w:lang w:val="ru-RU"/>
        </w:rPr>
      </w:pPr>
    </w:p>
    <w:p w:rsidR="00912A50" w:rsidRDefault="00912A50">
      <w:pPr>
        <w:spacing w:after="0" w:line="264" w:lineRule="auto"/>
        <w:ind w:left="120"/>
        <w:jc w:val="both"/>
        <w:rPr>
          <w:rFonts w:ascii="Times New Roman" w:hAnsi="Times New Roman" w:cs="Times New Roman"/>
          <w:b/>
          <w:color w:val="000000"/>
          <w:sz w:val="24"/>
          <w:szCs w:val="24"/>
          <w:lang w:val="ru-RU"/>
        </w:rPr>
      </w:pPr>
    </w:p>
    <w:p w:rsidR="00912A50" w:rsidRDefault="00912A50">
      <w:pPr>
        <w:spacing w:after="0" w:line="264" w:lineRule="auto"/>
        <w:ind w:left="120"/>
        <w:jc w:val="both"/>
        <w:rPr>
          <w:rFonts w:ascii="Times New Roman" w:hAnsi="Times New Roman" w:cs="Times New Roman"/>
          <w:b/>
          <w:color w:val="000000"/>
          <w:sz w:val="24"/>
          <w:szCs w:val="24"/>
          <w:lang w:val="ru-RU"/>
        </w:rPr>
      </w:pPr>
    </w:p>
    <w:p w:rsidR="00AE3F8A" w:rsidRPr="00EA6AF3" w:rsidRDefault="001C1C99">
      <w:pPr>
        <w:spacing w:after="0" w:line="264" w:lineRule="auto"/>
        <w:ind w:left="12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lastRenderedPageBreak/>
        <w:t>11 КЛАСС</w:t>
      </w:r>
    </w:p>
    <w:p w:rsidR="00AE3F8A" w:rsidRPr="00EA6AF3" w:rsidRDefault="00AE3F8A">
      <w:pPr>
        <w:spacing w:after="0" w:line="264" w:lineRule="auto"/>
        <w:ind w:left="120"/>
        <w:jc w:val="both"/>
        <w:rPr>
          <w:rFonts w:ascii="Times New Roman" w:hAnsi="Times New Roman" w:cs="Times New Roman"/>
          <w:sz w:val="24"/>
          <w:szCs w:val="24"/>
          <w:lang w:val="ru-RU"/>
        </w:rPr>
      </w:pP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i/>
          <w:color w:val="000000"/>
          <w:sz w:val="24"/>
          <w:szCs w:val="24"/>
          <w:lang w:val="ru-RU"/>
        </w:rPr>
        <w:t>Раздел 6. Регионы и страны</w:t>
      </w:r>
      <w:r w:rsidRPr="00EA6AF3">
        <w:rPr>
          <w:rFonts w:ascii="Times New Roman" w:hAnsi="Times New Roman" w:cs="Times New Roman"/>
          <w:b/>
          <w:color w:val="000000"/>
          <w:sz w:val="24"/>
          <w:szCs w:val="24"/>
          <w:lang w:val="ru-RU"/>
        </w:rPr>
        <w:t xml:space="preserve"> </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Тема 1. Регионы мира. Зарубежная Европа.</w:t>
      </w:r>
      <w:r w:rsidRPr="00EA6AF3">
        <w:rPr>
          <w:rFonts w:ascii="Times New Roman" w:hAnsi="Times New Roman" w:cs="Times New Roman"/>
          <w:color w:val="000000"/>
          <w:sz w:val="24"/>
          <w:szCs w:val="24"/>
          <w:lang w:val="ru-RU"/>
        </w:rPr>
        <w:t xml:space="preserve"> </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 xml:space="preserve">Многообразие подходов к выделению регионов мира. Регионы мира: зарубежная Европа, зарубежная Азия, </w:t>
      </w:r>
      <w:r w:rsidR="00A571B4">
        <w:rPr>
          <w:rFonts w:ascii="Times New Roman" w:hAnsi="Times New Roman" w:cs="Times New Roman"/>
          <w:color w:val="000000"/>
          <w:sz w:val="24"/>
          <w:szCs w:val="24"/>
          <w:lang w:val="ru-RU"/>
        </w:rPr>
        <w:t xml:space="preserve">Северная </w:t>
      </w:r>
      <w:r w:rsidRPr="00EA6AF3">
        <w:rPr>
          <w:rFonts w:ascii="Times New Roman" w:hAnsi="Times New Roman" w:cs="Times New Roman"/>
          <w:color w:val="000000"/>
          <w:sz w:val="24"/>
          <w:szCs w:val="24"/>
          <w:lang w:val="ru-RU"/>
        </w:rPr>
        <w:t xml:space="preserve">Америка, </w:t>
      </w:r>
      <w:r w:rsidR="00A571B4">
        <w:rPr>
          <w:rFonts w:ascii="Times New Roman" w:hAnsi="Times New Roman" w:cs="Times New Roman"/>
          <w:color w:val="000000"/>
          <w:sz w:val="24"/>
          <w:szCs w:val="24"/>
          <w:lang w:val="ru-RU"/>
        </w:rPr>
        <w:t xml:space="preserve">Латинская Америка, </w:t>
      </w:r>
      <w:r w:rsidRPr="00EA6AF3">
        <w:rPr>
          <w:rFonts w:ascii="Times New Roman" w:hAnsi="Times New Roman" w:cs="Times New Roman"/>
          <w:color w:val="000000"/>
          <w:sz w:val="24"/>
          <w:szCs w:val="24"/>
          <w:lang w:val="ru-RU"/>
        </w:rPr>
        <w:t xml:space="preserve">Африка, Австралия и Океания. </w:t>
      </w:r>
    </w:p>
    <w:p w:rsidR="00AE3F8A" w:rsidRPr="00EA6AF3" w:rsidRDefault="001C1C99">
      <w:pPr>
        <w:spacing w:after="0" w:line="264" w:lineRule="auto"/>
        <w:ind w:firstLine="600"/>
        <w:jc w:val="both"/>
        <w:rPr>
          <w:rFonts w:ascii="Times New Roman" w:hAnsi="Times New Roman" w:cs="Times New Roman"/>
          <w:sz w:val="24"/>
          <w:szCs w:val="24"/>
          <w:lang w:val="ru-RU"/>
        </w:rPr>
      </w:pPr>
      <w:proofErr w:type="gramStart"/>
      <w:r w:rsidRPr="00EA6AF3">
        <w:rPr>
          <w:rFonts w:ascii="Times New Roman" w:hAnsi="Times New Roman" w:cs="Times New Roman"/>
          <w:color w:val="000000"/>
          <w:sz w:val="24"/>
          <w:szCs w:val="24"/>
          <w:lang w:val="ru-RU"/>
        </w:rPr>
        <w:t>Зарубежная Европа: состав (</w:t>
      </w:r>
      <w:proofErr w:type="spellStart"/>
      <w:r w:rsidRPr="00EA6AF3">
        <w:rPr>
          <w:rFonts w:ascii="Times New Roman" w:hAnsi="Times New Roman" w:cs="Times New Roman"/>
          <w:color w:val="000000"/>
          <w:sz w:val="24"/>
          <w:szCs w:val="24"/>
          <w:lang w:val="ru-RU"/>
        </w:rPr>
        <w:t>субрегионы</w:t>
      </w:r>
      <w:proofErr w:type="spellEnd"/>
      <w:r w:rsidRPr="00EA6AF3">
        <w:rPr>
          <w:rFonts w:ascii="Times New Roman" w:hAnsi="Times New Roman" w:cs="Times New Roman"/>
          <w:color w:val="000000"/>
          <w:sz w:val="24"/>
          <w:szCs w:val="24"/>
          <w:lang w:val="ru-RU"/>
        </w:rPr>
        <w:t>:</w:t>
      </w:r>
      <w:proofErr w:type="gramEnd"/>
      <w:r w:rsidRPr="00EA6AF3">
        <w:rPr>
          <w:rFonts w:ascii="Times New Roman" w:hAnsi="Times New Roman" w:cs="Times New Roman"/>
          <w:color w:val="000000"/>
          <w:sz w:val="24"/>
          <w:szCs w:val="24"/>
          <w:lang w:val="ru-RU"/>
        </w:rPr>
        <w:t xml:space="preserve"> </w:t>
      </w:r>
      <w:proofErr w:type="gramStart"/>
      <w:r w:rsidRPr="00EA6AF3">
        <w:rPr>
          <w:rFonts w:ascii="Times New Roman" w:hAnsi="Times New Roman" w:cs="Times New Roman"/>
          <w:color w:val="000000"/>
          <w:sz w:val="24"/>
          <w:szCs w:val="24"/>
          <w:lang w:val="ru-RU"/>
        </w:rPr>
        <w:t>Западная Европа, Северная Европа, Южная Европа, Восточная Европа), общая экономико-географическая характеристика.</w:t>
      </w:r>
      <w:proofErr w:type="gramEnd"/>
      <w:r w:rsidRPr="00EA6AF3">
        <w:rPr>
          <w:rFonts w:ascii="Times New Roman" w:hAnsi="Times New Roman" w:cs="Times New Roman"/>
          <w:color w:val="000000"/>
          <w:sz w:val="24"/>
          <w:szCs w:val="24"/>
          <w:lang w:val="ru-RU"/>
        </w:rPr>
        <w:t xml:space="preserve"> Общие черты и особенности природно-ресурсного капитала, населения и хозяйства стран </w:t>
      </w:r>
      <w:proofErr w:type="spellStart"/>
      <w:r w:rsidRPr="00EA6AF3">
        <w:rPr>
          <w:rFonts w:ascii="Times New Roman" w:hAnsi="Times New Roman" w:cs="Times New Roman"/>
          <w:color w:val="000000"/>
          <w:sz w:val="24"/>
          <w:szCs w:val="24"/>
          <w:lang w:val="ru-RU"/>
        </w:rPr>
        <w:t>субрегионов</w:t>
      </w:r>
      <w:proofErr w:type="spellEnd"/>
      <w:r w:rsidRPr="00EA6AF3">
        <w:rPr>
          <w:rFonts w:ascii="Times New Roman" w:hAnsi="Times New Roman" w:cs="Times New Roman"/>
          <w:color w:val="000000"/>
          <w:sz w:val="24"/>
          <w:szCs w:val="24"/>
          <w:lang w:val="ru-RU"/>
        </w:rPr>
        <w:t xml:space="preserve">. Геополитические проблемы региона. </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Практическая работа</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 xml:space="preserve">1. Сравнение по уровню социально-экономического развития стран различных </w:t>
      </w:r>
      <w:proofErr w:type="spellStart"/>
      <w:r w:rsidRPr="00EA6AF3">
        <w:rPr>
          <w:rFonts w:ascii="Times New Roman" w:hAnsi="Times New Roman" w:cs="Times New Roman"/>
          <w:color w:val="000000"/>
          <w:sz w:val="24"/>
          <w:szCs w:val="24"/>
          <w:lang w:val="ru-RU"/>
        </w:rPr>
        <w:t>субрегионов</w:t>
      </w:r>
      <w:proofErr w:type="spellEnd"/>
      <w:r w:rsidRPr="00EA6AF3">
        <w:rPr>
          <w:rFonts w:ascii="Times New Roman" w:hAnsi="Times New Roman" w:cs="Times New Roman"/>
          <w:color w:val="000000"/>
          <w:sz w:val="24"/>
          <w:szCs w:val="24"/>
          <w:lang w:val="ru-RU"/>
        </w:rPr>
        <w:t xml:space="preserve"> зарубежной Европы с использованием источников географической информации (по выбору учителя).</w:t>
      </w:r>
    </w:p>
    <w:p w:rsidR="00AE3F8A" w:rsidRDefault="001C1C99">
      <w:pPr>
        <w:spacing w:after="0" w:line="264" w:lineRule="auto"/>
        <w:ind w:firstLine="600"/>
        <w:jc w:val="both"/>
        <w:rPr>
          <w:rFonts w:ascii="Times New Roman" w:hAnsi="Times New Roman" w:cs="Times New Roman"/>
          <w:color w:val="000000"/>
          <w:sz w:val="24"/>
          <w:szCs w:val="24"/>
          <w:lang w:val="ru-RU"/>
        </w:rPr>
      </w:pPr>
      <w:r w:rsidRPr="00EA6AF3">
        <w:rPr>
          <w:rFonts w:ascii="Times New Roman" w:hAnsi="Times New Roman" w:cs="Times New Roman"/>
          <w:b/>
          <w:color w:val="000000"/>
          <w:sz w:val="24"/>
          <w:szCs w:val="24"/>
          <w:lang w:val="ru-RU"/>
        </w:rPr>
        <w:t xml:space="preserve">Тема 2. </w:t>
      </w:r>
      <w:proofErr w:type="gramStart"/>
      <w:r w:rsidRPr="00EA6AF3">
        <w:rPr>
          <w:rFonts w:ascii="Times New Roman" w:hAnsi="Times New Roman" w:cs="Times New Roman"/>
          <w:b/>
          <w:color w:val="000000"/>
          <w:sz w:val="24"/>
          <w:szCs w:val="24"/>
          <w:lang w:val="ru-RU"/>
        </w:rPr>
        <w:t>Зарубежная Азия:</w:t>
      </w:r>
      <w:r w:rsidRPr="00EA6AF3">
        <w:rPr>
          <w:rFonts w:ascii="Times New Roman" w:hAnsi="Times New Roman" w:cs="Times New Roman"/>
          <w:color w:val="000000"/>
          <w:sz w:val="24"/>
          <w:szCs w:val="24"/>
          <w:lang w:val="ru-RU"/>
        </w:rPr>
        <w:t xml:space="preserve"> состав (</w:t>
      </w:r>
      <w:proofErr w:type="spellStart"/>
      <w:r w:rsidRPr="00EA6AF3">
        <w:rPr>
          <w:rFonts w:ascii="Times New Roman" w:hAnsi="Times New Roman" w:cs="Times New Roman"/>
          <w:color w:val="000000"/>
          <w:sz w:val="24"/>
          <w:szCs w:val="24"/>
          <w:lang w:val="ru-RU"/>
        </w:rPr>
        <w:t>субрегионы</w:t>
      </w:r>
      <w:proofErr w:type="spellEnd"/>
      <w:r w:rsidRPr="00EA6AF3">
        <w:rPr>
          <w:rFonts w:ascii="Times New Roman" w:hAnsi="Times New Roman" w:cs="Times New Roman"/>
          <w:color w:val="000000"/>
          <w:sz w:val="24"/>
          <w:szCs w:val="24"/>
          <w:lang w:val="ru-RU"/>
        </w:rPr>
        <w:t>:</w:t>
      </w:r>
      <w:proofErr w:type="gramEnd"/>
      <w:r w:rsidRPr="00EA6AF3">
        <w:rPr>
          <w:rFonts w:ascii="Times New Roman" w:hAnsi="Times New Roman" w:cs="Times New Roman"/>
          <w:color w:val="000000"/>
          <w:sz w:val="24"/>
          <w:szCs w:val="24"/>
          <w:lang w:val="ru-RU"/>
        </w:rPr>
        <w:t xml:space="preserve"> </w:t>
      </w:r>
      <w:proofErr w:type="gramStart"/>
      <w:r w:rsidRPr="00EA6AF3">
        <w:rPr>
          <w:rFonts w:ascii="Times New Roman" w:hAnsi="Times New Roman" w:cs="Times New Roman"/>
          <w:color w:val="000000"/>
          <w:sz w:val="24"/>
          <w:szCs w:val="24"/>
          <w:lang w:val="ru-RU"/>
        </w:rPr>
        <w:t>Юго-Западная Азия, Центральная Азия, Восточная Азия, Южная Азия, Юго-Восточная Азия), общая экономико-географическая характеристика.</w:t>
      </w:r>
      <w:proofErr w:type="gramEnd"/>
      <w:r w:rsidRPr="00EA6AF3">
        <w:rPr>
          <w:rFonts w:ascii="Times New Roman" w:hAnsi="Times New Roman" w:cs="Times New Roman"/>
          <w:color w:val="000000"/>
          <w:sz w:val="24"/>
          <w:szCs w:val="24"/>
          <w:lang w:val="ru-RU"/>
        </w:rPr>
        <w:t xml:space="preserve"> Общие черты и особенности природно-ресурсного капитала, населения и хозяйства </w:t>
      </w:r>
      <w:proofErr w:type="spellStart"/>
      <w:r w:rsidRPr="00EA6AF3">
        <w:rPr>
          <w:rFonts w:ascii="Times New Roman" w:hAnsi="Times New Roman" w:cs="Times New Roman"/>
          <w:color w:val="000000"/>
          <w:sz w:val="24"/>
          <w:szCs w:val="24"/>
          <w:lang w:val="ru-RU"/>
        </w:rPr>
        <w:t>субрегионов</w:t>
      </w:r>
      <w:proofErr w:type="spellEnd"/>
      <w:r w:rsidRPr="00EA6AF3">
        <w:rPr>
          <w:rFonts w:ascii="Times New Roman" w:hAnsi="Times New Roman" w:cs="Times New Roman"/>
          <w:color w:val="000000"/>
          <w:sz w:val="24"/>
          <w:szCs w:val="24"/>
          <w:lang w:val="ru-RU"/>
        </w:rPr>
        <w:t xml:space="preserve">. </w:t>
      </w:r>
      <w:proofErr w:type="gramStart"/>
      <w:r w:rsidRPr="00EA6AF3">
        <w:rPr>
          <w:rFonts w:ascii="Times New Roman" w:hAnsi="Times New Roman" w:cs="Times New Roman"/>
          <w:color w:val="000000"/>
          <w:sz w:val="24"/>
          <w:szCs w:val="24"/>
          <w:lang w:val="ru-RU"/>
        </w:rPr>
        <w:t xml:space="preserve">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w:t>
      </w:r>
      <w:r w:rsidR="00A571B4" w:rsidRPr="00EA6AF3">
        <w:rPr>
          <w:rFonts w:ascii="Times New Roman" w:hAnsi="Times New Roman" w:cs="Times New Roman"/>
          <w:color w:val="000000"/>
          <w:sz w:val="24"/>
          <w:szCs w:val="24"/>
          <w:lang w:val="ru-RU"/>
        </w:rPr>
        <w:t>Индии,</w:t>
      </w:r>
      <w:r w:rsidR="00A571B4">
        <w:rPr>
          <w:rFonts w:ascii="Times New Roman" w:hAnsi="Times New Roman" w:cs="Times New Roman"/>
          <w:color w:val="000000"/>
          <w:sz w:val="24"/>
          <w:szCs w:val="24"/>
          <w:lang w:val="ru-RU"/>
        </w:rPr>
        <w:t xml:space="preserve"> Ирана, </w:t>
      </w:r>
      <w:r w:rsidRPr="00EA6AF3">
        <w:rPr>
          <w:rFonts w:ascii="Times New Roman" w:hAnsi="Times New Roman" w:cs="Times New Roman"/>
          <w:color w:val="000000"/>
          <w:sz w:val="24"/>
          <w:szCs w:val="24"/>
          <w:lang w:val="ru-RU"/>
        </w:rPr>
        <w:t xml:space="preserve">Японии). </w:t>
      </w:r>
      <w:proofErr w:type="gramEnd"/>
    </w:p>
    <w:p w:rsidR="00A571B4" w:rsidRPr="00A571B4" w:rsidRDefault="00A571B4" w:rsidP="00A571B4">
      <w:pPr>
        <w:spacing w:after="0" w:line="240" w:lineRule="auto"/>
        <w:ind w:firstLine="600"/>
        <w:jc w:val="both"/>
        <w:rPr>
          <w:rFonts w:ascii="Times New Roman" w:hAnsi="Times New Roman" w:cs="Times New Roman"/>
          <w:sz w:val="24"/>
          <w:szCs w:val="24"/>
          <w:lang w:val="ru-RU"/>
        </w:rPr>
      </w:pPr>
      <w:r w:rsidRPr="00A571B4">
        <w:rPr>
          <w:rFonts w:ascii="Times New Roman" w:hAnsi="Times New Roman" w:cs="Times New Roman"/>
          <w:color w:val="000000"/>
          <w:sz w:val="24"/>
          <w:szCs w:val="24"/>
          <w:lang w:val="ru-RU"/>
        </w:rPr>
        <w:t>Современные экономические отношения России со странами Зарубежной Азии (Китай, Индия, Турция, страны Центральной Азии).</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Практическая работа</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 xml:space="preserve">Тема 3. </w:t>
      </w:r>
      <w:proofErr w:type="gramStart"/>
      <w:r w:rsidRPr="00EA6AF3">
        <w:rPr>
          <w:rFonts w:ascii="Times New Roman" w:hAnsi="Times New Roman" w:cs="Times New Roman"/>
          <w:b/>
          <w:color w:val="000000"/>
          <w:sz w:val="24"/>
          <w:szCs w:val="24"/>
          <w:lang w:val="ru-RU"/>
        </w:rPr>
        <w:t xml:space="preserve">Америка: </w:t>
      </w:r>
      <w:r w:rsidRPr="00EA6AF3">
        <w:rPr>
          <w:rFonts w:ascii="Times New Roman" w:hAnsi="Times New Roman" w:cs="Times New Roman"/>
          <w:color w:val="000000"/>
          <w:sz w:val="24"/>
          <w:szCs w:val="24"/>
          <w:lang w:val="ru-RU"/>
        </w:rPr>
        <w:t>состав (</w:t>
      </w:r>
      <w:proofErr w:type="spellStart"/>
      <w:r w:rsidRPr="00EA6AF3">
        <w:rPr>
          <w:rFonts w:ascii="Times New Roman" w:hAnsi="Times New Roman" w:cs="Times New Roman"/>
          <w:color w:val="000000"/>
          <w:sz w:val="24"/>
          <w:szCs w:val="24"/>
          <w:lang w:val="ru-RU"/>
        </w:rPr>
        <w:t>субрегионы</w:t>
      </w:r>
      <w:proofErr w:type="spellEnd"/>
      <w:r w:rsidRPr="00EA6AF3">
        <w:rPr>
          <w:rFonts w:ascii="Times New Roman" w:hAnsi="Times New Roman" w:cs="Times New Roman"/>
          <w:color w:val="000000"/>
          <w:sz w:val="24"/>
          <w:szCs w:val="24"/>
          <w:lang w:val="ru-RU"/>
        </w:rPr>
        <w:t>:</w:t>
      </w:r>
      <w:proofErr w:type="gramEnd"/>
      <w:r w:rsidRPr="00EA6AF3">
        <w:rPr>
          <w:rFonts w:ascii="Times New Roman" w:hAnsi="Times New Roman" w:cs="Times New Roman"/>
          <w:color w:val="000000"/>
          <w:sz w:val="24"/>
          <w:szCs w:val="24"/>
          <w:lang w:val="ru-RU"/>
        </w:rPr>
        <w:t xml:space="preserve"> </w:t>
      </w:r>
      <w:proofErr w:type="gramStart"/>
      <w:r w:rsidRPr="00EA6AF3">
        <w:rPr>
          <w:rFonts w:ascii="Times New Roman" w:hAnsi="Times New Roman" w:cs="Times New Roman"/>
          <w:color w:val="000000"/>
          <w:sz w:val="24"/>
          <w:szCs w:val="24"/>
          <w:lang w:val="ru-RU"/>
        </w:rPr>
        <w:t>США и Канада, Латинская Америка), общая экономико-географическая характеристика.</w:t>
      </w:r>
      <w:proofErr w:type="gramEnd"/>
      <w:r w:rsidRPr="00EA6AF3">
        <w:rPr>
          <w:rFonts w:ascii="Times New Roman" w:hAnsi="Times New Roman" w:cs="Times New Roman"/>
          <w:color w:val="000000"/>
          <w:sz w:val="24"/>
          <w:szCs w:val="24"/>
          <w:lang w:val="ru-RU"/>
        </w:rPr>
        <w:t xml:space="preserve"> Особенности природно-ресурсного капитала, населения и хозяйства </w:t>
      </w:r>
      <w:proofErr w:type="spellStart"/>
      <w:r w:rsidRPr="00EA6AF3">
        <w:rPr>
          <w:rFonts w:ascii="Times New Roman" w:hAnsi="Times New Roman" w:cs="Times New Roman"/>
          <w:color w:val="000000"/>
          <w:sz w:val="24"/>
          <w:szCs w:val="24"/>
          <w:lang w:val="ru-RU"/>
        </w:rPr>
        <w:t>субрегионов</w:t>
      </w:r>
      <w:proofErr w:type="spellEnd"/>
      <w:r w:rsidRPr="00EA6AF3">
        <w:rPr>
          <w:rFonts w:ascii="Times New Roman" w:hAnsi="Times New Roman" w:cs="Times New Roman"/>
          <w:color w:val="000000"/>
          <w:sz w:val="24"/>
          <w:szCs w:val="24"/>
          <w:lang w:val="ru-RU"/>
        </w:rPr>
        <w:t xml:space="preserve">.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Практическая работа</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1. Объяснение особенностей территориальной структуры хозяйства Канады и Бразилии на основе анализа географических карт.</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 xml:space="preserve">Тема 4. </w:t>
      </w:r>
      <w:proofErr w:type="gramStart"/>
      <w:r w:rsidRPr="00EA6AF3">
        <w:rPr>
          <w:rFonts w:ascii="Times New Roman" w:hAnsi="Times New Roman" w:cs="Times New Roman"/>
          <w:b/>
          <w:color w:val="000000"/>
          <w:sz w:val="24"/>
          <w:szCs w:val="24"/>
          <w:lang w:val="ru-RU"/>
        </w:rPr>
        <w:t>Африка:</w:t>
      </w:r>
      <w:r w:rsidRPr="00EA6AF3">
        <w:rPr>
          <w:rFonts w:ascii="Times New Roman" w:hAnsi="Times New Roman" w:cs="Times New Roman"/>
          <w:color w:val="000000"/>
          <w:sz w:val="24"/>
          <w:szCs w:val="24"/>
          <w:lang w:val="ru-RU"/>
        </w:rPr>
        <w:t xml:space="preserve"> состав (</w:t>
      </w:r>
      <w:proofErr w:type="spellStart"/>
      <w:r w:rsidRPr="00EA6AF3">
        <w:rPr>
          <w:rFonts w:ascii="Times New Roman" w:hAnsi="Times New Roman" w:cs="Times New Roman"/>
          <w:color w:val="000000"/>
          <w:sz w:val="24"/>
          <w:szCs w:val="24"/>
          <w:lang w:val="ru-RU"/>
        </w:rPr>
        <w:t>субрегионы</w:t>
      </w:r>
      <w:proofErr w:type="spellEnd"/>
      <w:r w:rsidRPr="00EA6AF3">
        <w:rPr>
          <w:rFonts w:ascii="Times New Roman" w:hAnsi="Times New Roman" w:cs="Times New Roman"/>
          <w:color w:val="000000"/>
          <w:sz w:val="24"/>
          <w:szCs w:val="24"/>
          <w:lang w:val="ru-RU"/>
        </w:rPr>
        <w:t>:</w:t>
      </w:r>
      <w:proofErr w:type="gramEnd"/>
      <w:r w:rsidRPr="00EA6AF3">
        <w:rPr>
          <w:rFonts w:ascii="Times New Roman" w:hAnsi="Times New Roman" w:cs="Times New Roman"/>
          <w:color w:val="000000"/>
          <w:sz w:val="24"/>
          <w:szCs w:val="24"/>
          <w:lang w:val="ru-RU"/>
        </w:rPr>
        <w:t xml:space="preserve"> </w:t>
      </w:r>
      <w:proofErr w:type="gramStart"/>
      <w:r w:rsidRPr="00EA6AF3">
        <w:rPr>
          <w:rFonts w:ascii="Times New Roman" w:hAnsi="Times New Roman" w:cs="Times New Roman"/>
          <w:color w:val="000000"/>
          <w:sz w:val="24"/>
          <w:szCs w:val="24"/>
          <w:lang w:val="ru-RU"/>
        </w:rPr>
        <w:t>Северная Африка, Западная Африка, Центральная Африка, Восточная Африка, Южная Африка).</w:t>
      </w:r>
      <w:proofErr w:type="gramEnd"/>
      <w:r w:rsidRPr="00EA6AF3">
        <w:rPr>
          <w:rFonts w:ascii="Times New Roman" w:hAnsi="Times New Roman" w:cs="Times New Roman"/>
          <w:color w:val="000000"/>
          <w:sz w:val="24"/>
          <w:szCs w:val="24"/>
          <w:lang w:val="ru-RU"/>
        </w:rPr>
        <w:t xml:space="preserve"> Общая экономико-географическая характеристика. Особенности природно-ресурсного капитала, населения и хозяйства </w:t>
      </w:r>
      <w:proofErr w:type="spellStart"/>
      <w:r w:rsidRPr="00EA6AF3">
        <w:rPr>
          <w:rFonts w:ascii="Times New Roman" w:hAnsi="Times New Roman" w:cs="Times New Roman"/>
          <w:color w:val="000000"/>
          <w:sz w:val="24"/>
          <w:szCs w:val="24"/>
          <w:lang w:val="ru-RU"/>
        </w:rPr>
        <w:t>субрегионов</w:t>
      </w:r>
      <w:proofErr w:type="spellEnd"/>
      <w:r w:rsidRPr="00EA6AF3">
        <w:rPr>
          <w:rFonts w:ascii="Times New Roman" w:hAnsi="Times New Roman" w:cs="Times New Roman"/>
          <w:color w:val="000000"/>
          <w:sz w:val="24"/>
          <w:szCs w:val="24"/>
          <w:lang w:val="ru-RU"/>
        </w:rPr>
        <w:t xml:space="preserve">. Экономические и социальные проблемы региона. </w:t>
      </w:r>
      <w:proofErr w:type="gramStart"/>
      <w:r w:rsidRPr="00EA6AF3">
        <w:rPr>
          <w:rFonts w:ascii="Times New Roman" w:hAnsi="Times New Roman" w:cs="Times New Roman"/>
          <w:color w:val="000000"/>
          <w:sz w:val="24"/>
          <w:szCs w:val="24"/>
          <w:lang w:val="ru-RU"/>
        </w:rPr>
        <w:t>Особенности экономико-географического положения, природно-ресурсного капитала, населения, хозяйства стран Африки (</w:t>
      </w:r>
      <w:r w:rsidR="00A571B4">
        <w:rPr>
          <w:rFonts w:ascii="Times New Roman" w:hAnsi="Times New Roman" w:cs="Times New Roman"/>
          <w:color w:val="000000"/>
          <w:sz w:val="24"/>
          <w:szCs w:val="24"/>
          <w:lang w:val="ru-RU"/>
        </w:rPr>
        <w:t xml:space="preserve">на примере </w:t>
      </w:r>
      <w:r w:rsidRPr="00EA6AF3">
        <w:rPr>
          <w:rFonts w:ascii="Times New Roman" w:hAnsi="Times New Roman" w:cs="Times New Roman"/>
          <w:color w:val="000000"/>
          <w:sz w:val="24"/>
          <w:szCs w:val="24"/>
          <w:lang w:val="ru-RU"/>
        </w:rPr>
        <w:t>ЮАР, Египет, Алжир</w:t>
      </w:r>
      <w:r w:rsidR="00A571B4">
        <w:rPr>
          <w:rFonts w:ascii="Times New Roman" w:hAnsi="Times New Roman" w:cs="Times New Roman"/>
          <w:color w:val="000000"/>
          <w:sz w:val="24"/>
          <w:szCs w:val="24"/>
          <w:lang w:val="ru-RU"/>
        </w:rPr>
        <w:t>, Нигерии</w:t>
      </w:r>
      <w:r w:rsidRPr="00EA6AF3">
        <w:rPr>
          <w:rFonts w:ascii="Times New Roman" w:hAnsi="Times New Roman" w:cs="Times New Roman"/>
          <w:color w:val="000000"/>
          <w:sz w:val="24"/>
          <w:szCs w:val="24"/>
          <w:lang w:val="ru-RU"/>
        </w:rPr>
        <w:t xml:space="preserve">). </w:t>
      </w:r>
      <w:proofErr w:type="gramEnd"/>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Практическая работа</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1. Сравнение на основе анализа статистических данных роли сельского хозяйства в экономике Алжира и Эфиопии.</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 xml:space="preserve">Тема 5. Австралия и Океания. </w:t>
      </w:r>
      <w:r w:rsidRPr="00EA6AF3">
        <w:rPr>
          <w:rFonts w:ascii="Times New Roman" w:hAnsi="Times New Roman" w:cs="Times New Roman"/>
          <w:color w:val="000000"/>
          <w:sz w:val="24"/>
          <w:szCs w:val="24"/>
          <w:lang w:val="ru-RU"/>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w:t>
      </w:r>
      <w:r w:rsidRPr="00EA6AF3">
        <w:rPr>
          <w:rFonts w:ascii="Times New Roman" w:hAnsi="Times New Roman" w:cs="Times New Roman"/>
          <w:color w:val="000000"/>
          <w:sz w:val="24"/>
          <w:szCs w:val="24"/>
          <w:lang w:val="ru-RU"/>
        </w:rPr>
        <w:lastRenderedPageBreak/>
        <w:t xml:space="preserve">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B07184" w:rsidRPr="00B07184" w:rsidRDefault="001C1C99" w:rsidP="00B07184">
      <w:pPr>
        <w:spacing w:after="0" w:line="240"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 xml:space="preserve">Тема 6. Россия на геополитической, геоэкономической и </w:t>
      </w:r>
      <w:proofErr w:type="spellStart"/>
      <w:r w:rsidRPr="00EA6AF3">
        <w:rPr>
          <w:rFonts w:ascii="Times New Roman" w:hAnsi="Times New Roman" w:cs="Times New Roman"/>
          <w:b/>
          <w:color w:val="000000"/>
          <w:sz w:val="24"/>
          <w:szCs w:val="24"/>
          <w:lang w:val="ru-RU"/>
        </w:rPr>
        <w:t>геодемографической</w:t>
      </w:r>
      <w:proofErr w:type="spellEnd"/>
      <w:r w:rsidRPr="00EA6AF3">
        <w:rPr>
          <w:rFonts w:ascii="Times New Roman" w:hAnsi="Times New Roman" w:cs="Times New Roman"/>
          <w:b/>
          <w:color w:val="000000"/>
          <w:sz w:val="24"/>
          <w:szCs w:val="24"/>
          <w:lang w:val="ru-RU"/>
        </w:rPr>
        <w:t xml:space="preserve"> карте мира.</w:t>
      </w:r>
      <w:r w:rsidRPr="00EA6AF3">
        <w:rPr>
          <w:rFonts w:ascii="Times New Roman" w:hAnsi="Times New Roman" w:cs="Times New Roman"/>
          <w:color w:val="000000"/>
          <w:sz w:val="24"/>
          <w:szCs w:val="24"/>
          <w:lang w:val="ru-RU"/>
        </w:rPr>
        <w:t xml:space="preserve"> </w:t>
      </w:r>
      <w:r w:rsidR="00B07184" w:rsidRPr="00B07184">
        <w:rPr>
          <w:rFonts w:ascii="Times New Roman" w:hAnsi="Times New Roman" w:cs="Times New Roman"/>
          <w:color w:val="000000"/>
          <w:sz w:val="24"/>
          <w:szCs w:val="24"/>
          <w:lang w:val="ru-RU"/>
        </w:rPr>
        <w:t>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Практическая работа</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 xml:space="preserve">1. Изменение направления международных экономических связей России в новых </w:t>
      </w:r>
      <w:r w:rsidR="001C5F6D">
        <w:rPr>
          <w:rFonts w:ascii="Times New Roman" w:hAnsi="Times New Roman" w:cs="Times New Roman"/>
          <w:color w:val="000000"/>
          <w:sz w:val="24"/>
          <w:szCs w:val="24"/>
          <w:lang w:val="ru-RU"/>
        </w:rPr>
        <w:t>гео</w:t>
      </w:r>
      <w:r w:rsidRPr="00EA6AF3">
        <w:rPr>
          <w:rFonts w:ascii="Times New Roman" w:hAnsi="Times New Roman" w:cs="Times New Roman"/>
          <w:color w:val="000000"/>
          <w:sz w:val="24"/>
          <w:szCs w:val="24"/>
          <w:lang w:val="ru-RU"/>
        </w:rPr>
        <w:t xml:space="preserve">экономических </w:t>
      </w:r>
      <w:r w:rsidR="001C5F6D">
        <w:rPr>
          <w:rFonts w:ascii="Times New Roman" w:hAnsi="Times New Roman" w:cs="Times New Roman"/>
          <w:color w:val="000000"/>
          <w:sz w:val="24"/>
          <w:szCs w:val="24"/>
          <w:lang w:val="ru-RU"/>
        </w:rPr>
        <w:t>и геополитических</w:t>
      </w:r>
      <w:r w:rsidR="00900A8C">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lang w:val="ru-RU"/>
        </w:rPr>
        <w:t>условиях.</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i/>
          <w:color w:val="000000"/>
          <w:sz w:val="24"/>
          <w:szCs w:val="24"/>
          <w:lang w:val="ru-RU"/>
        </w:rPr>
        <w:t>Раздел 7. Глобальные проблемы человечества</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Группы глобальных проблем: геополитические, экологические, демографические.</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Глобальные проблемы народонаселения: демографическая, продовольственная, роста городов, здоровья и долголетия человека.</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Взаимосвязь глобальных геополитических, экологических проблем и проблем народонаселения.</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Практическая работа</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AE3F8A" w:rsidRPr="00EA6AF3" w:rsidRDefault="00AE3F8A">
      <w:pPr>
        <w:rPr>
          <w:rFonts w:ascii="Times New Roman" w:hAnsi="Times New Roman" w:cs="Times New Roman"/>
          <w:sz w:val="24"/>
          <w:szCs w:val="24"/>
          <w:lang w:val="ru-RU"/>
        </w:rPr>
        <w:sectPr w:rsidR="00AE3F8A" w:rsidRPr="00EA6AF3" w:rsidSect="00E14970">
          <w:type w:val="continuous"/>
          <w:pgSz w:w="16383" w:h="11906" w:orient="landscape"/>
          <w:pgMar w:top="709" w:right="1134" w:bottom="709" w:left="851" w:header="720" w:footer="720" w:gutter="0"/>
          <w:cols w:space="720"/>
          <w:docGrid w:linePitch="299"/>
        </w:sectPr>
      </w:pPr>
    </w:p>
    <w:p w:rsidR="006D69DD" w:rsidRDefault="006D69DD">
      <w:pPr>
        <w:spacing w:after="0" w:line="264" w:lineRule="auto"/>
        <w:ind w:firstLine="600"/>
        <w:jc w:val="both"/>
        <w:rPr>
          <w:rFonts w:ascii="Times New Roman" w:hAnsi="Times New Roman" w:cs="Times New Roman"/>
          <w:b/>
          <w:color w:val="000000"/>
          <w:sz w:val="24"/>
          <w:szCs w:val="24"/>
          <w:lang w:val="ru-RU"/>
        </w:rPr>
      </w:pPr>
      <w:bookmarkStart w:id="3" w:name="block-25634489"/>
      <w:bookmarkEnd w:id="2"/>
    </w:p>
    <w:p w:rsidR="007C03CA" w:rsidRDefault="007C03CA">
      <w:pPr>
        <w:spacing w:after="0" w:line="264" w:lineRule="auto"/>
        <w:ind w:firstLine="600"/>
        <w:jc w:val="both"/>
        <w:rPr>
          <w:rFonts w:ascii="Times New Roman" w:hAnsi="Times New Roman" w:cs="Times New Roman"/>
          <w:b/>
          <w:color w:val="000000"/>
          <w:sz w:val="24"/>
          <w:szCs w:val="24"/>
          <w:lang w:val="ru-RU"/>
        </w:rPr>
      </w:pPr>
    </w:p>
    <w:p w:rsidR="007C03CA" w:rsidRDefault="007C03CA">
      <w:pPr>
        <w:spacing w:after="0" w:line="264" w:lineRule="auto"/>
        <w:ind w:firstLine="600"/>
        <w:jc w:val="both"/>
        <w:rPr>
          <w:rFonts w:ascii="Times New Roman" w:hAnsi="Times New Roman" w:cs="Times New Roman"/>
          <w:b/>
          <w:color w:val="000000"/>
          <w:sz w:val="24"/>
          <w:szCs w:val="24"/>
          <w:lang w:val="ru-RU"/>
        </w:rPr>
      </w:pPr>
    </w:p>
    <w:p w:rsidR="007C03CA" w:rsidRDefault="007C03CA">
      <w:pPr>
        <w:spacing w:after="0" w:line="264" w:lineRule="auto"/>
        <w:ind w:firstLine="600"/>
        <w:jc w:val="both"/>
        <w:rPr>
          <w:rFonts w:ascii="Times New Roman" w:hAnsi="Times New Roman" w:cs="Times New Roman"/>
          <w:b/>
          <w:color w:val="000000"/>
          <w:sz w:val="24"/>
          <w:szCs w:val="24"/>
          <w:lang w:val="ru-RU"/>
        </w:rPr>
      </w:pPr>
    </w:p>
    <w:p w:rsidR="007C03CA" w:rsidRDefault="007C03CA">
      <w:pPr>
        <w:spacing w:after="0" w:line="264" w:lineRule="auto"/>
        <w:ind w:firstLine="600"/>
        <w:jc w:val="both"/>
        <w:rPr>
          <w:rFonts w:ascii="Times New Roman" w:hAnsi="Times New Roman" w:cs="Times New Roman"/>
          <w:b/>
          <w:color w:val="000000"/>
          <w:sz w:val="24"/>
          <w:szCs w:val="24"/>
          <w:lang w:val="ru-RU"/>
        </w:rPr>
      </w:pPr>
    </w:p>
    <w:p w:rsidR="007C03CA" w:rsidRDefault="007C03CA">
      <w:pPr>
        <w:spacing w:after="0" w:line="264" w:lineRule="auto"/>
        <w:ind w:firstLine="600"/>
        <w:jc w:val="both"/>
        <w:rPr>
          <w:rFonts w:ascii="Times New Roman" w:hAnsi="Times New Roman" w:cs="Times New Roman"/>
          <w:b/>
          <w:color w:val="000000"/>
          <w:sz w:val="24"/>
          <w:szCs w:val="24"/>
          <w:lang w:val="ru-RU"/>
        </w:rPr>
      </w:pPr>
    </w:p>
    <w:p w:rsidR="007C03CA" w:rsidRDefault="007C03CA">
      <w:pPr>
        <w:spacing w:after="0" w:line="264" w:lineRule="auto"/>
        <w:ind w:firstLine="600"/>
        <w:jc w:val="both"/>
        <w:rPr>
          <w:rFonts w:ascii="Times New Roman" w:hAnsi="Times New Roman" w:cs="Times New Roman"/>
          <w:b/>
          <w:color w:val="000000"/>
          <w:sz w:val="24"/>
          <w:szCs w:val="24"/>
          <w:lang w:val="ru-RU"/>
        </w:rPr>
      </w:pPr>
    </w:p>
    <w:p w:rsidR="007C03CA" w:rsidRDefault="007C03CA">
      <w:pPr>
        <w:spacing w:after="0" w:line="264" w:lineRule="auto"/>
        <w:ind w:firstLine="600"/>
        <w:jc w:val="both"/>
        <w:rPr>
          <w:rFonts w:ascii="Times New Roman" w:hAnsi="Times New Roman" w:cs="Times New Roman"/>
          <w:b/>
          <w:color w:val="000000"/>
          <w:sz w:val="24"/>
          <w:szCs w:val="24"/>
          <w:lang w:val="ru-RU"/>
        </w:rPr>
      </w:pPr>
    </w:p>
    <w:p w:rsidR="007C03CA" w:rsidRDefault="007C03CA">
      <w:pPr>
        <w:spacing w:after="0" w:line="264" w:lineRule="auto"/>
        <w:ind w:firstLine="600"/>
        <w:jc w:val="both"/>
        <w:rPr>
          <w:rFonts w:ascii="Times New Roman" w:hAnsi="Times New Roman" w:cs="Times New Roman"/>
          <w:b/>
          <w:color w:val="000000"/>
          <w:sz w:val="24"/>
          <w:szCs w:val="24"/>
          <w:lang w:val="ru-RU"/>
        </w:rPr>
      </w:pPr>
    </w:p>
    <w:p w:rsidR="007C03CA" w:rsidRDefault="007C03CA">
      <w:pPr>
        <w:spacing w:after="0" w:line="264" w:lineRule="auto"/>
        <w:ind w:firstLine="600"/>
        <w:jc w:val="both"/>
        <w:rPr>
          <w:rFonts w:ascii="Times New Roman" w:hAnsi="Times New Roman" w:cs="Times New Roman"/>
          <w:b/>
          <w:color w:val="000000"/>
          <w:sz w:val="24"/>
          <w:szCs w:val="24"/>
          <w:lang w:val="ru-RU"/>
        </w:rPr>
      </w:pP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lastRenderedPageBreak/>
        <w:t>ПЛАНИРУЕМЫЕ РЕЗУЛЬТАТЫ ОСВОЕНИЯ УЧЕБНОГО ПРЕДМЕТА «ГЕОГРАФИЯ»</w:t>
      </w:r>
    </w:p>
    <w:p w:rsidR="00AE3F8A" w:rsidRPr="00EA6AF3" w:rsidRDefault="001C1C99">
      <w:pPr>
        <w:spacing w:after="0" w:line="264" w:lineRule="auto"/>
        <w:ind w:left="12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ЛИЧНОСТНЫЕ РЕЗУЛЬТАТЫ</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 xml:space="preserve">Личностные результаты освоения </w:t>
      </w:r>
      <w:proofErr w:type="gramStart"/>
      <w:r w:rsidRPr="00EA6AF3">
        <w:rPr>
          <w:rFonts w:ascii="Times New Roman" w:hAnsi="Times New Roman" w:cs="Times New Roman"/>
          <w:color w:val="000000"/>
          <w:sz w:val="24"/>
          <w:szCs w:val="24"/>
          <w:lang w:val="ru-RU"/>
        </w:rPr>
        <w:t>обучающимися</w:t>
      </w:r>
      <w:proofErr w:type="gramEnd"/>
      <w:r w:rsidRPr="00EA6AF3">
        <w:rPr>
          <w:rFonts w:ascii="Times New Roman" w:hAnsi="Times New Roman" w:cs="Times New Roman"/>
          <w:color w:val="000000"/>
          <w:sz w:val="24"/>
          <w:szCs w:val="24"/>
          <w:lang w:val="ru-RU"/>
        </w:rPr>
        <w:t xml:space="preserve">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E3F8A" w:rsidRPr="00EA6AF3" w:rsidRDefault="001C1C99">
      <w:pPr>
        <w:spacing w:after="0" w:line="264" w:lineRule="auto"/>
        <w:ind w:firstLine="600"/>
        <w:jc w:val="both"/>
        <w:rPr>
          <w:rFonts w:ascii="Times New Roman" w:hAnsi="Times New Roman" w:cs="Times New Roman"/>
          <w:sz w:val="24"/>
          <w:szCs w:val="24"/>
        </w:rPr>
      </w:pPr>
      <w:proofErr w:type="spellStart"/>
      <w:proofErr w:type="gramStart"/>
      <w:r w:rsidRPr="00EA6AF3">
        <w:rPr>
          <w:rFonts w:ascii="Times New Roman" w:hAnsi="Times New Roman" w:cs="Times New Roman"/>
          <w:b/>
          <w:color w:val="000000"/>
          <w:sz w:val="24"/>
          <w:szCs w:val="24"/>
        </w:rPr>
        <w:t>гражданского</w:t>
      </w:r>
      <w:proofErr w:type="spellEnd"/>
      <w:proofErr w:type="gram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воспитания</w:t>
      </w:r>
      <w:proofErr w:type="spellEnd"/>
      <w:r w:rsidRPr="00EA6AF3">
        <w:rPr>
          <w:rFonts w:ascii="Times New Roman" w:hAnsi="Times New Roman" w:cs="Times New Roman"/>
          <w:b/>
          <w:color w:val="000000"/>
          <w:sz w:val="24"/>
          <w:szCs w:val="24"/>
        </w:rPr>
        <w:t>:</w:t>
      </w:r>
    </w:p>
    <w:p w:rsidR="00AE3F8A" w:rsidRPr="00EA6AF3" w:rsidRDefault="001C1C99">
      <w:pPr>
        <w:numPr>
          <w:ilvl w:val="0"/>
          <w:numId w:val="1"/>
        </w:numPr>
        <w:spacing w:after="0" w:line="264" w:lineRule="auto"/>
        <w:jc w:val="both"/>
        <w:rPr>
          <w:rFonts w:ascii="Times New Roman" w:hAnsi="Times New Roman" w:cs="Times New Roman"/>
          <w:sz w:val="24"/>
          <w:szCs w:val="24"/>
          <w:lang w:val="ru-RU"/>
        </w:rPr>
      </w:pPr>
      <w:proofErr w:type="spellStart"/>
      <w:r w:rsidRPr="00EA6AF3">
        <w:rPr>
          <w:rFonts w:ascii="Times New Roman" w:hAnsi="Times New Roman" w:cs="Times New Roman"/>
          <w:color w:val="000000"/>
          <w:sz w:val="24"/>
          <w:szCs w:val="24"/>
          <w:lang w:val="ru-RU"/>
        </w:rPr>
        <w:t>сформированность</w:t>
      </w:r>
      <w:proofErr w:type="spellEnd"/>
      <w:r w:rsidRPr="00EA6AF3">
        <w:rPr>
          <w:rFonts w:ascii="Times New Roman" w:hAnsi="Times New Roman" w:cs="Times New Roman"/>
          <w:color w:val="000000"/>
          <w:sz w:val="24"/>
          <w:szCs w:val="24"/>
          <w:lang w:val="ru-RU"/>
        </w:rPr>
        <w:t xml:space="preserve"> гражданской позиции обучающегося как активного и ответственного члена российского общества; </w:t>
      </w:r>
    </w:p>
    <w:p w:rsidR="00AE3F8A" w:rsidRPr="00EA6AF3" w:rsidRDefault="001C1C99">
      <w:pPr>
        <w:numPr>
          <w:ilvl w:val="0"/>
          <w:numId w:val="1"/>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осознание своих конституционных прав и обязанностей, уважение закона и правопорядка;</w:t>
      </w:r>
    </w:p>
    <w:p w:rsidR="00AE3F8A" w:rsidRPr="00EA6AF3" w:rsidRDefault="001C1C99">
      <w:pPr>
        <w:numPr>
          <w:ilvl w:val="0"/>
          <w:numId w:val="1"/>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принятие традиционных национальных, общечеловеческих гуманистических и демократических ценностей;</w:t>
      </w:r>
    </w:p>
    <w:p w:rsidR="00AE3F8A" w:rsidRPr="00EA6AF3" w:rsidRDefault="001C1C99">
      <w:pPr>
        <w:numPr>
          <w:ilvl w:val="0"/>
          <w:numId w:val="1"/>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E3F8A" w:rsidRPr="00EA6AF3" w:rsidRDefault="001C1C99">
      <w:pPr>
        <w:numPr>
          <w:ilvl w:val="0"/>
          <w:numId w:val="1"/>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AE3F8A" w:rsidRPr="00EA6AF3" w:rsidRDefault="001C1C99">
      <w:pPr>
        <w:numPr>
          <w:ilvl w:val="0"/>
          <w:numId w:val="1"/>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умение взаимодействовать с социальными институтами в соответствии с их функциями и назначением;</w:t>
      </w:r>
    </w:p>
    <w:p w:rsidR="00AE3F8A" w:rsidRPr="00EA6AF3" w:rsidRDefault="001C1C99">
      <w:pPr>
        <w:numPr>
          <w:ilvl w:val="0"/>
          <w:numId w:val="1"/>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готовность к гуманитарной и волонтёрской деятельности;</w:t>
      </w:r>
    </w:p>
    <w:p w:rsidR="00AE3F8A" w:rsidRPr="00EA6AF3" w:rsidRDefault="001C1C99">
      <w:pPr>
        <w:spacing w:after="0" w:line="264" w:lineRule="auto"/>
        <w:ind w:firstLine="600"/>
        <w:jc w:val="both"/>
        <w:rPr>
          <w:rFonts w:ascii="Times New Roman" w:hAnsi="Times New Roman" w:cs="Times New Roman"/>
          <w:sz w:val="24"/>
          <w:szCs w:val="24"/>
        </w:rPr>
      </w:pPr>
      <w:proofErr w:type="spellStart"/>
      <w:proofErr w:type="gramStart"/>
      <w:r w:rsidRPr="00EA6AF3">
        <w:rPr>
          <w:rFonts w:ascii="Times New Roman" w:hAnsi="Times New Roman" w:cs="Times New Roman"/>
          <w:b/>
          <w:color w:val="000000"/>
          <w:sz w:val="24"/>
          <w:szCs w:val="24"/>
        </w:rPr>
        <w:t>патриотического</w:t>
      </w:r>
      <w:proofErr w:type="spellEnd"/>
      <w:proofErr w:type="gram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воспитания</w:t>
      </w:r>
      <w:proofErr w:type="spellEnd"/>
      <w:r w:rsidRPr="00EA6AF3">
        <w:rPr>
          <w:rFonts w:ascii="Times New Roman" w:hAnsi="Times New Roman" w:cs="Times New Roman"/>
          <w:b/>
          <w:color w:val="000000"/>
          <w:sz w:val="24"/>
          <w:szCs w:val="24"/>
        </w:rPr>
        <w:t>:</w:t>
      </w:r>
    </w:p>
    <w:p w:rsidR="00AE3F8A" w:rsidRPr="00EA6AF3" w:rsidRDefault="001C1C99">
      <w:pPr>
        <w:numPr>
          <w:ilvl w:val="0"/>
          <w:numId w:val="2"/>
        </w:numPr>
        <w:spacing w:after="0" w:line="264" w:lineRule="auto"/>
        <w:jc w:val="both"/>
        <w:rPr>
          <w:rFonts w:ascii="Times New Roman" w:hAnsi="Times New Roman" w:cs="Times New Roman"/>
          <w:sz w:val="24"/>
          <w:szCs w:val="24"/>
          <w:lang w:val="ru-RU"/>
        </w:rPr>
      </w:pPr>
      <w:proofErr w:type="spellStart"/>
      <w:r w:rsidRPr="00EA6AF3">
        <w:rPr>
          <w:rFonts w:ascii="Times New Roman" w:hAnsi="Times New Roman" w:cs="Times New Roman"/>
          <w:color w:val="000000"/>
          <w:sz w:val="24"/>
          <w:szCs w:val="24"/>
          <w:lang w:val="ru-RU"/>
        </w:rPr>
        <w:t>сформированность</w:t>
      </w:r>
      <w:proofErr w:type="spellEnd"/>
      <w:r w:rsidRPr="00EA6AF3">
        <w:rPr>
          <w:rFonts w:ascii="Times New Roman" w:hAnsi="Times New Roman" w:cs="Times New Roman"/>
          <w:color w:val="000000"/>
          <w:sz w:val="24"/>
          <w:szCs w:val="24"/>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E3F8A" w:rsidRPr="00EA6AF3" w:rsidRDefault="001C1C99">
      <w:pPr>
        <w:numPr>
          <w:ilvl w:val="0"/>
          <w:numId w:val="2"/>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E3F8A" w:rsidRPr="00EA6AF3" w:rsidRDefault="001C1C99">
      <w:pPr>
        <w:numPr>
          <w:ilvl w:val="0"/>
          <w:numId w:val="2"/>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идейная убеждённость, готовность к служению и защите Отечества, ответственность за его судьбу;</w:t>
      </w:r>
    </w:p>
    <w:p w:rsidR="00AE3F8A" w:rsidRPr="00EA6AF3" w:rsidRDefault="001C1C99">
      <w:pPr>
        <w:spacing w:after="0" w:line="264" w:lineRule="auto"/>
        <w:ind w:firstLine="600"/>
        <w:jc w:val="both"/>
        <w:rPr>
          <w:rFonts w:ascii="Times New Roman" w:hAnsi="Times New Roman" w:cs="Times New Roman"/>
          <w:sz w:val="24"/>
          <w:szCs w:val="24"/>
        </w:rPr>
      </w:pPr>
      <w:proofErr w:type="spellStart"/>
      <w:proofErr w:type="gramStart"/>
      <w:r w:rsidRPr="00EA6AF3">
        <w:rPr>
          <w:rFonts w:ascii="Times New Roman" w:hAnsi="Times New Roman" w:cs="Times New Roman"/>
          <w:b/>
          <w:color w:val="000000"/>
          <w:sz w:val="24"/>
          <w:szCs w:val="24"/>
        </w:rPr>
        <w:t>духовно-нравственного</w:t>
      </w:r>
      <w:proofErr w:type="spellEnd"/>
      <w:proofErr w:type="gram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воспитания</w:t>
      </w:r>
      <w:proofErr w:type="spellEnd"/>
      <w:r w:rsidRPr="00EA6AF3">
        <w:rPr>
          <w:rFonts w:ascii="Times New Roman" w:hAnsi="Times New Roman" w:cs="Times New Roman"/>
          <w:b/>
          <w:color w:val="000000"/>
          <w:sz w:val="24"/>
          <w:szCs w:val="24"/>
        </w:rPr>
        <w:t>:</w:t>
      </w:r>
    </w:p>
    <w:p w:rsidR="00AE3F8A" w:rsidRPr="00EA6AF3" w:rsidRDefault="001C1C99">
      <w:pPr>
        <w:numPr>
          <w:ilvl w:val="0"/>
          <w:numId w:val="3"/>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осознание духовных ценностей российского народа;</w:t>
      </w:r>
    </w:p>
    <w:p w:rsidR="00AE3F8A" w:rsidRPr="00EA6AF3" w:rsidRDefault="001C1C99">
      <w:pPr>
        <w:numPr>
          <w:ilvl w:val="0"/>
          <w:numId w:val="3"/>
        </w:numPr>
        <w:spacing w:after="0" w:line="264" w:lineRule="auto"/>
        <w:jc w:val="both"/>
        <w:rPr>
          <w:rFonts w:ascii="Times New Roman" w:hAnsi="Times New Roman" w:cs="Times New Roman"/>
          <w:sz w:val="24"/>
          <w:szCs w:val="24"/>
          <w:lang w:val="ru-RU"/>
        </w:rPr>
      </w:pPr>
      <w:proofErr w:type="spellStart"/>
      <w:r w:rsidRPr="00EA6AF3">
        <w:rPr>
          <w:rFonts w:ascii="Times New Roman" w:hAnsi="Times New Roman" w:cs="Times New Roman"/>
          <w:color w:val="000000"/>
          <w:sz w:val="24"/>
          <w:szCs w:val="24"/>
          <w:lang w:val="ru-RU"/>
        </w:rPr>
        <w:t>сформированность</w:t>
      </w:r>
      <w:proofErr w:type="spellEnd"/>
      <w:r w:rsidRPr="00EA6AF3">
        <w:rPr>
          <w:rFonts w:ascii="Times New Roman" w:hAnsi="Times New Roman" w:cs="Times New Roman"/>
          <w:color w:val="000000"/>
          <w:sz w:val="24"/>
          <w:szCs w:val="24"/>
          <w:lang w:val="ru-RU"/>
        </w:rPr>
        <w:t xml:space="preserve"> нравственного сознания, этического поведения; </w:t>
      </w:r>
    </w:p>
    <w:p w:rsidR="00AE3F8A" w:rsidRPr="00EA6AF3" w:rsidRDefault="001C1C99">
      <w:pPr>
        <w:numPr>
          <w:ilvl w:val="0"/>
          <w:numId w:val="3"/>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AE3F8A" w:rsidRPr="00EA6AF3" w:rsidRDefault="001C1C99">
      <w:pPr>
        <w:numPr>
          <w:ilvl w:val="0"/>
          <w:numId w:val="3"/>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AE3F8A" w:rsidRPr="00EA6AF3" w:rsidRDefault="001C1C99">
      <w:pPr>
        <w:numPr>
          <w:ilvl w:val="0"/>
          <w:numId w:val="3"/>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E3F8A" w:rsidRPr="00EA6AF3" w:rsidRDefault="001C1C99">
      <w:pPr>
        <w:spacing w:after="0" w:line="264" w:lineRule="auto"/>
        <w:ind w:firstLine="600"/>
        <w:jc w:val="both"/>
        <w:rPr>
          <w:rFonts w:ascii="Times New Roman" w:hAnsi="Times New Roman" w:cs="Times New Roman"/>
          <w:sz w:val="24"/>
          <w:szCs w:val="24"/>
        </w:rPr>
      </w:pPr>
      <w:proofErr w:type="spellStart"/>
      <w:proofErr w:type="gramStart"/>
      <w:r w:rsidRPr="00EA6AF3">
        <w:rPr>
          <w:rFonts w:ascii="Times New Roman" w:hAnsi="Times New Roman" w:cs="Times New Roman"/>
          <w:b/>
          <w:color w:val="000000"/>
          <w:sz w:val="24"/>
          <w:szCs w:val="24"/>
        </w:rPr>
        <w:lastRenderedPageBreak/>
        <w:t>эстетического</w:t>
      </w:r>
      <w:proofErr w:type="spellEnd"/>
      <w:proofErr w:type="gram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воспитания</w:t>
      </w:r>
      <w:proofErr w:type="spellEnd"/>
      <w:r w:rsidRPr="00EA6AF3">
        <w:rPr>
          <w:rFonts w:ascii="Times New Roman" w:hAnsi="Times New Roman" w:cs="Times New Roman"/>
          <w:b/>
          <w:color w:val="000000"/>
          <w:sz w:val="24"/>
          <w:szCs w:val="24"/>
        </w:rPr>
        <w:t>:</w:t>
      </w:r>
    </w:p>
    <w:p w:rsidR="00AE3F8A" w:rsidRPr="00EA6AF3" w:rsidRDefault="001C1C99">
      <w:pPr>
        <w:numPr>
          <w:ilvl w:val="0"/>
          <w:numId w:val="4"/>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AE3F8A" w:rsidRPr="00EA6AF3" w:rsidRDefault="001C1C99">
      <w:pPr>
        <w:numPr>
          <w:ilvl w:val="0"/>
          <w:numId w:val="4"/>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E3F8A" w:rsidRPr="00EA6AF3" w:rsidRDefault="001C1C99">
      <w:pPr>
        <w:numPr>
          <w:ilvl w:val="0"/>
          <w:numId w:val="4"/>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AE3F8A" w:rsidRPr="00FB6C92" w:rsidRDefault="001C1C99">
      <w:pPr>
        <w:numPr>
          <w:ilvl w:val="0"/>
          <w:numId w:val="4"/>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готовность к самовыражению в разных видах искусства, стремление проявлять качества творческой личности;</w:t>
      </w:r>
    </w:p>
    <w:p w:rsidR="00FB6C92" w:rsidRPr="00EA6AF3" w:rsidRDefault="00FB6C92" w:rsidP="00FB6C92">
      <w:pPr>
        <w:spacing w:after="0" w:line="264" w:lineRule="auto"/>
        <w:ind w:firstLine="600"/>
        <w:jc w:val="both"/>
        <w:rPr>
          <w:rFonts w:ascii="Times New Roman" w:hAnsi="Times New Roman" w:cs="Times New Roman"/>
          <w:sz w:val="24"/>
          <w:szCs w:val="24"/>
        </w:rPr>
      </w:pPr>
      <w:proofErr w:type="spellStart"/>
      <w:proofErr w:type="gramStart"/>
      <w:r w:rsidRPr="00EA6AF3">
        <w:rPr>
          <w:rFonts w:ascii="Times New Roman" w:hAnsi="Times New Roman" w:cs="Times New Roman"/>
          <w:b/>
          <w:color w:val="000000"/>
          <w:sz w:val="24"/>
          <w:szCs w:val="24"/>
        </w:rPr>
        <w:t>ценности</w:t>
      </w:r>
      <w:proofErr w:type="spellEnd"/>
      <w:proofErr w:type="gram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научного</w:t>
      </w:r>
      <w:proofErr w:type="spell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познания</w:t>
      </w:r>
      <w:proofErr w:type="spellEnd"/>
      <w:r w:rsidRPr="00EA6AF3">
        <w:rPr>
          <w:rFonts w:ascii="Times New Roman" w:hAnsi="Times New Roman" w:cs="Times New Roman"/>
          <w:b/>
          <w:color w:val="000000"/>
          <w:sz w:val="24"/>
          <w:szCs w:val="24"/>
        </w:rPr>
        <w:t>:</w:t>
      </w:r>
    </w:p>
    <w:p w:rsidR="00FB6C92" w:rsidRPr="00EA6AF3" w:rsidRDefault="00FB6C92" w:rsidP="00FB6C92">
      <w:pPr>
        <w:numPr>
          <w:ilvl w:val="0"/>
          <w:numId w:val="8"/>
        </w:numPr>
        <w:spacing w:after="0" w:line="264" w:lineRule="auto"/>
        <w:jc w:val="both"/>
        <w:rPr>
          <w:rFonts w:ascii="Times New Roman" w:hAnsi="Times New Roman" w:cs="Times New Roman"/>
          <w:sz w:val="24"/>
          <w:szCs w:val="24"/>
          <w:lang w:val="ru-RU"/>
        </w:rPr>
      </w:pPr>
      <w:proofErr w:type="spellStart"/>
      <w:r w:rsidRPr="00EA6AF3">
        <w:rPr>
          <w:rFonts w:ascii="Times New Roman" w:hAnsi="Times New Roman" w:cs="Times New Roman"/>
          <w:color w:val="000000"/>
          <w:sz w:val="24"/>
          <w:szCs w:val="24"/>
          <w:lang w:val="ru-RU"/>
        </w:rPr>
        <w:t>сформированность</w:t>
      </w:r>
      <w:proofErr w:type="spellEnd"/>
      <w:r w:rsidRPr="00EA6AF3">
        <w:rPr>
          <w:rFonts w:ascii="Times New Roman" w:hAnsi="Times New Roman" w:cs="Times New Roman"/>
          <w:color w:val="000000"/>
          <w:sz w:val="24"/>
          <w:szCs w:val="24"/>
          <w:lang w:val="ru-RU"/>
        </w:rPr>
        <w:t xml:space="preserve">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FB6C92" w:rsidRPr="00EA6AF3" w:rsidRDefault="00FB6C92" w:rsidP="00FB6C92">
      <w:pPr>
        <w:numPr>
          <w:ilvl w:val="0"/>
          <w:numId w:val="8"/>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FB6C92" w:rsidRPr="00EA6AF3" w:rsidRDefault="00FB6C92" w:rsidP="00FB6C92">
      <w:pPr>
        <w:numPr>
          <w:ilvl w:val="0"/>
          <w:numId w:val="8"/>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AE3F8A" w:rsidRPr="00EA6AF3" w:rsidRDefault="001C1C99">
      <w:pPr>
        <w:spacing w:after="0" w:line="264" w:lineRule="auto"/>
        <w:ind w:firstLine="600"/>
        <w:jc w:val="both"/>
        <w:rPr>
          <w:rFonts w:ascii="Times New Roman" w:hAnsi="Times New Roman" w:cs="Times New Roman"/>
          <w:sz w:val="24"/>
          <w:szCs w:val="24"/>
        </w:rPr>
      </w:pPr>
      <w:proofErr w:type="spellStart"/>
      <w:proofErr w:type="gramStart"/>
      <w:r w:rsidRPr="00EA6AF3">
        <w:rPr>
          <w:rFonts w:ascii="Times New Roman" w:hAnsi="Times New Roman" w:cs="Times New Roman"/>
          <w:b/>
          <w:color w:val="000000"/>
          <w:sz w:val="24"/>
          <w:szCs w:val="24"/>
        </w:rPr>
        <w:t>физического</w:t>
      </w:r>
      <w:proofErr w:type="spellEnd"/>
      <w:proofErr w:type="gram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воспитания</w:t>
      </w:r>
      <w:proofErr w:type="spellEnd"/>
      <w:r w:rsidRPr="00EA6AF3">
        <w:rPr>
          <w:rFonts w:ascii="Times New Roman" w:hAnsi="Times New Roman" w:cs="Times New Roman"/>
          <w:b/>
          <w:color w:val="000000"/>
          <w:sz w:val="24"/>
          <w:szCs w:val="24"/>
        </w:rPr>
        <w:t>:</w:t>
      </w:r>
    </w:p>
    <w:p w:rsidR="00AE3F8A" w:rsidRPr="00EA6AF3" w:rsidRDefault="001C1C99">
      <w:pPr>
        <w:numPr>
          <w:ilvl w:val="0"/>
          <w:numId w:val="5"/>
        </w:numPr>
        <w:spacing w:after="0" w:line="264" w:lineRule="auto"/>
        <w:jc w:val="both"/>
        <w:rPr>
          <w:rFonts w:ascii="Times New Roman" w:hAnsi="Times New Roman" w:cs="Times New Roman"/>
          <w:sz w:val="24"/>
          <w:szCs w:val="24"/>
          <w:lang w:val="ru-RU"/>
        </w:rPr>
      </w:pPr>
      <w:proofErr w:type="spellStart"/>
      <w:r w:rsidRPr="00EA6AF3">
        <w:rPr>
          <w:rFonts w:ascii="Times New Roman" w:hAnsi="Times New Roman" w:cs="Times New Roman"/>
          <w:color w:val="000000"/>
          <w:sz w:val="24"/>
          <w:szCs w:val="24"/>
          <w:lang w:val="ru-RU"/>
        </w:rPr>
        <w:t>сформированность</w:t>
      </w:r>
      <w:proofErr w:type="spellEnd"/>
      <w:r w:rsidRPr="00EA6AF3">
        <w:rPr>
          <w:rFonts w:ascii="Times New Roman" w:hAnsi="Times New Roman" w:cs="Times New Roman"/>
          <w:color w:val="000000"/>
          <w:sz w:val="24"/>
          <w:szCs w:val="24"/>
          <w:lang w:val="ru-RU"/>
        </w:rPr>
        <w:t xml:space="preserve"> здорового и безопасного образа жизни, в том числе безопасного поведения в природной среде, ответственного отношения к своему здоровью;</w:t>
      </w:r>
    </w:p>
    <w:p w:rsidR="00AE3F8A" w:rsidRPr="00EA6AF3" w:rsidRDefault="001C1C99">
      <w:pPr>
        <w:numPr>
          <w:ilvl w:val="0"/>
          <w:numId w:val="5"/>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потребность в физическом совершенствовании, занятиях спортивно-оздоровительной деятельностью;</w:t>
      </w:r>
    </w:p>
    <w:p w:rsidR="00AE3F8A" w:rsidRPr="00EA6AF3" w:rsidRDefault="001C1C99">
      <w:pPr>
        <w:numPr>
          <w:ilvl w:val="0"/>
          <w:numId w:val="5"/>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активное неприятие вредных привычек и иных форм причинения вреда физическому и психическому здоровью;</w:t>
      </w:r>
    </w:p>
    <w:p w:rsidR="00AE3F8A" w:rsidRPr="00EA6AF3" w:rsidRDefault="001C1C99">
      <w:pPr>
        <w:spacing w:after="0" w:line="264" w:lineRule="auto"/>
        <w:ind w:firstLine="600"/>
        <w:jc w:val="both"/>
        <w:rPr>
          <w:rFonts w:ascii="Times New Roman" w:hAnsi="Times New Roman" w:cs="Times New Roman"/>
          <w:sz w:val="24"/>
          <w:szCs w:val="24"/>
        </w:rPr>
      </w:pPr>
      <w:proofErr w:type="spellStart"/>
      <w:proofErr w:type="gramStart"/>
      <w:r w:rsidRPr="00EA6AF3">
        <w:rPr>
          <w:rFonts w:ascii="Times New Roman" w:hAnsi="Times New Roman" w:cs="Times New Roman"/>
          <w:b/>
          <w:color w:val="000000"/>
          <w:sz w:val="24"/>
          <w:szCs w:val="24"/>
        </w:rPr>
        <w:t>трудового</w:t>
      </w:r>
      <w:proofErr w:type="spellEnd"/>
      <w:proofErr w:type="gram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воспитания</w:t>
      </w:r>
      <w:proofErr w:type="spellEnd"/>
      <w:r w:rsidRPr="00EA6AF3">
        <w:rPr>
          <w:rFonts w:ascii="Times New Roman" w:hAnsi="Times New Roman" w:cs="Times New Roman"/>
          <w:b/>
          <w:color w:val="000000"/>
          <w:sz w:val="24"/>
          <w:szCs w:val="24"/>
        </w:rPr>
        <w:t>:</w:t>
      </w:r>
    </w:p>
    <w:p w:rsidR="00AE3F8A" w:rsidRPr="00EA6AF3" w:rsidRDefault="001C1C99">
      <w:pPr>
        <w:numPr>
          <w:ilvl w:val="0"/>
          <w:numId w:val="6"/>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готовность к труду, осознание ценности мастерства, трудолюбие;</w:t>
      </w:r>
    </w:p>
    <w:p w:rsidR="00AE3F8A" w:rsidRPr="00EA6AF3" w:rsidRDefault="001C1C99">
      <w:pPr>
        <w:numPr>
          <w:ilvl w:val="0"/>
          <w:numId w:val="6"/>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E3F8A" w:rsidRPr="00EA6AF3" w:rsidRDefault="001C1C99">
      <w:pPr>
        <w:numPr>
          <w:ilvl w:val="0"/>
          <w:numId w:val="6"/>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AE3F8A" w:rsidRPr="00EA6AF3" w:rsidRDefault="001C1C99">
      <w:pPr>
        <w:numPr>
          <w:ilvl w:val="0"/>
          <w:numId w:val="6"/>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готовность и способность к образованию и самообразованию на протяжении всей жизни;</w:t>
      </w:r>
    </w:p>
    <w:p w:rsidR="00AE3F8A" w:rsidRPr="00EA6AF3" w:rsidRDefault="001C1C99">
      <w:pPr>
        <w:spacing w:after="0" w:line="264" w:lineRule="auto"/>
        <w:ind w:firstLine="600"/>
        <w:jc w:val="both"/>
        <w:rPr>
          <w:rFonts w:ascii="Times New Roman" w:hAnsi="Times New Roman" w:cs="Times New Roman"/>
          <w:sz w:val="24"/>
          <w:szCs w:val="24"/>
        </w:rPr>
      </w:pPr>
      <w:proofErr w:type="spellStart"/>
      <w:proofErr w:type="gramStart"/>
      <w:r w:rsidRPr="00EA6AF3">
        <w:rPr>
          <w:rFonts w:ascii="Times New Roman" w:hAnsi="Times New Roman" w:cs="Times New Roman"/>
          <w:b/>
          <w:color w:val="000000"/>
          <w:sz w:val="24"/>
          <w:szCs w:val="24"/>
        </w:rPr>
        <w:t>экологического</w:t>
      </w:r>
      <w:proofErr w:type="spellEnd"/>
      <w:proofErr w:type="gram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воспитания</w:t>
      </w:r>
      <w:proofErr w:type="spellEnd"/>
      <w:r w:rsidRPr="00EA6AF3">
        <w:rPr>
          <w:rFonts w:ascii="Times New Roman" w:hAnsi="Times New Roman" w:cs="Times New Roman"/>
          <w:b/>
          <w:color w:val="000000"/>
          <w:sz w:val="24"/>
          <w:szCs w:val="24"/>
        </w:rPr>
        <w:t>:</w:t>
      </w:r>
    </w:p>
    <w:p w:rsidR="00AE3F8A" w:rsidRPr="00EA6AF3" w:rsidRDefault="001C1C99">
      <w:pPr>
        <w:numPr>
          <w:ilvl w:val="0"/>
          <w:numId w:val="7"/>
        </w:numPr>
        <w:spacing w:after="0" w:line="264" w:lineRule="auto"/>
        <w:jc w:val="both"/>
        <w:rPr>
          <w:rFonts w:ascii="Times New Roman" w:hAnsi="Times New Roman" w:cs="Times New Roman"/>
          <w:sz w:val="24"/>
          <w:szCs w:val="24"/>
          <w:lang w:val="ru-RU"/>
        </w:rPr>
      </w:pPr>
      <w:proofErr w:type="spellStart"/>
      <w:r w:rsidRPr="00EA6AF3">
        <w:rPr>
          <w:rFonts w:ascii="Times New Roman" w:hAnsi="Times New Roman" w:cs="Times New Roman"/>
          <w:color w:val="000000"/>
          <w:sz w:val="24"/>
          <w:szCs w:val="24"/>
          <w:lang w:val="ru-RU"/>
        </w:rPr>
        <w:t>сформированность</w:t>
      </w:r>
      <w:proofErr w:type="spellEnd"/>
      <w:r w:rsidRPr="00EA6AF3">
        <w:rPr>
          <w:rFonts w:ascii="Times New Roman" w:hAnsi="Times New Roman" w:cs="Times New Roman"/>
          <w:color w:val="000000"/>
          <w:sz w:val="24"/>
          <w:szCs w:val="24"/>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AE3F8A" w:rsidRPr="00EA6AF3" w:rsidRDefault="001C1C99">
      <w:pPr>
        <w:numPr>
          <w:ilvl w:val="0"/>
          <w:numId w:val="7"/>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AE3F8A" w:rsidRPr="00EA6AF3" w:rsidRDefault="001C1C99">
      <w:pPr>
        <w:numPr>
          <w:ilvl w:val="0"/>
          <w:numId w:val="7"/>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активное неприятие действий, приносящих вред окружающей среде;</w:t>
      </w:r>
    </w:p>
    <w:p w:rsidR="00AE3F8A" w:rsidRPr="00EA6AF3" w:rsidRDefault="001C1C99">
      <w:pPr>
        <w:numPr>
          <w:ilvl w:val="0"/>
          <w:numId w:val="7"/>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lastRenderedPageBreak/>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AE3F8A" w:rsidRPr="00EA6AF3" w:rsidRDefault="001C1C99">
      <w:pPr>
        <w:numPr>
          <w:ilvl w:val="0"/>
          <w:numId w:val="7"/>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расширение опыта деятельности экологической направленности;</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 xml:space="preserve">МЕТАПРЕДМЕТНЫЕ РЕЗУЛЬТАТЫ </w:t>
      </w:r>
    </w:p>
    <w:p w:rsidR="00AE3F8A" w:rsidRPr="00EA6AF3" w:rsidRDefault="001C1C99">
      <w:pPr>
        <w:spacing w:after="0" w:line="264" w:lineRule="auto"/>
        <w:ind w:firstLine="600"/>
        <w:jc w:val="both"/>
        <w:rPr>
          <w:rFonts w:ascii="Times New Roman" w:hAnsi="Times New Roman" w:cs="Times New Roman"/>
          <w:sz w:val="24"/>
          <w:szCs w:val="24"/>
          <w:lang w:val="ru-RU"/>
        </w:rPr>
      </w:pPr>
      <w:proofErr w:type="spellStart"/>
      <w:r w:rsidRPr="00EA6AF3">
        <w:rPr>
          <w:rFonts w:ascii="Times New Roman" w:hAnsi="Times New Roman" w:cs="Times New Roman"/>
          <w:color w:val="000000"/>
          <w:sz w:val="24"/>
          <w:szCs w:val="24"/>
          <w:lang w:val="ru-RU"/>
        </w:rPr>
        <w:t>Метапредметные</w:t>
      </w:r>
      <w:proofErr w:type="spellEnd"/>
      <w:r w:rsidRPr="00EA6AF3">
        <w:rPr>
          <w:rFonts w:ascii="Times New Roman" w:hAnsi="Times New Roman" w:cs="Times New Roman"/>
          <w:color w:val="000000"/>
          <w:sz w:val="24"/>
          <w:szCs w:val="24"/>
          <w:lang w:val="ru-RU"/>
        </w:rPr>
        <w:t xml:space="preserve"> результаты освоения основной образовательной программы среднего общего образования должны отражать: </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Овладение универсальными учебными познавательными действиями:</w:t>
      </w:r>
    </w:p>
    <w:p w:rsidR="00AE3F8A" w:rsidRPr="00EA6AF3" w:rsidRDefault="001C1C99">
      <w:pPr>
        <w:spacing w:after="0" w:line="264" w:lineRule="auto"/>
        <w:ind w:firstLine="600"/>
        <w:jc w:val="both"/>
        <w:rPr>
          <w:rFonts w:ascii="Times New Roman" w:hAnsi="Times New Roman" w:cs="Times New Roman"/>
          <w:sz w:val="24"/>
          <w:szCs w:val="24"/>
        </w:rPr>
      </w:pPr>
      <w:r w:rsidRPr="00EA6AF3">
        <w:rPr>
          <w:rFonts w:ascii="Times New Roman" w:hAnsi="Times New Roman" w:cs="Times New Roman"/>
          <w:b/>
          <w:color w:val="000000"/>
          <w:sz w:val="24"/>
          <w:szCs w:val="24"/>
        </w:rPr>
        <w:t xml:space="preserve">а) </w:t>
      </w:r>
      <w:proofErr w:type="spellStart"/>
      <w:proofErr w:type="gramStart"/>
      <w:r w:rsidRPr="00EA6AF3">
        <w:rPr>
          <w:rFonts w:ascii="Times New Roman" w:hAnsi="Times New Roman" w:cs="Times New Roman"/>
          <w:b/>
          <w:color w:val="000000"/>
          <w:sz w:val="24"/>
          <w:szCs w:val="24"/>
        </w:rPr>
        <w:t>базовые</w:t>
      </w:r>
      <w:proofErr w:type="spellEnd"/>
      <w:proofErr w:type="gram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логические</w:t>
      </w:r>
      <w:proofErr w:type="spell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действия</w:t>
      </w:r>
      <w:proofErr w:type="spellEnd"/>
      <w:r w:rsidRPr="00EA6AF3">
        <w:rPr>
          <w:rFonts w:ascii="Times New Roman" w:hAnsi="Times New Roman" w:cs="Times New Roman"/>
          <w:b/>
          <w:color w:val="000000"/>
          <w:sz w:val="24"/>
          <w:szCs w:val="24"/>
        </w:rPr>
        <w:t>:</w:t>
      </w:r>
    </w:p>
    <w:p w:rsidR="00AE3F8A" w:rsidRPr="00EA6AF3" w:rsidRDefault="001C1C99">
      <w:pPr>
        <w:numPr>
          <w:ilvl w:val="0"/>
          <w:numId w:val="9"/>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AE3F8A" w:rsidRPr="00EA6AF3" w:rsidRDefault="001C1C99">
      <w:pPr>
        <w:numPr>
          <w:ilvl w:val="0"/>
          <w:numId w:val="9"/>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AE3F8A" w:rsidRPr="00EA6AF3" w:rsidRDefault="001C1C99">
      <w:pPr>
        <w:numPr>
          <w:ilvl w:val="0"/>
          <w:numId w:val="9"/>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 xml:space="preserve">определять цели деятельности, задавать параметры и критерии их достижения; </w:t>
      </w:r>
    </w:p>
    <w:p w:rsidR="00AE3F8A" w:rsidRPr="00EA6AF3" w:rsidRDefault="001C1C99">
      <w:pPr>
        <w:numPr>
          <w:ilvl w:val="0"/>
          <w:numId w:val="9"/>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разрабатывать план решения географической задачи с учётом анализа имеющихся материальных и нематериальных ресурсов;</w:t>
      </w:r>
    </w:p>
    <w:p w:rsidR="00AE3F8A" w:rsidRPr="00EA6AF3" w:rsidRDefault="001C1C99">
      <w:pPr>
        <w:numPr>
          <w:ilvl w:val="0"/>
          <w:numId w:val="9"/>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выявлять закономерности и противоречия в рассматриваемых явлениях с учётом предложенной географической задачи;</w:t>
      </w:r>
    </w:p>
    <w:p w:rsidR="00AE3F8A" w:rsidRPr="00EA6AF3" w:rsidRDefault="001C1C99">
      <w:pPr>
        <w:numPr>
          <w:ilvl w:val="0"/>
          <w:numId w:val="9"/>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вносить коррективы в деятельность, оценивать соответствие результатов целям;</w:t>
      </w:r>
    </w:p>
    <w:p w:rsidR="00AE3F8A" w:rsidRPr="00EA6AF3" w:rsidRDefault="001C1C99">
      <w:pPr>
        <w:numPr>
          <w:ilvl w:val="0"/>
          <w:numId w:val="9"/>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AE3F8A" w:rsidRPr="00EA6AF3" w:rsidRDefault="001C1C99">
      <w:pPr>
        <w:numPr>
          <w:ilvl w:val="0"/>
          <w:numId w:val="9"/>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креативно мыслить при поиске путей решения жизненных проблем, имеющих географические аспекты;</w:t>
      </w:r>
    </w:p>
    <w:p w:rsidR="00AE3F8A" w:rsidRPr="00EA6AF3" w:rsidRDefault="001C1C99">
      <w:pPr>
        <w:spacing w:after="0" w:line="264" w:lineRule="auto"/>
        <w:ind w:firstLine="600"/>
        <w:jc w:val="both"/>
        <w:rPr>
          <w:rFonts w:ascii="Times New Roman" w:hAnsi="Times New Roman" w:cs="Times New Roman"/>
          <w:sz w:val="24"/>
          <w:szCs w:val="24"/>
        </w:rPr>
      </w:pPr>
      <w:r w:rsidRPr="00EA6AF3">
        <w:rPr>
          <w:rFonts w:ascii="Times New Roman" w:hAnsi="Times New Roman" w:cs="Times New Roman"/>
          <w:b/>
          <w:color w:val="000000"/>
          <w:sz w:val="24"/>
          <w:szCs w:val="24"/>
        </w:rPr>
        <w:t xml:space="preserve">б) </w:t>
      </w:r>
      <w:proofErr w:type="spellStart"/>
      <w:proofErr w:type="gramStart"/>
      <w:r w:rsidRPr="00EA6AF3">
        <w:rPr>
          <w:rFonts w:ascii="Times New Roman" w:hAnsi="Times New Roman" w:cs="Times New Roman"/>
          <w:b/>
          <w:color w:val="000000"/>
          <w:sz w:val="24"/>
          <w:szCs w:val="24"/>
        </w:rPr>
        <w:t>базовые</w:t>
      </w:r>
      <w:proofErr w:type="spellEnd"/>
      <w:proofErr w:type="gram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исследовательские</w:t>
      </w:r>
      <w:proofErr w:type="spell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действия</w:t>
      </w:r>
      <w:proofErr w:type="spellEnd"/>
      <w:r w:rsidRPr="00EA6AF3">
        <w:rPr>
          <w:rFonts w:ascii="Times New Roman" w:hAnsi="Times New Roman" w:cs="Times New Roman"/>
          <w:b/>
          <w:color w:val="000000"/>
          <w:sz w:val="24"/>
          <w:szCs w:val="24"/>
        </w:rPr>
        <w:t xml:space="preserve">: </w:t>
      </w:r>
    </w:p>
    <w:p w:rsidR="00AE3F8A" w:rsidRPr="00EA6AF3" w:rsidRDefault="001C1C99">
      <w:pPr>
        <w:numPr>
          <w:ilvl w:val="0"/>
          <w:numId w:val="10"/>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EA6AF3">
        <w:rPr>
          <w:rFonts w:ascii="Times New Roman" w:hAnsi="Times New Roman" w:cs="Times New Roman"/>
          <w:color w:val="000000"/>
          <w:sz w:val="24"/>
          <w:szCs w:val="24"/>
          <w:lang w:val="ru-RU"/>
        </w:rPr>
        <w:t>геоэкологических</w:t>
      </w:r>
      <w:proofErr w:type="spellEnd"/>
      <w:r w:rsidRPr="00EA6AF3">
        <w:rPr>
          <w:rFonts w:ascii="Times New Roman" w:hAnsi="Times New Roman" w:cs="Times New Roman"/>
          <w:color w:val="000000"/>
          <w:sz w:val="24"/>
          <w:szCs w:val="24"/>
          <w:lang w:val="ru-RU"/>
        </w:rPr>
        <w:t xml:space="preserve"> объектов, процессов и явлений;</w:t>
      </w:r>
    </w:p>
    <w:p w:rsidR="00AE3F8A" w:rsidRPr="00EA6AF3" w:rsidRDefault="001C1C99">
      <w:pPr>
        <w:numPr>
          <w:ilvl w:val="0"/>
          <w:numId w:val="10"/>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E3F8A" w:rsidRPr="00EA6AF3" w:rsidRDefault="001C1C99">
      <w:pPr>
        <w:numPr>
          <w:ilvl w:val="0"/>
          <w:numId w:val="10"/>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владеть научной терминологией, ключевыми понятиями и методами;</w:t>
      </w:r>
    </w:p>
    <w:p w:rsidR="00AE3F8A" w:rsidRPr="00EA6AF3" w:rsidRDefault="001C1C99">
      <w:pPr>
        <w:numPr>
          <w:ilvl w:val="0"/>
          <w:numId w:val="10"/>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формулировать собственные задачи в образовательной деятельности и жизненных ситуациях;</w:t>
      </w:r>
    </w:p>
    <w:p w:rsidR="00AE3F8A" w:rsidRPr="00EA6AF3" w:rsidRDefault="001C1C99">
      <w:pPr>
        <w:numPr>
          <w:ilvl w:val="0"/>
          <w:numId w:val="10"/>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E3F8A" w:rsidRPr="00EA6AF3" w:rsidRDefault="001C1C99">
      <w:pPr>
        <w:numPr>
          <w:ilvl w:val="0"/>
          <w:numId w:val="10"/>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AE3F8A" w:rsidRPr="00EA6AF3" w:rsidRDefault="001C1C99">
      <w:pPr>
        <w:numPr>
          <w:ilvl w:val="0"/>
          <w:numId w:val="10"/>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давать оценку новым ситуациям, оценивать приобретённый опыт;</w:t>
      </w:r>
    </w:p>
    <w:p w:rsidR="00AE3F8A" w:rsidRPr="00EA6AF3" w:rsidRDefault="001C1C99">
      <w:pPr>
        <w:numPr>
          <w:ilvl w:val="0"/>
          <w:numId w:val="10"/>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 xml:space="preserve">уметь переносить знания в познавательную и практическую области жизнедеятельности; </w:t>
      </w:r>
    </w:p>
    <w:p w:rsidR="00AE3F8A" w:rsidRPr="00EA6AF3" w:rsidRDefault="001C1C99">
      <w:pPr>
        <w:numPr>
          <w:ilvl w:val="0"/>
          <w:numId w:val="10"/>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lastRenderedPageBreak/>
        <w:t>уметь интегрировать знания из разных предметных областей;</w:t>
      </w:r>
    </w:p>
    <w:p w:rsidR="00AE3F8A" w:rsidRPr="00EA6AF3" w:rsidRDefault="001C1C99">
      <w:pPr>
        <w:numPr>
          <w:ilvl w:val="0"/>
          <w:numId w:val="10"/>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AE3F8A" w:rsidRPr="00EA6AF3" w:rsidRDefault="001C1C99">
      <w:pPr>
        <w:spacing w:after="0" w:line="264" w:lineRule="auto"/>
        <w:ind w:firstLine="600"/>
        <w:jc w:val="both"/>
        <w:rPr>
          <w:rFonts w:ascii="Times New Roman" w:hAnsi="Times New Roman" w:cs="Times New Roman"/>
          <w:sz w:val="24"/>
          <w:szCs w:val="24"/>
        </w:rPr>
      </w:pPr>
      <w:r w:rsidRPr="00EA6AF3">
        <w:rPr>
          <w:rFonts w:ascii="Times New Roman" w:hAnsi="Times New Roman" w:cs="Times New Roman"/>
          <w:b/>
          <w:color w:val="000000"/>
          <w:sz w:val="24"/>
          <w:szCs w:val="24"/>
        </w:rPr>
        <w:t xml:space="preserve">в) </w:t>
      </w:r>
      <w:proofErr w:type="spellStart"/>
      <w:proofErr w:type="gramStart"/>
      <w:r w:rsidRPr="00EA6AF3">
        <w:rPr>
          <w:rFonts w:ascii="Times New Roman" w:hAnsi="Times New Roman" w:cs="Times New Roman"/>
          <w:b/>
          <w:color w:val="000000"/>
          <w:sz w:val="24"/>
          <w:szCs w:val="24"/>
        </w:rPr>
        <w:t>работа</w:t>
      </w:r>
      <w:proofErr w:type="spellEnd"/>
      <w:proofErr w:type="gramEnd"/>
      <w:r w:rsidRPr="00EA6AF3">
        <w:rPr>
          <w:rFonts w:ascii="Times New Roman" w:hAnsi="Times New Roman" w:cs="Times New Roman"/>
          <w:b/>
          <w:color w:val="000000"/>
          <w:sz w:val="24"/>
          <w:szCs w:val="24"/>
        </w:rPr>
        <w:t xml:space="preserve"> с </w:t>
      </w:r>
      <w:proofErr w:type="spellStart"/>
      <w:r w:rsidRPr="00EA6AF3">
        <w:rPr>
          <w:rFonts w:ascii="Times New Roman" w:hAnsi="Times New Roman" w:cs="Times New Roman"/>
          <w:b/>
          <w:color w:val="000000"/>
          <w:sz w:val="24"/>
          <w:szCs w:val="24"/>
        </w:rPr>
        <w:t>информацией</w:t>
      </w:r>
      <w:proofErr w:type="spellEnd"/>
      <w:r w:rsidRPr="00EA6AF3">
        <w:rPr>
          <w:rFonts w:ascii="Times New Roman" w:hAnsi="Times New Roman" w:cs="Times New Roman"/>
          <w:b/>
          <w:color w:val="000000"/>
          <w:sz w:val="24"/>
          <w:szCs w:val="24"/>
        </w:rPr>
        <w:t>:</w:t>
      </w:r>
    </w:p>
    <w:p w:rsidR="00AE3F8A" w:rsidRPr="00EA6AF3" w:rsidRDefault="001C1C99">
      <w:pPr>
        <w:numPr>
          <w:ilvl w:val="0"/>
          <w:numId w:val="11"/>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AE3F8A" w:rsidRPr="00EA6AF3" w:rsidRDefault="001C1C99">
      <w:pPr>
        <w:numPr>
          <w:ilvl w:val="0"/>
          <w:numId w:val="11"/>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выбирать оптимальную форму представления и визуализации информации с учётом её назначения (тексты, картосхемы, диаграммы и т. д.);</w:t>
      </w:r>
    </w:p>
    <w:p w:rsidR="00AE3F8A" w:rsidRPr="00EA6AF3" w:rsidRDefault="001C1C99">
      <w:pPr>
        <w:numPr>
          <w:ilvl w:val="0"/>
          <w:numId w:val="11"/>
        </w:numPr>
        <w:spacing w:after="0" w:line="264" w:lineRule="auto"/>
        <w:jc w:val="both"/>
        <w:rPr>
          <w:rFonts w:ascii="Times New Roman" w:hAnsi="Times New Roman" w:cs="Times New Roman"/>
          <w:sz w:val="24"/>
          <w:szCs w:val="24"/>
        </w:rPr>
      </w:pPr>
      <w:proofErr w:type="spellStart"/>
      <w:r w:rsidRPr="00EA6AF3">
        <w:rPr>
          <w:rFonts w:ascii="Times New Roman" w:hAnsi="Times New Roman" w:cs="Times New Roman"/>
          <w:color w:val="000000"/>
          <w:sz w:val="24"/>
          <w:szCs w:val="24"/>
        </w:rPr>
        <w:t>оценивать</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достоверность</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информации</w:t>
      </w:r>
      <w:proofErr w:type="spellEnd"/>
      <w:r w:rsidRPr="00EA6AF3">
        <w:rPr>
          <w:rFonts w:ascii="Times New Roman" w:hAnsi="Times New Roman" w:cs="Times New Roman"/>
          <w:color w:val="000000"/>
          <w:sz w:val="24"/>
          <w:szCs w:val="24"/>
        </w:rPr>
        <w:t xml:space="preserve">; </w:t>
      </w:r>
    </w:p>
    <w:p w:rsidR="00AE3F8A" w:rsidRPr="00EA6AF3" w:rsidRDefault="001C1C99">
      <w:pPr>
        <w:numPr>
          <w:ilvl w:val="0"/>
          <w:numId w:val="11"/>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E3F8A" w:rsidRPr="00EA6AF3" w:rsidRDefault="001C1C99">
      <w:pPr>
        <w:numPr>
          <w:ilvl w:val="0"/>
          <w:numId w:val="11"/>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владеть навыками распознавания и защиты информации, информационной безопасности личности;</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 xml:space="preserve">Овладение универсальными коммуникативными действиями: </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 xml:space="preserve">а) общение: </w:t>
      </w:r>
    </w:p>
    <w:p w:rsidR="00AE3F8A" w:rsidRPr="00EA6AF3" w:rsidRDefault="001C1C99">
      <w:pPr>
        <w:numPr>
          <w:ilvl w:val="0"/>
          <w:numId w:val="12"/>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владеть различными способами общения и взаимодействия;</w:t>
      </w:r>
    </w:p>
    <w:p w:rsidR="00AE3F8A" w:rsidRPr="00EA6AF3" w:rsidRDefault="001C1C99">
      <w:pPr>
        <w:numPr>
          <w:ilvl w:val="0"/>
          <w:numId w:val="12"/>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аргументированно вести диалог, уметь смягчать конфликтные ситуации;</w:t>
      </w:r>
    </w:p>
    <w:p w:rsidR="00AE3F8A" w:rsidRPr="00EA6AF3" w:rsidRDefault="001C1C99">
      <w:pPr>
        <w:numPr>
          <w:ilvl w:val="0"/>
          <w:numId w:val="12"/>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AE3F8A" w:rsidRPr="00EA6AF3" w:rsidRDefault="001C1C99">
      <w:pPr>
        <w:numPr>
          <w:ilvl w:val="0"/>
          <w:numId w:val="12"/>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AE3F8A" w:rsidRPr="00EA6AF3" w:rsidRDefault="001C1C99">
      <w:pPr>
        <w:spacing w:after="0" w:line="264" w:lineRule="auto"/>
        <w:ind w:firstLine="600"/>
        <w:jc w:val="both"/>
        <w:rPr>
          <w:rFonts w:ascii="Times New Roman" w:hAnsi="Times New Roman" w:cs="Times New Roman"/>
          <w:sz w:val="24"/>
          <w:szCs w:val="24"/>
        </w:rPr>
      </w:pPr>
      <w:r w:rsidRPr="00EA6AF3">
        <w:rPr>
          <w:rFonts w:ascii="Times New Roman" w:hAnsi="Times New Roman" w:cs="Times New Roman"/>
          <w:b/>
          <w:color w:val="000000"/>
          <w:sz w:val="24"/>
          <w:szCs w:val="24"/>
        </w:rPr>
        <w:t xml:space="preserve">б) </w:t>
      </w:r>
      <w:proofErr w:type="spellStart"/>
      <w:proofErr w:type="gramStart"/>
      <w:r w:rsidRPr="00EA6AF3">
        <w:rPr>
          <w:rFonts w:ascii="Times New Roman" w:hAnsi="Times New Roman" w:cs="Times New Roman"/>
          <w:b/>
          <w:color w:val="000000"/>
          <w:sz w:val="24"/>
          <w:szCs w:val="24"/>
        </w:rPr>
        <w:t>совместная</w:t>
      </w:r>
      <w:proofErr w:type="spellEnd"/>
      <w:proofErr w:type="gram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деятельность</w:t>
      </w:r>
      <w:proofErr w:type="spellEnd"/>
      <w:r w:rsidRPr="00EA6AF3">
        <w:rPr>
          <w:rFonts w:ascii="Times New Roman" w:hAnsi="Times New Roman" w:cs="Times New Roman"/>
          <w:b/>
          <w:color w:val="000000"/>
          <w:sz w:val="24"/>
          <w:szCs w:val="24"/>
        </w:rPr>
        <w:t xml:space="preserve">: </w:t>
      </w:r>
    </w:p>
    <w:p w:rsidR="00AE3F8A" w:rsidRPr="00EA6AF3" w:rsidRDefault="001C1C99">
      <w:pPr>
        <w:numPr>
          <w:ilvl w:val="0"/>
          <w:numId w:val="13"/>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использовать преимущества командной и индивидуальной работы;</w:t>
      </w:r>
    </w:p>
    <w:p w:rsidR="00AE3F8A" w:rsidRPr="00EA6AF3" w:rsidRDefault="001C1C99">
      <w:pPr>
        <w:numPr>
          <w:ilvl w:val="0"/>
          <w:numId w:val="13"/>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AE3F8A" w:rsidRPr="00EA6AF3" w:rsidRDefault="001C1C99">
      <w:pPr>
        <w:numPr>
          <w:ilvl w:val="0"/>
          <w:numId w:val="13"/>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AE3F8A" w:rsidRPr="00EA6AF3" w:rsidRDefault="001C1C99">
      <w:pPr>
        <w:numPr>
          <w:ilvl w:val="0"/>
          <w:numId w:val="13"/>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оценивать качество своего вклада и каждого участника команды в общий результат по разработанным критериям;</w:t>
      </w:r>
    </w:p>
    <w:p w:rsidR="00AE3F8A" w:rsidRPr="00EA6AF3" w:rsidRDefault="001C1C99">
      <w:pPr>
        <w:numPr>
          <w:ilvl w:val="0"/>
          <w:numId w:val="13"/>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предлагать новые проекты, оценивать идеи с позиции новизны, оригинальности, практической значимости;</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 xml:space="preserve">Овладение универсальными регулятивными действиями: </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 xml:space="preserve">а) самоорганизация: </w:t>
      </w:r>
    </w:p>
    <w:p w:rsidR="00AE3F8A" w:rsidRPr="00EA6AF3" w:rsidRDefault="001C1C99">
      <w:pPr>
        <w:numPr>
          <w:ilvl w:val="0"/>
          <w:numId w:val="14"/>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E3F8A" w:rsidRPr="00EA6AF3" w:rsidRDefault="001C1C99">
      <w:pPr>
        <w:numPr>
          <w:ilvl w:val="0"/>
          <w:numId w:val="14"/>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AE3F8A" w:rsidRPr="00EA6AF3" w:rsidRDefault="001C1C99">
      <w:pPr>
        <w:numPr>
          <w:ilvl w:val="0"/>
          <w:numId w:val="14"/>
        </w:numPr>
        <w:spacing w:after="0" w:line="264" w:lineRule="auto"/>
        <w:jc w:val="both"/>
        <w:rPr>
          <w:rFonts w:ascii="Times New Roman" w:hAnsi="Times New Roman" w:cs="Times New Roman"/>
          <w:sz w:val="24"/>
          <w:szCs w:val="24"/>
        </w:rPr>
      </w:pPr>
      <w:proofErr w:type="spellStart"/>
      <w:r w:rsidRPr="00EA6AF3">
        <w:rPr>
          <w:rFonts w:ascii="Times New Roman" w:hAnsi="Times New Roman" w:cs="Times New Roman"/>
          <w:color w:val="000000"/>
          <w:sz w:val="24"/>
          <w:szCs w:val="24"/>
        </w:rPr>
        <w:t>давать</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оценку</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новым</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ситуациям</w:t>
      </w:r>
      <w:proofErr w:type="spellEnd"/>
      <w:r w:rsidRPr="00EA6AF3">
        <w:rPr>
          <w:rFonts w:ascii="Times New Roman" w:hAnsi="Times New Roman" w:cs="Times New Roman"/>
          <w:color w:val="000000"/>
          <w:sz w:val="24"/>
          <w:szCs w:val="24"/>
        </w:rPr>
        <w:t>;</w:t>
      </w:r>
    </w:p>
    <w:p w:rsidR="00AE3F8A" w:rsidRPr="00EA6AF3" w:rsidRDefault="001C1C99">
      <w:pPr>
        <w:numPr>
          <w:ilvl w:val="0"/>
          <w:numId w:val="14"/>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расширять рамки учебного предмета на основе личных предпочтений;</w:t>
      </w:r>
    </w:p>
    <w:p w:rsidR="00AE3F8A" w:rsidRPr="00EA6AF3" w:rsidRDefault="001C1C99">
      <w:pPr>
        <w:numPr>
          <w:ilvl w:val="0"/>
          <w:numId w:val="14"/>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делать осознанный выбор, аргументировать его, брать ответственность за решение;</w:t>
      </w:r>
    </w:p>
    <w:p w:rsidR="00AE3F8A" w:rsidRPr="00EA6AF3" w:rsidRDefault="001C1C99">
      <w:pPr>
        <w:numPr>
          <w:ilvl w:val="0"/>
          <w:numId w:val="14"/>
        </w:numPr>
        <w:spacing w:after="0" w:line="264" w:lineRule="auto"/>
        <w:jc w:val="both"/>
        <w:rPr>
          <w:rFonts w:ascii="Times New Roman" w:hAnsi="Times New Roman" w:cs="Times New Roman"/>
          <w:sz w:val="24"/>
          <w:szCs w:val="24"/>
        </w:rPr>
      </w:pPr>
      <w:proofErr w:type="spellStart"/>
      <w:r w:rsidRPr="00EA6AF3">
        <w:rPr>
          <w:rFonts w:ascii="Times New Roman" w:hAnsi="Times New Roman" w:cs="Times New Roman"/>
          <w:color w:val="000000"/>
          <w:sz w:val="24"/>
          <w:szCs w:val="24"/>
        </w:rPr>
        <w:t>оценивать</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приобретённый</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опыт</w:t>
      </w:r>
      <w:proofErr w:type="spellEnd"/>
      <w:r w:rsidRPr="00EA6AF3">
        <w:rPr>
          <w:rFonts w:ascii="Times New Roman" w:hAnsi="Times New Roman" w:cs="Times New Roman"/>
          <w:color w:val="000000"/>
          <w:sz w:val="24"/>
          <w:szCs w:val="24"/>
        </w:rPr>
        <w:t>;</w:t>
      </w:r>
    </w:p>
    <w:p w:rsidR="00AE3F8A" w:rsidRPr="00EA6AF3" w:rsidRDefault="001C1C99">
      <w:pPr>
        <w:numPr>
          <w:ilvl w:val="0"/>
          <w:numId w:val="14"/>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E3F8A" w:rsidRPr="00EA6AF3" w:rsidRDefault="001C1C99">
      <w:pPr>
        <w:spacing w:after="0" w:line="264" w:lineRule="auto"/>
        <w:ind w:firstLine="600"/>
        <w:jc w:val="both"/>
        <w:rPr>
          <w:rFonts w:ascii="Times New Roman" w:hAnsi="Times New Roman" w:cs="Times New Roman"/>
          <w:sz w:val="24"/>
          <w:szCs w:val="24"/>
        </w:rPr>
      </w:pPr>
      <w:r w:rsidRPr="00EA6AF3">
        <w:rPr>
          <w:rFonts w:ascii="Times New Roman" w:hAnsi="Times New Roman" w:cs="Times New Roman"/>
          <w:b/>
          <w:color w:val="000000"/>
          <w:sz w:val="24"/>
          <w:szCs w:val="24"/>
        </w:rPr>
        <w:t xml:space="preserve">б) </w:t>
      </w:r>
      <w:proofErr w:type="spellStart"/>
      <w:proofErr w:type="gramStart"/>
      <w:r w:rsidRPr="00EA6AF3">
        <w:rPr>
          <w:rFonts w:ascii="Times New Roman" w:hAnsi="Times New Roman" w:cs="Times New Roman"/>
          <w:b/>
          <w:color w:val="000000"/>
          <w:sz w:val="24"/>
          <w:szCs w:val="24"/>
        </w:rPr>
        <w:t>самоконтроль</w:t>
      </w:r>
      <w:proofErr w:type="spellEnd"/>
      <w:proofErr w:type="gramEnd"/>
      <w:r w:rsidRPr="00EA6AF3">
        <w:rPr>
          <w:rFonts w:ascii="Times New Roman" w:hAnsi="Times New Roman" w:cs="Times New Roman"/>
          <w:b/>
          <w:color w:val="000000"/>
          <w:sz w:val="24"/>
          <w:szCs w:val="24"/>
        </w:rPr>
        <w:t>:</w:t>
      </w:r>
    </w:p>
    <w:p w:rsidR="00AE3F8A" w:rsidRPr="00EA6AF3" w:rsidRDefault="001C1C99">
      <w:pPr>
        <w:numPr>
          <w:ilvl w:val="0"/>
          <w:numId w:val="15"/>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 xml:space="preserve">давать оценку новым ситуациям, оценивать соответствие результатов целям; </w:t>
      </w:r>
    </w:p>
    <w:p w:rsidR="00AE3F8A" w:rsidRPr="00EA6AF3" w:rsidRDefault="001C1C99">
      <w:pPr>
        <w:numPr>
          <w:ilvl w:val="0"/>
          <w:numId w:val="15"/>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AE3F8A" w:rsidRPr="00EA6AF3" w:rsidRDefault="001C1C99">
      <w:pPr>
        <w:numPr>
          <w:ilvl w:val="0"/>
          <w:numId w:val="15"/>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 xml:space="preserve">оценивать риски и своевременно принимать решения по их снижению; </w:t>
      </w:r>
    </w:p>
    <w:p w:rsidR="00AE3F8A" w:rsidRPr="00EA6AF3" w:rsidRDefault="001C1C99">
      <w:pPr>
        <w:numPr>
          <w:ilvl w:val="0"/>
          <w:numId w:val="15"/>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использовать приёмы рефлексии для оценки ситуации, выбора верного решения;</w:t>
      </w:r>
    </w:p>
    <w:p w:rsidR="00AE3F8A" w:rsidRPr="00EA6AF3" w:rsidRDefault="001C1C99">
      <w:pPr>
        <w:numPr>
          <w:ilvl w:val="0"/>
          <w:numId w:val="15"/>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принимать мотивы и аргументы других при анализе результатов деятельности;</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 xml:space="preserve">в) эмоциональный интеллект, предполагающий </w:t>
      </w:r>
      <w:proofErr w:type="spellStart"/>
      <w:r w:rsidRPr="00EA6AF3">
        <w:rPr>
          <w:rFonts w:ascii="Times New Roman" w:hAnsi="Times New Roman" w:cs="Times New Roman"/>
          <w:b/>
          <w:color w:val="000000"/>
          <w:sz w:val="24"/>
          <w:szCs w:val="24"/>
          <w:lang w:val="ru-RU"/>
        </w:rPr>
        <w:t>сформированность</w:t>
      </w:r>
      <w:proofErr w:type="spellEnd"/>
      <w:r w:rsidRPr="00EA6AF3">
        <w:rPr>
          <w:rFonts w:ascii="Times New Roman" w:hAnsi="Times New Roman" w:cs="Times New Roman"/>
          <w:b/>
          <w:color w:val="000000"/>
          <w:sz w:val="24"/>
          <w:szCs w:val="24"/>
          <w:lang w:val="ru-RU"/>
        </w:rPr>
        <w:t>:</w:t>
      </w:r>
    </w:p>
    <w:p w:rsidR="00AE3F8A" w:rsidRPr="00EA6AF3" w:rsidRDefault="001C1C99">
      <w:pPr>
        <w:numPr>
          <w:ilvl w:val="0"/>
          <w:numId w:val="16"/>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E3F8A" w:rsidRPr="00EA6AF3" w:rsidRDefault="001C1C99">
      <w:pPr>
        <w:numPr>
          <w:ilvl w:val="0"/>
          <w:numId w:val="16"/>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E3F8A" w:rsidRPr="00EA6AF3" w:rsidRDefault="001C1C99">
      <w:pPr>
        <w:numPr>
          <w:ilvl w:val="0"/>
          <w:numId w:val="16"/>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AE3F8A" w:rsidRPr="00EA6AF3" w:rsidRDefault="001C1C99">
      <w:pPr>
        <w:numPr>
          <w:ilvl w:val="0"/>
          <w:numId w:val="16"/>
        </w:numPr>
        <w:spacing w:after="0" w:line="264" w:lineRule="auto"/>
        <w:jc w:val="both"/>
        <w:rPr>
          <w:rFonts w:ascii="Times New Roman" w:hAnsi="Times New Roman" w:cs="Times New Roman"/>
          <w:sz w:val="24"/>
          <w:szCs w:val="24"/>
          <w:lang w:val="ru-RU"/>
        </w:rPr>
      </w:pPr>
      <w:proofErr w:type="spellStart"/>
      <w:r w:rsidRPr="00EA6AF3">
        <w:rPr>
          <w:rFonts w:ascii="Times New Roman" w:hAnsi="Times New Roman" w:cs="Times New Roman"/>
          <w:color w:val="000000"/>
          <w:sz w:val="24"/>
          <w:szCs w:val="24"/>
          <w:lang w:val="ru-RU"/>
        </w:rPr>
        <w:t>эмпатии</w:t>
      </w:r>
      <w:proofErr w:type="spellEnd"/>
      <w:r w:rsidRPr="00EA6AF3">
        <w:rPr>
          <w:rFonts w:ascii="Times New Roman" w:hAnsi="Times New Roman" w:cs="Times New Roman"/>
          <w:color w:val="000000"/>
          <w:sz w:val="24"/>
          <w:szCs w:val="24"/>
          <w:lang w:val="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E3F8A" w:rsidRPr="00EA6AF3" w:rsidRDefault="001C1C99">
      <w:pPr>
        <w:numPr>
          <w:ilvl w:val="0"/>
          <w:numId w:val="16"/>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г) принятие себя и других:</w:t>
      </w:r>
    </w:p>
    <w:p w:rsidR="00AE3F8A" w:rsidRPr="00EA6AF3" w:rsidRDefault="001C1C99">
      <w:pPr>
        <w:numPr>
          <w:ilvl w:val="0"/>
          <w:numId w:val="17"/>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принимать себя, понимая свои недостатки и достоинства;</w:t>
      </w:r>
    </w:p>
    <w:p w:rsidR="00AE3F8A" w:rsidRPr="00EA6AF3" w:rsidRDefault="001C1C99">
      <w:pPr>
        <w:numPr>
          <w:ilvl w:val="0"/>
          <w:numId w:val="17"/>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принимать мотивы и аргументы других при анализе результатов деятельности;</w:t>
      </w:r>
    </w:p>
    <w:p w:rsidR="00AE3F8A" w:rsidRPr="00EA6AF3" w:rsidRDefault="001C1C99">
      <w:pPr>
        <w:numPr>
          <w:ilvl w:val="0"/>
          <w:numId w:val="17"/>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признавать своё право и право других на ошибки;</w:t>
      </w:r>
    </w:p>
    <w:p w:rsidR="00AE3F8A" w:rsidRPr="00EA6AF3" w:rsidRDefault="001C1C99">
      <w:pPr>
        <w:numPr>
          <w:ilvl w:val="0"/>
          <w:numId w:val="17"/>
        </w:numPr>
        <w:spacing w:after="0" w:line="264" w:lineRule="auto"/>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развивать способность понимать мир с позиции другого человека.</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lastRenderedPageBreak/>
        <w:t xml:space="preserve">ПРЕДМЕТНЫЕ РЕЗУЛЬТАТЫ </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Требования к предметным результатам освоения курса географии на базовом уровне должны отражать:</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10 КЛАСС</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FB6C92" w:rsidRDefault="001C1C99">
      <w:pPr>
        <w:spacing w:after="0" w:line="264" w:lineRule="auto"/>
        <w:ind w:firstLine="600"/>
        <w:jc w:val="both"/>
        <w:rPr>
          <w:rFonts w:ascii="Times New Roman" w:hAnsi="Times New Roman" w:cs="Times New Roman"/>
          <w:color w:val="000000"/>
          <w:sz w:val="24"/>
          <w:szCs w:val="24"/>
          <w:lang w:val="ru-RU"/>
        </w:rPr>
      </w:pPr>
      <w:r w:rsidRPr="00EA6AF3">
        <w:rPr>
          <w:rFonts w:ascii="Times New Roman" w:hAnsi="Times New Roman" w:cs="Times New Roman"/>
          <w:color w:val="000000"/>
          <w:sz w:val="24"/>
          <w:szCs w:val="24"/>
          <w:lang w:val="ru-RU"/>
        </w:rPr>
        <w:t>2) освоение и применение знаний о размещении основных географических объектов и территориальной организации природы и общества:</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 xml:space="preserve"> выбирать и использовать источники географической информации для определения положения и взаиморасположения объектов в пространстве;</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3) </w:t>
      </w:r>
      <w:proofErr w:type="spellStart"/>
      <w:r w:rsidRPr="00EA6AF3">
        <w:rPr>
          <w:rFonts w:ascii="Times New Roman" w:hAnsi="Times New Roman" w:cs="Times New Roman"/>
          <w:color w:val="000000"/>
          <w:sz w:val="24"/>
          <w:szCs w:val="24"/>
          <w:lang w:val="ru-RU"/>
        </w:rPr>
        <w:t>сформированность</w:t>
      </w:r>
      <w:proofErr w:type="spellEnd"/>
      <w:r w:rsidRPr="00EA6AF3">
        <w:rPr>
          <w:rFonts w:ascii="Times New Roman" w:hAnsi="Times New Roman" w:cs="Times New Roman"/>
          <w:color w:val="000000"/>
          <w:sz w:val="24"/>
          <w:szCs w:val="24"/>
          <w:lang w:val="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w:t>
      </w:r>
      <w:proofErr w:type="spellStart"/>
      <w:r w:rsidRPr="00EA6AF3">
        <w:rPr>
          <w:rFonts w:ascii="Times New Roman" w:hAnsi="Times New Roman" w:cs="Times New Roman"/>
          <w:color w:val="000000"/>
          <w:sz w:val="24"/>
          <w:szCs w:val="24"/>
          <w:lang w:val="ru-RU"/>
        </w:rPr>
        <w:t>субурбанизацию</w:t>
      </w:r>
      <w:proofErr w:type="spellEnd"/>
      <w:r w:rsidRPr="00EA6AF3">
        <w:rPr>
          <w:rFonts w:ascii="Times New Roman" w:hAnsi="Times New Roman" w:cs="Times New Roman"/>
          <w:color w:val="000000"/>
          <w:sz w:val="24"/>
          <w:szCs w:val="24"/>
          <w:lang w:val="ru-RU"/>
        </w:rPr>
        <w:t xml:space="preserve">, ложную урбанизацию, эмиграцию, иммиграцию, демографический взрыв и демографический кризис и распознавать их проявления в повседневной жизни; </w:t>
      </w:r>
    </w:p>
    <w:p w:rsidR="00AE3F8A" w:rsidRPr="00EA6AF3" w:rsidRDefault="001C1C99">
      <w:pPr>
        <w:spacing w:after="0" w:line="264" w:lineRule="auto"/>
        <w:ind w:firstLine="600"/>
        <w:jc w:val="both"/>
        <w:rPr>
          <w:rFonts w:ascii="Times New Roman" w:hAnsi="Times New Roman" w:cs="Times New Roman"/>
          <w:sz w:val="24"/>
          <w:szCs w:val="24"/>
          <w:lang w:val="ru-RU"/>
        </w:rPr>
      </w:pPr>
      <w:proofErr w:type="gramStart"/>
      <w:r w:rsidRPr="00EA6AF3">
        <w:rPr>
          <w:rFonts w:ascii="Times New Roman" w:hAnsi="Times New Roman" w:cs="Times New Roman"/>
          <w:color w:val="000000"/>
          <w:sz w:val="24"/>
          <w:szCs w:val="24"/>
          <w:lang w:val="ru-RU"/>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w:t>
      </w:r>
      <w:proofErr w:type="gramEnd"/>
      <w:r w:rsidRPr="00EA6AF3">
        <w:rPr>
          <w:rFonts w:ascii="Times New Roman" w:hAnsi="Times New Roman" w:cs="Times New Roman"/>
          <w:color w:val="000000"/>
          <w:sz w:val="24"/>
          <w:szCs w:val="24"/>
          <w:lang w:val="ru-RU"/>
        </w:rPr>
        <w:t xml:space="preserve"> </w:t>
      </w:r>
      <w:proofErr w:type="gramStart"/>
      <w:r w:rsidRPr="00EA6AF3">
        <w:rPr>
          <w:rFonts w:ascii="Times New Roman" w:hAnsi="Times New Roman" w:cs="Times New Roman"/>
          <w:color w:val="000000"/>
          <w:sz w:val="24"/>
          <w:szCs w:val="24"/>
          <w:lang w:val="ru-RU"/>
        </w:rPr>
        <w:t>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w:t>
      </w:r>
      <w:proofErr w:type="gramEnd"/>
      <w:r w:rsidRPr="00EA6AF3">
        <w:rPr>
          <w:rFonts w:ascii="Times New Roman" w:hAnsi="Times New Roman" w:cs="Times New Roman"/>
          <w:color w:val="000000"/>
          <w:sz w:val="24"/>
          <w:szCs w:val="24"/>
          <w:lang w:val="ru-RU"/>
        </w:rPr>
        <w:t xml:space="preserve"> географической информации; </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 xml:space="preserve">устанавливать взаимосвязи между социально-экономическими и </w:t>
      </w:r>
      <w:proofErr w:type="spellStart"/>
      <w:r w:rsidRPr="00EA6AF3">
        <w:rPr>
          <w:rFonts w:ascii="Times New Roman" w:hAnsi="Times New Roman" w:cs="Times New Roman"/>
          <w:color w:val="000000"/>
          <w:sz w:val="24"/>
          <w:szCs w:val="24"/>
          <w:lang w:val="ru-RU"/>
        </w:rPr>
        <w:t>геоэкологическими</w:t>
      </w:r>
      <w:proofErr w:type="spellEnd"/>
      <w:r w:rsidRPr="00EA6AF3">
        <w:rPr>
          <w:rFonts w:ascii="Times New Roman" w:hAnsi="Times New Roman" w:cs="Times New Roman"/>
          <w:color w:val="000000"/>
          <w:sz w:val="24"/>
          <w:szCs w:val="24"/>
          <w:lang w:val="ru-RU"/>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w:t>
      </w:r>
      <w:r w:rsidRPr="00EA6AF3">
        <w:rPr>
          <w:rFonts w:ascii="Times New Roman" w:hAnsi="Times New Roman" w:cs="Times New Roman"/>
          <w:color w:val="000000"/>
          <w:sz w:val="24"/>
          <w:szCs w:val="24"/>
          <w:lang w:val="ru-RU"/>
        </w:rPr>
        <w:lastRenderedPageBreak/>
        <w:t xml:space="preserve">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формулировать и/или обосновывать выводы на основе использования географических знаний;</w:t>
      </w:r>
    </w:p>
    <w:p w:rsidR="00AE3F8A" w:rsidRPr="00EA6AF3" w:rsidRDefault="001C1C99">
      <w:pPr>
        <w:spacing w:after="0" w:line="264" w:lineRule="auto"/>
        <w:ind w:firstLine="600"/>
        <w:jc w:val="both"/>
        <w:rPr>
          <w:rFonts w:ascii="Times New Roman" w:hAnsi="Times New Roman" w:cs="Times New Roman"/>
          <w:sz w:val="24"/>
          <w:szCs w:val="24"/>
          <w:lang w:val="ru-RU"/>
        </w:rPr>
      </w:pPr>
      <w:proofErr w:type="gramStart"/>
      <w:r w:rsidRPr="00EA6AF3">
        <w:rPr>
          <w:rFonts w:ascii="Times New Roman" w:hAnsi="Times New Roman" w:cs="Times New Roman"/>
          <w:color w:val="000000"/>
          <w:sz w:val="24"/>
          <w:szCs w:val="24"/>
          <w:lang w:val="ru-RU"/>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w:t>
      </w:r>
      <w:proofErr w:type="spellStart"/>
      <w:r w:rsidRPr="00EA6AF3">
        <w:rPr>
          <w:rFonts w:ascii="Times New Roman" w:hAnsi="Times New Roman" w:cs="Times New Roman"/>
          <w:color w:val="000000"/>
          <w:sz w:val="24"/>
          <w:szCs w:val="24"/>
          <w:lang w:val="ru-RU"/>
        </w:rPr>
        <w:t>субурбанизация</w:t>
      </w:r>
      <w:proofErr w:type="spellEnd"/>
      <w:r w:rsidRPr="00EA6AF3">
        <w:rPr>
          <w:rFonts w:ascii="Times New Roman" w:hAnsi="Times New Roman" w:cs="Times New Roman"/>
          <w:color w:val="000000"/>
          <w:sz w:val="24"/>
          <w:szCs w:val="24"/>
          <w:lang w:val="ru-RU"/>
        </w:rPr>
        <w:t>, ложная урбанизация, мегалополисы</w:t>
      </w:r>
      <w:proofErr w:type="gramEnd"/>
      <w:r w:rsidRPr="00EA6AF3">
        <w:rPr>
          <w:rFonts w:ascii="Times New Roman" w:hAnsi="Times New Roman" w:cs="Times New Roman"/>
          <w:color w:val="000000"/>
          <w:sz w:val="24"/>
          <w:szCs w:val="24"/>
          <w:lang w:val="ru-RU"/>
        </w:rPr>
        <w:t xml:space="preserve">, </w:t>
      </w:r>
      <w:proofErr w:type="gramStart"/>
      <w:r w:rsidRPr="00EA6AF3">
        <w:rPr>
          <w:rFonts w:ascii="Times New Roman" w:hAnsi="Times New Roman" w:cs="Times New Roman"/>
          <w:color w:val="000000"/>
          <w:sz w:val="24"/>
          <w:szCs w:val="24"/>
          <w:lang w:val="ru-RU"/>
        </w:rPr>
        <w:t xml:space="preserve">развитые и развивающиеся, новые индустриальные, нефтедобывающие страны, </w:t>
      </w:r>
      <w:proofErr w:type="spellStart"/>
      <w:r w:rsidRPr="00EA6AF3">
        <w:rPr>
          <w:rFonts w:ascii="Times New Roman" w:hAnsi="Times New Roman" w:cs="Times New Roman"/>
          <w:color w:val="000000"/>
          <w:sz w:val="24"/>
          <w:szCs w:val="24"/>
          <w:lang w:val="ru-RU"/>
        </w:rPr>
        <w:t>ресурсообеспеченность</w:t>
      </w:r>
      <w:proofErr w:type="spellEnd"/>
      <w:r w:rsidRPr="00EA6AF3">
        <w:rPr>
          <w:rFonts w:ascii="Times New Roman" w:hAnsi="Times New Roman" w:cs="Times New Roman"/>
          <w:color w:val="000000"/>
          <w:sz w:val="24"/>
          <w:szCs w:val="24"/>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EA6AF3">
        <w:rPr>
          <w:rFonts w:ascii="Times New Roman" w:hAnsi="Times New Roman" w:cs="Times New Roman"/>
          <w:color w:val="000000"/>
          <w:sz w:val="24"/>
          <w:szCs w:val="24"/>
          <w:lang w:val="ru-RU"/>
        </w:rPr>
        <w:t>деглобализация</w:t>
      </w:r>
      <w:proofErr w:type="spellEnd"/>
      <w:r w:rsidRPr="00EA6AF3">
        <w:rPr>
          <w:rFonts w:ascii="Times New Roman" w:hAnsi="Times New Roman" w:cs="Times New Roman"/>
          <w:color w:val="000000"/>
          <w:sz w:val="24"/>
          <w:szCs w:val="24"/>
          <w:lang w:val="ru-RU"/>
        </w:rPr>
        <w:t>, «</w:t>
      </w:r>
      <w:proofErr w:type="spellStart"/>
      <w:r w:rsidRPr="00EA6AF3">
        <w:rPr>
          <w:rFonts w:ascii="Times New Roman" w:hAnsi="Times New Roman" w:cs="Times New Roman"/>
          <w:color w:val="000000"/>
          <w:sz w:val="24"/>
          <w:szCs w:val="24"/>
          <w:lang w:val="ru-RU"/>
        </w:rPr>
        <w:t>энергопереход</w:t>
      </w:r>
      <w:proofErr w:type="spellEnd"/>
      <w:r w:rsidRPr="00EA6AF3">
        <w:rPr>
          <w:rFonts w:ascii="Times New Roman" w:hAnsi="Times New Roman" w:cs="Times New Roman"/>
          <w:color w:val="000000"/>
          <w:sz w:val="24"/>
          <w:szCs w:val="24"/>
          <w:lang w:val="ru-RU"/>
        </w:rPr>
        <w:t>», международные экономические отношения, устойчивое развитие для решения учебных и (или) практико-ориентированных задач;</w:t>
      </w:r>
      <w:proofErr w:type="gramEnd"/>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5) </w:t>
      </w:r>
      <w:proofErr w:type="spellStart"/>
      <w:r w:rsidRPr="00EA6AF3">
        <w:rPr>
          <w:rFonts w:ascii="Times New Roman" w:hAnsi="Times New Roman" w:cs="Times New Roman"/>
          <w:color w:val="000000"/>
          <w:sz w:val="24"/>
          <w:szCs w:val="24"/>
          <w:lang w:val="ru-RU"/>
        </w:rPr>
        <w:t>сформированность</w:t>
      </w:r>
      <w:proofErr w:type="spellEnd"/>
      <w:r w:rsidRPr="00EA6AF3">
        <w:rPr>
          <w:rFonts w:ascii="Times New Roman" w:hAnsi="Times New Roman" w:cs="Times New Roman"/>
          <w:color w:val="000000"/>
          <w:sz w:val="24"/>
          <w:szCs w:val="24"/>
          <w:lang w:val="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6) </w:t>
      </w:r>
      <w:proofErr w:type="spellStart"/>
      <w:r w:rsidRPr="00EA6AF3">
        <w:rPr>
          <w:rFonts w:ascii="Times New Roman" w:hAnsi="Times New Roman" w:cs="Times New Roman"/>
          <w:color w:val="000000"/>
          <w:sz w:val="24"/>
          <w:szCs w:val="24"/>
          <w:lang w:val="ru-RU"/>
        </w:rPr>
        <w:t>сформированность</w:t>
      </w:r>
      <w:proofErr w:type="spellEnd"/>
      <w:r w:rsidRPr="00EA6AF3">
        <w:rPr>
          <w:rFonts w:ascii="Times New Roman" w:hAnsi="Times New Roman" w:cs="Times New Roman"/>
          <w:color w:val="000000"/>
          <w:sz w:val="24"/>
          <w:szCs w:val="24"/>
          <w:lang w:val="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самостоятельно находить, отбирать и применять различные методы познания для решения практико-ориентированных задач;</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lastRenderedPageBreak/>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формулировать выводы и заключения на основе анализа и интерпретации информации из различных источников;</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 xml:space="preserve"> критически оценивать и интерпретировать информацию, получаемую из различных источников; </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использовать различные источники географической информации для решения учебных и (или) практико-ориентированных задач;</w:t>
      </w:r>
    </w:p>
    <w:p w:rsidR="003A32FB" w:rsidRDefault="001C1C99">
      <w:pPr>
        <w:spacing w:after="0" w:line="264" w:lineRule="auto"/>
        <w:ind w:firstLine="600"/>
        <w:jc w:val="both"/>
        <w:rPr>
          <w:rFonts w:ascii="Times New Roman" w:hAnsi="Times New Roman" w:cs="Times New Roman"/>
          <w:color w:val="000000"/>
          <w:sz w:val="24"/>
          <w:szCs w:val="24"/>
          <w:lang w:val="ru-RU"/>
        </w:rPr>
      </w:pPr>
      <w:r w:rsidRPr="00EA6AF3">
        <w:rPr>
          <w:rFonts w:ascii="Times New Roman" w:hAnsi="Times New Roman" w:cs="Times New Roman"/>
          <w:color w:val="000000"/>
          <w:sz w:val="24"/>
          <w:szCs w:val="24"/>
          <w:lang w:val="ru-RU"/>
        </w:rPr>
        <w:t>8) </w:t>
      </w:r>
      <w:proofErr w:type="spellStart"/>
      <w:r w:rsidRPr="00EA6AF3">
        <w:rPr>
          <w:rFonts w:ascii="Times New Roman" w:hAnsi="Times New Roman" w:cs="Times New Roman"/>
          <w:color w:val="000000"/>
          <w:sz w:val="24"/>
          <w:szCs w:val="24"/>
          <w:lang w:val="ru-RU"/>
        </w:rPr>
        <w:t>сформированность</w:t>
      </w:r>
      <w:proofErr w:type="spellEnd"/>
      <w:r w:rsidRPr="00EA6AF3">
        <w:rPr>
          <w:rFonts w:ascii="Times New Roman" w:hAnsi="Times New Roman" w:cs="Times New Roman"/>
          <w:color w:val="000000"/>
          <w:sz w:val="24"/>
          <w:szCs w:val="24"/>
          <w:lang w:val="ru-RU"/>
        </w:rPr>
        <w:t xml:space="preserve"> умений применять географические знания для объяснения изученных социально-экономических и </w:t>
      </w:r>
      <w:proofErr w:type="spellStart"/>
      <w:r w:rsidRPr="00EA6AF3">
        <w:rPr>
          <w:rFonts w:ascii="Times New Roman" w:hAnsi="Times New Roman" w:cs="Times New Roman"/>
          <w:color w:val="000000"/>
          <w:sz w:val="24"/>
          <w:szCs w:val="24"/>
          <w:lang w:val="ru-RU"/>
        </w:rPr>
        <w:t>геоэкологических</w:t>
      </w:r>
      <w:proofErr w:type="spellEnd"/>
      <w:r w:rsidRPr="00EA6AF3">
        <w:rPr>
          <w:rFonts w:ascii="Times New Roman" w:hAnsi="Times New Roman" w:cs="Times New Roman"/>
          <w:color w:val="000000"/>
          <w:sz w:val="24"/>
          <w:szCs w:val="24"/>
          <w:lang w:val="ru-RU"/>
        </w:rPr>
        <w:t xml:space="preserve"> процессов и явлений, в том числе: </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9) </w:t>
      </w:r>
      <w:proofErr w:type="spellStart"/>
      <w:r w:rsidRPr="00EA6AF3">
        <w:rPr>
          <w:rFonts w:ascii="Times New Roman" w:hAnsi="Times New Roman" w:cs="Times New Roman"/>
          <w:color w:val="000000"/>
          <w:sz w:val="24"/>
          <w:szCs w:val="24"/>
          <w:lang w:val="ru-RU"/>
        </w:rPr>
        <w:t>сформированность</w:t>
      </w:r>
      <w:proofErr w:type="spellEnd"/>
      <w:r w:rsidRPr="00EA6AF3">
        <w:rPr>
          <w:rFonts w:ascii="Times New Roman" w:hAnsi="Times New Roman" w:cs="Times New Roman"/>
          <w:color w:val="000000"/>
          <w:sz w:val="24"/>
          <w:szCs w:val="24"/>
          <w:lang w:val="ru-RU"/>
        </w:rPr>
        <w:t xml:space="preserve"> умений применять географические знания для оценки разнообразных явлений и процессов: </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 xml:space="preserve">оценивать географические факторы, определяющие сущность и динамику важнейших социально-экономических и </w:t>
      </w:r>
      <w:proofErr w:type="spellStart"/>
      <w:r w:rsidRPr="00EA6AF3">
        <w:rPr>
          <w:rFonts w:ascii="Times New Roman" w:hAnsi="Times New Roman" w:cs="Times New Roman"/>
          <w:color w:val="000000"/>
          <w:sz w:val="24"/>
          <w:szCs w:val="24"/>
          <w:lang w:val="ru-RU"/>
        </w:rPr>
        <w:t>геоэкологических</w:t>
      </w:r>
      <w:proofErr w:type="spellEnd"/>
      <w:r w:rsidRPr="00EA6AF3">
        <w:rPr>
          <w:rFonts w:ascii="Times New Roman" w:hAnsi="Times New Roman" w:cs="Times New Roman"/>
          <w:color w:val="000000"/>
          <w:sz w:val="24"/>
          <w:szCs w:val="24"/>
          <w:lang w:val="ru-RU"/>
        </w:rPr>
        <w:t xml:space="preserve"> процессов;</w:t>
      </w:r>
    </w:p>
    <w:p w:rsidR="00AE3F8A" w:rsidRPr="00EA6AF3" w:rsidRDefault="001C1C99">
      <w:pPr>
        <w:spacing w:after="0" w:line="264" w:lineRule="auto"/>
        <w:ind w:firstLine="600"/>
        <w:jc w:val="both"/>
        <w:rPr>
          <w:rFonts w:ascii="Times New Roman" w:hAnsi="Times New Roman" w:cs="Times New Roman"/>
          <w:sz w:val="24"/>
          <w:szCs w:val="24"/>
          <w:lang w:val="ru-RU"/>
        </w:rPr>
      </w:pPr>
      <w:proofErr w:type="gramStart"/>
      <w:r w:rsidRPr="00EA6AF3">
        <w:rPr>
          <w:rFonts w:ascii="Times New Roman" w:hAnsi="Times New Roman" w:cs="Times New Roman"/>
          <w:color w:val="000000"/>
          <w:sz w:val="24"/>
          <w:szCs w:val="24"/>
          <w:lang w:val="ru-RU"/>
        </w:rPr>
        <w:t xml:space="preserve">оценивать изученные социально-экономические и </w:t>
      </w:r>
      <w:proofErr w:type="spellStart"/>
      <w:r w:rsidRPr="00EA6AF3">
        <w:rPr>
          <w:rFonts w:ascii="Times New Roman" w:hAnsi="Times New Roman" w:cs="Times New Roman"/>
          <w:color w:val="000000"/>
          <w:sz w:val="24"/>
          <w:szCs w:val="24"/>
          <w:lang w:val="ru-RU"/>
        </w:rPr>
        <w:t>геоэкологические</w:t>
      </w:r>
      <w:proofErr w:type="spellEnd"/>
      <w:r w:rsidRPr="00EA6AF3">
        <w:rPr>
          <w:rFonts w:ascii="Times New Roman" w:hAnsi="Times New Roman" w:cs="Times New Roman"/>
          <w:color w:val="000000"/>
          <w:sz w:val="24"/>
          <w:szCs w:val="24"/>
          <w:lang w:val="ru-RU"/>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w:t>
      </w:r>
      <w:proofErr w:type="gramEnd"/>
      <w:r w:rsidRPr="00EA6AF3">
        <w:rPr>
          <w:rFonts w:ascii="Times New Roman" w:hAnsi="Times New Roman" w:cs="Times New Roman"/>
          <w:color w:val="000000"/>
          <w:sz w:val="24"/>
          <w:szCs w:val="24"/>
          <w:lang w:val="ru-RU"/>
        </w:rPr>
        <w:t xml:space="preserve"> их выбросов;</w:t>
      </w:r>
    </w:p>
    <w:p w:rsidR="00AE3F8A" w:rsidRPr="00EA6AF3" w:rsidRDefault="001C1C99">
      <w:pPr>
        <w:spacing w:after="0" w:line="264" w:lineRule="auto"/>
        <w:ind w:firstLine="600"/>
        <w:jc w:val="both"/>
        <w:rPr>
          <w:rFonts w:ascii="Times New Roman" w:hAnsi="Times New Roman" w:cs="Times New Roman"/>
          <w:sz w:val="24"/>
          <w:szCs w:val="24"/>
          <w:lang w:val="ru-RU"/>
        </w:rPr>
      </w:pPr>
      <w:proofErr w:type="gramStart"/>
      <w:r w:rsidRPr="00EA6AF3">
        <w:rPr>
          <w:rFonts w:ascii="Times New Roman" w:hAnsi="Times New Roman" w:cs="Times New Roman"/>
          <w:color w:val="000000"/>
          <w:sz w:val="24"/>
          <w:szCs w:val="24"/>
          <w:lang w:val="ru-RU"/>
        </w:rPr>
        <w:t>10) </w:t>
      </w:r>
      <w:proofErr w:type="spellStart"/>
      <w:r w:rsidRPr="00EA6AF3">
        <w:rPr>
          <w:rFonts w:ascii="Times New Roman" w:hAnsi="Times New Roman" w:cs="Times New Roman"/>
          <w:color w:val="000000"/>
          <w:sz w:val="24"/>
          <w:szCs w:val="24"/>
          <w:lang w:val="ru-RU"/>
        </w:rPr>
        <w:t>сформированность</w:t>
      </w:r>
      <w:proofErr w:type="spellEnd"/>
      <w:r w:rsidRPr="00EA6AF3">
        <w:rPr>
          <w:rFonts w:ascii="Times New Roman" w:hAnsi="Times New Roman" w:cs="Times New Roman"/>
          <w:color w:val="000000"/>
          <w:sz w:val="24"/>
          <w:szCs w:val="24"/>
          <w:lang w:val="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w:t>
      </w:r>
      <w:proofErr w:type="spellStart"/>
      <w:r w:rsidRPr="00EA6AF3">
        <w:rPr>
          <w:rFonts w:ascii="Times New Roman" w:hAnsi="Times New Roman" w:cs="Times New Roman"/>
          <w:color w:val="000000"/>
          <w:sz w:val="24"/>
          <w:szCs w:val="24"/>
          <w:lang w:val="ru-RU"/>
        </w:rPr>
        <w:t>геосистем</w:t>
      </w:r>
      <w:proofErr w:type="spellEnd"/>
      <w:r w:rsidRPr="00EA6AF3">
        <w:rPr>
          <w:rFonts w:ascii="Times New Roman" w:hAnsi="Times New Roman" w:cs="Times New Roman"/>
          <w:color w:val="000000"/>
          <w:sz w:val="24"/>
          <w:szCs w:val="24"/>
          <w:lang w:val="ru-RU"/>
        </w:rPr>
        <w:t xml:space="preserve"> в результате природных и антропогенных воздействий на примере регионов и стран мира, на</w:t>
      </w:r>
      <w:proofErr w:type="gramEnd"/>
      <w:r w:rsidRPr="00EA6AF3">
        <w:rPr>
          <w:rFonts w:ascii="Times New Roman" w:hAnsi="Times New Roman" w:cs="Times New Roman"/>
          <w:color w:val="000000"/>
          <w:sz w:val="24"/>
          <w:szCs w:val="24"/>
          <w:lang w:val="ru-RU"/>
        </w:rPr>
        <w:t xml:space="preserve"> планетарном </w:t>
      </w:r>
      <w:proofErr w:type="gramStart"/>
      <w:r w:rsidRPr="00EA6AF3">
        <w:rPr>
          <w:rFonts w:ascii="Times New Roman" w:hAnsi="Times New Roman" w:cs="Times New Roman"/>
          <w:color w:val="000000"/>
          <w:sz w:val="24"/>
          <w:szCs w:val="24"/>
          <w:lang w:val="ru-RU"/>
        </w:rPr>
        <w:t>уровне</w:t>
      </w:r>
      <w:proofErr w:type="gramEnd"/>
      <w:r w:rsidRPr="00EA6AF3">
        <w:rPr>
          <w:rFonts w:ascii="Times New Roman" w:hAnsi="Times New Roman" w:cs="Times New Roman"/>
          <w:color w:val="000000"/>
          <w:sz w:val="24"/>
          <w:szCs w:val="24"/>
          <w:lang w:val="ru-RU"/>
        </w:rPr>
        <w:t>;</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11 КЛАСС</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lastRenderedPageBreak/>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3) </w:t>
      </w:r>
      <w:proofErr w:type="spellStart"/>
      <w:r w:rsidRPr="00EA6AF3">
        <w:rPr>
          <w:rFonts w:ascii="Times New Roman" w:hAnsi="Times New Roman" w:cs="Times New Roman"/>
          <w:color w:val="000000"/>
          <w:sz w:val="24"/>
          <w:szCs w:val="24"/>
          <w:lang w:val="ru-RU"/>
        </w:rPr>
        <w:t>сформированность</w:t>
      </w:r>
      <w:proofErr w:type="spellEnd"/>
      <w:r w:rsidRPr="00EA6AF3">
        <w:rPr>
          <w:rFonts w:ascii="Times New Roman" w:hAnsi="Times New Roman" w:cs="Times New Roman"/>
          <w:color w:val="000000"/>
          <w:sz w:val="24"/>
          <w:szCs w:val="24"/>
          <w:lang w:val="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w:t>
      </w:r>
      <w:proofErr w:type="gramStart"/>
      <w:r w:rsidRPr="00EA6AF3">
        <w:rPr>
          <w:rFonts w:ascii="Times New Roman" w:hAnsi="Times New Roman" w:cs="Times New Roman"/>
          <w:color w:val="000000"/>
          <w:sz w:val="24"/>
          <w:szCs w:val="24"/>
          <w:lang w:val="ru-RU"/>
        </w:rPr>
        <w:t xml:space="preserve">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roofErr w:type="gramEnd"/>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 xml:space="preserve">устанавливать взаимосвязи между социально-экономическими и </w:t>
      </w:r>
      <w:proofErr w:type="spellStart"/>
      <w:r w:rsidRPr="00EA6AF3">
        <w:rPr>
          <w:rFonts w:ascii="Times New Roman" w:hAnsi="Times New Roman" w:cs="Times New Roman"/>
          <w:color w:val="000000"/>
          <w:sz w:val="24"/>
          <w:szCs w:val="24"/>
          <w:lang w:val="ru-RU"/>
        </w:rPr>
        <w:t>геоэкологическими</w:t>
      </w:r>
      <w:proofErr w:type="spellEnd"/>
      <w:r w:rsidRPr="00EA6AF3">
        <w:rPr>
          <w:rFonts w:ascii="Times New Roman" w:hAnsi="Times New Roman" w:cs="Times New Roman"/>
          <w:color w:val="000000"/>
          <w:sz w:val="24"/>
          <w:szCs w:val="24"/>
          <w:lang w:val="ru-RU"/>
        </w:rPr>
        <w:t xml:space="preserve">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формулировать и/или обосновывать выводы на основе использования географических знаний;</w:t>
      </w:r>
    </w:p>
    <w:p w:rsidR="00AE3F8A" w:rsidRPr="00EA6AF3" w:rsidRDefault="001C1C99">
      <w:pPr>
        <w:spacing w:after="0" w:line="264" w:lineRule="auto"/>
        <w:ind w:firstLine="600"/>
        <w:jc w:val="both"/>
        <w:rPr>
          <w:rFonts w:ascii="Times New Roman" w:hAnsi="Times New Roman" w:cs="Times New Roman"/>
          <w:sz w:val="24"/>
          <w:szCs w:val="24"/>
          <w:lang w:val="ru-RU"/>
        </w:rPr>
      </w:pPr>
      <w:proofErr w:type="gramStart"/>
      <w:r w:rsidRPr="00EA6AF3">
        <w:rPr>
          <w:rFonts w:ascii="Times New Roman" w:hAnsi="Times New Roman" w:cs="Times New Roman"/>
          <w:color w:val="000000"/>
          <w:sz w:val="24"/>
          <w:szCs w:val="24"/>
          <w:lang w:val="ru-RU"/>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w:t>
      </w:r>
      <w:proofErr w:type="spellStart"/>
      <w:r w:rsidRPr="00EA6AF3">
        <w:rPr>
          <w:rFonts w:ascii="Times New Roman" w:hAnsi="Times New Roman" w:cs="Times New Roman"/>
          <w:color w:val="000000"/>
          <w:sz w:val="24"/>
          <w:szCs w:val="24"/>
          <w:lang w:val="ru-RU"/>
        </w:rPr>
        <w:t>субурбанизация</w:t>
      </w:r>
      <w:proofErr w:type="spellEnd"/>
      <w:r w:rsidRPr="00EA6AF3">
        <w:rPr>
          <w:rFonts w:ascii="Times New Roman" w:hAnsi="Times New Roman" w:cs="Times New Roman"/>
          <w:color w:val="000000"/>
          <w:sz w:val="24"/>
          <w:szCs w:val="24"/>
          <w:lang w:val="ru-RU"/>
        </w:rPr>
        <w:t>, ложная урбанизация;</w:t>
      </w:r>
      <w:proofErr w:type="gramEnd"/>
      <w:r w:rsidRPr="00EA6AF3">
        <w:rPr>
          <w:rFonts w:ascii="Times New Roman" w:hAnsi="Times New Roman" w:cs="Times New Roman"/>
          <w:color w:val="000000"/>
          <w:sz w:val="24"/>
          <w:szCs w:val="24"/>
          <w:lang w:val="ru-RU"/>
        </w:rPr>
        <w:t xml:space="preserve"> </w:t>
      </w:r>
      <w:proofErr w:type="gramStart"/>
      <w:r w:rsidRPr="00EA6AF3">
        <w:rPr>
          <w:rFonts w:ascii="Times New Roman" w:hAnsi="Times New Roman" w:cs="Times New Roman"/>
          <w:color w:val="000000"/>
          <w:sz w:val="24"/>
          <w:szCs w:val="24"/>
          <w:lang w:val="ru-RU"/>
        </w:rPr>
        <w:t xml:space="preserve">мегалополисы, развитые и развивающиеся, новые индустриальные, нефтедобывающие страны; </w:t>
      </w:r>
      <w:proofErr w:type="spellStart"/>
      <w:r w:rsidRPr="00EA6AF3">
        <w:rPr>
          <w:rFonts w:ascii="Times New Roman" w:hAnsi="Times New Roman" w:cs="Times New Roman"/>
          <w:color w:val="000000"/>
          <w:sz w:val="24"/>
          <w:szCs w:val="24"/>
          <w:lang w:val="ru-RU"/>
        </w:rPr>
        <w:t>ресурсообеспеченность</w:t>
      </w:r>
      <w:proofErr w:type="spellEnd"/>
      <w:r w:rsidRPr="00EA6AF3">
        <w:rPr>
          <w:rFonts w:ascii="Times New Roman" w:hAnsi="Times New Roman" w:cs="Times New Roman"/>
          <w:color w:val="000000"/>
          <w:sz w:val="24"/>
          <w:szCs w:val="24"/>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EA6AF3">
        <w:rPr>
          <w:rFonts w:ascii="Times New Roman" w:hAnsi="Times New Roman" w:cs="Times New Roman"/>
          <w:color w:val="000000"/>
          <w:sz w:val="24"/>
          <w:szCs w:val="24"/>
          <w:lang w:val="ru-RU"/>
        </w:rPr>
        <w:t>деглобализация</w:t>
      </w:r>
      <w:proofErr w:type="spellEnd"/>
      <w:r w:rsidRPr="00EA6AF3">
        <w:rPr>
          <w:rFonts w:ascii="Times New Roman" w:hAnsi="Times New Roman" w:cs="Times New Roman"/>
          <w:color w:val="000000"/>
          <w:sz w:val="24"/>
          <w:szCs w:val="24"/>
          <w:lang w:val="ru-RU"/>
        </w:rPr>
        <w:t>, «</w:t>
      </w:r>
      <w:proofErr w:type="spellStart"/>
      <w:r w:rsidRPr="00EA6AF3">
        <w:rPr>
          <w:rFonts w:ascii="Times New Roman" w:hAnsi="Times New Roman" w:cs="Times New Roman"/>
          <w:color w:val="000000"/>
          <w:sz w:val="24"/>
          <w:szCs w:val="24"/>
          <w:lang w:val="ru-RU"/>
        </w:rPr>
        <w:t>энергопереход</w:t>
      </w:r>
      <w:proofErr w:type="spellEnd"/>
      <w:r w:rsidRPr="00EA6AF3">
        <w:rPr>
          <w:rFonts w:ascii="Times New Roman" w:hAnsi="Times New Roman" w:cs="Times New Roman"/>
          <w:color w:val="000000"/>
          <w:sz w:val="24"/>
          <w:szCs w:val="24"/>
          <w:lang w:val="ru-RU"/>
        </w:rPr>
        <w:t>», международные экономические отношения, устойчивое развитие для решения учебных и (или) практико-ориентированных задач;</w:t>
      </w:r>
      <w:proofErr w:type="gramEnd"/>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5) </w:t>
      </w:r>
      <w:proofErr w:type="spellStart"/>
      <w:r w:rsidRPr="00EA6AF3">
        <w:rPr>
          <w:rFonts w:ascii="Times New Roman" w:hAnsi="Times New Roman" w:cs="Times New Roman"/>
          <w:color w:val="000000"/>
          <w:sz w:val="24"/>
          <w:szCs w:val="24"/>
          <w:lang w:val="ru-RU"/>
        </w:rPr>
        <w:t>сформированность</w:t>
      </w:r>
      <w:proofErr w:type="spellEnd"/>
      <w:r w:rsidRPr="00EA6AF3">
        <w:rPr>
          <w:rFonts w:ascii="Times New Roman" w:hAnsi="Times New Roman" w:cs="Times New Roman"/>
          <w:color w:val="000000"/>
          <w:sz w:val="24"/>
          <w:szCs w:val="24"/>
          <w:lang w:val="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w:t>
      </w:r>
      <w:r w:rsidRPr="00EA6AF3">
        <w:rPr>
          <w:rFonts w:ascii="Times New Roman" w:hAnsi="Times New Roman" w:cs="Times New Roman"/>
          <w:color w:val="000000"/>
          <w:sz w:val="24"/>
          <w:szCs w:val="24"/>
          <w:lang w:val="ru-RU"/>
        </w:rPr>
        <w:lastRenderedPageBreak/>
        <w:t>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3A32FB" w:rsidRDefault="001C1C99">
      <w:pPr>
        <w:spacing w:after="0" w:line="264" w:lineRule="auto"/>
        <w:ind w:firstLine="600"/>
        <w:jc w:val="both"/>
        <w:rPr>
          <w:rFonts w:ascii="Times New Roman" w:hAnsi="Times New Roman" w:cs="Times New Roman"/>
          <w:color w:val="000000"/>
          <w:sz w:val="24"/>
          <w:szCs w:val="24"/>
          <w:lang w:val="ru-RU"/>
        </w:rPr>
      </w:pPr>
      <w:r w:rsidRPr="00EA6AF3">
        <w:rPr>
          <w:rFonts w:ascii="Times New Roman" w:hAnsi="Times New Roman" w:cs="Times New Roman"/>
          <w:color w:val="000000"/>
          <w:sz w:val="24"/>
          <w:szCs w:val="24"/>
          <w:lang w:val="ru-RU"/>
        </w:rPr>
        <w:t xml:space="preserve">6) </w:t>
      </w:r>
      <w:proofErr w:type="spellStart"/>
      <w:r w:rsidRPr="00EA6AF3">
        <w:rPr>
          <w:rFonts w:ascii="Times New Roman" w:hAnsi="Times New Roman" w:cs="Times New Roman"/>
          <w:color w:val="000000"/>
          <w:sz w:val="24"/>
          <w:szCs w:val="24"/>
          <w:lang w:val="ru-RU"/>
        </w:rPr>
        <w:t>сформированность</w:t>
      </w:r>
      <w:proofErr w:type="spellEnd"/>
      <w:r w:rsidRPr="00EA6AF3">
        <w:rPr>
          <w:rFonts w:ascii="Times New Roman" w:hAnsi="Times New Roman" w:cs="Times New Roman"/>
          <w:color w:val="000000"/>
          <w:sz w:val="24"/>
          <w:szCs w:val="24"/>
          <w:lang w:val="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 xml:space="preserve">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3A32FB" w:rsidRDefault="001C1C99">
      <w:pPr>
        <w:spacing w:after="0" w:line="264" w:lineRule="auto"/>
        <w:ind w:firstLine="600"/>
        <w:jc w:val="both"/>
        <w:rPr>
          <w:rFonts w:ascii="Times New Roman" w:hAnsi="Times New Roman" w:cs="Times New Roman"/>
          <w:color w:val="000000"/>
          <w:sz w:val="24"/>
          <w:szCs w:val="24"/>
          <w:lang w:val="ru-RU"/>
        </w:rPr>
      </w:pPr>
      <w:r w:rsidRPr="00EA6AF3">
        <w:rPr>
          <w:rFonts w:ascii="Times New Roman" w:hAnsi="Times New Roman" w:cs="Times New Roman"/>
          <w:color w:val="000000"/>
          <w:sz w:val="24"/>
          <w:szCs w:val="24"/>
          <w:lang w:val="ru-RU"/>
        </w:rPr>
        <w:t xml:space="preserve">7) владение умениями географического анализа и интерпретации информации из различных источников: </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формулировать выводы и заключения на основе анализа и интерпретации информации из различных источников;</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 xml:space="preserve">критически оценивать и интерпретировать информацию, получаемую из различных источников; </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использовать различные источники географической информации для решения учебных и (или) практико-ориентированных задач;</w:t>
      </w:r>
    </w:p>
    <w:p w:rsidR="003A32FB" w:rsidRDefault="001C1C99">
      <w:pPr>
        <w:spacing w:after="0" w:line="264" w:lineRule="auto"/>
        <w:ind w:firstLine="600"/>
        <w:jc w:val="both"/>
        <w:rPr>
          <w:rFonts w:ascii="Times New Roman" w:hAnsi="Times New Roman" w:cs="Times New Roman"/>
          <w:color w:val="000000"/>
          <w:sz w:val="24"/>
          <w:szCs w:val="24"/>
          <w:lang w:val="ru-RU"/>
        </w:rPr>
      </w:pPr>
      <w:r w:rsidRPr="00EA6AF3">
        <w:rPr>
          <w:rFonts w:ascii="Times New Roman" w:hAnsi="Times New Roman" w:cs="Times New Roman"/>
          <w:color w:val="000000"/>
          <w:sz w:val="24"/>
          <w:szCs w:val="24"/>
          <w:lang w:val="ru-RU"/>
        </w:rPr>
        <w:t>8) </w:t>
      </w:r>
      <w:proofErr w:type="spellStart"/>
      <w:r w:rsidRPr="00EA6AF3">
        <w:rPr>
          <w:rFonts w:ascii="Times New Roman" w:hAnsi="Times New Roman" w:cs="Times New Roman"/>
          <w:color w:val="000000"/>
          <w:sz w:val="24"/>
          <w:szCs w:val="24"/>
          <w:lang w:val="ru-RU"/>
        </w:rPr>
        <w:t>сформированность</w:t>
      </w:r>
      <w:proofErr w:type="spellEnd"/>
      <w:r w:rsidRPr="00EA6AF3">
        <w:rPr>
          <w:rFonts w:ascii="Times New Roman" w:hAnsi="Times New Roman" w:cs="Times New Roman"/>
          <w:color w:val="000000"/>
          <w:sz w:val="24"/>
          <w:szCs w:val="24"/>
          <w:lang w:val="ru-RU"/>
        </w:rPr>
        <w:t xml:space="preserve"> умений применять географические знания для объяснения изученных социально-экономических и </w:t>
      </w:r>
      <w:proofErr w:type="spellStart"/>
      <w:r w:rsidRPr="00EA6AF3">
        <w:rPr>
          <w:rFonts w:ascii="Times New Roman" w:hAnsi="Times New Roman" w:cs="Times New Roman"/>
          <w:color w:val="000000"/>
          <w:sz w:val="24"/>
          <w:szCs w:val="24"/>
          <w:lang w:val="ru-RU"/>
        </w:rPr>
        <w:t>геоэкологических</w:t>
      </w:r>
      <w:proofErr w:type="spellEnd"/>
      <w:r w:rsidRPr="00EA6AF3">
        <w:rPr>
          <w:rFonts w:ascii="Times New Roman" w:hAnsi="Times New Roman" w:cs="Times New Roman"/>
          <w:color w:val="000000"/>
          <w:sz w:val="24"/>
          <w:szCs w:val="24"/>
          <w:lang w:val="ru-RU"/>
        </w:rPr>
        <w:t xml:space="preserve"> явлений и процессов в странах мира: </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 xml:space="preserve">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w:t>
      </w:r>
      <w:r w:rsidRPr="00EA6AF3">
        <w:rPr>
          <w:rFonts w:ascii="Times New Roman" w:hAnsi="Times New Roman" w:cs="Times New Roman"/>
          <w:color w:val="000000"/>
          <w:sz w:val="24"/>
          <w:szCs w:val="24"/>
          <w:lang w:val="ru-RU"/>
        </w:rPr>
        <w:lastRenderedPageBreak/>
        <w:t>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AE3F8A" w:rsidRPr="00EA6AF3" w:rsidRDefault="001C1C99">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9) </w:t>
      </w:r>
      <w:proofErr w:type="spellStart"/>
      <w:r w:rsidRPr="00EA6AF3">
        <w:rPr>
          <w:rFonts w:ascii="Times New Roman" w:hAnsi="Times New Roman" w:cs="Times New Roman"/>
          <w:color w:val="000000"/>
          <w:sz w:val="24"/>
          <w:szCs w:val="24"/>
          <w:lang w:val="ru-RU"/>
        </w:rPr>
        <w:t>сформированность</w:t>
      </w:r>
      <w:proofErr w:type="spellEnd"/>
      <w:r w:rsidRPr="00EA6AF3">
        <w:rPr>
          <w:rFonts w:ascii="Times New Roman" w:hAnsi="Times New Roman" w:cs="Times New Roman"/>
          <w:color w:val="000000"/>
          <w:sz w:val="24"/>
          <w:szCs w:val="24"/>
          <w:lang w:val="ru-RU"/>
        </w:rPr>
        <w:t xml:space="preserve">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EA6AF3">
        <w:rPr>
          <w:rFonts w:ascii="Times New Roman" w:hAnsi="Times New Roman" w:cs="Times New Roman"/>
          <w:color w:val="000000"/>
          <w:sz w:val="24"/>
          <w:szCs w:val="24"/>
          <w:lang w:val="ru-RU"/>
        </w:rPr>
        <w:t>геоэкологических</w:t>
      </w:r>
      <w:proofErr w:type="spellEnd"/>
      <w:r w:rsidRPr="00EA6AF3">
        <w:rPr>
          <w:rFonts w:ascii="Times New Roman" w:hAnsi="Times New Roman" w:cs="Times New Roman"/>
          <w:color w:val="000000"/>
          <w:sz w:val="24"/>
          <w:szCs w:val="24"/>
          <w:lang w:val="ru-RU"/>
        </w:rPr>
        <w:t xml:space="preserve"> процессов; изученные социально-экономические и </w:t>
      </w:r>
      <w:proofErr w:type="spellStart"/>
      <w:r w:rsidRPr="00EA6AF3">
        <w:rPr>
          <w:rFonts w:ascii="Times New Roman" w:hAnsi="Times New Roman" w:cs="Times New Roman"/>
          <w:color w:val="000000"/>
          <w:sz w:val="24"/>
          <w:szCs w:val="24"/>
          <w:lang w:val="ru-RU"/>
        </w:rPr>
        <w:t>геоэкологические</w:t>
      </w:r>
      <w:proofErr w:type="spellEnd"/>
      <w:r w:rsidRPr="00EA6AF3">
        <w:rPr>
          <w:rFonts w:ascii="Times New Roman" w:hAnsi="Times New Roman" w:cs="Times New Roman"/>
          <w:color w:val="000000"/>
          <w:sz w:val="24"/>
          <w:szCs w:val="24"/>
          <w:lang w:val="ru-RU"/>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AE3F8A" w:rsidRPr="00EA6AF3" w:rsidRDefault="001C1C99" w:rsidP="0095111B">
      <w:pPr>
        <w:spacing w:after="0" w:line="264" w:lineRule="auto"/>
        <w:ind w:firstLine="600"/>
        <w:jc w:val="both"/>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10) </w:t>
      </w:r>
      <w:proofErr w:type="spellStart"/>
      <w:r w:rsidRPr="00EA6AF3">
        <w:rPr>
          <w:rFonts w:ascii="Times New Roman" w:hAnsi="Times New Roman" w:cs="Times New Roman"/>
          <w:color w:val="000000"/>
          <w:sz w:val="24"/>
          <w:szCs w:val="24"/>
          <w:lang w:val="ru-RU"/>
        </w:rPr>
        <w:t>сформированность</w:t>
      </w:r>
      <w:proofErr w:type="spellEnd"/>
      <w:r w:rsidRPr="00EA6AF3">
        <w:rPr>
          <w:rFonts w:ascii="Times New Roman" w:hAnsi="Times New Roman" w:cs="Times New Roman"/>
          <w:color w:val="000000"/>
          <w:sz w:val="24"/>
          <w:szCs w:val="24"/>
          <w:lang w:val="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r w:rsidR="0095111B">
        <w:rPr>
          <w:rFonts w:ascii="Times New Roman" w:hAnsi="Times New Roman" w:cs="Times New Roman"/>
          <w:color w:val="000000"/>
          <w:sz w:val="24"/>
          <w:szCs w:val="24"/>
          <w:lang w:val="ru-RU"/>
        </w:rPr>
        <w:t>: у</w:t>
      </w:r>
      <w:r w:rsidR="003A32FB">
        <w:rPr>
          <w:rFonts w:ascii="Times New Roman" w:hAnsi="Times New Roman" w:cs="Times New Roman"/>
          <w:color w:val="000000"/>
          <w:sz w:val="24"/>
          <w:szCs w:val="24"/>
          <w:lang w:val="ru-RU"/>
        </w:rPr>
        <w:t xml:space="preserve">мение </w:t>
      </w:r>
      <w:r w:rsidRPr="00EA6AF3">
        <w:rPr>
          <w:rFonts w:ascii="Times New Roman" w:hAnsi="Times New Roman" w:cs="Times New Roman"/>
          <w:color w:val="000000"/>
          <w:sz w:val="24"/>
          <w:szCs w:val="24"/>
          <w:lang w:val="ru-RU"/>
        </w:rPr>
        <w:t>приводить примеры взаимосвязи глобальных проблем; возможных путей решения глобальных проблем.</w:t>
      </w:r>
    </w:p>
    <w:p w:rsidR="00AE3F8A" w:rsidRPr="00EA6AF3" w:rsidRDefault="00AE3F8A">
      <w:pPr>
        <w:rPr>
          <w:rFonts w:ascii="Times New Roman" w:hAnsi="Times New Roman" w:cs="Times New Roman"/>
          <w:sz w:val="24"/>
          <w:szCs w:val="24"/>
          <w:lang w:val="ru-RU"/>
        </w:rPr>
        <w:sectPr w:rsidR="00AE3F8A" w:rsidRPr="00EA6AF3" w:rsidSect="00EA6AF3">
          <w:type w:val="continuous"/>
          <w:pgSz w:w="16383" w:h="11906" w:orient="landscape"/>
          <w:pgMar w:top="993" w:right="932" w:bottom="850" w:left="993" w:header="720" w:footer="720" w:gutter="0"/>
          <w:cols w:space="720"/>
          <w:docGrid w:linePitch="299"/>
        </w:sectPr>
      </w:pPr>
    </w:p>
    <w:p w:rsidR="00AE3F8A" w:rsidRPr="00EA6AF3" w:rsidRDefault="001C1C99">
      <w:pPr>
        <w:spacing w:after="0"/>
        <w:ind w:left="120"/>
        <w:rPr>
          <w:rFonts w:ascii="Times New Roman" w:hAnsi="Times New Roman" w:cs="Times New Roman"/>
          <w:sz w:val="24"/>
          <w:szCs w:val="24"/>
        </w:rPr>
      </w:pPr>
      <w:bookmarkStart w:id="4" w:name="block-25634492"/>
      <w:bookmarkEnd w:id="3"/>
      <w:r w:rsidRPr="00EA6AF3">
        <w:rPr>
          <w:rFonts w:ascii="Times New Roman" w:hAnsi="Times New Roman" w:cs="Times New Roman"/>
          <w:b/>
          <w:color w:val="000000"/>
          <w:sz w:val="24"/>
          <w:szCs w:val="24"/>
          <w:lang w:val="ru-RU"/>
        </w:rPr>
        <w:lastRenderedPageBreak/>
        <w:t xml:space="preserve"> </w:t>
      </w:r>
      <w:r w:rsidRPr="00EA6AF3">
        <w:rPr>
          <w:rFonts w:ascii="Times New Roman" w:hAnsi="Times New Roman" w:cs="Times New Roman"/>
          <w:b/>
          <w:color w:val="000000"/>
          <w:sz w:val="24"/>
          <w:szCs w:val="24"/>
        </w:rPr>
        <w:t xml:space="preserve">ТЕМАТИЧЕСКОЕ ПЛАНИРОВАНИЕ </w:t>
      </w:r>
    </w:p>
    <w:p w:rsidR="00AE3F8A" w:rsidRPr="00EA6AF3" w:rsidRDefault="001C1C99">
      <w:pPr>
        <w:spacing w:after="0"/>
        <w:ind w:left="120"/>
        <w:rPr>
          <w:rFonts w:ascii="Times New Roman" w:hAnsi="Times New Roman" w:cs="Times New Roman"/>
          <w:sz w:val="24"/>
          <w:szCs w:val="24"/>
        </w:rPr>
      </w:pPr>
      <w:r w:rsidRPr="00EA6AF3">
        <w:rPr>
          <w:rFonts w:ascii="Times New Roman" w:hAnsi="Times New Roman" w:cs="Times New Roman"/>
          <w:b/>
          <w:color w:val="000000"/>
          <w:sz w:val="24"/>
          <w:szCs w:val="24"/>
        </w:rPr>
        <w:t xml:space="preserve"> 10 КЛАСС </w:t>
      </w:r>
    </w:p>
    <w:tbl>
      <w:tblPr>
        <w:tblW w:w="14671" w:type="dxa"/>
        <w:tblCellSpacing w:w="20" w:type="nil"/>
        <w:tblInd w:w="-4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5543"/>
        <w:gridCol w:w="1563"/>
        <w:gridCol w:w="1841"/>
        <w:gridCol w:w="1910"/>
        <w:gridCol w:w="2694"/>
      </w:tblGrid>
      <w:tr w:rsidR="00AE3F8A" w:rsidRPr="00EA6AF3" w:rsidTr="00EA6AF3">
        <w:trPr>
          <w:trHeight w:val="144"/>
          <w:tblCellSpacing w:w="20" w:type="nil"/>
        </w:trPr>
        <w:tc>
          <w:tcPr>
            <w:tcW w:w="1120" w:type="dxa"/>
            <w:vMerge w:val="restart"/>
            <w:tcMar>
              <w:top w:w="50" w:type="dxa"/>
              <w:left w:w="100" w:type="dxa"/>
            </w:tcMar>
            <w:vAlign w:val="center"/>
          </w:tcPr>
          <w:p w:rsidR="00AE3F8A" w:rsidRPr="00EA6AF3" w:rsidRDefault="001C1C99">
            <w:pPr>
              <w:spacing w:after="0"/>
              <w:ind w:left="135"/>
              <w:rPr>
                <w:rFonts w:ascii="Times New Roman" w:hAnsi="Times New Roman" w:cs="Times New Roman"/>
                <w:sz w:val="24"/>
                <w:szCs w:val="24"/>
              </w:rPr>
            </w:pPr>
            <w:r w:rsidRPr="00EA6AF3">
              <w:rPr>
                <w:rFonts w:ascii="Times New Roman" w:hAnsi="Times New Roman" w:cs="Times New Roman"/>
                <w:b/>
                <w:color w:val="000000"/>
                <w:sz w:val="24"/>
                <w:szCs w:val="24"/>
              </w:rPr>
              <w:t xml:space="preserve">№ п/п </w:t>
            </w:r>
          </w:p>
          <w:p w:rsidR="00AE3F8A" w:rsidRPr="00EA6AF3" w:rsidRDefault="00AE3F8A">
            <w:pPr>
              <w:spacing w:after="0"/>
              <w:ind w:left="135"/>
              <w:rPr>
                <w:rFonts w:ascii="Times New Roman" w:hAnsi="Times New Roman" w:cs="Times New Roman"/>
                <w:sz w:val="24"/>
                <w:szCs w:val="24"/>
              </w:rPr>
            </w:pPr>
          </w:p>
        </w:tc>
        <w:tc>
          <w:tcPr>
            <w:tcW w:w="5543" w:type="dxa"/>
            <w:vMerge w:val="restart"/>
            <w:tcMar>
              <w:top w:w="50" w:type="dxa"/>
              <w:left w:w="100" w:type="dxa"/>
            </w:tcMar>
            <w:vAlign w:val="center"/>
          </w:tcPr>
          <w:p w:rsidR="00AE3F8A" w:rsidRPr="00EA6AF3" w:rsidRDefault="001C1C99">
            <w:pPr>
              <w:spacing w:after="0"/>
              <w:ind w:left="135"/>
              <w:rPr>
                <w:rFonts w:ascii="Times New Roman" w:hAnsi="Times New Roman" w:cs="Times New Roman"/>
                <w:sz w:val="24"/>
                <w:szCs w:val="24"/>
              </w:rPr>
            </w:pPr>
            <w:proofErr w:type="spellStart"/>
            <w:r w:rsidRPr="00EA6AF3">
              <w:rPr>
                <w:rFonts w:ascii="Times New Roman" w:hAnsi="Times New Roman" w:cs="Times New Roman"/>
                <w:b/>
                <w:color w:val="000000"/>
                <w:sz w:val="24"/>
                <w:szCs w:val="24"/>
              </w:rPr>
              <w:t>Наименование</w:t>
            </w:r>
            <w:proofErr w:type="spell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разделов</w:t>
            </w:r>
            <w:proofErr w:type="spellEnd"/>
            <w:r w:rsidRPr="00EA6AF3">
              <w:rPr>
                <w:rFonts w:ascii="Times New Roman" w:hAnsi="Times New Roman" w:cs="Times New Roman"/>
                <w:b/>
                <w:color w:val="000000"/>
                <w:sz w:val="24"/>
                <w:szCs w:val="24"/>
              </w:rPr>
              <w:t xml:space="preserve"> и </w:t>
            </w:r>
            <w:proofErr w:type="spellStart"/>
            <w:r w:rsidRPr="00EA6AF3">
              <w:rPr>
                <w:rFonts w:ascii="Times New Roman" w:hAnsi="Times New Roman" w:cs="Times New Roman"/>
                <w:b/>
                <w:color w:val="000000"/>
                <w:sz w:val="24"/>
                <w:szCs w:val="24"/>
              </w:rPr>
              <w:t>тем</w:t>
            </w:r>
            <w:proofErr w:type="spell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программы</w:t>
            </w:r>
            <w:proofErr w:type="spellEnd"/>
            <w:r w:rsidRPr="00EA6AF3">
              <w:rPr>
                <w:rFonts w:ascii="Times New Roman" w:hAnsi="Times New Roman" w:cs="Times New Roman"/>
                <w:b/>
                <w:color w:val="000000"/>
                <w:sz w:val="24"/>
                <w:szCs w:val="24"/>
              </w:rPr>
              <w:t xml:space="preserve"> </w:t>
            </w:r>
          </w:p>
          <w:p w:rsidR="00AE3F8A" w:rsidRPr="00EA6AF3" w:rsidRDefault="00AE3F8A">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AE3F8A" w:rsidRPr="00EA6AF3" w:rsidRDefault="001C1C99">
            <w:pPr>
              <w:spacing w:after="0"/>
              <w:rPr>
                <w:rFonts w:ascii="Times New Roman" w:hAnsi="Times New Roman" w:cs="Times New Roman"/>
                <w:sz w:val="24"/>
                <w:szCs w:val="24"/>
              </w:rPr>
            </w:pPr>
            <w:proofErr w:type="spellStart"/>
            <w:r w:rsidRPr="00EA6AF3">
              <w:rPr>
                <w:rFonts w:ascii="Times New Roman" w:hAnsi="Times New Roman" w:cs="Times New Roman"/>
                <w:b/>
                <w:color w:val="000000"/>
                <w:sz w:val="24"/>
                <w:szCs w:val="24"/>
              </w:rPr>
              <w:t>Количество</w:t>
            </w:r>
            <w:proofErr w:type="spell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часов</w:t>
            </w:r>
            <w:proofErr w:type="spellEnd"/>
          </w:p>
        </w:tc>
        <w:tc>
          <w:tcPr>
            <w:tcW w:w="2694" w:type="dxa"/>
            <w:vMerge w:val="restart"/>
            <w:tcMar>
              <w:top w:w="50" w:type="dxa"/>
              <w:left w:w="100" w:type="dxa"/>
            </w:tcMar>
            <w:vAlign w:val="center"/>
          </w:tcPr>
          <w:p w:rsidR="00AE3F8A" w:rsidRPr="00EA6AF3" w:rsidRDefault="001C1C99">
            <w:pPr>
              <w:spacing w:after="0"/>
              <w:ind w:left="135"/>
              <w:rPr>
                <w:rFonts w:ascii="Times New Roman" w:hAnsi="Times New Roman" w:cs="Times New Roman"/>
                <w:sz w:val="24"/>
                <w:szCs w:val="24"/>
              </w:rPr>
            </w:pPr>
            <w:proofErr w:type="spellStart"/>
            <w:r w:rsidRPr="00EA6AF3">
              <w:rPr>
                <w:rFonts w:ascii="Times New Roman" w:hAnsi="Times New Roman" w:cs="Times New Roman"/>
                <w:b/>
                <w:color w:val="000000"/>
                <w:sz w:val="24"/>
                <w:szCs w:val="24"/>
              </w:rPr>
              <w:t>Электронные</w:t>
            </w:r>
            <w:proofErr w:type="spell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цифровые</w:t>
            </w:r>
            <w:proofErr w:type="spell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образовательные</w:t>
            </w:r>
            <w:proofErr w:type="spell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ресурсы</w:t>
            </w:r>
            <w:proofErr w:type="spellEnd"/>
            <w:r w:rsidRPr="00EA6AF3">
              <w:rPr>
                <w:rFonts w:ascii="Times New Roman" w:hAnsi="Times New Roman" w:cs="Times New Roman"/>
                <w:b/>
                <w:color w:val="000000"/>
                <w:sz w:val="24"/>
                <w:szCs w:val="24"/>
              </w:rPr>
              <w:t xml:space="preserve"> </w:t>
            </w:r>
          </w:p>
          <w:p w:rsidR="00AE3F8A" w:rsidRPr="00EA6AF3" w:rsidRDefault="00AE3F8A">
            <w:pPr>
              <w:spacing w:after="0"/>
              <w:ind w:left="135"/>
              <w:rPr>
                <w:rFonts w:ascii="Times New Roman" w:hAnsi="Times New Roman" w:cs="Times New Roman"/>
                <w:sz w:val="24"/>
                <w:szCs w:val="24"/>
              </w:rPr>
            </w:pPr>
          </w:p>
        </w:tc>
      </w:tr>
      <w:tr w:rsidR="00AE3F8A" w:rsidRPr="00EA6AF3" w:rsidTr="00EA6AF3">
        <w:trPr>
          <w:trHeight w:val="144"/>
          <w:tblCellSpacing w:w="20" w:type="nil"/>
        </w:trPr>
        <w:tc>
          <w:tcPr>
            <w:tcW w:w="0" w:type="auto"/>
            <w:vMerge/>
            <w:tcBorders>
              <w:top w:val="nil"/>
            </w:tcBorders>
            <w:tcMar>
              <w:top w:w="50" w:type="dxa"/>
              <w:left w:w="100" w:type="dxa"/>
            </w:tcMar>
          </w:tcPr>
          <w:p w:rsidR="00AE3F8A" w:rsidRPr="00EA6AF3" w:rsidRDefault="00AE3F8A">
            <w:pPr>
              <w:rPr>
                <w:rFonts w:ascii="Times New Roman" w:hAnsi="Times New Roman" w:cs="Times New Roman"/>
                <w:sz w:val="24"/>
                <w:szCs w:val="24"/>
              </w:rPr>
            </w:pPr>
          </w:p>
        </w:tc>
        <w:tc>
          <w:tcPr>
            <w:tcW w:w="5543" w:type="dxa"/>
            <w:vMerge/>
            <w:tcBorders>
              <w:top w:val="nil"/>
            </w:tcBorders>
            <w:tcMar>
              <w:top w:w="50" w:type="dxa"/>
              <w:left w:w="100" w:type="dxa"/>
            </w:tcMar>
          </w:tcPr>
          <w:p w:rsidR="00AE3F8A" w:rsidRPr="00EA6AF3" w:rsidRDefault="00AE3F8A">
            <w:pPr>
              <w:rPr>
                <w:rFonts w:ascii="Times New Roman" w:hAnsi="Times New Roman" w:cs="Times New Roman"/>
                <w:sz w:val="24"/>
                <w:szCs w:val="24"/>
              </w:rPr>
            </w:pPr>
          </w:p>
        </w:tc>
        <w:tc>
          <w:tcPr>
            <w:tcW w:w="1563" w:type="dxa"/>
            <w:tcMar>
              <w:top w:w="50" w:type="dxa"/>
              <w:left w:w="100" w:type="dxa"/>
            </w:tcMar>
            <w:vAlign w:val="center"/>
          </w:tcPr>
          <w:p w:rsidR="00AE3F8A" w:rsidRPr="00EA6AF3" w:rsidRDefault="001C1C99">
            <w:pPr>
              <w:spacing w:after="0"/>
              <w:ind w:left="135"/>
              <w:rPr>
                <w:rFonts w:ascii="Times New Roman" w:hAnsi="Times New Roman" w:cs="Times New Roman"/>
                <w:sz w:val="24"/>
                <w:szCs w:val="24"/>
              </w:rPr>
            </w:pPr>
            <w:proofErr w:type="spellStart"/>
            <w:r w:rsidRPr="00EA6AF3">
              <w:rPr>
                <w:rFonts w:ascii="Times New Roman" w:hAnsi="Times New Roman" w:cs="Times New Roman"/>
                <w:b/>
                <w:color w:val="000000"/>
                <w:sz w:val="24"/>
                <w:szCs w:val="24"/>
              </w:rPr>
              <w:t>Всего</w:t>
            </w:r>
            <w:proofErr w:type="spellEnd"/>
            <w:r w:rsidRPr="00EA6AF3">
              <w:rPr>
                <w:rFonts w:ascii="Times New Roman" w:hAnsi="Times New Roman" w:cs="Times New Roman"/>
                <w:b/>
                <w:color w:val="000000"/>
                <w:sz w:val="24"/>
                <w:szCs w:val="24"/>
              </w:rPr>
              <w:t xml:space="preserve"> </w:t>
            </w:r>
          </w:p>
          <w:p w:rsidR="00AE3F8A" w:rsidRPr="00EA6AF3" w:rsidRDefault="00AE3F8A">
            <w:pPr>
              <w:spacing w:after="0"/>
              <w:ind w:left="135"/>
              <w:rPr>
                <w:rFonts w:ascii="Times New Roman" w:hAnsi="Times New Roman" w:cs="Times New Roman"/>
                <w:sz w:val="24"/>
                <w:szCs w:val="24"/>
              </w:rPr>
            </w:pPr>
          </w:p>
        </w:tc>
        <w:tc>
          <w:tcPr>
            <w:tcW w:w="1841" w:type="dxa"/>
            <w:tcMar>
              <w:top w:w="50" w:type="dxa"/>
              <w:left w:w="100" w:type="dxa"/>
            </w:tcMar>
            <w:vAlign w:val="center"/>
          </w:tcPr>
          <w:p w:rsidR="00AE3F8A" w:rsidRPr="00EA6AF3" w:rsidRDefault="001C1C99">
            <w:pPr>
              <w:spacing w:after="0"/>
              <w:ind w:left="135"/>
              <w:rPr>
                <w:rFonts w:ascii="Times New Roman" w:hAnsi="Times New Roman" w:cs="Times New Roman"/>
                <w:sz w:val="24"/>
                <w:szCs w:val="24"/>
              </w:rPr>
            </w:pPr>
            <w:proofErr w:type="spellStart"/>
            <w:r w:rsidRPr="00EA6AF3">
              <w:rPr>
                <w:rFonts w:ascii="Times New Roman" w:hAnsi="Times New Roman" w:cs="Times New Roman"/>
                <w:b/>
                <w:color w:val="000000"/>
                <w:sz w:val="24"/>
                <w:szCs w:val="24"/>
              </w:rPr>
              <w:t>Контрольные</w:t>
            </w:r>
            <w:proofErr w:type="spell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работы</w:t>
            </w:r>
            <w:proofErr w:type="spellEnd"/>
            <w:r w:rsidRPr="00EA6AF3">
              <w:rPr>
                <w:rFonts w:ascii="Times New Roman" w:hAnsi="Times New Roman" w:cs="Times New Roman"/>
                <w:b/>
                <w:color w:val="000000"/>
                <w:sz w:val="24"/>
                <w:szCs w:val="24"/>
              </w:rPr>
              <w:t xml:space="preserve"> </w:t>
            </w:r>
          </w:p>
          <w:p w:rsidR="00AE3F8A" w:rsidRPr="00EA6AF3" w:rsidRDefault="00AE3F8A">
            <w:pPr>
              <w:spacing w:after="0"/>
              <w:ind w:left="135"/>
              <w:rPr>
                <w:rFonts w:ascii="Times New Roman" w:hAnsi="Times New Roman" w:cs="Times New Roman"/>
                <w:sz w:val="24"/>
                <w:szCs w:val="24"/>
              </w:rPr>
            </w:pPr>
          </w:p>
        </w:tc>
        <w:tc>
          <w:tcPr>
            <w:tcW w:w="1910" w:type="dxa"/>
            <w:tcMar>
              <w:top w:w="50" w:type="dxa"/>
              <w:left w:w="100" w:type="dxa"/>
            </w:tcMar>
            <w:vAlign w:val="center"/>
          </w:tcPr>
          <w:p w:rsidR="00AE3F8A" w:rsidRPr="00EA6AF3" w:rsidRDefault="001C1C99">
            <w:pPr>
              <w:spacing w:after="0"/>
              <w:ind w:left="135"/>
              <w:rPr>
                <w:rFonts w:ascii="Times New Roman" w:hAnsi="Times New Roman" w:cs="Times New Roman"/>
                <w:sz w:val="24"/>
                <w:szCs w:val="24"/>
              </w:rPr>
            </w:pPr>
            <w:proofErr w:type="spellStart"/>
            <w:r w:rsidRPr="00EA6AF3">
              <w:rPr>
                <w:rFonts w:ascii="Times New Roman" w:hAnsi="Times New Roman" w:cs="Times New Roman"/>
                <w:b/>
                <w:color w:val="000000"/>
                <w:sz w:val="24"/>
                <w:szCs w:val="24"/>
              </w:rPr>
              <w:t>Практические</w:t>
            </w:r>
            <w:proofErr w:type="spell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работы</w:t>
            </w:r>
            <w:proofErr w:type="spellEnd"/>
            <w:r w:rsidRPr="00EA6AF3">
              <w:rPr>
                <w:rFonts w:ascii="Times New Roman" w:hAnsi="Times New Roman" w:cs="Times New Roman"/>
                <w:b/>
                <w:color w:val="000000"/>
                <w:sz w:val="24"/>
                <w:szCs w:val="24"/>
              </w:rPr>
              <w:t xml:space="preserve"> </w:t>
            </w:r>
          </w:p>
          <w:p w:rsidR="00AE3F8A" w:rsidRPr="00EA6AF3" w:rsidRDefault="00AE3F8A">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AE3F8A" w:rsidRPr="00EA6AF3" w:rsidRDefault="00AE3F8A">
            <w:pPr>
              <w:rPr>
                <w:rFonts w:ascii="Times New Roman" w:hAnsi="Times New Roman" w:cs="Times New Roman"/>
                <w:sz w:val="24"/>
                <w:szCs w:val="24"/>
              </w:rPr>
            </w:pPr>
          </w:p>
        </w:tc>
      </w:tr>
      <w:tr w:rsidR="00AE3F8A" w:rsidRPr="00EA6AF3" w:rsidTr="00EA6AF3">
        <w:trPr>
          <w:trHeight w:val="144"/>
          <w:tblCellSpacing w:w="20" w:type="nil"/>
        </w:trPr>
        <w:tc>
          <w:tcPr>
            <w:tcW w:w="14671" w:type="dxa"/>
            <w:gridSpan w:val="6"/>
            <w:tcMar>
              <w:top w:w="50" w:type="dxa"/>
              <w:left w:w="100" w:type="dxa"/>
            </w:tcMar>
            <w:vAlign w:val="center"/>
          </w:tcPr>
          <w:p w:rsidR="00AE3F8A" w:rsidRPr="00EA6AF3" w:rsidRDefault="001C1C99">
            <w:pPr>
              <w:spacing w:after="0"/>
              <w:ind w:left="135"/>
              <w:rPr>
                <w:rFonts w:ascii="Times New Roman" w:hAnsi="Times New Roman" w:cs="Times New Roman"/>
                <w:sz w:val="24"/>
                <w:szCs w:val="24"/>
              </w:rPr>
            </w:pPr>
            <w:proofErr w:type="spellStart"/>
            <w:r w:rsidRPr="00EA6AF3">
              <w:rPr>
                <w:rFonts w:ascii="Times New Roman" w:hAnsi="Times New Roman" w:cs="Times New Roman"/>
                <w:b/>
                <w:color w:val="000000"/>
                <w:sz w:val="24"/>
                <w:szCs w:val="24"/>
              </w:rPr>
              <w:t>Раздел</w:t>
            </w:r>
            <w:proofErr w:type="spellEnd"/>
            <w:r w:rsidRPr="00EA6AF3">
              <w:rPr>
                <w:rFonts w:ascii="Times New Roman" w:hAnsi="Times New Roman" w:cs="Times New Roman"/>
                <w:b/>
                <w:color w:val="000000"/>
                <w:sz w:val="24"/>
                <w:szCs w:val="24"/>
              </w:rPr>
              <w:t xml:space="preserve"> 1.</w:t>
            </w:r>
            <w:r w:rsidRPr="00EA6AF3">
              <w:rPr>
                <w:rFonts w:ascii="Times New Roman" w:hAnsi="Times New Roman" w:cs="Times New Roman"/>
                <w:color w:val="000000"/>
                <w:sz w:val="24"/>
                <w:szCs w:val="24"/>
              </w:rPr>
              <w:t xml:space="preserve"> </w:t>
            </w:r>
            <w:r w:rsidRPr="00EA6AF3">
              <w:rPr>
                <w:rFonts w:ascii="Times New Roman" w:hAnsi="Times New Roman" w:cs="Times New Roman"/>
                <w:b/>
                <w:color w:val="000000"/>
                <w:sz w:val="24"/>
                <w:szCs w:val="24"/>
              </w:rPr>
              <w:t>ГЕОГРАФИЯ КАК НАУКА</w:t>
            </w:r>
          </w:p>
        </w:tc>
      </w:tr>
      <w:tr w:rsidR="00AE3F8A" w:rsidRPr="00EA6AF3" w:rsidTr="00EA6AF3">
        <w:trPr>
          <w:trHeight w:val="144"/>
          <w:tblCellSpacing w:w="20" w:type="nil"/>
        </w:trPr>
        <w:tc>
          <w:tcPr>
            <w:tcW w:w="1120" w:type="dxa"/>
            <w:tcMar>
              <w:top w:w="50" w:type="dxa"/>
              <w:left w:w="100" w:type="dxa"/>
            </w:tcMar>
            <w:vAlign w:val="center"/>
          </w:tcPr>
          <w:p w:rsidR="00AE3F8A" w:rsidRPr="00EA6AF3" w:rsidRDefault="001C1C99">
            <w:pPr>
              <w:spacing w:after="0"/>
              <w:rPr>
                <w:rFonts w:ascii="Times New Roman" w:hAnsi="Times New Roman" w:cs="Times New Roman"/>
                <w:sz w:val="24"/>
                <w:szCs w:val="24"/>
              </w:rPr>
            </w:pPr>
            <w:r w:rsidRPr="00EA6AF3">
              <w:rPr>
                <w:rFonts w:ascii="Times New Roman" w:hAnsi="Times New Roman" w:cs="Times New Roman"/>
                <w:color w:val="000000"/>
                <w:sz w:val="24"/>
                <w:szCs w:val="24"/>
              </w:rPr>
              <w:t>1.1</w:t>
            </w:r>
          </w:p>
        </w:tc>
        <w:tc>
          <w:tcPr>
            <w:tcW w:w="5543" w:type="dxa"/>
            <w:tcMar>
              <w:top w:w="50" w:type="dxa"/>
              <w:left w:w="100" w:type="dxa"/>
            </w:tcMar>
            <w:vAlign w:val="center"/>
          </w:tcPr>
          <w:p w:rsidR="00AE3F8A" w:rsidRPr="00EA6AF3" w:rsidRDefault="001C1C99">
            <w:pPr>
              <w:spacing w:after="0"/>
              <w:ind w:left="135"/>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Традиционные и новые методы в географии. </w:t>
            </w:r>
            <w:proofErr w:type="spellStart"/>
            <w:r w:rsidRPr="00EA6AF3">
              <w:rPr>
                <w:rFonts w:ascii="Times New Roman" w:hAnsi="Times New Roman" w:cs="Times New Roman"/>
                <w:color w:val="000000"/>
                <w:sz w:val="24"/>
                <w:szCs w:val="24"/>
              </w:rPr>
              <w:t>Географические</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прогнозы</w:t>
            </w:r>
            <w:proofErr w:type="spellEnd"/>
          </w:p>
        </w:tc>
        <w:tc>
          <w:tcPr>
            <w:tcW w:w="1563" w:type="dxa"/>
            <w:tcMar>
              <w:top w:w="50" w:type="dxa"/>
              <w:left w:w="100" w:type="dxa"/>
            </w:tcMar>
            <w:vAlign w:val="center"/>
          </w:tcPr>
          <w:p w:rsidR="00AE3F8A" w:rsidRPr="00EA6AF3" w:rsidRDefault="001C1C99">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E3F8A" w:rsidRPr="00EA6AF3" w:rsidRDefault="00AE3F8A">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E3F8A" w:rsidRPr="00EA6AF3" w:rsidRDefault="00AE3F8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AE3F8A" w:rsidRPr="00EA6AF3" w:rsidRDefault="00AE3F8A">
            <w:pPr>
              <w:spacing w:after="0"/>
              <w:ind w:left="135"/>
              <w:rPr>
                <w:rFonts w:ascii="Times New Roman" w:hAnsi="Times New Roman" w:cs="Times New Roman"/>
                <w:sz w:val="24"/>
                <w:szCs w:val="24"/>
              </w:rPr>
            </w:pPr>
          </w:p>
        </w:tc>
      </w:tr>
      <w:tr w:rsidR="00AE3F8A" w:rsidRPr="00EA6AF3" w:rsidTr="00EA6AF3">
        <w:trPr>
          <w:trHeight w:val="144"/>
          <w:tblCellSpacing w:w="20" w:type="nil"/>
        </w:trPr>
        <w:tc>
          <w:tcPr>
            <w:tcW w:w="1120" w:type="dxa"/>
            <w:tcMar>
              <w:top w:w="50" w:type="dxa"/>
              <w:left w:w="100" w:type="dxa"/>
            </w:tcMar>
            <w:vAlign w:val="center"/>
          </w:tcPr>
          <w:p w:rsidR="00AE3F8A" w:rsidRPr="00EA6AF3" w:rsidRDefault="001C1C99">
            <w:pPr>
              <w:spacing w:after="0"/>
              <w:rPr>
                <w:rFonts w:ascii="Times New Roman" w:hAnsi="Times New Roman" w:cs="Times New Roman"/>
                <w:sz w:val="24"/>
                <w:szCs w:val="24"/>
              </w:rPr>
            </w:pPr>
            <w:r w:rsidRPr="00EA6AF3">
              <w:rPr>
                <w:rFonts w:ascii="Times New Roman" w:hAnsi="Times New Roman" w:cs="Times New Roman"/>
                <w:color w:val="000000"/>
                <w:sz w:val="24"/>
                <w:szCs w:val="24"/>
              </w:rPr>
              <w:t>1.2</w:t>
            </w:r>
          </w:p>
        </w:tc>
        <w:tc>
          <w:tcPr>
            <w:tcW w:w="5543" w:type="dxa"/>
            <w:tcMar>
              <w:top w:w="50" w:type="dxa"/>
              <w:left w:w="100" w:type="dxa"/>
            </w:tcMar>
            <w:vAlign w:val="center"/>
          </w:tcPr>
          <w:p w:rsidR="00AE3F8A" w:rsidRPr="00EA6AF3" w:rsidRDefault="001C1C99">
            <w:pPr>
              <w:spacing w:after="0"/>
              <w:ind w:left="135"/>
              <w:rPr>
                <w:rFonts w:ascii="Times New Roman" w:hAnsi="Times New Roman" w:cs="Times New Roman"/>
                <w:sz w:val="24"/>
                <w:szCs w:val="24"/>
              </w:rPr>
            </w:pPr>
            <w:proofErr w:type="spellStart"/>
            <w:r w:rsidRPr="00EA6AF3">
              <w:rPr>
                <w:rFonts w:ascii="Times New Roman" w:hAnsi="Times New Roman" w:cs="Times New Roman"/>
                <w:color w:val="000000"/>
                <w:sz w:val="24"/>
                <w:szCs w:val="24"/>
              </w:rPr>
              <w:t>Географическая</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культура</w:t>
            </w:r>
            <w:proofErr w:type="spellEnd"/>
          </w:p>
        </w:tc>
        <w:tc>
          <w:tcPr>
            <w:tcW w:w="1563" w:type="dxa"/>
            <w:tcMar>
              <w:top w:w="50" w:type="dxa"/>
              <w:left w:w="100" w:type="dxa"/>
            </w:tcMar>
            <w:vAlign w:val="center"/>
          </w:tcPr>
          <w:p w:rsidR="00AE3F8A" w:rsidRPr="00EA6AF3" w:rsidRDefault="001C1C99">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E3F8A" w:rsidRPr="00EA6AF3" w:rsidRDefault="00AE3F8A">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E3F8A" w:rsidRPr="00EA6AF3" w:rsidRDefault="00AE3F8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AE3F8A" w:rsidRPr="00EA6AF3" w:rsidRDefault="00AE3F8A">
            <w:pPr>
              <w:spacing w:after="0"/>
              <w:ind w:left="135"/>
              <w:rPr>
                <w:rFonts w:ascii="Times New Roman" w:hAnsi="Times New Roman" w:cs="Times New Roman"/>
                <w:sz w:val="24"/>
                <w:szCs w:val="24"/>
              </w:rPr>
            </w:pPr>
          </w:p>
        </w:tc>
      </w:tr>
      <w:tr w:rsidR="00AE3F8A" w:rsidRPr="00EA6AF3" w:rsidTr="00EA6AF3">
        <w:trPr>
          <w:trHeight w:val="144"/>
          <w:tblCellSpacing w:w="20" w:type="nil"/>
        </w:trPr>
        <w:tc>
          <w:tcPr>
            <w:tcW w:w="6663" w:type="dxa"/>
            <w:gridSpan w:val="2"/>
            <w:tcMar>
              <w:top w:w="50" w:type="dxa"/>
              <w:left w:w="100" w:type="dxa"/>
            </w:tcMar>
            <w:vAlign w:val="center"/>
          </w:tcPr>
          <w:p w:rsidR="00AE3F8A" w:rsidRPr="00EA6AF3" w:rsidRDefault="001C1C99">
            <w:pPr>
              <w:spacing w:after="0"/>
              <w:ind w:left="135"/>
              <w:rPr>
                <w:rFonts w:ascii="Times New Roman" w:hAnsi="Times New Roman" w:cs="Times New Roman"/>
                <w:sz w:val="24"/>
                <w:szCs w:val="24"/>
              </w:rPr>
            </w:pPr>
            <w:proofErr w:type="spellStart"/>
            <w:r w:rsidRPr="00EA6AF3">
              <w:rPr>
                <w:rFonts w:ascii="Times New Roman" w:hAnsi="Times New Roman" w:cs="Times New Roman"/>
                <w:color w:val="000000"/>
                <w:sz w:val="24"/>
                <w:szCs w:val="24"/>
              </w:rPr>
              <w:t>Итого</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по</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разделу</w:t>
            </w:r>
            <w:proofErr w:type="spellEnd"/>
          </w:p>
        </w:tc>
        <w:tc>
          <w:tcPr>
            <w:tcW w:w="1563" w:type="dxa"/>
            <w:tcMar>
              <w:top w:w="50" w:type="dxa"/>
              <w:left w:w="100" w:type="dxa"/>
            </w:tcMar>
            <w:vAlign w:val="center"/>
          </w:tcPr>
          <w:p w:rsidR="00AE3F8A" w:rsidRPr="00EA6AF3" w:rsidRDefault="001C1C99">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2 </w:t>
            </w:r>
          </w:p>
        </w:tc>
        <w:tc>
          <w:tcPr>
            <w:tcW w:w="0" w:type="auto"/>
            <w:gridSpan w:val="3"/>
            <w:tcMar>
              <w:top w:w="50" w:type="dxa"/>
              <w:left w:w="100" w:type="dxa"/>
            </w:tcMar>
            <w:vAlign w:val="center"/>
          </w:tcPr>
          <w:p w:rsidR="00AE3F8A" w:rsidRPr="00EA6AF3" w:rsidRDefault="00AE3F8A">
            <w:pPr>
              <w:rPr>
                <w:rFonts w:ascii="Times New Roman" w:hAnsi="Times New Roman" w:cs="Times New Roman"/>
                <w:sz w:val="24"/>
                <w:szCs w:val="24"/>
              </w:rPr>
            </w:pPr>
          </w:p>
        </w:tc>
      </w:tr>
      <w:tr w:rsidR="00AE3F8A" w:rsidRPr="005270D2" w:rsidTr="00EA6AF3">
        <w:trPr>
          <w:trHeight w:val="144"/>
          <w:tblCellSpacing w:w="20" w:type="nil"/>
        </w:trPr>
        <w:tc>
          <w:tcPr>
            <w:tcW w:w="14671" w:type="dxa"/>
            <w:gridSpan w:val="6"/>
            <w:tcMar>
              <w:top w:w="50" w:type="dxa"/>
              <w:left w:w="100" w:type="dxa"/>
            </w:tcMar>
            <w:vAlign w:val="center"/>
          </w:tcPr>
          <w:p w:rsidR="00AE3F8A" w:rsidRPr="00EA6AF3" w:rsidRDefault="001C1C99">
            <w:pPr>
              <w:spacing w:after="0"/>
              <w:ind w:left="135"/>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Раздел 2.</w:t>
            </w:r>
            <w:r w:rsidRPr="00EA6AF3">
              <w:rPr>
                <w:rFonts w:ascii="Times New Roman" w:hAnsi="Times New Roman" w:cs="Times New Roman"/>
                <w:color w:val="000000"/>
                <w:sz w:val="24"/>
                <w:szCs w:val="24"/>
                <w:lang w:val="ru-RU"/>
              </w:rPr>
              <w:t xml:space="preserve"> Раздел. </w:t>
            </w:r>
            <w:r w:rsidRPr="00EA6AF3">
              <w:rPr>
                <w:rFonts w:ascii="Times New Roman" w:hAnsi="Times New Roman" w:cs="Times New Roman"/>
                <w:b/>
                <w:color w:val="000000"/>
                <w:sz w:val="24"/>
                <w:szCs w:val="24"/>
                <w:lang w:val="ru-RU"/>
              </w:rPr>
              <w:t>ПРИРОДОПОЛЬЗОВАНИЕ И ГЕОЭКОЛОГИЯ</w:t>
            </w:r>
          </w:p>
        </w:tc>
      </w:tr>
      <w:tr w:rsidR="00AE3F8A" w:rsidRPr="00EA6AF3" w:rsidTr="00EA6AF3">
        <w:trPr>
          <w:trHeight w:val="144"/>
          <w:tblCellSpacing w:w="20" w:type="nil"/>
        </w:trPr>
        <w:tc>
          <w:tcPr>
            <w:tcW w:w="1120" w:type="dxa"/>
            <w:tcMar>
              <w:top w:w="50" w:type="dxa"/>
              <w:left w:w="100" w:type="dxa"/>
            </w:tcMar>
            <w:vAlign w:val="center"/>
          </w:tcPr>
          <w:p w:rsidR="00AE3F8A" w:rsidRPr="00EA6AF3" w:rsidRDefault="001C1C99">
            <w:pPr>
              <w:spacing w:after="0"/>
              <w:rPr>
                <w:rFonts w:ascii="Times New Roman" w:hAnsi="Times New Roman" w:cs="Times New Roman"/>
                <w:sz w:val="24"/>
                <w:szCs w:val="24"/>
              </w:rPr>
            </w:pPr>
            <w:r w:rsidRPr="00EA6AF3">
              <w:rPr>
                <w:rFonts w:ascii="Times New Roman" w:hAnsi="Times New Roman" w:cs="Times New Roman"/>
                <w:color w:val="000000"/>
                <w:sz w:val="24"/>
                <w:szCs w:val="24"/>
              </w:rPr>
              <w:t>2.1</w:t>
            </w:r>
          </w:p>
        </w:tc>
        <w:tc>
          <w:tcPr>
            <w:tcW w:w="5543" w:type="dxa"/>
            <w:tcMar>
              <w:top w:w="50" w:type="dxa"/>
              <w:left w:w="100" w:type="dxa"/>
            </w:tcMar>
            <w:vAlign w:val="center"/>
          </w:tcPr>
          <w:p w:rsidR="00AE3F8A" w:rsidRPr="00EA6AF3" w:rsidRDefault="001C1C99">
            <w:pPr>
              <w:spacing w:after="0"/>
              <w:ind w:left="135"/>
              <w:rPr>
                <w:rFonts w:ascii="Times New Roman" w:hAnsi="Times New Roman" w:cs="Times New Roman"/>
                <w:sz w:val="24"/>
                <w:szCs w:val="24"/>
              </w:rPr>
            </w:pPr>
            <w:proofErr w:type="spellStart"/>
            <w:r w:rsidRPr="00EA6AF3">
              <w:rPr>
                <w:rFonts w:ascii="Times New Roman" w:hAnsi="Times New Roman" w:cs="Times New Roman"/>
                <w:color w:val="000000"/>
                <w:sz w:val="24"/>
                <w:szCs w:val="24"/>
              </w:rPr>
              <w:t>Географическая</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среда</w:t>
            </w:r>
            <w:proofErr w:type="spellEnd"/>
          </w:p>
        </w:tc>
        <w:tc>
          <w:tcPr>
            <w:tcW w:w="1563" w:type="dxa"/>
            <w:tcMar>
              <w:top w:w="50" w:type="dxa"/>
              <w:left w:w="100" w:type="dxa"/>
            </w:tcMar>
            <w:vAlign w:val="center"/>
          </w:tcPr>
          <w:p w:rsidR="00AE3F8A" w:rsidRPr="00EA6AF3" w:rsidRDefault="001C1C99">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E3F8A" w:rsidRPr="00EA6AF3" w:rsidRDefault="00AE3F8A">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E3F8A" w:rsidRPr="00EA6AF3" w:rsidRDefault="00AE3F8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AE3F8A" w:rsidRPr="00EA6AF3" w:rsidRDefault="00AE3F8A">
            <w:pPr>
              <w:spacing w:after="0"/>
              <w:ind w:left="135"/>
              <w:rPr>
                <w:rFonts w:ascii="Times New Roman" w:hAnsi="Times New Roman" w:cs="Times New Roman"/>
                <w:sz w:val="24"/>
                <w:szCs w:val="24"/>
              </w:rPr>
            </w:pPr>
          </w:p>
        </w:tc>
      </w:tr>
      <w:tr w:rsidR="00AE3F8A" w:rsidRPr="00EA6AF3" w:rsidTr="00EA6AF3">
        <w:trPr>
          <w:trHeight w:val="144"/>
          <w:tblCellSpacing w:w="20" w:type="nil"/>
        </w:trPr>
        <w:tc>
          <w:tcPr>
            <w:tcW w:w="1120" w:type="dxa"/>
            <w:tcMar>
              <w:top w:w="50" w:type="dxa"/>
              <w:left w:w="100" w:type="dxa"/>
            </w:tcMar>
            <w:vAlign w:val="center"/>
          </w:tcPr>
          <w:p w:rsidR="00AE3F8A" w:rsidRPr="00EA6AF3" w:rsidRDefault="001C1C99">
            <w:pPr>
              <w:spacing w:after="0"/>
              <w:rPr>
                <w:rFonts w:ascii="Times New Roman" w:hAnsi="Times New Roman" w:cs="Times New Roman"/>
                <w:sz w:val="24"/>
                <w:szCs w:val="24"/>
              </w:rPr>
            </w:pPr>
            <w:r w:rsidRPr="00EA6AF3">
              <w:rPr>
                <w:rFonts w:ascii="Times New Roman" w:hAnsi="Times New Roman" w:cs="Times New Roman"/>
                <w:color w:val="000000"/>
                <w:sz w:val="24"/>
                <w:szCs w:val="24"/>
              </w:rPr>
              <w:t>2.2</w:t>
            </w:r>
          </w:p>
        </w:tc>
        <w:tc>
          <w:tcPr>
            <w:tcW w:w="5543" w:type="dxa"/>
            <w:tcMar>
              <w:top w:w="50" w:type="dxa"/>
              <w:left w:w="100" w:type="dxa"/>
            </w:tcMar>
            <w:vAlign w:val="center"/>
          </w:tcPr>
          <w:p w:rsidR="00AE3F8A" w:rsidRPr="00EA6AF3" w:rsidRDefault="001C1C99">
            <w:pPr>
              <w:spacing w:after="0"/>
              <w:ind w:left="135"/>
              <w:rPr>
                <w:rFonts w:ascii="Times New Roman" w:hAnsi="Times New Roman" w:cs="Times New Roman"/>
                <w:sz w:val="24"/>
                <w:szCs w:val="24"/>
              </w:rPr>
            </w:pPr>
            <w:proofErr w:type="spellStart"/>
            <w:r w:rsidRPr="00EA6AF3">
              <w:rPr>
                <w:rFonts w:ascii="Times New Roman" w:hAnsi="Times New Roman" w:cs="Times New Roman"/>
                <w:color w:val="000000"/>
                <w:sz w:val="24"/>
                <w:szCs w:val="24"/>
              </w:rPr>
              <w:t>Естественный</w:t>
            </w:r>
            <w:proofErr w:type="spellEnd"/>
            <w:r w:rsidRPr="00EA6AF3">
              <w:rPr>
                <w:rFonts w:ascii="Times New Roman" w:hAnsi="Times New Roman" w:cs="Times New Roman"/>
                <w:color w:val="000000"/>
                <w:sz w:val="24"/>
                <w:szCs w:val="24"/>
              </w:rPr>
              <w:t xml:space="preserve"> и </w:t>
            </w:r>
            <w:proofErr w:type="spellStart"/>
            <w:r w:rsidRPr="00EA6AF3">
              <w:rPr>
                <w:rFonts w:ascii="Times New Roman" w:hAnsi="Times New Roman" w:cs="Times New Roman"/>
                <w:color w:val="000000"/>
                <w:sz w:val="24"/>
                <w:szCs w:val="24"/>
              </w:rPr>
              <w:t>антропогенный</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ландшафты</w:t>
            </w:r>
            <w:proofErr w:type="spellEnd"/>
          </w:p>
        </w:tc>
        <w:tc>
          <w:tcPr>
            <w:tcW w:w="1563" w:type="dxa"/>
            <w:tcMar>
              <w:top w:w="50" w:type="dxa"/>
              <w:left w:w="100" w:type="dxa"/>
            </w:tcMar>
            <w:vAlign w:val="center"/>
          </w:tcPr>
          <w:p w:rsidR="00AE3F8A" w:rsidRPr="00EA6AF3" w:rsidRDefault="001C1C99">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E3F8A" w:rsidRPr="00EA6AF3" w:rsidRDefault="00AE3F8A">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E3F8A" w:rsidRPr="00EA6AF3" w:rsidRDefault="001C1C99">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0.5 </w:t>
            </w:r>
          </w:p>
        </w:tc>
        <w:tc>
          <w:tcPr>
            <w:tcW w:w="2694" w:type="dxa"/>
            <w:tcMar>
              <w:top w:w="50" w:type="dxa"/>
              <w:left w:w="100" w:type="dxa"/>
            </w:tcMar>
            <w:vAlign w:val="center"/>
          </w:tcPr>
          <w:p w:rsidR="00AE3F8A" w:rsidRPr="00EA6AF3" w:rsidRDefault="00AE3F8A">
            <w:pPr>
              <w:spacing w:after="0"/>
              <w:ind w:left="135"/>
              <w:rPr>
                <w:rFonts w:ascii="Times New Roman" w:hAnsi="Times New Roman" w:cs="Times New Roman"/>
                <w:sz w:val="24"/>
                <w:szCs w:val="24"/>
              </w:rPr>
            </w:pPr>
          </w:p>
        </w:tc>
      </w:tr>
      <w:tr w:rsidR="00AE3F8A" w:rsidRPr="00EA6AF3" w:rsidTr="00EA6AF3">
        <w:trPr>
          <w:trHeight w:val="144"/>
          <w:tblCellSpacing w:w="20" w:type="nil"/>
        </w:trPr>
        <w:tc>
          <w:tcPr>
            <w:tcW w:w="1120" w:type="dxa"/>
            <w:tcMar>
              <w:top w:w="50" w:type="dxa"/>
              <w:left w:w="100" w:type="dxa"/>
            </w:tcMar>
            <w:vAlign w:val="center"/>
          </w:tcPr>
          <w:p w:rsidR="00AE3F8A" w:rsidRPr="00EA6AF3" w:rsidRDefault="001C1C99">
            <w:pPr>
              <w:spacing w:after="0"/>
              <w:rPr>
                <w:rFonts w:ascii="Times New Roman" w:hAnsi="Times New Roman" w:cs="Times New Roman"/>
                <w:sz w:val="24"/>
                <w:szCs w:val="24"/>
              </w:rPr>
            </w:pPr>
            <w:r w:rsidRPr="00EA6AF3">
              <w:rPr>
                <w:rFonts w:ascii="Times New Roman" w:hAnsi="Times New Roman" w:cs="Times New Roman"/>
                <w:color w:val="000000"/>
                <w:sz w:val="24"/>
                <w:szCs w:val="24"/>
              </w:rPr>
              <w:t>2.3</w:t>
            </w:r>
          </w:p>
        </w:tc>
        <w:tc>
          <w:tcPr>
            <w:tcW w:w="5543" w:type="dxa"/>
            <w:tcMar>
              <w:top w:w="50" w:type="dxa"/>
              <w:left w:w="100" w:type="dxa"/>
            </w:tcMar>
            <w:vAlign w:val="center"/>
          </w:tcPr>
          <w:p w:rsidR="00AE3F8A" w:rsidRPr="00EA6AF3" w:rsidRDefault="001C1C99">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Проблемы взаимодействия человека и природы</w:t>
            </w:r>
          </w:p>
        </w:tc>
        <w:tc>
          <w:tcPr>
            <w:tcW w:w="1563" w:type="dxa"/>
            <w:tcMar>
              <w:top w:w="50" w:type="dxa"/>
              <w:left w:w="100" w:type="dxa"/>
            </w:tcMar>
            <w:vAlign w:val="center"/>
          </w:tcPr>
          <w:p w:rsidR="00AE3F8A" w:rsidRPr="00EA6AF3" w:rsidRDefault="001C1C99">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2 </w:t>
            </w:r>
          </w:p>
        </w:tc>
        <w:tc>
          <w:tcPr>
            <w:tcW w:w="1841" w:type="dxa"/>
            <w:tcMar>
              <w:top w:w="50" w:type="dxa"/>
              <w:left w:w="100" w:type="dxa"/>
            </w:tcMar>
            <w:vAlign w:val="center"/>
          </w:tcPr>
          <w:p w:rsidR="00AE3F8A" w:rsidRPr="00EA6AF3" w:rsidRDefault="00AE3F8A">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E3F8A" w:rsidRPr="00EA6AF3" w:rsidRDefault="001C1C99">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0.5 </w:t>
            </w:r>
          </w:p>
        </w:tc>
        <w:tc>
          <w:tcPr>
            <w:tcW w:w="2694" w:type="dxa"/>
            <w:tcMar>
              <w:top w:w="50" w:type="dxa"/>
              <w:left w:w="100" w:type="dxa"/>
            </w:tcMar>
            <w:vAlign w:val="center"/>
          </w:tcPr>
          <w:p w:rsidR="00AE3F8A" w:rsidRPr="00EA6AF3" w:rsidRDefault="00AE3F8A">
            <w:pPr>
              <w:spacing w:after="0"/>
              <w:ind w:left="135"/>
              <w:rPr>
                <w:rFonts w:ascii="Times New Roman" w:hAnsi="Times New Roman" w:cs="Times New Roman"/>
                <w:sz w:val="24"/>
                <w:szCs w:val="24"/>
              </w:rPr>
            </w:pPr>
          </w:p>
        </w:tc>
      </w:tr>
      <w:tr w:rsidR="00AE3F8A" w:rsidRPr="00EA6AF3" w:rsidTr="00EA6AF3">
        <w:trPr>
          <w:trHeight w:val="144"/>
          <w:tblCellSpacing w:w="20" w:type="nil"/>
        </w:trPr>
        <w:tc>
          <w:tcPr>
            <w:tcW w:w="1120" w:type="dxa"/>
            <w:tcMar>
              <w:top w:w="50" w:type="dxa"/>
              <w:left w:w="100" w:type="dxa"/>
            </w:tcMar>
            <w:vAlign w:val="center"/>
          </w:tcPr>
          <w:p w:rsidR="00AE3F8A" w:rsidRPr="00EA6AF3" w:rsidRDefault="001C1C99">
            <w:pPr>
              <w:spacing w:after="0"/>
              <w:rPr>
                <w:rFonts w:ascii="Times New Roman" w:hAnsi="Times New Roman" w:cs="Times New Roman"/>
                <w:sz w:val="24"/>
                <w:szCs w:val="24"/>
              </w:rPr>
            </w:pPr>
            <w:r w:rsidRPr="00EA6AF3">
              <w:rPr>
                <w:rFonts w:ascii="Times New Roman" w:hAnsi="Times New Roman" w:cs="Times New Roman"/>
                <w:color w:val="000000"/>
                <w:sz w:val="24"/>
                <w:szCs w:val="24"/>
              </w:rPr>
              <w:t>2.4</w:t>
            </w:r>
          </w:p>
        </w:tc>
        <w:tc>
          <w:tcPr>
            <w:tcW w:w="5543" w:type="dxa"/>
            <w:tcMar>
              <w:top w:w="50" w:type="dxa"/>
              <w:left w:w="100" w:type="dxa"/>
            </w:tcMar>
            <w:vAlign w:val="center"/>
          </w:tcPr>
          <w:p w:rsidR="00AE3F8A" w:rsidRPr="00EA6AF3" w:rsidRDefault="001C1C99">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Природные ресурсы и их виды</w:t>
            </w:r>
          </w:p>
        </w:tc>
        <w:tc>
          <w:tcPr>
            <w:tcW w:w="1563" w:type="dxa"/>
            <w:tcMar>
              <w:top w:w="50" w:type="dxa"/>
              <w:left w:w="100" w:type="dxa"/>
            </w:tcMar>
            <w:vAlign w:val="center"/>
          </w:tcPr>
          <w:p w:rsidR="00AE3F8A" w:rsidRPr="00EA6AF3" w:rsidRDefault="001C1C99">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2 </w:t>
            </w:r>
          </w:p>
        </w:tc>
        <w:tc>
          <w:tcPr>
            <w:tcW w:w="1841" w:type="dxa"/>
            <w:tcMar>
              <w:top w:w="50" w:type="dxa"/>
              <w:left w:w="100" w:type="dxa"/>
            </w:tcMar>
            <w:vAlign w:val="center"/>
          </w:tcPr>
          <w:p w:rsidR="00AE3F8A" w:rsidRPr="00EA6AF3" w:rsidRDefault="00AE3F8A">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E3F8A" w:rsidRPr="00EA6AF3" w:rsidRDefault="001C1C99">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1 </w:t>
            </w:r>
          </w:p>
        </w:tc>
        <w:tc>
          <w:tcPr>
            <w:tcW w:w="2694" w:type="dxa"/>
            <w:tcMar>
              <w:top w:w="50" w:type="dxa"/>
              <w:left w:w="100" w:type="dxa"/>
            </w:tcMar>
            <w:vAlign w:val="center"/>
          </w:tcPr>
          <w:p w:rsidR="00AE3F8A" w:rsidRPr="00EA6AF3" w:rsidRDefault="00AE3F8A">
            <w:pPr>
              <w:spacing w:after="0"/>
              <w:ind w:left="135"/>
              <w:rPr>
                <w:rFonts w:ascii="Times New Roman" w:hAnsi="Times New Roman" w:cs="Times New Roman"/>
                <w:sz w:val="24"/>
                <w:szCs w:val="24"/>
              </w:rPr>
            </w:pPr>
          </w:p>
        </w:tc>
      </w:tr>
      <w:tr w:rsidR="00DA7744" w:rsidRPr="00EA6AF3" w:rsidTr="00DA7744">
        <w:trPr>
          <w:trHeight w:val="144"/>
          <w:tblCellSpacing w:w="20" w:type="nil"/>
        </w:trPr>
        <w:tc>
          <w:tcPr>
            <w:tcW w:w="6663" w:type="dxa"/>
            <w:gridSpan w:val="2"/>
            <w:tcMar>
              <w:top w:w="50" w:type="dxa"/>
              <w:left w:w="100" w:type="dxa"/>
            </w:tcMar>
            <w:vAlign w:val="center"/>
          </w:tcPr>
          <w:p w:rsidR="00DA7744" w:rsidRPr="00EA6AF3" w:rsidRDefault="00DA7744">
            <w:pPr>
              <w:spacing w:after="0"/>
              <w:ind w:left="135"/>
              <w:rPr>
                <w:rFonts w:ascii="Times New Roman" w:hAnsi="Times New Roman" w:cs="Times New Roman"/>
                <w:sz w:val="24"/>
                <w:szCs w:val="24"/>
              </w:rPr>
            </w:pPr>
            <w:proofErr w:type="spellStart"/>
            <w:r w:rsidRPr="00EA6AF3">
              <w:rPr>
                <w:rFonts w:ascii="Times New Roman" w:hAnsi="Times New Roman" w:cs="Times New Roman"/>
                <w:color w:val="000000"/>
                <w:sz w:val="24"/>
                <w:szCs w:val="24"/>
              </w:rPr>
              <w:t>Итого</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по</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разделу</w:t>
            </w:r>
            <w:proofErr w:type="spellEnd"/>
          </w:p>
        </w:tc>
        <w:tc>
          <w:tcPr>
            <w:tcW w:w="1563" w:type="dxa"/>
            <w:tcMar>
              <w:top w:w="50" w:type="dxa"/>
              <w:left w:w="100" w:type="dxa"/>
            </w:tcMar>
            <w:vAlign w:val="center"/>
          </w:tcPr>
          <w:p w:rsidR="00DA7744" w:rsidRPr="00DA7744" w:rsidRDefault="00DA7744">
            <w:pPr>
              <w:spacing w:after="0"/>
              <w:ind w:left="135"/>
              <w:jc w:val="center"/>
              <w:rPr>
                <w:rFonts w:ascii="Times New Roman" w:hAnsi="Times New Roman" w:cs="Times New Roman"/>
                <w:b/>
                <w:sz w:val="24"/>
                <w:szCs w:val="24"/>
              </w:rPr>
            </w:pPr>
            <w:r w:rsidRPr="00DA7744">
              <w:rPr>
                <w:rFonts w:ascii="Times New Roman" w:hAnsi="Times New Roman" w:cs="Times New Roman"/>
                <w:b/>
                <w:color w:val="000000"/>
                <w:sz w:val="24"/>
                <w:szCs w:val="24"/>
              </w:rPr>
              <w:t xml:space="preserve"> 6 </w:t>
            </w:r>
          </w:p>
        </w:tc>
        <w:tc>
          <w:tcPr>
            <w:tcW w:w="1841" w:type="dxa"/>
            <w:tcMar>
              <w:top w:w="50" w:type="dxa"/>
              <w:left w:w="100" w:type="dxa"/>
            </w:tcMar>
            <w:vAlign w:val="center"/>
          </w:tcPr>
          <w:p w:rsidR="00DA7744" w:rsidRPr="00DA7744" w:rsidRDefault="00DA7744">
            <w:pPr>
              <w:rPr>
                <w:rFonts w:ascii="Times New Roman" w:hAnsi="Times New Roman" w:cs="Times New Roman"/>
                <w:b/>
                <w:sz w:val="24"/>
                <w:szCs w:val="24"/>
              </w:rPr>
            </w:pPr>
          </w:p>
        </w:tc>
        <w:tc>
          <w:tcPr>
            <w:tcW w:w="1910" w:type="dxa"/>
            <w:vAlign w:val="center"/>
          </w:tcPr>
          <w:p w:rsidR="00DA7744" w:rsidRPr="00DA7744" w:rsidRDefault="00DA7744" w:rsidP="00DA7744">
            <w:pPr>
              <w:jc w:val="center"/>
              <w:rPr>
                <w:rFonts w:ascii="Times New Roman" w:hAnsi="Times New Roman" w:cs="Times New Roman"/>
                <w:b/>
                <w:sz w:val="24"/>
                <w:szCs w:val="24"/>
                <w:lang w:val="ru-RU"/>
              </w:rPr>
            </w:pPr>
            <w:r>
              <w:rPr>
                <w:rFonts w:ascii="Times New Roman" w:hAnsi="Times New Roman" w:cs="Times New Roman"/>
                <w:b/>
                <w:sz w:val="24"/>
                <w:szCs w:val="24"/>
                <w:lang w:val="ru-RU"/>
              </w:rPr>
              <w:t>2</w:t>
            </w:r>
          </w:p>
        </w:tc>
        <w:tc>
          <w:tcPr>
            <w:tcW w:w="0" w:type="auto"/>
            <w:vAlign w:val="center"/>
          </w:tcPr>
          <w:p w:rsidR="00DA7744" w:rsidRPr="00EA6AF3" w:rsidRDefault="00DA7744">
            <w:pPr>
              <w:rPr>
                <w:rFonts w:ascii="Times New Roman" w:hAnsi="Times New Roman" w:cs="Times New Roman"/>
                <w:sz w:val="24"/>
                <w:szCs w:val="24"/>
              </w:rPr>
            </w:pPr>
          </w:p>
        </w:tc>
      </w:tr>
      <w:tr w:rsidR="00AE3F8A" w:rsidRPr="00EA6AF3" w:rsidTr="00EA6AF3">
        <w:trPr>
          <w:trHeight w:val="144"/>
          <w:tblCellSpacing w:w="20" w:type="nil"/>
        </w:trPr>
        <w:tc>
          <w:tcPr>
            <w:tcW w:w="14671" w:type="dxa"/>
            <w:gridSpan w:val="6"/>
            <w:tcMar>
              <w:top w:w="50" w:type="dxa"/>
              <w:left w:w="100" w:type="dxa"/>
            </w:tcMar>
            <w:vAlign w:val="center"/>
          </w:tcPr>
          <w:p w:rsidR="00AE3F8A" w:rsidRPr="00EA6AF3" w:rsidRDefault="001C1C99">
            <w:pPr>
              <w:spacing w:after="0"/>
              <w:ind w:left="135"/>
              <w:rPr>
                <w:rFonts w:ascii="Times New Roman" w:hAnsi="Times New Roman" w:cs="Times New Roman"/>
                <w:sz w:val="24"/>
                <w:szCs w:val="24"/>
              </w:rPr>
            </w:pPr>
            <w:proofErr w:type="spellStart"/>
            <w:r w:rsidRPr="00EA6AF3">
              <w:rPr>
                <w:rFonts w:ascii="Times New Roman" w:hAnsi="Times New Roman" w:cs="Times New Roman"/>
                <w:b/>
                <w:color w:val="000000"/>
                <w:sz w:val="24"/>
                <w:szCs w:val="24"/>
              </w:rPr>
              <w:t>Раздел</w:t>
            </w:r>
            <w:proofErr w:type="spellEnd"/>
            <w:r w:rsidRPr="00EA6AF3">
              <w:rPr>
                <w:rFonts w:ascii="Times New Roman" w:hAnsi="Times New Roman" w:cs="Times New Roman"/>
                <w:b/>
                <w:color w:val="000000"/>
                <w:sz w:val="24"/>
                <w:szCs w:val="24"/>
              </w:rPr>
              <w:t xml:space="preserve"> 3.</w:t>
            </w:r>
            <w:r w:rsidRPr="00EA6AF3">
              <w:rPr>
                <w:rFonts w:ascii="Times New Roman" w:hAnsi="Times New Roman" w:cs="Times New Roman"/>
                <w:color w:val="000000"/>
                <w:sz w:val="24"/>
                <w:szCs w:val="24"/>
              </w:rPr>
              <w:t xml:space="preserve"> </w:t>
            </w:r>
            <w:r w:rsidRPr="00EA6AF3">
              <w:rPr>
                <w:rFonts w:ascii="Times New Roman" w:hAnsi="Times New Roman" w:cs="Times New Roman"/>
                <w:b/>
                <w:color w:val="000000"/>
                <w:sz w:val="24"/>
                <w:szCs w:val="24"/>
              </w:rPr>
              <w:t>СОВРЕМЕННАЯ ПОЛИТИЧЕСКАЯ КАРТА</w:t>
            </w:r>
          </w:p>
        </w:tc>
      </w:tr>
      <w:tr w:rsidR="00AE3F8A" w:rsidRPr="00EA6AF3" w:rsidTr="00EA6AF3">
        <w:trPr>
          <w:trHeight w:val="144"/>
          <w:tblCellSpacing w:w="20" w:type="nil"/>
        </w:trPr>
        <w:tc>
          <w:tcPr>
            <w:tcW w:w="1120" w:type="dxa"/>
            <w:tcMar>
              <w:top w:w="50" w:type="dxa"/>
              <w:left w:w="100" w:type="dxa"/>
            </w:tcMar>
            <w:vAlign w:val="center"/>
          </w:tcPr>
          <w:p w:rsidR="00AE3F8A" w:rsidRPr="00EA6AF3" w:rsidRDefault="001C1C99">
            <w:pPr>
              <w:spacing w:after="0"/>
              <w:rPr>
                <w:rFonts w:ascii="Times New Roman" w:hAnsi="Times New Roman" w:cs="Times New Roman"/>
                <w:sz w:val="24"/>
                <w:szCs w:val="24"/>
              </w:rPr>
            </w:pPr>
            <w:r w:rsidRPr="00EA6AF3">
              <w:rPr>
                <w:rFonts w:ascii="Times New Roman" w:hAnsi="Times New Roman" w:cs="Times New Roman"/>
                <w:color w:val="000000"/>
                <w:sz w:val="24"/>
                <w:szCs w:val="24"/>
              </w:rPr>
              <w:t>3.1</w:t>
            </w:r>
          </w:p>
        </w:tc>
        <w:tc>
          <w:tcPr>
            <w:tcW w:w="5543" w:type="dxa"/>
            <w:tcMar>
              <w:top w:w="50" w:type="dxa"/>
              <w:left w:w="100" w:type="dxa"/>
            </w:tcMar>
            <w:vAlign w:val="center"/>
          </w:tcPr>
          <w:p w:rsidR="00AE3F8A" w:rsidRPr="00EA6AF3" w:rsidRDefault="001C1C99">
            <w:pPr>
              <w:spacing w:after="0"/>
              <w:ind w:left="135"/>
              <w:rPr>
                <w:rFonts w:ascii="Times New Roman" w:hAnsi="Times New Roman" w:cs="Times New Roman"/>
                <w:sz w:val="24"/>
                <w:szCs w:val="24"/>
              </w:rPr>
            </w:pPr>
            <w:proofErr w:type="spellStart"/>
            <w:r w:rsidRPr="00EA6AF3">
              <w:rPr>
                <w:rFonts w:ascii="Times New Roman" w:hAnsi="Times New Roman" w:cs="Times New Roman"/>
                <w:color w:val="000000"/>
                <w:sz w:val="24"/>
                <w:szCs w:val="24"/>
              </w:rPr>
              <w:t>Политическая</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география</w:t>
            </w:r>
            <w:proofErr w:type="spellEnd"/>
            <w:r w:rsidRPr="00EA6AF3">
              <w:rPr>
                <w:rFonts w:ascii="Times New Roman" w:hAnsi="Times New Roman" w:cs="Times New Roman"/>
                <w:color w:val="000000"/>
                <w:sz w:val="24"/>
                <w:szCs w:val="24"/>
              </w:rPr>
              <w:t xml:space="preserve"> и </w:t>
            </w:r>
            <w:proofErr w:type="spellStart"/>
            <w:r w:rsidRPr="00EA6AF3">
              <w:rPr>
                <w:rFonts w:ascii="Times New Roman" w:hAnsi="Times New Roman" w:cs="Times New Roman"/>
                <w:color w:val="000000"/>
                <w:sz w:val="24"/>
                <w:szCs w:val="24"/>
              </w:rPr>
              <w:t>геополитика</w:t>
            </w:r>
            <w:proofErr w:type="spellEnd"/>
          </w:p>
        </w:tc>
        <w:tc>
          <w:tcPr>
            <w:tcW w:w="1563" w:type="dxa"/>
            <w:tcMar>
              <w:top w:w="50" w:type="dxa"/>
              <w:left w:w="100" w:type="dxa"/>
            </w:tcMar>
            <w:vAlign w:val="center"/>
          </w:tcPr>
          <w:p w:rsidR="00AE3F8A" w:rsidRPr="00EA6AF3" w:rsidRDefault="001C1C99">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E3F8A" w:rsidRPr="00EA6AF3" w:rsidRDefault="00AE3F8A">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E3F8A" w:rsidRPr="00EA6AF3" w:rsidRDefault="00AE3F8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AE3F8A" w:rsidRPr="00EA6AF3" w:rsidRDefault="00AE3F8A">
            <w:pPr>
              <w:spacing w:after="0"/>
              <w:ind w:left="135"/>
              <w:rPr>
                <w:rFonts w:ascii="Times New Roman" w:hAnsi="Times New Roman" w:cs="Times New Roman"/>
                <w:sz w:val="24"/>
                <w:szCs w:val="24"/>
              </w:rPr>
            </w:pPr>
          </w:p>
        </w:tc>
      </w:tr>
      <w:tr w:rsidR="00AE3F8A" w:rsidRPr="00EA6AF3" w:rsidTr="00EA6AF3">
        <w:trPr>
          <w:trHeight w:val="144"/>
          <w:tblCellSpacing w:w="20" w:type="nil"/>
        </w:trPr>
        <w:tc>
          <w:tcPr>
            <w:tcW w:w="1120" w:type="dxa"/>
            <w:tcMar>
              <w:top w:w="50" w:type="dxa"/>
              <w:left w:w="100" w:type="dxa"/>
            </w:tcMar>
            <w:vAlign w:val="center"/>
          </w:tcPr>
          <w:p w:rsidR="00AE3F8A" w:rsidRPr="00EA6AF3" w:rsidRDefault="001C1C99">
            <w:pPr>
              <w:spacing w:after="0"/>
              <w:rPr>
                <w:rFonts w:ascii="Times New Roman" w:hAnsi="Times New Roman" w:cs="Times New Roman"/>
                <w:sz w:val="24"/>
                <w:szCs w:val="24"/>
              </w:rPr>
            </w:pPr>
            <w:r w:rsidRPr="00EA6AF3">
              <w:rPr>
                <w:rFonts w:ascii="Times New Roman" w:hAnsi="Times New Roman" w:cs="Times New Roman"/>
                <w:color w:val="000000"/>
                <w:sz w:val="24"/>
                <w:szCs w:val="24"/>
              </w:rPr>
              <w:t>3.2</w:t>
            </w:r>
          </w:p>
        </w:tc>
        <w:tc>
          <w:tcPr>
            <w:tcW w:w="5543" w:type="dxa"/>
            <w:tcMar>
              <w:top w:w="50" w:type="dxa"/>
              <w:left w:w="100" w:type="dxa"/>
            </w:tcMar>
            <w:vAlign w:val="center"/>
          </w:tcPr>
          <w:p w:rsidR="00AE3F8A" w:rsidRPr="00EA6AF3" w:rsidRDefault="001C1C99">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Классификации и типология стран мира</w:t>
            </w:r>
          </w:p>
        </w:tc>
        <w:tc>
          <w:tcPr>
            <w:tcW w:w="1563" w:type="dxa"/>
            <w:tcMar>
              <w:top w:w="50" w:type="dxa"/>
              <w:left w:w="100" w:type="dxa"/>
            </w:tcMar>
            <w:vAlign w:val="center"/>
          </w:tcPr>
          <w:p w:rsidR="00AE3F8A" w:rsidRPr="00EA6AF3" w:rsidRDefault="001C1C99">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2 </w:t>
            </w:r>
          </w:p>
        </w:tc>
        <w:tc>
          <w:tcPr>
            <w:tcW w:w="1841" w:type="dxa"/>
            <w:tcMar>
              <w:top w:w="50" w:type="dxa"/>
              <w:left w:w="100" w:type="dxa"/>
            </w:tcMar>
            <w:vAlign w:val="center"/>
          </w:tcPr>
          <w:p w:rsidR="00AE3F8A" w:rsidRPr="00EA6AF3" w:rsidRDefault="00AE3F8A">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E3F8A" w:rsidRPr="00EA6AF3" w:rsidRDefault="00AE3F8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AE3F8A" w:rsidRPr="00EA6AF3" w:rsidRDefault="00AE3F8A">
            <w:pPr>
              <w:spacing w:after="0"/>
              <w:ind w:left="135"/>
              <w:rPr>
                <w:rFonts w:ascii="Times New Roman" w:hAnsi="Times New Roman" w:cs="Times New Roman"/>
                <w:sz w:val="24"/>
                <w:szCs w:val="24"/>
              </w:rPr>
            </w:pPr>
          </w:p>
        </w:tc>
      </w:tr>
      <w:tr w:rsidR="00DA7744" w:rsidRPr="00EA6AF3" w:rsidTr="00DA7744">
        <w:trPr>
          <w:trHeight w:val="144"/>
          <w:tblCellSpacing w:w="20" w:type="nil"/>
        </w:trPr>
        <w:tc>
          <w:tcPr>
            <w:tcW w:w="6663" w:type="dxa"/>
            <w:gridSpan w:val="2"/>
            <w:tcMar>
              <w:top w:w="50" w:type="dxa"/>
              <w:left w:w="100" w:type="dxa"/>
            </w:tcMar>
            <w:vAlign w:val="center"/>
          </w:tcPr>
          <w:p w:rsidR="00DA7744" w:rsidRPr="00EA6AF3" w:rsidRDefault="00DA7744">
            <w:pPr>
              <w:spacing w:after="0"/>
              <w:ind w:left="135"/>
              <w:rPr>
                <w:rFonts w:ascii="Times New Roman" w:hAnsi="Times New Roman" w:cs="Times New Roman"/>
                <w:sz w:val="24"/>
                <w:szCs w:val="24"/>
              </w:rPr>
            </w:pPr>
            <w:proofErr w:type="spellStart"/>
            <w:r w:rsidRPr="00EA6AF3">
              <w:rPr>
                <w:rFonts w:ascii="Times New Roman" w:hAnsi="Times New Roman" w:cs="Times New Roman"/>
                <w:color w:val="000000"/>
                <w:sz w:val="24"/>
                <w:szCs w:val="24"/>
              </w:rPr>
              <w:t>Итого</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по</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разделу</w:t>
            </w:r>
            <w:proofErr w:type="spellEnd"/>
          </w:p>
        </w:tc>
        <w:tc>
          <w:tcPr>
            <w:tcW w:w="1563" w:type="dxa"/>
            <w:tcMar>
              <w:top w:w="50" w:type="dxa"/>
              <w:left w:w="100" w:type="dxa"/>
            </w:tcMar>
            <w:vAlign w:val="center"/>
          </w:tcPr>
          <w:p w:rsidR="00DA7744" w:rsidRPr="00DA7744" w:rsidRDefault="00DA7744">
            <w:pPr>
              <w:spacing w:after="0"/>
              <w:ind w:left="135"/>
              <w:jc w:val="center"/>
              <w:rPr>
                <w:rFonts w:ascii="Times New Roman" w:hAnsi="Times New Roman" w:cs="Times New Roman"/>
                <w:b/>
                <w:sz w:val="24"/>
                <w:szCs w:val="24"/>
              </w:rPr>
            </w:pPr>
            <w:r w:rsidRPr="00DA7744">
              <w:rPr>
                <w:rFonts w:ascii="Times New Roman" w:hAnsi="Times New Roman" w:cs="Times New Roman"/>
                <w:b/>
                <w:color w:val="000000"/>
                <w:sz w:val="24"/>
                <w:szCs w:val="24"/>
              </w:rPr>
              <w:t xml:space="preserve"> 3 </w:t>
            </w:r>
          </w:p>
        </w:tc>
        <w:tc>
          <w:tcPr>
            <w:tcW w:w="1841" w:type="dxa"/>
            <w:tcMar>
              <w:top w:w="50" w:type="dxa"/>
              <w:left w:w="100" w:type="dxa"/>
            </w:tcMar>
            <w:vAlign w:val="center"/>
          </w:tcPr>
          <w:p w:rsidR="00DA7744" w:rsidRPr="00EA6AF3" w:rsidRDefault="00DA7744">
            <w:pPr>
              <w:rPr>
                <w:rFonts w:ascii="Times New Roman" w:hAnsi="Times New Roman" w:cs="Times New Roman"/>
                <w:sz w:val="24"/>
                <w:szCs w:val="24"/>
              </w:rPr>
            </w:pPr>
          </w:p>
        </w:tc>
        <w:tc>
          <w:tcPr>
            <w:tcW w:w="1910" w:type="dxa"/>
            <w:vAlign w:val="center"/>
          </w:tcPr>
          <w:p w:rsidR="00DA7744" w:rsidRPr="00EA6AF3" w:rsidRDefault="00DA7744">
            <w:pPr>
              <w:rPr>
                <w:rFonts w:ascii="Times New Roman" w:hAnsi="Times New Roman" w:cs="Times New Roman"/>
                <w:sz w:val="24"/>
                <w:szCs w:val="24"/>
              </w:rPr>
            </w:pPr>
          </w:p>
        </w:tc>
        <w:tc>
          <w:tcPr>
            <w:tcW w:w="0" w:type="auto"/>
            <w:vAlign w:val="center"/>
          </w:tcPr>
          <w:p w:rsidR="00DA7744" w:rsidRPr="00EA6AF3" w:rsidRDefault="00DA7744">
            <w:pPr>
              <w:rPr>
                <w:rFonts w:ascii="Times New Roman" w:hAnsi="Times New Roman" w:cs="Times New Roman"/>
                <w:sz w:val="24"/>
                <w:szCs w:val="24"/>
              </w:rPr>
            </w:pPr>
          </w:p>
        </w:tc>
      </w:tr>
      <w:tr w:rsidR="00AE3F8A" w:rsidRPr="00EA6AF3" w:rsidTr="00EA6AF3">
        <w:trPr>
          <w:trHeight w:val="144"/>
          <w:tblCellSpacing w:w="20" w:type="nil"/>
        </w:trPr>
        <w:tc>
          <w:tcPr>
            <w:tcW w:w="14671" w:type="dxa"/>
            <w:gridSpan w:val="6"/>
            <w:tcMar>
              <w:top w:w="50" w:type="dxa"/>
              <w:left w:w="100" w:type="dxa"/>
            </w:tcMar>
            <w:vAlign w:val="center"/>
          </w:tcPr>
          <w:p w:rsidR="00AE3F8A" w:rsidRPr="00EA6AF3" w:rsidRDefault="001C1C99">
            <w:pPr>
              <w:spacing w:after="0"/>
              <w:ind w:left="135"/>
              <w:rPr>
                <w:rFonts w:ascii="Times New Roman" w:hAnsi="Times New Roman" w:cs="Times New Roman"/>
                <w:sz w:val="24"/>
                <w:szCs w:val="24"/>
              </w:rPr>
            </w:pPr>
            <w:proofErr w:type="spellStart"/>
            <w:r w:rsidRPr="00EA6AF3">
              <w:rPr>
                <w:rFonts w:ascii="Times New Roman" w:hAnsi="Times New Roman" w:cs="Times New Roman"/>
                <w:b/>
                <w:color w:val="000000"/>
                <w:sz w:val="24"/>
                <w:szCs w:val="24"/>
              </w:rPr>
              <w:t>Раздел</w:t>
            </w:r>
            <w:proofErr w:type="spellEnd"/>
            <w:r w:rsidRPr="00EA6AF3">
              <w:rPr>
                <w:rFonts w:ascii="Times New Roman" w:hAnsi="Times New Roman" w:cs="Times New Roman"/>
                <w:b/>
                <w:color w:val="000000"/>
                <w:sz w:val="24"/>
                <w:szCs w:val="24"/>
              </w:rPr>
              <w:t xml:space="preserve"> 4.</w:t>
            </w:r>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Раздел</w:t>
            </w:r>
            <w:proofErr w:type="spellEnd"/>
            <w:r w:rsidRPr="00EA6AF3">
              <w:rPr>
                <w:rFonts w:ascii="Times New Roman" w:hAnsi="Times New Roman" w:cs="Times New Roman"/>
                <w:color w:val="000000"/>
                <w:sz w:val="24"/>
                <w:szCs w:val="24"/>
              </w:rPr>
              <w:t xml:space="preserve">. </w:t>
            </w:r>
            <w:r w:rsidRPr="00EA6AF3">
              <w:rPr>
                <w:rFonts w:ascii="Times New Roman" w:hAnsi="Times New Roman" w:cs="Times New Roman"/>
                <w:b/>
                <w:color w:val="000000"/>
                <w:sz w:val="24"/>
                <w:szCs w:val="24"/>
              </w:rPr>
              <w:t>НАСЕЛЕНИЕ МИРА</w:t>
            </w:r>
          </w:p>
        </w:tc>
      </w:tr>
      <w:tr w:rsidR="00AE3F8A" w:rsidRPr="00EA6AF3" w:rsidTr="00EA6AF3">
        <w:trPr>
          <w:trHeight w:val="144"/>
          <w:tblCellSpacing w:w="20" w:type="nil"/>
        </w:trPr>
        <w:tc>
          <w:tcPr>
            <w:tcW w:w="1120" w:type="dxa"/>
            <w:tcMar>
              <w:top w:w="50" w:type="dxa"/>
              <w:left w:w="100" w:type="dxa"/>
            </w:tcMar>
            <w:vAlign w:val="center"/>
          </w:tcPr>
          <w:p w:rsidR="00AE3F8A" w:rsidRPr="00EA6AF3" w:rsidRDefault="001C1C99">
            <w:pPr>
              <w:spacing w:after="0"/>
              <w:rPr>
                <w:rFonts w:ascii="Times New Roman" w:hAnsi="Times New Roman" w:cs="Times New Roman"/>
                <w:sz w:val="24"/>
                <w:szCs w:val="24"/>
              </w:rPr>
            </w:pPr>
            <w:r w:rsidRPr="00EA6AF3">
              <w:rPr>
                <w:rFonts w:ascii="Times New Roman" w:hAnsi="Times New Roman" w:cs="Times New Roman"/>
                <w:color w:val="000000"/>
                <w:sz w:val="24"/>
                <w:szCs w:val="24"/>
              </w:rPr>
              <w:t>4.1</w:t>
            </w:r>
          </w:p>
        </w:tc>
        <w:tc>
          <w:tcPr>
            <w:tcW w:w="5543" w:type="dxa"/>
            <w:tcMar>
              <w:top w:w="50" w:type="dxa"/>
              <w:left w:w="100" w:type="dxa"/>
            </w:tcMar>
            <w:vAlign w:val="center"/>
          </w:tcPr>
          <w:p w:rsidR="00AE3F8A" w:rsidRPr="00EA6AF3" w:rsidRDefault="001C1C99">
            <w:pPr>
              <w:spacing w:after="0"/>
              <w:ind w:left="135"/>
              <w:rPr>
                <w:rFonts w:ascii="Times New Roman" w:hAnsi="Times New Roman" w:cs="Times New Roman"/>
                <w:sz w:val="24"/>
                <w:szCs w:val="24"/>
              </w:rPr>
            </w:pPr>
            <w:proofErr w:type="spellStart"/>
            <w:r w:rsidRPr="00EA6AF3">
              <w:rPr>
                <w:rFonts w:ascii="Times New Roman" w:hAnsi="Times New Roman" w:cs="Times New Roman"/>
                <w:color w:val="000000"/>
                <w:sz w:val="24"/>
                <w:szCs w:val="24"/>
              </w:rPr>
              <w:t>Численность</w:t>
            </w:r>
            <w:proofErr w:type="spellEnd"/>
            <w:r w:rsidRPr="00EA6AF3">
              <w:rPr>
                <w:rFonts w:ascii="Times New Roman" w:hAnsi="Times New Roman" w:cs="Times New Roman"/>
                <w:color w:val="000000"/>
                <w:sz w:val="24"/>
                <w:szCs w:val="24"/>
              </w:rPr>
              <w:t xml:space="preserve"> и </w:t>
            </w:r>
            <w:proofErr w:type="spellStart"/>
            <w:r w:rsidRPr="00EA6AF3">
              <w:rPr>
                <w:rFonts w:ascii="Times New Roman" w:hAnsi="Times New Roman" w:cs="Times New Roman"/>
                <w:color w:val="000000"/>
                <w:sz w:val="24"/>
                <w:szCs w:val="24"/>
              </w:rPr>
              <w:t>воспроизводство</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населения</w:t>
            </w:r>
            <w:proofErr w:type="spellEnd"/>
          </w:p>
        </w:tc>
        <w:tc>
          <w:tcPr>
            <w:tcW w:w="1563" w:type="dxa"/>
            <w:tcMar>
              <w:top w:w="50" w:type="dxa"/>
              <w:left w:w="100" w:type="dxa"/>
            </w:tcMar>
            <w:vAlign w:val="center"/>
          </w:tcPr>
          <w:p w:rsidR="00AE3F8A" w:rsidRPr="00EA6AF3" w:rsidRDefault="001C1C99">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AE3F8A" w:rsidRPr="00EA6AF3" w:rsidRDefault="00AE3F8A">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E3F8A" w:rsidRPr="00EA6AF3" w:rsidRDefault="001C1C99">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1 </w:t>
            </w:r>
          </w:p>
        </w:tc>
        <w:tc>
          <w:tcPr>
            <w:tcW w:w="2694" w:type="dxa"/>
            <w:tcMar>
              <w:top w:w="50" w:type="dxa"/>
              <w:left w:w="100" w:type="dxa"/>
            </w:tcMar>
            <w:vAlign w:val="center"/>
          </w:tcPr>
          <w:p w:rsidR="00AE3F8A" w:rsidRPr="00EA6AF3" w:rsidRDefault="00AE3F8A">
            <w:pPr>
              <w:spacing w:after="0"/>
              <w:ind w:left="135"/>
              <w:rPr>
                <w:rFonts w:ascii="Times New Roman" w:hAnsi="Times New Roman" w:cs="Times New Roman"/>
                <w:sz w:val="24"/>
                <w:szCs w:val="24"/>
              </w:rPr>
            </w:pPr>
          </w:p>
        </w:tc>
      </w:tr>
      <w:tr w:rsidR="00AE3F8A" w:rsidRPr="00EA6AF3" w:rsidTr="00EA6AF3">
        <w:trPr>
          <w:trHeight w:val="144"/>
          <w:tblCellSpacing w:w="20" w:type="nil"/>
        </w:trPr>
        <w:tc>
          <w:tcPr>
            <w:tcW w:w="1120" w:type="dxa"/>
            <w:tcMar>
              <w:top w:w="50" w:type="dxa"/>
              <w:left w:w="100" w:type="dxa"/>
            </w:tcMar>
            <w:vAlign w:val="center"/>
          </w:tcPr>
          <w:p w:rsidR="00AE3F8A" w:rsidRPr="00EA6AF3" w:rsidRDefault="001C1C99">
            <w:pPr>
              <w:spacing w:after="0"/>
              <w:rPr>
                <w:rFonts w:ascii="Times New Roman" w:hAnsi="Times New Roman" w:cs="Times New Roman"/>
                <w:sz w:val="24"/>
                <w:szCs w:val="24"/>
              </w:rPr>
            </w:pPr>
            <w:r w:rsidRPr="00EA6AF3">
              <w:rPr>
                <w:rFonts w:ascii="Times New Roman" w:hAnsi="Times New Roman" w:cs="Times New Roman"/>
                <w:color w:val="000000"/>
                <w:sz w:val="24"/>
                <w:szCs w:val="24"/>
              </w:rPr>
              <w:t>4.2</w:t>
            </w:r>
          </w:p>
        </w:tc>
        <w:tc>
          <w:tcPr>
            <w:tcW w:w="5543" w:type="dxa"/>
            <w:tcMar>
              <w:top w:w="50" w:type="dxa"/>
              <w:left w:w="100" w:type="dxa"/>
            </w:tcMar>
            <w:vAlign w:val="center"/>
          </w:tcPr>
          <w:p w:rsidR="00AE3F8A" w:rsidRPr="00EA6AF3" w:rsidRDefault="001C1C99">
            <w:pPr>
              <w:spacing w:after="0"/>
              <w:ind w:left="135"/>
              <w:rPr>
                <w:rFonts w:ascii="Times New Roman" w:hAnsi="Times New Roman" w:cs="Times New Roman"/>
                <w:sz w:val="24"/>
                <w:szCs w:val="24"/>
              </w:rPr>
            </w:pPr>
            <w:proofErr w:type="spellStart"/>
            <w:r w:rsidRPr="00EA6AF3">
              <w:rPr>
                <w:rFonts w:ascii="Times New Roman" w:hAnsi="Times New Roman" w:cs="Times New Roman"/>
                <w:color w:val="000000"/>
                <w:sz w:val="24"/>
                <w:szCs w:val="24"/>
              </w:rPr>
              <w:t>Состав</w:t>
            </w:r>
            <w:proofErr w:type="spellEnd"/>
            <w:r w:rsidRPr="00EA6AF3">
              <w:rPr>
                <w:rFonts w:ascii="Times New Roman" w:hAnsi="Times New Roman" w:cs="Times New Roman"/>
                <w:color w:val="000000"/>
                <w:sz w:val="24"/>
                <w:szCs w:val="24"/>
              </w:rPr>
              <w:t xml:space="preserve"> и </w:t>
            </w:r>
            <w:proofErr w:type="spellStart"/>
            <w:r w:rsidRPr="00EA6AF3">
              <w:rPr>
                <w:rFonts w:ascii="Times New Roman" w:hAnsi="Times New Roman" w:cs="Times New Roman"/>
                <w:color w:val="000000"/>
                <w:sz w:val="24"/>
                <w:szCs w:val="24"/>
              </w:rPr>
              <w:t>структура</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населения</w:t>
            </w:r>
            <w:proofErr w:type="spellEnd"/>
          </w:p>
        </w:tc>
        <w:tc>
          <w:tcPr>
            <w:tcW w:w="1563" w:type="dxa"/>
            <w:tcMar>
              <w:top w:w="50" w:type="dxa"/>
              <w:left w:w="100" w:type="dxa"/>
            </w:tcMar>
            <w:vAlign w:val="center"/>
          </w:tcPr>
          <w:p w:rsidR="00AE3F8A" w:rsidRPr="00EA6AF3" w:rsidRDefault="001C1C99">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AE3F8A" w:rsidRPr="00EA6AF3" w:rsidRDefault="00AE3F8A">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E3F8A" w:rsidRPr="00EA6AF3" w:rsidRDefault="001C1C99">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1 </w:t>
            </w:r>
          </w:p>
        </w:tc>
        <w:tc>
          <w:tcPr>
            <w:tcW w:w="2694" w:type="dxa"/>
            <w:tcMar>
              <w:top w:w="50" w:type="dxa"/>
              <w:left w:w="100" w:type="dxa"/>
            </w:tcMar>
            <w:vAlign w:val="center"/>
          </w:tcPr>
          <w:p w:rsidR="00AE3F8A" w:rsidRPr="00EA6AF3" w:rsidRDefault="00AE3F8A">
            <w:pPr>
              <w:spacing w:after="0"/>
              <w:ind w:left="135"/>
              <w:rPr>
                <w:rFonts w:ascii="Times New Roman" w:hAnsi="Times New Roman" w:cs="Times New Roman"/>
                <w:sz w:val="24"/>
                <w:szCs w:val="24"/>
              </w:rPr>
            </w:pPr>
          </w:p>
        </w:tc>
      </w:tr>
      <w:tr w:rsidR="00AE3F8A" w:rsidRPr="00EA6AF3" w:rsidTr="00EA6AF3">
        <w:trPr>
          <w:trHeight w:val="144"/>
          <w:tblCellSpacing w:w="20" w:type="nil"/>
        </w:trPr>
        <w:tc>
          <w:tcPr>
            <w:tcW w:w="1120" w:type="dxa"/>
            <w:tcMar>
              <w:top w:w="50" w:type="dxa"/>
              <w:left w:w="100" w:type="dxa"/>
            </w:tcMar>
            <w:vAlign w:val="center"/>
          </w:tcPr>
          <w:p w:rsidR="00AE3F8A" w:rsidRPr="00EA6AF3" w:rsidRDefault="001C1C99">
            <w:pPr>
              <w:spacing w:after="0"/>
              <w:rPr>
                <w:rFonts w:ascii="Times New Roman" w:hAnsi="Times New Roman" w:cs="Times New Roman"/>
                <w:sz w:val="24"/>
                <w:szCs w:val="24"/>
              </w:rPr>
            </w:pPr>
            <w:r w:rsidRPr="00EA6AF3">
              <w:rPr>
                <w:rFonts w:ascii="Times New Roman" w:hAnsi="Times New Roman" w:cs="Times New Roman"/>
                <w:color w:val="000000"/>
                <w:sz w:val="24"/>
                <w:szCs w:val="24"/>
              </w:rPr>
              <w:t>4.3</w:t>
            </w:r>
          </w:p>
        </w:tc>
        <w:tc>
          <w:tcPr>
            <w:tcW w:w="5543" w:type="dxa"/>
            <w:tcMar>
              <w:top w:w="50" w:type="dxa"/>
              <w:left w:w="100" w:type="dxa"/>
            </w:tcMar>
            <w:vAlign w:val="center"/>
          </w:tcPr>
          <w:p w:rsidR="00AE3F8A" w:rsidRPr="00EA6AF3" w:rsidRDefault="001C1C99">
            <w:pPr>
              <w:spacing w:after="0"/>
              <w:ind w:left="135"/>
              <w:rPr>
                <w:rFonts w:ascii="Times New Roman" w:hAnsi="Times New Roman" w:cs="Times New Roman"/>
                <w:sz w:val="24"/>
                <w:szCs w:val="24"/>
              </w:rPr>
            </w:pPr>
            <w:proofErr w:type="spellStart"/>
            <w:r w:rsidRPr="00EA6AF3">
              <w:rPr>
                <w:rFonts w:ascii="Times New Roman" w:hAnsi="Times New Roman" w:cs="Times New Roman"/>
                <w:color w:val="000000"/>
                <w:sz w:val="24"/>
                <w:szCs w:val="24"/>
              </w:rPr>
              <w:t>Размещение</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населения</w:t>
            </w:r>
            <w:proofErr w:type="spellEnd"/>
          </w:p>
        </w:tc>
        <w:tc>
          <w:tcPr>
            <w:tcW w:w="1563" w:type="dxa"/>
            <w:tcMar>
              <w:top w:w="50" w:type="dxa"/>
              <w:left w:w="100" w:type="dxa"/>
            </w:tcMar>
            <w:vAlign w:val="center"/>
          </w:tcPr>
          <w:p w:rsidR="00AE3F8A" w:rsidRPr="00EA6AF3" w:rsidRDefault="001C1C99">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AE3F8A" w:rsidRPr="00EA6AF3" w:rsidRDefault="00AE3F8A">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E3F8A" w:rsidRPr="00EA6AF3" w:rsidRDefault="001C1C99">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0.5 </w:t>
            </w:r>
          </w:p>
        </w:tc>
        <w:tc>
          <w:tcPr>
            <w:tcW w:w="2694" w:type="dxa"/>
            <w:tcMar>
              <w:top w:w="50" w:type="dxa"/>
              <w:left w:w="100" w:type="dxa"/>
            </w:tcMar>
            <w:vAlign w:val="center"/>
          </w:tcPr>
          <w:p w:rsidR="00AE3F8A" w:rsidRPr="00EA6AF3" w:rsidRDefault="00AE3F8A">
            <w:pPr>
              <w:spacing w:after="0"/>
              <w:ind w:left="135"/>
              <w:rPr>
                <w:rFonts w:ascii="Times New Roman" w:hAnsi="Times New Roman" w:cs="Times New Roman"/>
                <w:sz w:val="24"/>
                <w:szCs w:val="24"/>
              </w:rPr>
            </w:pPr>
          </w:p>
        </w:tc>
      </w:tr>
      <w:tr w:rsidR="00AE3F8A" w:rsidRPr="00EA6AF3" w:rsidTr="00EA6AF3">
        <w:trPr>
          <w:trHeight w:val="144"/>
          <w:tblCellSpacing w:w="20" w:type="nil"/>
        </w:trPr>
        <w:tc>
          <w:tcPr>
            <w:tcW w:w="1120" w:type="dxa"/>
            <w:tcMar>
              <w:top w:w="50" w:type="dxa"/>
              <w:left w:w="100" w:type="dxa"/>
            </w:tcMar>
            <w:vAlign w:val="center"/>
          </w:tcPr>
          <w:p w:rsidR="00AE3F8A" w:rsidRPr="00EA6AF3" w:rsidRDefault="001C1C99">
            <w:pPr>
              <w:spacing w:after="0"/>
              <w:rPr>
                <w:rFonts w:ascii="Times New Roman" w:hAnsi="Times New Roman" w:cs="Times New Roman"/>
                <w:sz w:val="24"/>
                <w:szCs w:val="24"/>
              </w:rPr>
            </w:pPr>
            <w:r w:rsidRPr="00EA6AF3">
              <w:rPr>
                <w:rFonts w:ascii="Times New Roman" w:hAnsi="Times New Roman" w:cs="Times New Roman"/>
                <w:color w:val="000000"/>
                <w:sz w:val="24"/>
                <w:szCs w:val="24"/>
              </w:rPr>
              <w:t>4.4</w:t>
            </w:r>
          </w:p>
        </w:tc>
        <w:tc>
          <w:tcPr>
            <w:tcW w:w="5543" w:type="dxa"/>
            <w:tcMar>
              <w:top w:w="50" w:type="dxa"/>
              <w:left w:w="100" w:type="dxa"/>
            </w:tcMar>
            <w:vAlign w:val="center"/>
          </w:tcPr>
          <w:p w:rsidR="00AE3F8A" w:rsidRPr="00EA6AF3" w:rsidRDefault="001C1C99">
            <w:pPr>
              <w:spacing w:after="0"/>
              <w:ind w:left="135"/>
              <w:rPr>
                <w:rFonts w:ascii="Times New Roman" w:hAnsi="Times New Roman" w:cs="Times New Roman"/>
                <w:sz w:val="24"/>
                <w:szCs w:val="24"/>
              </w:rPr>
            </w:pPr>
            <w:proofErr w:type="spellStart"/>
            <w:r w:rsidRPr="00EA6AF3">
              <w:rPr>
                <w:rFonts w:ascii="Times New Roman" w:hAnsi="Times New Roman" w:cs="Times New Roman"/>
                <w:color w:val="000000"/>
                <w:sz w:val="24"/>
                <w:szCs w:val="24"/>
              </w:rPr>
              <w:t>Качество</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жизни</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населения</w:t>
            </w:r>
            <w:proofErr w:type="spellEnd"/>
          </w:p>
        </w:tc>
        <w:tc>
          <w:tcPr>
            <w:tcW w:w="1563" w:type="dxa"/>
            <w:tcMar>
              <w:top w:w="50" w:type="dxa"/>
              <w:left w:w="100" w:type="dxa"/>
            </w:tcMar>
            <w:vAlign w:val="center"/>
          </w:tcPr>
          <w:p w:rsidR="00AE3F8A" w:rsidRPr="00EA6AF3" w:rsidRDefault="001C1C99">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AE3F8A" w:rsidRPr="00EA6AF3" w:rsidRDefault="00AE3F8A">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E3F8A" w:rsidRPr="00EA6AF3" w:rsidRDefault="001C1C99">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0.5 </w:t>
            </w:r>
          </w:p>
        </w:tc>
        <w:tc>
          <w:tcPr>
            <w:tcW w:w="2694" w:type="dxa"/>
            <w:tcMar>
              <w:top w:w="50" w:type="dxa"/>
              <w:left w:w="100" w:type="dxa"/>
            </w:tcMar>
            <w:vAlign w:val="center"/>
          </w:tcPr>
          <w:p w:rsidR="00AE3F8A" w:rsidRPr="00EA6AF3" w:rsidRDefault="00AE3F8A">
            <w:pPr>
              <w:spacing w:after="0"/>
              <w:ind w:left="135"/>
              <w:rPr>
                <w:rFonts w:ascii="Times New Roman" w:hAnsi="Times New Roman" w:cs="Times New Roman"/>
                <w:sz w:val="24"/>
                <w:szCs w:val="24"/>
              </w:rPr>
            </w:pPr>
          </w:p>
        </w:tc>
      </w:tr>
      <w:tr w:rsidR="00DA7744" w:rsidRPr="00EA6AF3" w:rsidTr="00DA7744">
        <w:trPr>
          <w:trHeight w:val="144"/>
          <w:tblCellSpacing w:w="20" w:type="nil"/>
        </w:trPr>
        <w:tc>
          <w:tcPr>
            <w:tcW w:w="6663" w:type="dxa"/>
            <w:gridSpan w:val="2"/>
            <w:tcMar>
              <w:top w:w="50" w:type="dxa"/>
              <w:left w:w="100" w:type="dxa"/>
            </w:tcMar>
            <w:vAlign w:val="center"/>
          </w:tcPr>
          <w:p w:rsidR="00DA7744" w:rsidRPr="00EA6AF3" w:rsidRDefault="00DA7744">
            <w:pPr>
              <w:spacing w:after="0"/>
              <w:ind w:left="135"/>
              <w:rPr>
                <w:rFonts w:ascii="Times New Roman" w:hAnsi="Times New Roman" w:cs="Times New Roman"/>
                <w:sz w:val="24"/>
                <w:szCs w:val="24"/>
              </w:rPr>
            </w:pPr>
            <w:proofErr w:type="spellStart"/>
            <w:r w:rsidRPr="00EA6AF3">
              <w:rPr>
                <w:rFonts w:ascii="Times New Roman" w:hAnsi="Times New Roman" w:cs="Times New Roman"/>
                <w:color w:val="000000"/>
                <w:sz w:val="24"/>
                <w:szCs w:val="24"/>
              </w:rPr>
              <w:t>Итого</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по</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разделу</w:t>
            </w:r>
            <w:proofErr w:type="spellEnd"/>
          </w:p>
        </w:tc>
        <w:tc>
          <w:tcPr>
            <w:tcW w:w="1563" w:type="dxa"/>
            <w:tcMar>
              <w:top w:w="50" w:type="dxa"/>
              <w:left w:w="100" w:type="dxa"/>
            </w:tcMar>
            <w:vAlign w:val="center"/>
          </w:tcPr>
          <w:p w:rsidR="00DA7744" w:rsidRPr="00DA7744" w:rsidRDefault="00DA7744">
            <w:pPr>
              <w:spacing w:after="0"/>
              <w:ind w:left="135"/>
              <w:jc w:val="center"/>
              <w:rPr>
                <w:rFonts w:ascii="Times New Roman" w:hAnsi="Times New Roman" w:cs="Times New Roman"/>
                <w:b/>
                <w:sz w:val="24"/>
                <w:szCs w:val="24"/>
              </w:rPr>
            </w:pPr>
            <w:r w:rsidRPr="00DA7744">
              <w:rPr>
                <w:rFonts w:ascii="Times New Roman" w:hAnsi="Times New Roman" w:cs="Times New Roman"/>
                <w:b/>
                <w:color w:val="000000"/>
                <w:sz w:val="24"/>
                <w:szCs w:val="24"/>
              </w:rPr>
              <w:t xml:space="preserve"> 7 </w:t>
            </w:r>
          </w:p>
        </w:tc>
        <w:tc>
          <w:tcPr>
            <w:tcW w:w="1841" w:type="dxa"/>
            <w:tcMar>
              <w:top w:w="50" w:type="dxa"/>
              <w:left w:w="100" w:type="dxa"/>
            </w:tcMar>
            <w:vAlign w:val="center"/>
          </w:tcPr>
          <w:p w:rsidR="00DA7744" w:rsidRPr="00EA6AF3" w:rsidRDefault="00DA7744">
            <w:pPr>
              <w:rPr>
                <w:rFonts w:ascii="Times New Roman" w:hAnsi="Times New Roman" w:cs="Times New Roman"/>
                <w:sz w:val="24"/>
                <w:szCs w:val="24"/>
              </w:rPr>
            </w:pPr>
          </w:p>
        </w:tc>
        <w:tc>
          <w:tcPr>
            <w:tcW w:w="1910" w:type="dxa"/>
            <w:vAlign w:val="center"/>
          </w:tcPr>
          <w:p w:rsidR="00DA7744" w:rsidRPr="00DA7744" w:rsidRDefault="00DA7744" w:rsidP="00DA7744">
            <w:pPr>
              <w:jc w:val="center"/>
              <w:rPr>
                <w:rFonts w:ascii="Times New Roman" w:hAnsi="Times New Roman" w:cs="Times New Roman"/>
                <w:b/>
                <w:sz w:val="24"/>
                <w:szCs w:val="24"/>
                <w:lang w:val="ru-RU"/>
              </w:rPr>
            </w:pPr>
            <w:r>
              <w:rPr>
                <w:rFonts w:ascii="Times New Roman" w:hAnsi="Times New Roman" w:cs="Times New Roman"/>
                <w:b/>
                <w:sz w:val="24"/>
                <w:szCs w:val="24"/>
                <w:lang w:val="ru-RU"/>
              </w:rPr>
              <w:t>3</w:t>
            </w:r>
          </w:p>
        </w:tc>
        <w:tc>
          <w:tcPr>
            <w:tcW w:w="0" w:type="auto"/>
            <w:vAlign w:val="center"/>
          </w:tcPr>
          <w:p w:rsidR="00DA7744" w:rsidRPr="00EA6AF3" w:rsidRDefault="00DA7744">
            <w:pPr>
              <w:rPr>
                <w:rFonts w:ascii="Times New Roman" w:hAnsi="Times New Roman" w:cs="Times New Roman"/>
                <w:sz w:val="24"/>
                <w:szCs w:val="24"/>
              </w:rPr>
            </w:pPr>
          </w:p>
        </w:tc>
      </w:tr>
      <w:tr w:rsidR="00AE3F8A" w:rsidRPr="00EA6AF3" w:rsidTr="00EA6AF3">
        <w:trPr>
          <w:trHeight w:val="144"/>
          <w:tblCellSpacing w:w="20" w:type="nil"/>
        </w:trPr>
        <w:tc>
          <w:tcPr>
            <w:tcW w:w="14671" w:type="dxa"/>
            <w:gridSpan w:val="6"/>
            <w:tcMar>
              <w:top w:w="50" w:type="dxa"/>
              <w:left w:w="100" w:type="dxa"/>
            </w:tcMar>
            <w:vAlign w:val="center"/>
          </w:tcPr>
          <w:p w:rsidR="00AE3F8A" w:rsidRPr="00EA6AF3" w:rsidRDefault="001C1C99">
            <w:pPr>
              <w:spacing w:after="0"/>
              <w:ind w:left="135"/>
              <w:rPr>
                <w:rFonts w:ascii="Times New Roman" w:hAnsi="Times New Roman" w:cs="Times New Roman"/>
                <w:sz w:val="24"/>
                <w:szCs w:val="24"/>
              </w:rPr>
            </w:pPr>
            <w:proofErr w:type="spellStart"/>
            <w:r w:rsidRPr="00EA6AF3">
              <w:rPr>
                <w:rFonts w:ascii="Times New Roman" w:hAnsi="Times New Roman" w:cs="Times New Roman"/>
                <w:b/>
                <w:color w:val="000000"/>
                <w:sz w:val="24"/>
                <w:szCs w:val="24"/>
              </w:rPr>
              <w:lastRenderedPageBreak/>
              <w:t>Раздел</w:t>
            </w:r>
            <w:proofErr w:type="spellEnd"/>
            <w:r w:rsidRPr="00EA6AF3">
              <w:rPr>
                <w:rFonts w:ascii="Times New Roman" w:hAnsi="Times New Roman" w:cs="Times New Roman"/>
                <w:b/>
                <w:color w:val="000000"/>
                <w:sz w:val="24"/>
                <w:szCs w:val="24"/>
              </w:rPr>
              <w:t xml:space="preserve"> 5.</w:t>
            </w:r>
            <w:r w:rsidRPr="00EA6AF3">
              <w:rPr>
                <w:rFonts w:ascii="Times New Roman" w:hAnsi="Times New Roman" w:cs="Times New Roman"/>
                <w:color w:val="000000"/>
                <w:sz w:val="24"/>
                <w:szCs w:val="24"/>
              </w:rPr>
              <w:t xml:space="preserve"> </w:t>
            </w:r>
            <w:r w:rsidRPr="00EA6AF3">
              <w:rPr>
                <w:rFonts w:ascii="Times New Roman" w:hAnsi="Times New Roman" w:cs="Times New Roman"/>
                <w:b/>
                <w:color w:val="000000"/>
                <w:sz w:val="24"/>
                <w:szCs w:val="24"/>
              </w:rPr>
              <w:t>МИРОВОЕ ХОЗЯЙСТВО</w:t>
            </w:r>
          </w:p>
        </w:tc>
      </w:tr>
      <w:tr w:rsidR="00AE3F8A" w:rsidRPr="00EA6AF3" w:rsidTr="00EA6AF3">
        <w:trPr>
          <w:trHeight w:val="144"/>
          <w:tblCellSpacing w:w="20" w:type="nil"/>
        </w:trPr>
        <w:tc>
          <w:tcPr>
            <w:tcW w:w="1120" w:type="dxa"/>
            <w:tcMar>
              <w:top w:w="50" w:type="dxa"/>
              <w:left w:w="100" w:type="dxa"/>
            </w:tcMar>
            <w:vAlign w:val="center"/>
          </w:tcPr>
          <w:p w:rsidR="00AE3F8A" w:rsidRPr="00EA6AF3" w:rsidRDefault="001C1C99">
            <w:pPr>
              <w:spacing w:after="0"/>
              <w:rPr>
                <w:rFonts w:ascii="Times New Roman" w:hAnsi="Times New Roman" w:cs="Times New Roman"/>
                <w:sz w:val="24"/>
                <w:szCs w:val="24"/>
              </w:rPr>
            </w:pPr>
            <w:r w:rsidRPr="00EA6AF3">
              <w:rPr>
                <w:rFonts w:ascii="Times New Roman" w:hAnsi="Times New Roman" w:cs="Times New Roman"/>
                <w:color w:val="000000"/>
                <w:sz w:val="24"/>
                <w:szCs w:val="24"/>
              </w:rPr>
              <w:t>5.1</w:t>
            </w:r>
          </w:p>
        </w:tc>
        <w:tc>
          <w:tcPr>
            <w:tcW w:w="5543" w:type="dxa"/>
            <w:tcMar>
              <w:top w:w="50" w:type="dxa"/>
              <w:left w:w="100" w:type="dxa"/>
            </w:tcMar>
            <w:vAlign w:val="center"/>
          </w:tcPr>
          <w:p w:rsidR="00AE3F8A" w:rsidRPr="00EA6AF3" w:rsidRDefault="001C1C99">
            <w:pPr>
              <w:spacing w:after="0"/>
              <w:ind w:left="135"/>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Состав и структура мирового хозяйства. </w:t>
            </w:r>
            <w:proofErr w:type="spellStart"/>
            <w:r w:rsidRPr="00EA6AF3">
              <w:rPr>
                <w:rFonts w:ascii="Times New Roman" w:hAnsi="Times New Roman" w:cs="Times New Roman"/>
                <w:color w:val="000000"/>
                <w:sz w:val="24"/>
                <w:szCs w:val="24"/>
              </w:rPr>
              <w:t>Международное</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географическое</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разделение</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труда</w:t>
            </w:r>
            <w:proofErr w:type="spellEnd"/>
          </w:p>
        </w:tc>
        <w:tc>
          <w:tcPr>
            <w:tcW w:w="1563" w:type="dxa"/>
            <w:tcMar>
              <w:top w:w="50" w:type="dxa"/>
              <w:left w:w="100" w:type="dxa"/>
            </w:tcMar>
            <w:vAlign w:val="center"/>
          </w:tcPr>
          <w:p w:rsidR="00AE3F8A" w:rsidRPr="00EA6AF3" w:rsidRDefault="001C1C99">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2 </w:t>
            </w:r>
          </w:p>
        </w:tc>
        <w:tc>
          <w:tcPr>
            <w:tcW w:w="1841" w:type="dxa"/>
            <w:tcMar>
              <w:top w:w="50" w:type="dxa"/>
              <w:left w:w="100" w:type="dxa"/>
            </w:tcMar>
            <w:vAlign w:val="center"/>
          </w:tcPr>
          <w:p w:rsidR="00AE3F8A" w:rsidRPr="00EA6AF3" w:rsidRDefault="00AE3F8A">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E3F8A" w:rsidRPr="00EA6AF3" w:rsidRDefault="001C1C99">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0.5 </w:t>
            </w:r>
          </w:p>
        </w:tc>
        <w:tc>
          <w:tcPr>
            <w:tcW w:w="2694" w:type="dxa"/>
            <w:tcMar>
              <w:top w:w="50" w:type="dxa"/>
              <w:left w:w="100" w:type="dxa"/>
            </w:tcMar>
            <w:vAlign w:val="center"/>
          </w:tcPr>
          <w:p w:rsidR="00AE3F8A" w:rsidRPr="00EA6AF3" w:rsidRDefault="00AE3F8A">
            <w:pPr>
              <w:spacing w:after="0"/>
              <w:ind w:left="135"/>
              <w:rPr>
                <w:rFonts w:ascii="Times New Roman" w:hAnsi="Times New Roman" w:cs="Times New Roman"/>
                <w:sz w:val="24"/>
                <w:szCs w:val="24"/>
              </w:rPr>
            </w:pPr>
          </w:p>
        </w:tc>
      </w:tr>
      <w:tr w:rsidR="00AE3F8A" w:rsidRPr="00EA6AF3" w:rsidTr="00EA6AF3">
        <w:trPr>
          <w:trHeight w:val="144"/>
          <w:tblCellSpacing w:w="20" w:type="nil"/>
        </w:trPr>
        <w:tc>
          <w:tcPr>
            <w:tcW w:w="1120" w:type="dxa"/>
            <w:tcMar>
              <w:top w:w="50" w:type="dxa"/>
              <w:left w:w="100" w:type="dxa"/>
            </w:tcMar>
            <w:vAlign w:val="center"/>
          </w:tcPr>
          <w:p w:rsidR="00AE3F8A" w:rsidRPr="00EA6AF3" w:rsidRDefault="001C1C99">
            <w:pPr>
              <w:spacing w:after="0"/>
              <w:rPr>
                <w:rFonts w:ascii="Times New Roman" w:hAnsi="Times New Roman" w:cs="Times New Roman"/>
                <w:sz w:val="24"/>
                <w:szCs w:val="24"/>
              </w:rPr>
            </w:pPr>
            <w:r w:rsidRPr="00EA6AF3">
              <w:rPr>
                <w:rFonts w:ascii="Times New Roman" w:hAnsi="Times New Roman" w:cs="Times New Roman"/>
                <w:color w:val="000000"/>
                <w:sz w:val="24"/>
                <w:szCs w:val="24"/>
              </w:rPr>
              <w:t>5.2</w:t>
            </w:r>
          </w:p>
        </w:tc>
        <w:tc>
          <w:tcPr>
            <w:tcW w:w="5543" w:type="dxa"/>
            <w:tcMar>
              <w:top w:w="50" w:type="dxa"/>
              <w:left w:w="100" w:type="dxa"/>
            </w:tcMar>
            <w:vAlign w:val="center"/>
          </w:tcPr>
          <w:p w:rsidR="00AE3F8A" w:rsidRPr="00EA6AF3" w:rsidRDefault="001C1C99">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Международная экономическая интеграция и глобализация мировой экономики</w:t>
            </w:r>
          </w:p>
        </w:tc>
        <w:tc>
          <w:tcPr>
            <w:tcW w:w="1563" w:type="dxa"/>
            <w:tcMar>
              <w:top w:w="50" w:type="dxa"/>
              <w:left w:w="100" w:type="dxa"/>
            </w:tcMar>
            <w:vAlign w:val="center"/>
          </w:tcPr>
          <w:p w:rsidR="00AE3F8A" w:rsidRPr="00EA6AF3" w:rsidRDefault="001C1C99">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AE3F8A" w:rsidRPr="00EA6AF3" w:rsidRDefault="00AE3F8A">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E3F8A" w:rsidRPr="00EA6AF3" w:rsidRDefault="00AE3F8A">
            <w:pPr>
              <w:spacing w:after="0"/>
              <w:ind w:left="135"/>
              <w:jc w:val="center"/>
              <w:rPr>
                <w:rFonts w:ascii="Times New Roman" w:hAnsi="Times New Roman" w:cs="Times New Roman"/>
                <w:sz w:val="24"/>
                <w:szCs w:val="24"/>
              </w:rPr>
            </w:pPr>
          </w:p>
        </w:tc>
        <w:tc>
          <w:tcPr>
            <w:tcW w:w="2694" w:type="dxa"/>
            <w:tcMar>
              <w:top w:w="50" w:type="dxa"/>
              <w:left w:w="100" w:type="dxa"/>
            </w:tcMar>
            <w:vAlign w:val="center"/>
          </w:tcPr>
          <w:p w:rsidR="00AE3F8A" w:rsidRPr="00EA6AF3" w:rsidRDefault="00AE3F8A">
            <w:pPr>
              <w:spacing w:after="0"/>
              <w:ind w:left="135"/>
              <w:rPr>
                <w:rFonts w:ascii="Times New Roman" w:hAnsi="Times New Roman" w:cs="Times New Roman"/>
                <w:sz w:val="24"/>
                <w:szCs w:val="24"/>
              </w:rPr>
            </w:pPr>
          </w:p>
        </w:tc>
      </w:tr>
      <w:tr w:rsidR="00AE3F8A" w:rsidRPr="00EA6AF3" w:rsidTr="00EA6AF3">
        <w:trPr>
          <w:trHeight w:val="144"/>
          <w:tblCellSpacing w:w="20" w:type="nil"/>
        </w:trPr>
        <w:tc>
          <w:tcPr>
            <w:tcW w:w="1120" w:type="dxa"/>
            <w:tcMar>
              <w:top w:w="50" w:type="dxa"/>
              <w:left w:w="100" w:type="dxa"/>
            </w:tcMar>
            <w:vAlign w:val="center"/>
          </w:tcPr>
          <w:p w:rsidR="00AE3F8A" w:rsidRPr="00EA6AF3" w:rsidRDefault="001C1C99">
            <w:pPr>
              <w:spacing w:after="0"/>
              <w:rPr>
                <w:rFonts w:ascii="Times New Roman" w:hAnsi="Times New Roman" w:cs="Times New Roman"/>
                <w:sz w:val="24"/>
                <w:szCs w:val="24"/>
              </w:rPr>
            </w:pPr>
            <w:r w:rsidRPr="00EA6AF3">
              <w:rPr>
                <w:rFonts w:ascii="Times New Roman" w:hAnsi="Times New Roman" w:cs="Times New Roman"/>
                <w:color w:val="000000"/>
                <w:sz w:val="24"/>
                <w:szCs w:val="24"/>
              </w:rPr>
              <w:t>5.3</w:t>
            </w:r>
          </w:p>
        </w:tc>
        <w:tc>
          <w:tcPr>
            <w:tcW w:w="5543" w:type="dxa"/>
            <w:tcMar>
              <w:top w:w="50" w:type="dxa"/>
              <w:left w:w="100" w:type="dxa"/>
            </w:tcMar>
            <w:vAlign w:val="center"/>
          </w:tcPr>
          <w:p w:rsidR="00AE3F8A" w:rsidRPr="00EA6AF3" w:rsidRDefault="001C1C99">
            <w:pPr>
              <w:spacing w:after="0"/>
              <w:ind w:left="135"/>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География главных отраслей мирового хозяйства. Промышленность мира. Сельское хозяйство. Сфера услуг. </w:t>
            </w:r>
            <w:proofErr w:type="spellStart"/>
            <w:r w:rsidRPr="00EA6AF3">
              <w:rPr>
                <w:rFonts w:ascii="Times New Roman" w:hAnsi="Times New Roman" w:cs="Times New Roman"/>
                <w:color w:val="000000"/>
                <w:sz w:val="24"/>
                <w:szCs w:val="24"/>
              </w:rPr>
              <w:t>Мировой</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транспорт</w:t>
            </w:r>
            <w:proofErr w:type="spellEnd"/>
          </w:p>
        </w:tc>
        <w:tc>
          <w:tcPr>
            <w:tcW w:w="1563" w:type="dxa"/>
            <w:tcMar>
              <w:top w:w="50" w:type="dxa"/>
              <w:left w:w="100" w:type="dxa"/>
            </w:tcMar>
            <w:vAlign w:val="center"/>
          </w:tcPr>
          <w:p w:rsidR="00AE3F8A" w:rsidRPr="00EA6AF3" w:rsidRDefault="001C1C99">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11 </w:t>
            </w:r>
          </w:p>
        </w:tc>
        <w:tc>
          <w:tcPr>
            <w:tcW w:w="1841" w:type="dxa"/>
            <w:tcMar>
              <w:top w:w="50" w:type="dxa"/>
              <w:left w:w="100" w:type="dxa"/>
            </w:tcMar>
            <w:vAlign w:val="center"/>
          </w:tcPr>
          <w:p w:rsidR="00AE3F8A" w:rsidRPr="00EA6AF3" w:rsidRDefault="00AE3F8A">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AE3F8A" w:rsidRPr="00EA6AF3" w:rsidRDefault="001C1C99">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1 </w:t>
            </w:r>
          </w:p>
        </w:tc>
        <w:tc>
          <w:tcPr>
            <w:tcW w:w="2694" w:type="dxa"/>
            <w:tcMar>
              <w:top w:w="50" w:type="dxa"/>
              <w:left w:w="100" w:type="dxa"/>
            </w:tcMar>
            <w:vAlign w:val="center"/>
          </w:tcPr>
          <w:p w:rsidR="00AE3F8A" w:rsidRPr="00EA6AF3" w:rsidRDefault="00AE3F8A">
            <w:pPr>
              <w:spacing w:after="0"/>
              <w:ind w:left="135"/>
              <w:rPr>
                <w:rFonts w:ascii="Times New Roman" w:hAnsi="Times New Roman" w:cs="Times New Roman"/>
                <w:sz w:val="24"/>
                <w:szCs w:val="24"/>
              </w:rPr>
            </w:pPr>
          </w:p>
        </w:tc>
      </w:tr>
      <w:tr w:rsidR="00DA7744" w:rsidRPr="00EA6AF3" w:rsidTr="00DA7744">
        <w:trPr>
          <w:trHeight w:val="144"/>
          <w:tblCellSpacing w:w="20" w:type="nil"/>
        </w:trPr>
        <w:tc>
          <w:tcPr>
            <w:tcW w:w="6663" w:type="dxa"/>
            <w:gridSpan w:val="2"/>
            <w:tcMar>
              <w:top w:w="50" w:type="dxa"/>
              <w:left w:w="100" w:type="dxa"/>
            </w:tcMar>
            <w:vAlign w:val="center"/>
          </w:tcPr>
          <w:p w:rsidR="00DA7744" w:rsidRPr="00EA6AF3" w:rsidRDefault="00DA7744">
            <w:pPr>
              <w:spacing w:after="0"/>
              <w:ind w:left="135"/>
              <w:rPr>
                <w:rFonts w:ascii="Times New Roman" w:hAnsi="Times New Roman" w:cs="Times New Roman"/>
                <w:sz w:val="24"/>
                <w:szCs w:val="24"/>
              </w:rPr>
            </w:pPr>
            <w:proofErr w:type="spellStart"/>
            <w:r w:rsidRPr="00EA6AF3">
              <w:rPr>
                <w:rFonts w:ascii="Times New Roman" w:hAnsi="Times New Roman" w:cs="Times New Roman"/>
                <w:color w:val="000000"/>
                <w:sz w:val="24"/>
                <w:szCs w:val="24"/>
              </w:rPr>
              <w:t>Итого</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по</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разделу</w:t>
            </w:r>
            <w:proofErr w:type="spellEnd"/>
          </w:p>
        </w:tc>
        <w:tc>
          <w:tcPr>
            <w:tcW w:w="1563" w:type="dxa"/>
            <w:tcMar>
              <w:top w:w="50" w:type="dxa"/>
              <w:left w:w="100" w:type="dxa"/>
            </w:tcMar>
            <w:vAlign w:val="center"/>
          </w:tcPr>
          <w:p w:rsidR="00DA7744" w:rsidRPr="00DA7744" w:rsidRDefault="00DA7744">
            <w:pPr>
              <w:spacing w:after="0"/>
              <w:ind w:left="135"/>
              <w:jc w:val="center"/>
              <w:rPr>
                <w:rFonts w:ascii="Times New Roman" w:hAnsi="Times New Roman" w:cs="Times New Roman"/>
                <w:b/>
                <w:sz w:val="24"/>
                <w:szCs w:val="24"/>
              </w:rPr>
            </w:pPr>
            <w:r w:rsidRPr="00DA7744">
              <w:rPr>
                <w:rFonts w:ascii="Times New Roman" w:hAnsi="Times New Roman" w:cs="Times New Roman"/>
                <w:b/>
                <w:color w:val="000000"/>
                <w:sz w:val="24"/>
                <w:szCs w:val="24"/>
              </w:rPr>
              <w:t xml:space="preserve"> 14 </w:t>
            </w:r>
          </w:p>
        </w:tc>
        <w:tc>
          <w:tcPr>
            <w:tcW w:w="1841" w:type="dxa"/>
            <w:tcMar>
              <w:top w:w="50" w:type="dxa"/>
              <w:left w:w="100" w:type="dxa"/>
            </w:tcMar>
            <w:vAlign w:val="center"/>
          </w:tcPr>
          <w:p w:rsidR="00DA7744" w:rsidRPr="00EA6AF3" w:rsidRDefault="00DA7744">
            <w:pPr>
              <w:rPr>
                <w:rFonts w:ascii="Times New Roman" w:hAnsi="Times New Roman" w:cs="Times New Roman"/>
                <w:sz w:val="24"/>
                <w:szCs w:val="24"/>
              </w:rPr>
            </w:pPr>
          </w:p>
        </w:tc>
        <w:tc>
          <w:tcPr>
            <w:tcW w:w="1910" w:type="dxa"/>
            <w:vAlign w:val="center"/>
          </w:tcPr>
          <w:p w:rsidR="00DA7744" w:rsidRPr="00DA7744" w:rsidRDefault="00DA7744" w:rsidP="00DA7744">
            <w:pPr>
              <w:jc w:val="center"/>
              <w:rPr>
                <w:rFonts w:ascii="Times New Roman" w:hAnsi="Times New Roman" w:cs="Times New Roman"/>
                <w:b/>
                <w:sz w:val="24"/>
                <w:szCs w:val="24"/>
                <w:lang w:val="ru-RU"/>
              </w:rPr>
            </w:pPr>
            <w:r>
              <w:rPr>
                <w:rFonts w:ascii="Times New Roman" w:hAnsi="Times New Roman" w:cs="Times New Roman"/>
                <w:b/>
                <w:sz w:val="24"/>
                <w:szCs w:val="24"/>
                <w:lang w:val="ru-RU"/>
              </w:rPr>
              <w:t>1,5</w:t>
            </w:r>
          </w:p>
        </w:tc>
        <w:tc>
          <w:tcPr>
            <w:tcW w:w="0" w:type="auto"/>
            <w:vAlign w:val="center"/>
          </w:tcPr>
          <w:p w:rsidR="00DA7744" w:rsidRPr="00EA6AF3" w:rsidRDefault="00DA7744">
            <w:pPr>
              <w:rPr>
                <w:rFonts w:ascii="Times New Roman" w:hAnsi="Times New Roman" w:cs="Times New Roman"/>
                <w:sz w:val="24"/>
                <w:szCs w:val="24"/>
              </w:rPr>
            </w:pPr>
          </w:p>
        </w:tc>
      </w:tr>
      <w:tr w:rsidR="00AE3F8A" w:rsidRPr="00EA6AF3" w:rsidTr="00EA6AF3">
        <w:trPr>
          <w:trHeight w:val="144"/>
          <w:tblCellSpacing w:w="20" w:type="nil"/>
        </w:trPr>
        <w:tc>
          <w:tcPr>
            <w:tcW w:w="6663" w:type="dxa"/>
            <w:gridSpan w:val="2"/>
            <w:tcMar>
              <w:top w:w="50" w:type="dxa"/>
              <w:left w:w="100" w:type="dxa"/>
            </w:tcMar>
            <w:vAlign w:val="center"/>
          </w:tcPr>
          <w:p w:rsidR="00AE3F8A" w:rsidRPr="00EA6AF3" w:rsidRDefault="001C1C99">
            <w:pPr>
              <w:spacing w:after="0"/>
              <w:ind w:left="135"/>
              <w:rPr>
                <w:rFonts w:ascii="Times New Roman" w:hAnsi="Times New Roman" w:cs="Times New Roman"/>
                <w:sz w:val="24"/>
                <w:szCs w:val="24"/>
              </w:rPr>
            </w:pPr>
            <w:proofErr w:type="spellStart"/>
            <w:r w:rsidRPr="00EA6AF3">
              <w:rPr>
                <w:rFonts w:ascii="Times New Roman" w:hAnsi="Times New Roman" w:cs="Times New Roman"/>
                <w:color w:val="000000"/>
                <w:sz w:val="24"/>
                <w:szCs w:val="24"/>
              </w:rPr>
              <w:t>Резервное</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время</w:t>
            </w:r>
            <w:proofErr w:type="spellEnd"/>
          </w:p>
        </w:tc>
        <w:tc>
          <w:tcPr>
            <w:tcW w:w="1563" w:type="dxa"/>
            <w:tcMar>
              <w:top w:w="50" w:type="dxa"/>
              <w:left w:w="100" w:type="dxa"/>
            </w:tcMar>
            <w:vAlign w:val="center"/>
          </w:tcPr>
          <w:p w:rsidR="00AE3F8A" w:rsidRPr="00DA7744" w:rsidRDefault="001C1C99">
            <w:pPr>
              <w:spacing w:after="0"/>
              <w:ind w:left="135"/>
              <w:jc w:val="center"/>
              <w:rPr>
                <w:rFonts w:ascii="Times New Roman" w:hAnsi="Times New Roman" w:cs="Times New Roman"/>
                <w:b/>
                <w:sz w:val="24"/>
                <w:szCs w:val="24"/>
              </w:rPr>
            </w:pPr>
            <w:r w:rsidRPr="00DA7744">
              <w:rPr>
                <w:rFonts w:ascii="Times New Roman" w:hAnsi="Times New Roman" w:cs="Times New Roman"/>
                <w:b/>
                <w:color w:val="000000"/>
                <w:sz w:val="24"/>
                <w:szCs w:val="24"/>
              </w:rPr>
              <w:t xml:space="preserve"> 2 </w:t>
            </w:r>
          </w:p>
        </w:tc>
        <w:tc>
          <w:tcPr>
            <w:tcW w:w="1841" w:type="dxa"/>
            <w:tcMar>
              <w:top w:w="50" w:type="dxa"/>
              <w:left w:w="100" w:type="dxa"/>
            </w:tcMar>
            <w:vAlign w:val="center"/>
          </w:tcPr>
          <w:p w:rsidR="00AE3F8A" w:rsidRPr="00DA7744" w:rsidRDefault="001C1C99">
            <w:pPr>
              <w:spacing w:after="0"/>
              <w:ind w:left="135"/>
              <w:jc w:val="center"/>
              <w:rPr>
                <w:rFonts w:ascii="Times New Roman" w:hAnsi="Times New Roman" w:cs="Times New Roman"/>
                <w:b/>
                <w:sz w:val="24"/>
                <w:szCs w:val="24"/>
              </w:rPr>
            </w:pPr>
            <w:r w:rsidRPr="00DA7744">
              <w:rPr>
                <w:rFonts w:ascii="Times New Roman" w:hAnsi="Times New Roman" w:cs="Times New Roman"/>
                <w:b/>
                <w:color w:val="000000"/>
                <w:sz w:val="24"/>
                <w:szCs w:val="24"/>
              </w:rPr>
              <w:t xml:space="preserve"> 1 </w:t>
            </w:r>
          </w:p>
        </w:tc>
        <w:tc>
          <w:tcPr>
            <w:tcW w:w="1910" w:type="dxa"/>
            <w:tcMar>
              <w:top w:w="50" w:type="dxa"/>
              <w:left w:w="100" w:type="dxa"/>
            </w:tcMar>
            <w:vAlign w:val="center"/>
          </w:tcPr>
          <w:p w:rsidR="00AE3F8A" w:rsidRPr="00DA7744" w:rsidRDefault="00AE3F8A">
            <w:pPr>
              <w:spacing w:after="0"/>
              <w:ind w:left="135"/>
              <w:jc w:val="center"/>
              <w:rPr>
                <w:rFonts w:ascii="Times New Roman" w:hAnsi="Times New Roman" w:cs="Times New Roman"/>
                <w:b/>
                <w:sz w:val="24"/>
                <w:szCs w:val="24"/>
              </w:rPr>
            </w:pPr>
          </w:p>
        </w:tc>
        <w:tc>
          <w:tcPr>
            <w:tcW w:w="2694" w:type="dxa"/>
            <w:tcMar>
              <w:top w:w="50" w:type="dxa"/>
              <w:left w:w="100" w:type="dxa"/>
            </w:tcMar>
            <w:vAlign w:val="center"/>
          </w:tcPr>
          <w:p w:rsidR="00AE3F8A" w:rsidRPr="00EA6AF3" w:rsidRDefault="00AE3F8A">
            <w:pPr>
              <w:spacing w:after="0"/>
              <w:ind w:left="135"/>
              <w:rPr>
                <w:rFonts w:ascii="Times New Roman" w:hAnsi="Times New Roman" w:cs="Times New Roman"/>
                <w:sz w:val="24"/>
                <w:szCs w:val="24"/>
              </w:rPr>
            </w:pPr>
          </w:p>
        </w:tc>
      </w:tr>
      <w:tr w:rsidR="00AE3F8A" w:rsidRPr="00EA6AF3" w:rsidTr="00EA6AF3">
        <w:trPr>
          <w:trHeight w:val="144"/>
          <w:tblCellSpacing w:w="20" w:type="nil"/>
        </w:trPr>
        <w:tc>
          <w:tcPr>
            <w:tcW w:w="6663" w:type="dxa"/>
            <w:gridSpan w:val="2"/>
            <w:tcMar>
              <w:top w:w="50" w:type="dxa"/>
              <w:left w:w="100" w:type="dxa"/>
            </w:tcMar>
            <w:vAlign w:val="center"/>
          </w:tcPr>
          <w:p w:rsidR="00AE3F8A" w:rsidRPr="00EA6AF3" w:rsidRDefault="001C1C99">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ОБЩЕЕ КОЛИЧЕСТВО ЧАСОВ ПО ПРОГРАММЕ</w:t>
            </w:r>
          </w:p>
        </w:tc>
        <w:tc>
          <w:tcPr>
            <w:tcW w:w="1563" w:type="dxa"/>
            <w:tcMar>
              <w:top w:w="50" w:type="dxa"/>
              <w:left w:w="100" w:type="dxa"/>
            </w:tcMar>
            <w:vAlign w:val="center"/>
          </w:tcPr>
          <w:p w:rsidR="00AE3F8A" w:rsidRPr="00DA7744" w:rsidRDefault="001C1C99">
            <w:pPr>
              <w:spacing w:after="0"/>
              <w:ind w:left="135"/>
              <w:jc w:val="center"/>
              <w:rPr>
                <w:rFonts w:ascii="Times New Roman" w:hAnsi="Times New Roman" w:cs="Times New Roman"/>
                <w:b/>
                <w:sz w:val="24"/>
                <w:szCs w:val="24"/>
              </w:rPr>
            </w:pPr>
            <w:r w:rsidRPr="00DA7744">
              <w:rPr>
                <w:rFonts w:ascii="Times New Roman" w:hAnsi="Times New Roman" w:cs="Times New Roman"/>
                <w:b/>
                <w:color w:val="000000"/>
                <w:sz w:val="24"/>
                <w:szCs w:val="24"/>
                <w:lang w:val="ru-RU"/>
              </w:rPr>
              <w:t xml:space="preserve"> </w:t>
            </w:r>
            <w:r w:rsidRPr="00DA7744">
              <w:rPr>
                <w:rFonts w:ascii="Times New Roman" w:hAnsi="Times New Roman" w:cs="Times New Roman"/>
                <w:b/>
                <w:color w:val="000000"/>
                <w:sz w:val="24"/>
                <w:szCs w:val="24"/>
              </w:rPr>
              <w:t xml:space="preserve">34 </w:t>
            </w:r>
          </w:p>
        </w:tc>
        <w:tc>
          <w:tcPr>
            <w:tcW w:w="1841" w:type="dxa"/>
            <w:tcMar>
              <w:top w:w="50" w:type="dxa"/>
              <w:left w:w="100" w:type="dxa"/>
            </w:tcMar>
            <w:vAlign w:val="center"/>
          </w:tcPr>
          <w:p w:rsidR="00AE3F8A" w:rsidRPr="00DA7744" w:rsidRDefault="001C1C99">
            <w:pPr>
              <w:spacing w:after="0"/>
              <w:ind w:left="135"/>
              <w:jc w:val="center"/>
              <w:rPr>
                <w:rFonts w:ascii="Times New Roman" w:hAnsi="Times New Roman" w:cs="Times New Roman"/>
                <w:b/>
                <w:sz w:val="24"/>
                <w:szCs w:val="24"/>
              </w:rPr>
            </w:pPr>
            <w:r w:rsidRPr="00DA7744">
              <w:rPr>
                <w:rFonts w:ascii="Times New Roman" w:hAnsi="Times New Roman" w:cs="Times New Roman"/>
                <w:b/>
                <w:color w:val="000000"/>
                <w:sz w:val="24"/>
                <w:szCs w:val="24"/>
              </w:rPr>
              <w:t xml:space="preserve"> 1 </w:t>
            </w:r>
          </w:p>
        </w:tc>
        <w:tc>
          <w:tcPr>
            <w:tcW w:w="1910" w:type="dxa"/>
            <w:tcMar>
              <w:top w:w="50" w:type="dxa"/>
              <w:left w:w="100" w:type="dxa"/>
            </w:tcMar>
            <w:vAlign w:val="center"/>
          </w:tcPr>
          <w:p w:rsidR="00AE3F8A" w:rsidRPr="00DA7744" w:rsidRDefault="001C1C99">
            <w:pPr>
              <w:spacing w:after="0"/>
              <w:ind w:left="135"/>
              <w:jc w:val="center"/>
              <w:rPr>
                <w:rFonts w:ascii="Times New Roman" w:hAnsi="Times New Roman" w:cs="Times New Roman"/>
                <w:b/>
                <w:sz w:val="24"/>
                <w:szCs w:val="24"/>
              </w:rPr>
            </w:pPr>
            <w:r w:rsidRPr="00DA7744">
              <w:rPr>
                <w:rFonts w:ascii="Times New Roman" w:hAnsi="Times New Roman" w:cs="Times New Roman"/>
                <w:b/>
                <w:color w:val="000000"/>
                <w:sz w:val="24"/>
                <w:szCs w:val="24"/>
              </w:rPr>
              <w:t xml:space="preserve"> 6.5 </w:t>
            </w:r>
          </w:p>
        </w:tc>
        <w:tc>
          <w:tcPr>
            <w:tcW w:w="2694" w:type="dxa"/>
            <w:tcMar>
              <w:top w:w="50" w:type="dxa"/>
              <w:left w:w="100" w:type="dxa"/>
            </w:tcMar>
            <w:vAlign w:val="center"/>
          </w:tcPr>
          <w:p w:rsidR="00AE3F8A" w:rsidRPr="00EA6AF3" w:rsidRDefault="00AE3F8A">
            <w:pPr>
              <w:rPr>
                <w:rFonts w:ascii="Times New Roman" w:hAnsi="Times New Roman" w:cs="Times New Roman"/>
                <w:sz w:val="24"/>
                <w:szCs w:val="24"/>
              </w:rPr>
            </w:pPr>
          </w:p>
        </w:tc>
      </w:tr>
    </w:tbl>
    <w:p w:rsidR="00AE3F8A" w:rsidRPr="00EA6AF3" w:rsidRDefault="00AE3F8A">
      <w:pPr>
        <w:rPr>
          <w:rFonts w:ascii="Times New Roman" w:hAnsi="Times New Roman" w:cs="Times New Roman"/>
          <w:sz w:val="24"/>
          <w:szCs w:val="24"/>
        </w:rPr>
        <w:sectPr w:rsidR="00AE3F8A" w:rsidRPr="00EA6AF3" w:rsidSect="003131D7">
          <w:pgSz w:w="16383" w:h="11906" w:orient="landscape"/>
          <w:pgMar w:top="709" w:right="850" w:bottom="284" w:left="1701" w:header="720" w:footer="720" w:gutter="0"/>
          <w:cols w:space="720"/>
        </w:sectPr>
      </w:pPr>
    </w:p>
    <w:p w:rsidR="00AE3F8A" w:rsidRPr="00EA6AF3" w:rsidRDefault="001C1C99">
      <w:pPr>
        <w:spacing w:after="0"/>
        <w:ind w:left="120"/>
        <w:rPr>
          <w:rFonts w:ascii="Times New Roman" w:hAnsi="Times New Roman" w:cs="Times New Roman"/>
          <w:sz w:val="24"/>
          <w:szCs w:val="24"/>
        </w:rPr>
      </w:pPr>
      <w:r w:rsidRPr="00EA6AF3">
        <w:rPr>
          <w:rFonts w:ascii="Times New Roman" w:hAnsi="Times New Roman" w:cs="Times New Roman"/>
          <w:b/>
          <w:color w:val="000000"/>
          <w:sz w:val="24"/>
          <w:szCs w:val="24"/>
        </w:rPr>
        <w:lastRenderedPageBreak/>
        <w:t xml:space="preserve"> 11 КЛАСС </w:t>
      </w:r>
    </w:p>
    <w:tbl>
      <w:tblPr>
        <w:tblW w:w="14742" w:type="dxa"/>
        <w:tblCellSpacing w:w="20" w:type="nil"/>
        <w:tblInd w:w="-4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134"/>
        <w:gridCol w:w="4312"/>
        <w:gridCol w:w="1217"/>
        <w:gridCol w:w="1559"/>
        <w:gridCol w:w="1843"/>
        <w:gridCol w:w="1984"/>
        <w:gridCol w:w="2693"/>
      </w:tblGrid>
      <w:tr w:rsidR="00AE3F8A" w:rsidRPr="00EA6AF3" w:rsidTr="00EA6AF3">
        <w:trPr>
          <w:trHeight w:val="144"/>
          <w:tblCellSpacing w:w="20" w:type="nil"/>
        </w:trPr>
        <w:tc>
          <w:tcPr>
            <w:tcW w:w="1134" w:type="dxa"/>
            <w:vMerge w:val="restart"/>
            <w:tcMar>
              <w:top w:w="50" w:type="dxa"/>
              <w:left w:w="100" w:type="dxa"/>
            </w:tcMar>
            <w:vAlign w:val="center"/>
          </w:tcPr>
          <w:p w:rsidR="00AE3F8A" w:rsidRPr="00EA6AF3" w:rsidRDefault="001C1C99">
            <w:pPr>
              <w:spacing w:after="0"/>
              <w:ind w:left="135"/>
              <w:rPr>
                <w:rFonts w:ascii="Times New Roman" w:hAnsi="Times New Roman" w:cs="Times New Roman"/>
                <w:sz w:val="24"/>
                <w:szCs w:val="24"/>
              </w:rPr>
            </w:pPr>
            <w:r w:rsidRPr="00EA6AF3">
              <w:rPr>
                <w:rFonts w:ascii="Times New Roman" w:hAnsi="Times New Roman" w:cs="Times New Roman"/>
                <w:b/>
                <w:color w:val="000000"/>
                <w:sz w:val="24"/>
                <w:szCs w:val="24"/>
              </w:rPr>
              <w:t xml:space="preserve">№ п/п </w:t>
            </w:r>
          </w:p>
          <w:p w:rsidR="00AE3F8A" w:rsidRPr="00EA6AF3" w:rsidRDefault="00AE3F8A">
            <w:pPr>
              <w:spacing w:after="0"/>
              <w:ind w:left="135"/>
              <w:rPr>
                <w:rFonts w:ascii="Times New Roman" w:hAnsi="Times New Roman" w:cs="Times New Roman"/>
                <w:sz w:val="24"/>
                <w:szCs w:val="24"/>
              </w:rPr>
            </w:pPr>
          </w:p>
        </w:tc>
        <w:tc>
          <w:tcPr>
            <w:tcW w:w="5529" w:type="dxa"/>
            <w:gridSpan w:val="2"/>
            <w:vMerge w:val="restart"/>
            <w:tcMar>
              <w:top w:w="50" w:type="dxa"/>
              <w:left w:w="100" w:type="dxa"/>
            </w:tcMar>
            <w:vAlign w:val="center"/>
          </w:tcPr>
          <w:p w:rsidR="00AE3F8A" w:rsidRPr="00EA6AF3" w:rsidRDefault="001C1C99">
            <w:pPr>
              <w:spacing w:after="0"/>
              <w:ind w:left="135"/>
              <w:rPr>
                <w:rFonts w:ascii="Times New Roman" w:hAnsi="Times New Roman" w:cs="Times New Roman"/>
                <w:sz w:val="24"/>
                <w:szCs w:val="24"/>
              </w:rPr>
            </w:pPr>
            <w:proofErr w:type="spellStart"/>
            <w:r w:rsidRPr="00EA6AF3">
              <w:rPr>
                <w:rFonts w:ascii="Times New Roman" w:hAnsi="Times New Roman" w:cs="Times New Roman"/>
                <w:b/>
                <w:color w:val="000000"/>
                <w:sz w:val="24"/>
                <w:szCs w:val="24"/>
              </w:rPr>
              <w:t>Наименование</w:t>
            </w:r>
            <w:proofErr w:type="spell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разделов</w:t>
            </w:r>
            <w:proofErr w:type="spellEnd"/>
            <w:r w:rsidRPr="00EA6AF3">
              <w:rPr>
                <w:rFonts w:ascii="Times New Roman" w:hAnsi="Times New Roman" w:cs="Times New Roman"/>
                <w:b/>
                <w:color w:val="000000"/>
                <w:sz w:val="24"/>
                <w:szCs w:val="24"/>
              </w:rPr>
              <w:t xml:space="preserve"> и </w:t>
            </w:r>
            <w:proofErr w:type="spellStart"/>
            <w:r w:rsidRPr="00EA6AF3">
              <w:rPr>
                <w:rFonts w:ascii="Times New Roman" w:hAnsi="Times New Roman" w:cs="Times New Roman"/>
                <w:b/>
                <w:color w:val="000000"/>
                <w:sz w:val="24"/>
                <w:szCs w:val="24"/>
              </w:rPr>
              <w:t>тем</w:t>
            </w:r>
            <w:proofErr w:type="spell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программы</w:t>
            </w:r>
            <w:proofErr w:type="spellEnd"/>
            <w:r w:rsidRPr="00EA6AF3">
              <w:rPr>
                <w:rFonts w:ascii="Times New Roman" w:hAnsi="Times New Roman" w:cs="Times New Roman"/>
                <w:b/>
                <w:color w:val="000000"/>
                <w:sz w:val="24"/>
                <w:szCs w:val="24"/>
              </w:rPr>
              <w:t xml:space="preserve"> </w:t>
            </w:r>
          </w:p>
          <w:p w:rsidR="00AE3F8A" w:rsidRPr="00EA6AF3" w:rsidRDefault="00AE3F8A">
            <w:pPr>
              <w:spacing w:after="0"/>
              <w:ind w:left="135"/>
              <w:rPr>
                <w:rFonts w:ascii="Times New Roman" w:hAnsi="Times New Roman" w:cs="Times New Roman"/>
                <w:sz w:val="24"/>
                <w:szCs w:val="24"/>
              </w:rPr>
            </w:pPr>
          </w:p>
        </w:tc>
        <w:tc>
          <w:tcPr>
            <w:tcW w:w="5386" w:type="dxa"/>
            <w:gridSpan w:val="3"/>
            <w:tcMar>
              <w:top w:w="50" w:type="dxa"/>
              <w:left w:w="100" w:type="dxa"/>
            </w:tcMar>
            <w:vAlign w:val="center"/>
          </w:tcPr>
          <w:p w:rsidR="00AE3F8A" w:rsidRPr="00EA6AF3" w:rsidRDefault="001C1C99">
            <w:pPr>
              <w:spacing w:after="0"/>
              <w:rPr>
                <w:rFonts w:ascii="Times New Roman" w:hAnsi="Times New Roman" w:cs="Times New Roman"/>
                <w:sz w:val="24"/>
                <w:szCs w:val="24"/>
              </w:rPr>
            </w:pPr>
            <w:proofErr w:type="spellStart"/>
            <w:r w:rsidRPr="00EA6AF3">
              <w:rPr>
                <w:rFonts w:ascii="Times New Roman" w:hAnsi="Times New Roman" w:cs="Times New Roman"/>
                <w:b/>
                <w:color w:val="000000"/>
                <w:sz w:val="24"/>
                <w:szCs w:val="24"/>
              </w:rPr>
              <w:t>Количество</w:t>
            </w:r>
            <w:proofErr w:type="spell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часов</w:t>
            </w:r>
            <w:proofErr w:type="spellEnd"/>
          </w:p>
        </w:tc>
        <w:tc>
          <w:tcPr>
            <w:tcW w:w="2693" w:type="dxa"/>
            <w:vMerge w:val="restart"/>
            <w:tcMar>
              <w:top w:w="50" w:type="dxa"/>
              <w:left w:w="100" w:type="dxa"/>
            </w:tcMar>
            <w:vAlign w:val="center"/>
          </w:tcPr>
          <w:p w:rsidR="00AE3F8A" w:rsidRPr="00EA6AF3" w:rsidRDefault="001C1C99">
            <w:pPr>
              <w:spacing w:after="0"/>
              <w:ind w:left="135"/>
              <w:rPr>
                <w:rFonts w:ascii="Times New Roman" w:hAnsi="Times New Roman" w:cs="Times New Roman"/>
                <w:sz w:val="24"/>
                <w:szCs w:val="24"/>
              </w:rPr>
            </w:pPr>
            <w:proofErr w:type="spellStart"/>
            <w:r w:rsidRPr="00EA6AF3">
              <w:rPr>
                <w:rFonts w:ascii="Times New Roman" w:hAnsi="Times New Roman" w:cs="Times New Roman"/>
                <w:b/>
                <w:color w:val="000000"/>
                <w:sz w:val="24"/>
                <w:szCs w:val="24"/>
              </w:rPr>
              <w:t>Электронные</w:t>
            </w:r>
            <w:proofErr w:type="spell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цифровые</w:t>
            </w:r>
            <w:proofErr w:type="spell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образовательные</w:t>
            </w:r>
            <w:proofErr w:type="spell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ресурсы</w:t>
            </w:r>
            <w:proofErr w:type="spellEnd"/>
            <w:r w:rsidRPr="00EA6AF3">
              <w:rPr>
                <w:rFonts w:ascii="Times New Roman" w:hAnsi="Times New Roman" w:cs="Times New Roman"/>
                <w:b/>
                <w:color w:val="000000"/>
                <w:sz w:val="24"/>
                <w:szCs w:val="24"/>
              </w:rPr>
              <w:t xml:space="preserve"> </w:t>
            </w:r>
          </w:p>
          <w:p w:rsidR="00AE3F8A" w:rsidRPr="00EA6AF3" w:rsidRDefault="00AE3F8A">
            <w:pPr>
              <w:spacing w:after="0"/>
              <w:ind w:left="135"/>
              <w:rPr>
                <w:rFonts w:ascii="Times New Roman" w:hAnsi="Times New Roman" w:cs="Times New Roman"/>
                <w:sz w:val="24"/>
                <w:szCs w:val="24"/>
              </w:rPr>
            </w:pPr>
          </w:p>
        </w:tc>
      </w:tr>
      <w:tr w:rsidR="00AE3F8A" w:rsidRPr="00EA6AF3" w:rsidTr="00EA6AF3">
        <w:trPr>
          <w:trHeight w:val="144"/>
          <w:tblCellSpacing w:w="20" w:type="nil"/>
        </w:trPr>
        <w:tc>
          <w:tcPr>
            <w:tcW w:w="1134" w:type="dxa"/>
            <w:vMerge/>
            <w:tcBorders>
              <w:top w:val="nil"/>
            </w:tcBorders>
            <w:tcMar>
              <w:top w:w="50" w:type="dxa"/>
              <w:left w:w="100" w:type="dxa"/>
            </w:tcMar>
          </w:tcPr>
          <w:p w:rsidR="00AE3F8A" w:rsidRPr="00EA6AF3" w:rsidRDefault="00AE3F8A">
            <w:pPr>
              <w:rPr>
                <w:rFonts w:ascii="Times New Roman" w:hAnsi="Times New Roman" w:cs="Times New Roman"/>
                <w:sz w:val="24"/>
                <w:szCs w:val="24"/>
              </w:rPr>
            </w:pPr>
          </w:p>
        </w:tc>
        <w:tc>
          <w:tcPr>
            <w:tcW w:w="5529" w:type="dxa"/>
            <w:gridSpan w:val="2"/>
            <w:vMerge/>
            <w:tcBorders>
              <w:top w:val="nil"/>
            </w:tcBorders>
            <w:tcMar>
              <w:top w:w="50" w:type="dxa"/>
              <w:left w:w="100" w:type="dxa"/>
            </w:tcMar>
          </w:tcPr>
          <w:p w:rsidR="00AE3F8A" w:rsidRPr="00EA6AF3" w:rsidRDefault="00AE3F8A">
            <w:pPr>
              <w:rPr>
                <w:rFonts w:ascii="Times New Roman" w:hAnsi="Times New Roman" w:cs="Times New Roman"/>
                <w:sz w:val="24"/>
                <w:szCs w:val="24"/>
              </w:rPr>
            </w:pPr>
          </w:p>
        </w:tc>
        <w:tc>
          <w:tcPr>
            <w:tcW w:w="1559" w:type="dxa"/>
            <w:tcMar>
              <w:top w:w="50" w:type="dxa"/>
              <w:left w:w="100" w:type="dxa"/>
            </w:tcMar>
            <w:vAlign w:val="center"/>
          </w:tcPr>
          <w:p w:rsidR="00AE3F8A" w:rsidRPr="00EA6AF3" w:rsidRDefault="001C1C99">
            <w:pPr>
              <w:spacing w:after="0"/>
              <w:ind w:left="135"/>
              <w:rPr>
                <w:rFonts w:ascii="Times New Roman" w:hAnsi="Times New Roman" w:cs="Times New Roman"/>
                <w:sz w:val="24"/>
                <w:szCs w:val="24"/>
              </w:rPr>
            </w:pPr>
            <w:proofErr w:type="spellStart"/>
            <w:r w:rsidRPr="00EA6AF3">
              <w:rPr>
                <w:rFonts w:ascii="Times New Roman" w:hAnsi="Times New Roman" w:cs="Times New Roman"/>
                <w:b/>
                <w:color w:val="000000"/>
                <w:sz w:val="24"/>
                <w:szCs w:val="24"/>
              </w:rPr>
              <w:t>Всего</w:t>
            </w:r>
            <w:proofErr w:type="spellEnd"/>
            <w:r w:rsidRPr="00EA6AF3">
              <w:rPr>
                <w:rFonts w:ascii="Times New Roman" w:hAnsi="Times New Roman" w:cs="Times New Roman"/>
                <w:b/>
                <w:color w:val="000000"/>
                <w:sz w:val="24"/>
                <w:szCs w:val="24"/>
              </w:rPr>
              <w:t xml:space="preserve"> </w:t>
            </w:r>
          </w:p>
          <w:p w:rsidR="00AE3F8A" w:rsidRPr="00EA6AF3" w:rsidRDefault="00AE3F8A">
            <w:pPr>
              <w:spacing w:after="0"/>
              <w:ind w:left="135"/>
              <w:rPr>
                <w:rFonts w:ascii="Times New Roman" w:hAnsi="Times New Roman" w:cs="Times New Roman"/>
                <w:sz w:val="24"/>
                <w:szCs w:val="24"/>
              </w:rPr>
            </w:pPr>
          </w:p>
        </w:tc>
        <w:tc>
          <w:tcPr>
            <w:tcW w:w="1843" w:type="dxa"/>
            <w:tcMar>
              <w:top w:w="50" w:type="dxa"/>
              <w:left w:w="100" w:type="dxa"/>
            </w:tcMar>
            <w:vAlign w:val="center"/>
          </w:tcPr>
          <w:p w:rsidR="00AE3F8A" w:rsidRPr="00EA6AF3" w:rsidRDefault="001C1C99">
            <w:pPr>
              <w:spacing w:after="0"/>
              <w:ind w:left="135"/>
              <w:rPr>
                <w:rFonts w:ascii="Times New Roman" w:hAnsi="Times New Roman" w:cs="Times New Roman"/>
                <w:sz w:val="24"/>
                <w:szCs w:val="24"/>
              </w:rPr>
            </w:pPr>
            <w:proofErr w:type="spellStart"/>
            <w:r w:rsidRPr="00EA6AF3">
              <w:rPr>
                <w:rFonts w:ascii="Times New Roman" w:hAnsi="Times New Roman" w:cs="Times New Roman"/>
                <w:b/>
                <w:color w:val="000000"/>
                <w:sz w:val="24"/>
                <w:szCs w:val="24"/>
              </w:rPr>
              <w:t>Контрольные</w:t>
            </w:r>
            <w:proofErr w:type="spell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работы</w:t>
            </w:r>
            <w:proofErr w:type="spellEnd"/>
            <w:r w:rsidRPr="00EA6AF3">
              <w:rPr>
                <w:rFonts w:ascii="Times New Roman" w:hAnsi="Times New Roman" w:cs="Times New Roman"/>
                <w:b/>
                <w:color w:val="000000"/>
                <w:sz w:val="24"/>
                <w:szCs w:val="24"/>
              </w:rPr>
              <w:t xml:space="preserve"> </w:t>
            </w:r>
          </w:p>
          <w:p w:rsidR="00AE3F8A" w:rsidRPr="00EA6AF3" w:rsidRDefault="00AE3F8A">
            <w:pPr>
              <w:spacing w:after="0"/>
              <w:ind w:left="135"/>
              <w:rPr>
                <w:rFonts w:ascii="Times New Roman" w:hAnsi="Times New Roman" w:cs="Times New Roman"/>
                <w:sz w:val="24"/>
                <w:szCs w:val="24"/>
              </w:rPr>
            </w:pPr>
          </w:p>
        </w:tc>
        <w:tc>
          <w:tcPr>
            <w:tcW w:w="1984" w:type="dxa"/>
            <w:tcMar>
              <w:top w:w="50" w:type="dxa"/>
              <w:left w:w="100" w:type="dxa"/>
            </w:tcMar>
            <w:vAlign w:val="center"/>
          </w:tcPr>
          <w:p w:rsidR="00AE3F8A" w:rsidRPr="00EA6AF3" w:rsidRDefault="001C1C99">
            <w:pPr>
              <w:spacing w:after="0"/>
              <w:ind w:left="135"/>
              <w:rPr>
                <w:rFonts w:ascii="Times New Roman" w:hAnsi="Times New Roman" w:cs="Times New Roman"/>
                <w:sz w:val="24"/>
                <w:szCs w:val="24"/>
              </w:rPr>
            </w:pPr>
            <w:proofErr w:type="spellStart"/>
            <w:r w:rsidRPr="00EA6AF3">
              <w:rPr>
                <w:rFonts w:ascii="Times New Roman" w:hAnsi="Times New Roman" w:cs="Times New Roman"/>
                <w:b/>
                <w:color w:val="000000"/>
                <w:sz w:val="24"/>
                <w:szCs w:val="24"/>
              </w:rPr>
              <w:t>Практические</w:t>
            </w:r>
            <w:proofErr w:type="spell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работы</w:t>
            </w:r>
            <w:proofErr w:type="spellEnd"/>
            <w:r w:rsidRPr="00EA6AF3">
              <w:rPr>
                <w:rFonts w:ascii="Times New Roman" w:hAnsi="Times New Roman" w:cs="Times New Roman"/>
                <w:b/>
                <w:color w:val="000000"/>
                <w:sz w:val="24"/>
                <w:szCs w:val="24"/>
              </w:rPr>
              <w:t xml:space="preserve"> </w:t>
            </w:r>
          </w:p>
          <w:p w:rsidR="00AE3F8A" w:rsidRPr="00EA6AF3" w:rsidRDefault="00AE3F8A">
            <w:pPr>
              <w:spacing w:after="0"/>
              <w:ind w:left="135"/>
              <w:rPr>
                <w:rFonts w:ascii="Times New Roman" w:hAnsi="Times New Roman" w:cs="Times New Roman"/>
                <w:sz w:val="24"/>
                <w:szCs w:val="24"/>
              </w:rPr>
            </w:pPr>
          </w:p>
        </w:tc>
        <w:tc>
          <w:tcPr>
            <w:tcW w:w="2693" w:type="dxa"/>
            <w:vMerge/>
            <w:tcBorders>
              <w:top w:val="nil"/>
            </w:tcBorders>
            <w:tcMar>
              <w:top w:w="50" w:type="dxa"/>
              <w:left w:w="100" w:type="dxa"/>
            </w:tcMar>
          </w:tcPr>
          <w:p w:rsidR="00AE3F8A" w:rsidRPr="00EA6AF3" w:rsidRDefault="00AE3F8A">
            <w:pPr>
              <w:rPr>
                <w:rFonts w:ascii="Times New Roman" w:hAnsi="Times New Roman" w:cs="Times New Roman"/>
                <w:sz w:val="24"/>
                <w:szCs w:val="24"/>
              </w:rPr>
            </w:pPr>
          </w:p>
        </w:tc>
      </w:tr>
      <w:tr w:rsidR="00AE3F8A" w:rsidRPr="00EA6AF3" w:rsidTr="00EA6AF3">
        <w:trPr>
          <w:trHeight w:val="144"/>
          <w:tblCellSpacing w:w="20" w:type="nil"/>
        </w:trPr>
        <w:tc>
          <w:tcPr>
            <w:tcW w:w="14742" w:type="dxa"/>
            <w:gridSpan w:val="7"/>
            <w:tcMar>
              <w:top w:w="50" w:type="dxa"/>
              <w:left w:w="100" w:type="dxa"/>
            </w:tcMar>
            <w:vAlign w:val="center"/>
          </w:tcPr>
          <w:p w:rsidR="00AE3F8A" w:rsidRPr="00EA6AF3" w:rsidRDefault="001C1C99">
            <w:pPr>
              <w:spacing w:after="0"/>
              <w:ind w:left="135"/>
              <w:rPr>
                <w:rFonts w:ascii="Times New Roman" w:hAnsi="Times New Roman" w:cs="Times New Roman"/>
                <w:sz w:val="24"/>
                <w:szCs w:val="24"/>
              </w:rPr>
            </w:pPr>
            <w:proofErr w:type="spellStart"/>
            <w:r w:rsidRPr="00EA6AF3">
              <w:rPr>
                <w:rFonts w:ascii="Times New Roman" w:hAnsi="Times New Roman" w:cs="Times New Roman"/>
                <w:b/>
                <w:color w:val="000000"/>
                <w:sz w:val="24"/>
                <w:szCs w:val="24"/>
              </w:rPr>
              <w:t>Раздел</w:t>
            </w:r>
            <w:proofErr w:type="spellEnd"/>
            <w:r w:rsidRPr="00EA6AF3">
              <w:rPr>
                <w:rFonts w:ascii="Times New Roman" w:hAnsi="Times New Roman" w:cs="Times New Roman"/>
                <w:b/>
                <w:color w:val="000000"/>
                <w:sz w:val="24"/>
                <w:szCs w:val="24"/>
              </w:rPr>
              <w:t xml:space="preserve"> 1.</w:t>
            </w:r>
            <w:r w:rsidRPr="00EA6AF3">
              <w:rPr>
                <w:rFonts w:ascii="Times New Roman" w:hAnsi="Times New Roman" w:cs="Times New Roman"/>
                <w:color w:val="000000"/>
                <w:sz w:val="24"/>
                <w:szCs w:val="24"/>
              </w:rPr>
              <w:t xml:space="preserve"> </w:t>
            </w:r>
            <w:r w:rsidRPr="00EA6AF3">
              <w:rPr>
                <w:rFonts w:ascii="Times New Roman" w:hAnsi="Times New Roman" w:cs="Times New Roman"/>
                <w:b/>
                <w:color w:val="000000"/>
                <w:sz w:val="24"/>
                <w:szCs w:val="24"/>
              </w:rPr>
              <w:t>РЕГИОНЫ И СТРАНЫ</w:t>
            </w:r>
          </w:p>
        </w:tc>
      </w:tr>
      <w:tr w:rsidR="00AE3F8A" w:rsidRPr="00EA6AF3" w:rsidTr="00E84CF3">
        <w:trPr>
          <w:trHeight w:val="144"/>
          <w:tblCellSpacing w:w="20" w:type="nil"/>
        </w:trPr>
        <w:tc>
          <w:tcPr>
            <w:tcW w:w="1134" w:type="dxa"/>
            <w:tcMar>
              <w:top w:w="50" w:type="dxa"/>
              <w:left w:w="100" w:type="dxa"/>
            </w:tcMar>
            <w:vAlign w:val="center"/>
          </w:tcPr>
          <w:p w:rsidR="00AE3F8A" w:rsidRPr="00EA6AF3" w:rsidRDefault="001C1C99">
            <w:pPr>
              <w:spacing w:after="0"/>
              <w:rPr>
                <w:rFonts w:ascii="Times New Roman" w:hAnsi="Times New Roman" w:cs="Times New Roman"/>
                <w:sz w:val="24"/>
                <w:szCs w:val="24"/>
              </w:rPr>
            </w:pPr>
            <w:r w:rsidRPr="00EA6AF3">
              <w:rPr>
                <w:rFonts w:ascii="Times New Roman" w:hAnsi="Times New Roman" w:cs="Times New Roman"/>
                <w:color w:val="000000"/>
                <w:sz w:val="24"/>
                <w:szCs w:val="24"/>
              </w:rPr>
              <w:t>1.1</w:t>
            </w:r>
          </w:p>
        </w:tc>
        <w:tc>
          <w:tcPr>
            <w:tcW w:w="4312" w:type="dxa"/>
            <w:tcMar>
              <w:top w:w="50" w:type="dxa"/>
              <w:left w:w="100" w:type="dxa"/>
            </w:tcMar>
            <w:vAlign w:val="center"/>
          </w:tcPr>
          <w:p w:rsidR="00AE3F8A" w:rsidRPr="00EA6AF3" w:rsidRDefault="001C1C99">
            <w:pPr>
              <w:spacing w:after="0"/>
              <w:ind w:left="135"/>
              <w:rPr>
                <w:rFonts w:ascii="Times New Roman" w:hAnsi="Times New Roman" w:cs="Times New Roman"/>
                <w:sz w:val="24"/>
                <w:szCs w:val="24"/>
              </w:rPr>
            </w:pPr>
            <w:proofErr w:type="spellStart"/>
            <w:r w:rsidRPr="00EA6AF3">
              <w:rPr>
                <w:rFonts w:ascii="Times New Roman" w:hAnsi="Times New Roman" w:cs="Times New Roman"/>
                <w:color w:val="000000"/>
                <w:sz w:val="24"/>
                <w:szCs w:val="24"/>
              </w:rPr>
              <w:t>Регионы</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мира</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Зарубежная</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Европа</w:t>
            </w:r>
            <w:proofErr w:type="spellEnd"/>
          </w:p>
        </w:tc>
        <w:tc>
          <w:tcPr>
            <w:tcW w:w="2776" w:type="dxa"/>
            <w:gridSpan w:val="2"/>
            <w:tcMar>
              <w:top w:w="50" w:type="dxa"/>
              <w:left w:w="100" w:type="dxa"/>
            </w:tcMar>
            <w:vAlign w:val="center"/>
          </w:tcPr>
          <w:p w:rsidR="00AE3F8A" w:rsidRPr="00EA6AF3" w:rsidRDefault="001C1C99">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6 </w:t>
            </w:r>
          </w:p>
        </w:tc>
        <w:tc>
          <w:tcPr>
            <w:tcW w:w="1843" w:type="dxa"/>
            <w:tcMar>
              <w:top w:w="50" w:type="dxa"/>
              <w:left w:w="100" w:type="dxa"/>
            </w:tcMar>
            <w:vAlign w:val="center"/>
          </w:tcPr>
          <w:p w:rsidR="00AE3F8A" w:rsidRPr="00EA6AF3" w:rsidRDefault="00AE3F8A">
            <w:pPr>
              <w:spacing w:after="0"/>
              <w:ind w:left="135"/>
              <w:jc w:val="center"/>
              <w:rPr>
                <w:rFonts w:ascii="Times New Roman" w:hAnsi="Times New Roman" w:cs="Times New Roman"/>
                <w:sz w:val="24"/>
                <w:szCs w:val="24"/>
              </w:rPr>
            </w:pPr>
          </w:p>
        </w:tc>
        <w:tc>
          <w:tcPr>
            <w:tcW w:w="1984" w:type="dxa"/>
            <w:tcMar>
              <w:top w:w="50" w:type="dxa"/>
              <w:left w:w="100" w:type="dxa"/>
            </w:tcMar>
            <w:vAlign w:val="center"/>
          </w:tcPr>
          <w:p w:rsidR="00AE3F8A" w:rsidRPr="00EA6AF3" w:rsidRDefault="001C1C99">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1 </w:t>
            </w:r>
          </w:p>
        </w:tc>
        <w:tc>
          <w:tcPr>
            <w:tcW w:w="2693" w:type="dxa"/>
            <w:tcMar>
              <w:top w:w="50" w:type="dxa"/>
              <w:left w:w="100" w:type="dxa"/>
            </w:tcMar>
            <w:vAlign w:val="center"/>
          </w:tcPr>
          <w:p w:rsidR="00AE3F8A" w:rsidRPr="00EA6AF3" w:rsidRDefault="00AE3F8A">
            <w:pPr>
              <w:spacing w:after="0"/>
              <w:ind w:left="135"/>
              <w:rPr>
                <w:rFonts w:ascii="Times New Roman" w:hAnsi="Times New Roman" w:cs="Times New Roman"/>
                <w:sz w:val="24"/>
                <w:szCs w:val="24"/>
              </w:rPr>
            </w:pPr>
          </w:p>
        </w:tc>
      </w:tr>
      <w:tr w:rsidR="00AE3F8A" w:rsidRPr="00EA6AF3" w:rsidTr="00E84CF3">
        <w:trPr>
          <w:trHeight w:val="144"/>
          <w:tblCellSpacing w:w="20" w:type="nil"/>
        </w:trPr>
        <w:tc>
          <w:tcPr>
            <w:tcW w:w="1134" w:type="dxa"/>
            <w:tcMar>
              <w:top w:w="50" w:type="dxa"/>
              <w:left w:w="100" w:type="dxa"/>
            </w:tcMar>
            <w:vAlign w:val="center"/>
          </w:tcPr>
          <w:p w:rsidR="00AE3F8A" w:rsidRPr="00EA6AF3" w:rsidRDefault="001C1C99">
            <w:pPr>
              <w:spacing w:after="0"/>
              <w:rPr>
                <w:rFonts w:ascii="Times New Roman" w:hAnsi="Times New Roman" w:cs="Times New Roman"/>
                <w:sz w:val="24"/>
                <w:szCs w:val="24"/>
              </w:rPr>
            </w:pPr>
            <w:r w:rsidRPr="00EA6AF3">
              <w:rPr>
                <w:rFonts w:ascii="Times New Roman" w:hAnsi="Times New Roman" w:cs="Times New Roman"/>
                <w:color w:val="000000"/>
                <w:sz w:val="24"/>
                <w:szCs w:val="24"/>
              </w:rPr>
              <w:t>1.2</w:t>
            </w:r>
          </w:p>
        </w:tc>
        <w:tc>
          <w:tcPr>
            <w:tcW w:w="4312" w:type="dxa"/>
            <w:tcMar>
              <w:top w:w="50" w:type="dxa"/>
              <w:left w:w="100" w:type="dxa"/>
            </w:tcMar>
            <w:vAlign w:val="center"/>
          </w:tcPr>
          <w:p w:rsidR="00AE3F8A" w:rsidRPr="00EA6AF3" w:rsidRDefault="001C1C99">
            <w:pPr>
              <w:spacing w:after="0"/>
              <w:ind w:left="135"/>
              <w:rPr>
                <w:rFonts w:ascii="Times New Roman" w:hAnsi="Times New Roman" w:cs="Times New Roman"/>
                <w:sz w:val="24"/>
                <w:szCs w:val="24"/>
              </w:rPr>
            </w:pPr>
            <w:proofErr w:type="spellStart"/>
            <w:r w:rsidRPr="00EA6AF3">
              <w:rPr>
                <w:rFonts w:ascii="Times New Roman" w:hAnsi="Times New Roman" w:cs="Times New Roman"/>
                <w:color w:val="000000"/>
                <w:sz w:val="24"/>
                <w:szCs w:val="24"/>
              </w:rPr>
              <w:t>Зарубежная</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Азия</w:t>
            </w:r>
            <w:proofErr w:type="spellEnd"/>
          </w:p>
        </w:tc>
        <w:tc>
          <w:tcPr>
            <w:tcW w:w="2776" w:type="dxa"/>
            <w:gridSpan w:val="2"/>
            <w:tcMar>
              <w:top w:w="50" w:type="dxa"/>
              <w:left w:w="100" w:type="dxa"/>
            </w:tcMar>
            <w:vAlign w:val="center"/>
          </w:tcPr>
          <w:p w:rsidR="00AE3F8A" w:rsidRPr="00EA6AF3" w:rsidRDefault="001C1C99">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6 </w:t>
            </w:r>
          </w:p>
        </w:tc>
        <w:tc>
          <w:tcPr>
            <w:tcW w:w="1843" w:type="dxa"/>
            <w:tcMar>
              <w:top w:w="50" w:type="dxa"/>
              <w:left w:w="100" w:type="dxa"/>
            </w:tcMar>
            <w:vAlign w:val="center"/>
          </w:tcPr>
          <w:p w:rsidR="00AE3F8A" w:rsidRPr="00EA6AF3" w:rsidRDefault="00AE3F8A">
            <w:pPr>
              <w:spacing w:after="0"/>
              <w:ind w:left="135"/>
              <w:jc w:val="center"/>
              <w:rPr>
                <w:rFonts w:ascii="Times New Roman" w:hAnsi="Times New Roman" w:cs="Times New Roman"/>
                <w:sz w:val="24"/>
                <w:szCs w:val="24"/>
              </w:rPr>
            </w:pPr>
          </w:p>
        </w:tc>
        <w:tc>
          <w:tcPr>
            <w:tcW w:w="1984" w:type="dxa"/>
            <w:tcMar>
              <w:top w:w="50" w:type="dxa"/>
              <w:left w:w="100" w:type="dxa"/>
            </w:tcMar>
            <w:vAlign w:val="center"/>
          </w:tcPr>
          <w:p w:rsidR="00AE3F8A" w:rsidRPr="00EA6AF3" w:rsidRDefault="001C1C99">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0.5 </w:t>
            </w:r>
          </w:p>
        </w:tc>
        <w:tc>
          <w:tcPr>
            <w:tcW w:w="2693" w:type="dxa"/>
            <w:tcMar>
              <w:top w:w="50" w:type="dxa"/>
              <w:left w:w="100" w:type="dxa"/>
            </w:tcMar>
            <w:vAlign w:val="center"/>
          </w:tcPr>
          <w:p w:rsidR="00AE3F8A" w:rsidRPr="00EA6AF3" w:rsidRDefault="00AE3F8A">
            <w:pPr>
              <w:spacing w:after="0"/>
              <w:ind w:left="135"/>
              <w:rPr>
                <w:rFonts w:ascii="Times New Roman" w:hAnsi="Times New Roman" w:cs="Times New Roman"/>
                <w:sz w:val="24"/>
                <w:szCs w:val="24"/>
              </w:rPr>
            </w:pPr>
          </w:p>
        </w:tc>
      </w:tr>
      <w:tr w:rsidR="00AE3F8A" w:rsidRPr="00EA6AF3" w:rsidTr="00E84CF3">
        <w:trPr>
          <w:trHeight w:val="144"/>
          <w:tblCellSpacing w:w="20" w:type="nil"/>
        </w:trPr>
        <w:tc>
          <w:tcPr>
            <w:tcW w:w="1134" w:type="dxa"/>
            <w:tcMar>
              <w:top w:w="50" w:type="dxa"/>
              <w:left w:w="100" w:type="dxa"/>
            </w:tcMar>
            <w:vAlign w:val="center"/>
          </w:tcPr>
          <w:p w:rsidR="00AE3F8A" w:rsidRPr="00EA6AF3" w:rsidRDefault="001C1C99">
            <w:pPr>
              <w:spacing w:after="0"/>
              <w:rPr>
                <w:rFonts w:ascii="Times New Roman" w:hAnsi="Times New Roman" w:cs="Times New Roman"/>
                <w:sz w:val="24"/>
                <w:szCs w:val="24"/>
              </w:rPr>
            </w:pPr>
            <w:r w:rsidRPr="00EA6AF3">
              <w:rPr>
                <w:rFonts w:ascii="Times New Roman" w:hAnsi="Times New Roman" w:cs="Times New Roman"/>
                <w:color w:val="000000"/>
                <w:sz w:val="24"/>
                <w:szCs w:val="24"/>
              </w:rPr>
              <w:t>1.3</w:t>
            </w:r>
          </w:p>
        </w:tc>
        <w:tc>
          <w:tcPr>
            <w:tcW w:w="4312" w:type="dxa"/>
            <w:tcMar>
              <w:top w:w="50" w:type="dxa"/>
              <w:left w:w="100" w:type="dxa"/>
            </w:tcMar>
            <w:vAlign w:val="center"/>
          </w:tcPr>
          <w:p w:rsidR="00AE3F8A" w:rsidRPr="00EA6AF3" w:rsidRDefault="001C1C99">
            <w:pPr>
              <w:spacing w:after="0"/>
              <w:ind w:left="135"/>
              <w:rPr>
                <w:rFonts w:ascii="Times New Roman" w:hAnsi="Times New Roman" w:cs="Times New Roman"/>
                <w:sz w:val="24"/>
                <w:szCs w:val="24"/>
              </w:rPr>
            </w:pPr>
            <w:proofErr w:type="spellStart"/>
            <w:r w:rsidRPr="00EA6AF3">
              <w:rPr>
                <w:rFonts w:ascii="Times New Roman" w:hAnsi="Times New Roman" w:cs="Times New Roman"/>
                <w:color w:val="000000"/>
                <w:sz w:val="24"/>
                <w:szCs w:val="24"/>
              </w:rPr>
              <w:t>Америка</w:t>
            </w:r>
            <w:proofErr w:type="spellEnd"/>
          </w:p>
        </w:tc>
        <w:tc>
          <w:tcPr>
            <w:tcW w:w="2776" w:type="dxa"/>
            <w:gridSpan w:val="2"/>
            <w:tcMar>
              <w:top w:w="50" w:type="dxa"/>
              <w:left w:w="100" w:type="dxa"/>
            </w:tcMar>
            <w:vAlign w:val="center"/>
          </w:tcPr>
          <w:p w:rsidR="00AE3F8A" w:rsidRPr="00EA6AF3" w:rsidRDefault="001C1C99">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6 </w:t>
            </w:r>
          </w:p>
        </w:tc>
        <w:tc>
          <w:tcPr>
            <w:tcW w:w="1843" w:type="dxa"/>
            <w:tcMar>
              <w:top w:w="50" w:type="dxa"/>
              <w:left w:w="100" w:type="dxa"/>
            </w:tcMar>
            <w:vAlign w:val="center"/>
          </w:tcPr>
          <w:p w:rsidR="00AE3F8A" w:rsidRPr="00EA6AF3" w:rsidRDefault="001C1C99">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1 </w:t>
            </w:r>
          </w:p>
        </w:tc>
        <w:tc>
          <w:tcPr>
            <w:tcW w:w="1984" w:type="dxa"/>
            <w:tcMar>
              <w:top w:w="50" w:type="dxa"/>
              <w:left w:w="100" w:type="dxa"/>
            </w:tcMar>
            <w:vAlign w:val="center"/>
          </w:tcPr>
          <w:p w:rsidR="00AE3F8A" w:rsidRPr="00EA6AF3" w:rsidRDefault="001C1C99">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0.5 </w:t>
            </w:r>
          </w:p>
        </w:tc>
        <w:tc>
          <w:tcPr>
            <w:tcW w:w="2693" w:type="dxa"/>
            <w:tcMar>
              <w:top w:w="50" w:type="dxa"/>
              <w:left w:w="100" w:type="dxa"/>
            </w:tcMar>
            <w:vAlign w:val="center"/>
          </w:tcPr>
          <w:p w:rsidR="00AE3F8A" w:rsidRPr="00EA6AF3" w:rsidRDefault="00AE3F8A">
            <w:pPr>
              <w:spacing w:after="0"/>
              <w:ind w:left="135"/>
              <w:rPr>
                <w:rFonts w:ascii="Times New Roman" w:hAnsi="Times New Roman" w:cs="Times New Roman"/>
                <w:sz w:val="24"/>
                <w:szCs w:val="24"/>
              </w:rPr>
            </w:pPr>
          </w:p>
        </w:tc>
      </w:tr>
      <w:tr w:rsidR="00AE3F8A" w:rsidRPr="00EA6AF3" w:rsidTr="00E84CF3">
        <w:trPr>
          <w:trHeight w:val="144"/>
          <w:tblCellSpacing w:w="20" w:type="nil"/>
        </w:trPr>
        <w:tc>
          <w:tcPr>
            <w:tcW w:w="1134" w:type="dxa"/>
            <w:tcMar>
              <w:top w:w="50" w:type="dxa"/>
              <w:left w:w="100" w:type="dxa"/>
            </w:tcMar>
            <w:vAlign w:val="center"/>
          </w:tcPr>
          <w:p w:rsidR="00AE3F8A" w:rsidRPr="00EA6AF3" w:rsidRDefault="001C1C99">
            <w:pPr>
              <w:spacing w:after="0"/>
              <w:rPr>
                <w:rFonts w:ascii="Times New Roman" w:hAnsi="Times New Roman" w:cs="Times New Roman"/>
                <w:sz w:val="24"/>
                <w:szCs w:val="24"/>
              </w:rPr>
            </w:pPr>
            <w:r w:rsidRPr="00EA6AF3">
              <w:rPr>
                <w:rFonts w:ascii="Times New Roman" w:hAnsi="Times New Roman" w:cs="Times New Roman"/>
                <w:color w:val="000000"/>
                <w:sz w:val="24"/>
                <w:szCs w:val="24"/>
              </w:rPr>
              <w:t>1.4</w:t>
            </w:r>
          </w:p>
        </w:tc>
        <w:tc>
          <w:tcPr>
            <w:tcW w:w="4312" w:type="dxa"/>
            <w:tcMar>
              <w:top w:w="50" w:type="dxa"/>
              <w:left w:w="100" w:type="dxa"/>
            </w:tcMar>
            <w:vAlign w:val="center"/>
          </w:tcPr>
          <w:p w:rsidR="00AE3F8A" w:rsidRPr="00EA6AF3" w:rsidRDefault="001C1C99">
            <w:pPr>
              <w:spacing w:after="0"/>
              <w:ind w:left="135"/>
              <w:rPr>
                <w:rFonts w:ascii="Times New Roman" w:hAnsi="Times New Roman" w:cs="Times New Roman"/>
                <w:sz w:val="24"/>
                <w:szCs w:val="24"/>
              </w:rPr>
            </w:pPr>
            <w:proofErr w:type="spellStart"/>
            <w:r w:rsidRPr="00EA6AF3">
              <w:rPr>
                <w:rFonts w:ascii="Times New Roman" w:hAnsi="Times New Roman" w:cs="Times New Roman"/>
                <w:color w:val="000000"/>
                <w:sz w:val="24"/>
                <w:szCs w:val="24"/>
              </w:rPr>
              <w:t>Африка</w:t>
            </w:r>
            <w:proofErr w:type="spellEnd"/>
          </w:p>
        </w:tc>
        <w:tc>
          <w:tcPr>
            <w:tcW w:w="2776" w:type="dxa"/>
            <w:gridSpan w:val="2"/>
            <w:tcMar>
              <w:top w:w="50" w:type="dxa"/>
              <w:left w:w="100" w:type="dxa"/>
            </w:tcMar>
            <w:vAlign w:val="center"/>
          </w:tcPr>
          <w:p w:rsidR="00AE3F8A" w:rsidRPr="00EA6AF3" w:rsidRDefault="001C1C99">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4 </w:t>
            </w:r>
          </w:p>
        </w:tc>
        <w:tc>
          <w:tcPr>
            <w:tcW w:w="1843" w:type="dxa"/>
            <w:tcMar>
              <w:top w:w="50" w:type="dxa"/>
              <w:left w:w="100" w:type="dxa"/>
            </w:tcMar>
            <w:vAlign w:val="center"/>
          </w:tcPr>
          <w:p w:rsidR="00AE3F8A" w:rsidRPr="00EA6AF3" w:rsidRDefault="00AE3F8A">
            <w:pPr>
              <w:spacing w:after="0"/>
              <w:ind w:left="135"/>
              <w:jc w:val="center"/>
              <w:rPr>
                <w:rFonts w:ascii="Times New Roman" w:hAnsi="Times New Roman" w:cs="Times New Roman"/>
                <w:sz w:val="24"/>
                <w:szCs w:val="24"/>
              </w:rPr>
            </w:pPr>
          </w:p>
        </w:tc>
        <w:tc>
          <w:tcPr>
            <w:tcW w:w="1984" w:type="dxa"/>
            <w:tcMar>
              <w:top w:w="50" w:type="dxa"/>
              <w:left w:w="100" w:type="dxa"/>
            </w:tcMar>
            <w:vAlign w:val="center"/>
          </w:tcPr>
          <w:p w:rsidR="00AE3F8A" w:rsidRPr="00EA6AF3" w:rsidRDefault="001C1C99">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0.5 </w:t>
            </w:r>
          </w:p>
        </w:tc>
        <w:tc>
          <w:tcPr>
            <w:tcW w:w="2693" w:type="dxa"/>
            <w:tcMar>
              <w:top w:w="50" w:type="dxa"/>
              <w:left w:w="100" w:type="dxa"/>
            </w:tcMar>
            <w:vAlign w:val="center"/>
          </w:tcPr>
          <w:p w:rsidR="00AE3F8A" w:rsidRPr="00EA6AF3" w:rsidRDefault="00AE3F8A">
            <w:pPr>
              <w:spacing w:after="0"/>
              <w:ind w:left="135"/>
              <w:rPr>
                <w:rFonts w:ascii="Times New Roman" w:hAnsi="Times New Roman" w:cs="Times New Roman"/>
                <w:sz w:val="24"/>
                <w:szCs w:val="24"/>
              </w:rPr>
            </w:pPr>
          </w:p>
        </w:tc>
      </w:tr>
      <w:tr w:rsidR="00AE3F8A" w:rsidRPr="00EA6AF3" w:rsidTr="00E84CF3">
        <w:trPr>
          <w:trHeight w:val="144"/>
          <w:tblCellSpacing w:w="20" w:type="nil"/>
        </w:trPr>
        <w:tc>
          <w:tcPr>
            <w:tcW w:w="1134" w:type="dxa"/>
            <w:tcMar>
              <w:top w:w="50" w:type="dxa"/>
              <w:left w:w="100" w:type="dxa"/>
            </w:tcMar>
            <w:vAlign w:val="center"/>
          </w:tcPr>
          <w:p w:rsidR="00AE3F8A" w:rsidRPr="00EA6AF3" w:rsidRDefault="001C1C99">
            <w:pPr>
              <w:spacing w:after="0"/>
              <w:rPr>
                <w:rFonts w:ascii="Times New Roman" w:hAnsi="Times New Roman" w:cs="Times New Roman"/>
                <w:sz w:val="24"/>
                <w:szCs w:val="24"/>
              </w:rPr>
            </w:pPr>
            <w:r w:rsidRPr="00EA6AF3">
              <w:rPr>
                <w:rFonts w:ascii="Times New Roman" w:hAnsi="Times New Roman" w:cs="Times New Roman"/>
                <w:color w:val="000000"/>
                <w:sz w:val="24"/>
                <w:szCs w:val="24"/>
              </w:rPr>
              <w:t>1.5</w:t>
            </w:r>
          </w:p>
        </w:tc>
        <w:tc>
          <w:tcPr>
            <w:tcW w:w="4312" w:type="dxa"/>
            <w:tcMar>
              <w:top w:w="50" w:type="dxa"/>
              <w:left w:w="100" w:type="dxa"/>
            </w:tcMar>
            <w:vAlign w:val="center"/>
          </w:tcPr>
          <w:p w:rsidR="00AE3F8A" w:rsidRPr="00EA6AF3" w:rsidRDefault="001C1C99">
            <w:pPr>
              <w:spacing w:after="0"/>
              <w:ind w:left="135"/>
              <w:rPr>
                <w:rFonts w:ascii="Times New Roman" w:hAnsi="Times New Roman" w:cs="Times New Roman"/>
                <w:sz w:val="24"/>
                <w:szCs w:val="24"/>
              </w:rPr>
            </w:pPr>
            <w:proofErr w:type="spellStart"/>
            <w:r w:rsidRPr="00EA6AF3">
              <w:rPr>
                <w:rFonts w:ascii="Times New Roman" w:hAnsi="Times New Roman" w:cs="Times New Roman"/>
                <w:color w:val="000000"/>
                <w:sz w:val="24"/>
                <w:szCs w:val="24"/>
              </w:rPr>
              <w:t>Австралия</w:t>
            </w:r>
            <w:proofErr w:type="spellEnd"/>
            <w:r w:rsidRPr="00EA6AF3">
              <w:rPr>
                <w:rFonts w:ascii="Times New Roman" w:hAnsi="Times New Roman" w:cs="Times New Roman"/>
                <w:color w:val="000000"/>
                <w:sz w:val="24"/>
                <w:szCs w:val="24"/>
              </w:rPr>
              <w:t xml:space="preserve"> и </w:t>
            </w:r>
            <w:proofErr w:type="spellStart"/>
            <w:r w:rsidRPr="00EA6AF3">
              <w:rPr>
                <w:rFonts w:ascii="Times New Roman" w:hAnsi="Times New Roman" w:cs="Times New Roman"/>
                <w:color w:val="000000"/>
                <w:sz w:val="24"/>
                <w:szCs w:val="24"/>
              </w:rPr>
              <w:t>Океания</w:t>
            </w:r>
            <w:proofErr w:type="spellEnd"/>
          </w:p>
        </w:tc>
        <w:tc>
          <w:tcPr>
            <w:tcW w:w="2776" w:type="dxa"/>
            <w:gridSpan w:val="2"/>
            <w:tcMar>
              <w:top w:w="50" w:type="dxa"/>
              <w:left w:w="100" w:type="dxa"/>
            </w:tcMar>
            <w:vAlign w:val="center"/>
          </w:tcPr>
          <w:p w:rsidR="00AE3F8A" w:rsidRPr="00EA6AF3" w:rsidRDefault="001C1C99">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2 </w:t>
            </w:r>
          </w:p>
        </w:tc>
        <w:tc>
          <w:tcPr>
            <w:tcW w:w="1843" w:type="dxa"/>
            <w:tcMar>
              <w:top w:w="50" w:type="dxa"/>
              <w:left w:w="100" w:type="dxa"/>
            </w:tcMar>
            <w:vAlign w:val="center"/>
          </w:tcPr>
          <w:p w:rsidR="00AE3F8A" w:rsidRPr="00EA6AF3" w:rsidRDefault="00AE3F8A">
            <w:pPr>
              <w:spacing w:after="0"/>
              <w:ind w:left="135"/>
              <w:jc w:val="center"/>
              <w:rPr>
                <w:rFonts w:ascii="Times New Roman" w:hAnsi="Times New Roman" w:cs="Times New Roman"/>
                <w:sz w:val="24"/>
                <w:szCs w:val="24"/>
              </w:rPr>
            </w:pPr>
          </w:p>
        </w:tc>
        <w:tc>
          <w:tcPr>
            <w:tcW w:w="1984" w:type="dxa"/>
            <w:tcMar>
              <w:top w:w="50" w:type="dxa"/>
              <w:left w:w="100" w:type="dxa"/>
            </w:tcMar>
            <w:vAlign w:val="center"/>
          </w:tcPr>
          <w:p w:rsidR="00AE3F8A" w:rsidRPr="00EA6AF3" w:rsidRDefault="00AE3F8A">
            <w:pPr>
              <w:spacing w:after="0"/>
              <w:ind w:left="135"/>
              <w:jc w:val="center"/>
              <w:rPr>
                <w:rFonts w:ascii="Times New Roman" w:hAnsi="Times New Roman" w:cs="Times New Roman"/>
                <w:sz w:val="24"/>
                <w:szCs w:val="24"/>
              </w:rPr>
            </w:pPr>
          </w:p>
        </w:tc>
        <w:tc>
          <w:tcPr>
            <w:tcW w:w="2693" w:type="dxa"/>
            <w:tcMar>
              <w:top w:w="50" w:type="dxa"/>
              <w:left w:w="100" w:type="dxa"/>
            </w:tcMar>
            <w:vAlign w:val="center"/>
          </w:tcPr>
          <w:p w:rsidR="00AE3F8A" w:rsidRPr="00EA6AF3" w:rsidRDefault="00AE3F8A">
            <w:pPr>
              <w:spacing w:after="0"/>
              <w:ind w:left="135"/>
              <w:rPr>
                <w:rFonts w:ascii="Times New Roman" w:hAnsi="Times New Roman" w:cs="Times New Roman"/>
                <w:sz w:val="24"/>
                <w:szCs w:val="24"/>
              </w:rPr>
            </w:pPr>
          </w:p>
        </w:tc>
      </w:tr>
      <w:tr w:rsidR="00AE3F8A" w:rsidRPr="00EA6AF3" w:rsidTr="00E84CF3">
        <w:trPr>
          <w:trHeight w:val="144"/>
          <w:tblCellSpacing w:w="20" w:type="nil"/>
        </w:trPr>
        <w:tc>
          <w:tcPr>
            <w:tcW w:w="1134" w:type="dxa"/>
            <w:tcMar>
              <w:top w:w="50" w:type="dxa"/>
              <w:left w:w="100" w:type="dxa"/>
            </w:tcMar>
            <w:vAlign w:val="center"/>
          </w:tcPr>
          <w:p w:rsidR="00AE3F8A" w:rsidRPr="00EA6AF3" w:rsidRDefault="001C1C99">
            <w:pPr>
              <w:spacing w:after="0"/>
              <w:rPr>
                <w:rFonts w:ascii="Times New Roman" w:hAnsi="Times New Roman" w:cs="Times New Roman"/>
                <w:sz w:val="24"/>
                <w:szCs w:val="24"/>
              </w:rPr>
            </w:pPr>
            <w:r w:rsidRPr="00EA6AF3">
              <w:rPr>
                <w:rFonts w:ascii="Times New Roman" w:hAnsi="Times New Roman" w:cs="Times New Roman"/>
                <w:color w:val="000000"/>
                <w:sz w:val="24"/>
                <w:szCs w:val="24"/>
              </w:rPr>
              <w:t>1.6</w:t>
            </w:r>
          </w:p>
        </w:tc>
        <w:tc>
          <w:tcPr>
            <w:tcW w:w="4312" w:type="dxa"/>
            <w:tcMar>
              <w:top w:w="50" w:type="dxa"/>
              <w:left w:w="100" w:type="dxa"/>
            </w:tcMar>
            <w:vAlign w:val="center"/>
          </w:tcPr>
          <w:p w:rsidR="00AE3F8A" w:rsidRPr="00EA6AF3" w:rsidRDefault="001C1C99">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 xml:space="preserve">Россия на геополитической, геоэкономической и </w:t>
            </w:r>
            <w:proofErr w:type="spellStart"/>
            <w:r w:rsidRPr="00EA6AF3">
              <w:rPr>
                <w:rFonts w:ascii="Times New Roman" w:hAnsi="Times New Roman" w:cs="Times New Roman"/>
                <w:color w:val="000000"/>
                <w:sz w:val="24"/>
                <w:szCs w:val="24"/>
                <w:lang w:val="ru-RU"/>
              </w:rPr>
              <w:t>геодемографической</w:t>
            </w:r>
            <w:proofErr w:type="spellEnd"/>
            <w:r w:rsidRPr="00EA6AF3">
              <w:rPr>
                <w:rFonts w:ascii="Times New Roman" w:hAnsi="Times New Roman" w:cs="Times New Roman"/>
                <w:color w:val="000000"/>
                <w:sz w:val="24"/>
                <w:szCs w:val="24"/>
                <w:lang w:val="ru-RU"/>
              </w:rPr>
              <w:t xml:space="preserve"> карте мира</w:t>
            </w:r>
          </w:p>
        </w:tc>
        <w:tc>
          <w:tcPr>
            <w:tcW w:w="2776" w:type="dxa"/>
            <w:gridSpan w:val="2"/>
            <w:tcMar>
              <w:top w:w="50" w:type="dxa"/>
              <w:left w:w="100" w:type="dxa"/>
            </w:tcMar>
            <w:vAlign w:val="center"/>
          </w:tcPr>
          <w:p w:rsidR="00AE3F8A" w:rsidRPr="00EA6AF3" w:rsidRDefault="001C1C99">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3 </w:t>
            </w:r>
          </w:p>
        </w:tc>
        <w:tc>
          <w:tcPr>
            <w:tcW w:w="1843" w:type="dxa"/>
            <w:tcMar>
              <w:top w:w="50" w:type="dxa"/>
              <w:left w:w="100" w:type="dxa"/>
            </w:tcMar>
            <w:vAlign w:val="center"/>
          </w:tcPr>
          <w:p w:rsidR="00AE3F8A" w:rsidRPr="00EA6AF3" w:rsidRDefault="00AE3F8A">
            <w:pPr>
              <w:spacing w:after="0"/>
              <w:ind w:left="135"/>
              <w:jc w:val="center"/>
              <w:rPr>
                <w:rFonts w:ascii="Times New Roman" w:hAnsi="Times New Roman" w:cs="Times New Roman"/>
                <w:sz w:val="24"/>
                <w:szCs w:val="24"/>
              </w:rPr>
            </w:pPr>
          </w:p>
        </w:tc>
        <w:tc>
          <w:tcPr>
            <w:tcW w:w="1984" w:type="dxa"/>
            <w:tcMar>
              <w:top w:w="50" w:type="dxa"/>
              <w:left w:w="100" w:type="dxa"/>
            </w:tcMar>
            <w:vAlign w:val="center"/>
          </w:tcPr>
          <w:p w:rsidR="00AE3F8A" w:rsidRPr="00EA6AF3" w:rsidRDefault="001C1C99">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1 </w:t>
            </w:r>
          </w:p>
        </w:tc>
        <w:tc>
          <w:tcPr>
            <w:tcW w:w="2693" w:type="dxa"/>
            <w:tcMar>
              <w:top w:w="50" w:type="dxa"/>
              <w:left w:w="100" w:type="dxa"/>
            </w:tcMar>
            <w:vAlign w:val="center"/>
          </w:tcPr>
          <w:p w:rsidR="00AE3F8A" w:rsidRPr="00EA6AF3" w:rsidRDefault="00AE3F8A">
            <w:pPr>
              <w:spacing w:after="0"/>
              <w:ind w:left="135"/>
              <w:rPr>
                <w:rFonts w:ascii="Times New Roman" w:hAnsi="Times New Roman" w:cs="Times New Roman"/>
                <w:sz w:val="24"/>
                <w:szCs w:val="24"/>
              </w:rPr>
            </w:pPr>
          </w:p>
        </w:tc>
      </w:tr>
      <w:tr w:rsidR="00477093" w:rsidRPr="00EA6AF3" w:rsidTr="00477093">
        <w:trPr>
          <w:trHeight w:val="144"/>
          <w:tblCellSpacing w:w="20" w:type="nil"/>
        </w:trPr>
        <w:tc>
          <w:tcPr>
            <w:tcW w:w="5446" w:type="dxa"/>
            <w:gridSpan w:val="2"/>
            <w:tcMar>
              <w:top w:w="50" w:type="dxa"/>
              <w:left w:w="100" w:type="dxa"/>
            </w:tcMar>
            <w:vAlign w:val="center"/>
          </w:tcPr>
          <w:p w:rsidR="00477093" w:rsidRPr="00EA6AF3" w:rsidRDefault="00477093">
            <w:pPr>
              <w:spacing w:after="0"/>
              <w:ind w:left="135"/>
              <w:rPr>
                <w:rFonts w:ascii="Times New Roman" w:hAnsi="Times New Roman" w:cs="Times New Roman"/>
                <w:sz w:val="24"/>
                <w:szCs w:val="24"/>
              </w:rPr>
            </w:pPr>
            <w:proofErr w:type="spellStart"/>
            <w:r w:rsidRPr="00EA6AF3">
              <w:rPr>
                <w:rFonts w:ascii="Times New Roman" w:hAnsi="Times New Roman" w:cs="Times New Roman"/>
                <w:color w:val="000000"/>
                <w:sz w:val="24"/>
                <w:szCs w:val="24"/>
              </w:rPr>
              <w:t>Итого</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по</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разделу</w:t>
            </w:r>
            <w:proofErr w:type="spellEnd"/>
          </w:p>
        </w:tc>
        <w:tc>
          <w:tcPr>
            <w:tcW w:w="2776" w:type="dxa"/>
            <w:gridSpan w:val="2"/>
            <w:tcMar>
              <w:top w:w="50" w:type="dxa"/>
              <w:left w:w="100" w:type="dxa"/>
            </w:tcMar>
            <w:vAlign w:val="center"/>
          </w:tcPr>
          <w:p w:rsidR="00477093" w:rsidRPr="009D74E5" w:rsidRDefault="00477093" w:rsidP="009D74E5">
            <w:pPr>
              <w:spacing w:after="0"/>
              <w:ind w:left="135"/>
              <w:jc w:val="center"/>
              <w:rPr>
                <w:rFonts w:ascii="Times New Roman" w:hAnsi="Times New Roman" w:cs="Times New Roman"/>
                <w:b/>
                <w:sz w:val="24"/>
                <w:szCs w:val="24"/>
              </w:rPr>
            </w:pPr>
            <w:r w:rsidRPr="009D74E5">
              <w:rPr>
                <w:rFonts w:ascii="Times New Roman" w:hAnsi="Times New Roman" w:cs="Times New Roman"/>
                <w:b/>
                <w:color w:val="000000"/>
                <w:sz w:val="24"/>
                <w:szCs w:val="24"/>
              </w:rPr>
              <w:t>27</w:t>
            </w:r>
          </w:p>
        </w:tc>
        <w:tc>
          <w:tcPr>
            <w:tcW w:w="1843" w:type="dxa"/>
            <w:tcMar>
              <w:top w:w="50" w:type="dxa"/>
              <w:left w:w="100" w:type="dxa"/>
            </w:tcMar>
            <w:vAlign w:val="center"/>
          </w:tcPr>
          <w:p w:rsidR="00477093" w:rsidRPr="009D74E5" w:rsidRDefault="009D74E5" w:rsidP="009D74E5">
            <w:pPr>
              <w:jc w:val="center"/>
              <w:rPr>
                <w:rFonts w:ascii="Times New Roman" w:hAnsi="Times New Roman" w:cs="Times New Roman"/>
                <w:b/>
                <w:sz w:val="24"/>
                <w:szCs w:val="24"/>
                <w:lang w:val="ru-RU"/>
              </w:rPr>
            </w:pPr>
            <w:r w:rsidRPr="009D74E5">
              <w:rPr>
                <w:rFonts w:ascii="Times New Roman" w:hAnsi="Times New Roman" w:cs="Times New Roman"/>
                <w:b/>
                <w:sz w:val="24"/>
                <w:szCs w:val="24"/>
                <w:lang w:val="ru-RU"/>
              </w:rPr>
              <w:t>1</w:t>
            </w:r>
          </w:p>
        </w:tc>
        <w:tc>
          <w:tcPr>
            <w:tcW w:w="1984" w:type="dxa"/>
            <w:vAlign w:val="center"/>
          </w:tcPr>
          <w:p w:rsidR="00477093" w:rsidRPr="009D74E5" w:rsidRDefault="009D74E5" w:rsidP="009D74E5">
            <w:pPr>
              <w:jc w:val="center"/>
              <w:rPr>
                <w:rFonts w:ascii="Times New Roman" w:hAnsi="Times New Roman" w:cs="Times New Roman"/>
                <w:b/>
                <w:sz w:val="24"/>
                <w:szCs w:val="24"/>
                <w:lang w:val="ru-RU"/>
              </w:rPr>
            </w:pPr>
            <w:r w:rsidRPr="009D74E5">
              <w:rPr>
                <w:rFonts w:ascii="Times New Roman" w:hAnsi="Times New Roman" w:cs="Times New Roman"/>
                <w:b/>
                <w:sz w:val="24"/>
                <w:szCs w:val="24"/>
                <w:lang w:val="ru-RU"/>
              </w:rPr>
              <w:t>3,5</w:t>
            </w:r>
          </w:p>
        </w:tc>
        <w:tc>
          <w:tcPr>
            <w:tcW w:w="2693" w:type="dxa"/>
            <w:vAlign w:val="center"/>
          </w:tcPr>
          <w:p w:rsidR="00477093" w:rsidRPr="00EA6AF3" w:rsidRDefault="00477093">
            <w:pPr>
              <w:rPr>
                <w:rFonts w:ascii="Times New Roman" w:hAnsi="Times New Roman" w:cs="Times New Roman"/>
                <w:sz w:val="24"/>
                <w:szCs w:val="24"/>
              </w:rPr>
            </w:pPr>
          </w:p>
        </w:tc>
      </w:tr>
      <w:tr w:rsidR="00AE3F8A" w:rsidRPr="00EA6AF3" w:rsidTr="00EA6AF3">
        <w:trPr>
          <w:trHeight w:val="144"/>
          <w:tblCellSpacing w:w="20" w:type="nil"/>
        </w:trPr>
        <w:tc>
          <w:tcPr>
            <w:tcW w:w="14742" w:type="dxa"/>
            <w:gridSpan w:val="7"/>
            <w:tcMar>
              <w:top w:w="50" w:type="dxa"/>
              <w:left w:w="100" w:type="dxa"/>
            </w:tcMar>
            <w:vAlign w:val="center"/>
          </w:tcPr>
          <w:p w:rsidR="00AE3F8A" w:rsidRPr="00EA6AF3" w:rsidRDefault="001C1C99">
            <w:pPr>
              <w:spacing w:after="0"/>
              <w:ind w:left="135"/>
              <w:rPr>
                <w:rFonts w:ascii="Times New Roman" w:hAnsi="Times New Roman" w:cs="Times New Roman"/>
                <w:sz w:val="24"/>
                <w:szCs w:val="24"/>
              </w:rPr>
            </w:pPr>
            <w:proofErr w:type="spellStart"/>
            <w:r w:rsidRPr="00EA6AF3">
              <w:rPr>
                <w:rFonts w:ascii="Times New Roman" w:hAnsi="Times New Roman" w:cs="Times New Roman"/>
                <w:b/>
                <w:color w:val="000000"/>
                <w:sz w:val="24"/>
                <w:szCs w:val="24"/>
              </w:rPr>
              <w:t>Раздел</w:t>
            </w:r>
            <w:proofErr w:type="spellEnd"/>
            <w:r w:rsidRPr="00EA6AF3">
              <w:rPr>
                <w:rFonts w:ascii="Times New Roman" w:hAnsi="Times New Roman" w:cs="Times New Roman"/>
                <w:b/>
                <w:color w:val="000000"/>
                <w:sz w:val="24"/>
                <w:szCs w:val="24"/>
              </w:rPr>
              <w:t xml:space="preserve"> 2.</w:t>
            </w:r>
            <w:r w:rsidRPr="00EA6AF3">
              <w:rPr>
                <w:rFonts w:ascii="Times New Roman" w:hAnsi="Times New Roman" w:cs="Times New Roman"/>
                <w:color w:val="000000"/>
                <w:sz w:val="24"/>
                <w:szCs w:val="24"/>
              </w:rPr>
              <w:t xml:space="preserve"> </w:t>
            </w:r>
            <w:r w:rsidRPr="00EA6AF3">
              <w:rPr>
                <w:rFonts w:ascii="Times New Roman" w:hAnsi="Times New Roman" w:cs="Times New Roman"/>
                <w:b/>
                <w:color w:val="000000"/>
                <w:sz w:val="24"/>
                <w:szCs w:val="24"/>
              </w:rPr>
              <w:t>ГЛОБАЛЬНЫЕ ПРОБЛЕМЫ ЧЕЛОВЕЧЕСТВА</w:t>
            </w:r>
          </w:p>
        </w:tc>
      </w:tr>
      <w:tr w:rsidR="00AE3F8A" w:rsidRPr="00EA6AF3" w:rsidTr="00E84CF3">
        <w:trPr>
          <w:trHeight w:val="144"/>
          <w:tblCellSpacing w:w="20" w:type="nil"/>
        </w:trPr>
        <w:tc>
          <w:tcPr>
            <w:tcW w:w="1134" w:type="dxa"/>
            <w:tcMar>
              <w:top w:w="50" w:type="dxa"/>
              <w:left w:w="100" w:type="dxa"/>
            </w:tcMar>
            <w:vAlign w:val="center"/>
          </w:tcPr>
          <w:p w:rsidR="00AE3F8A" w:rsidRPr="00EA6AF3" w:rsidRDefault="001C1C99">
            <w:pPr>
              <w:spacing w:after="0"/>
              <w:rPr>
                <w:rFonts w:ascii="Times New Roman" w:hAnsi="Times New Roman" w:cs="Times New Roman"/>
                <w:sz w:val="24"/>
                <w:szCs w:val="24"/>
              </w:rPr>
            </w:pPr>
            <w:r w:rsidRPr="00EA6AF3">
              <w:rPr>
                <w:rFonts w:ascii="Times New Roman" w:hAnsi="Times New Roman" w:cs="Times New Roman"/>
                <w:color w:val="000000"/>
                <w:sz w:val="24"/>
                <w:szCs w:val="24"/>
              </w:rPr>
              <w:t>2.1</w:t>
            </w:r>
          </w:p>
        </w:tc>
        <w:tc>
          <w:tcPr>
            <w:tcW w:w="4312" w:type="dxa"/>
            <w:tcMar>
              <w:top w:w="50" w:type="dxa"/>
              <w:left w:w="100" w:type="dxa"/>
            </w:tcMar>
            <w:vAlign w:val="center"/>
          </w:tcPr>
          <w:p w:rsidR="00AE3F8A" w:rsidRPr="00EA6AF3" w:rsidRDefault="001C1C99">
            <w:pPr>
              <w:spacing w:after="0"/>
              <w:ind w:left="135"/>
              <w:rPr>
                <w:rFonts w:ascii="Times New Roman" w:hAnsi="Times New Roman" w:cs="Times New Roman"/>
                <w:sz w:val="24"/>
                <w:szCs w:val="24"/>
              </w:rPr>
            </w:pPr>
            <w:proofErr w:type="spellStart"/>
            <w:r w:rsidRPr="00EA6AF3">
              <w:rPr>
                <w:rFonts w:ascii="Times New Roman" w:hAnsi="Times New Roman" w:cs="Times New Roman"/>
                <w:color w:val="000000"/>
                <w:sz w:val="24"/>
                <w:szCs w:val="24"/>
              </w:rPr>
              <w:t>Глобальные</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проблемы</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человечества</w:t>
            </w:r>
            <w:proofErr w:type="spellEnd"/>
          </w:p>
        </w:tc>
        <w:tc>
          <w:tcPr>
            <w:tcW w:w="2776" w:type="dxa"/>
            <w:gridSpan w:val="2"/>
            <w:tcMar>
              <w:top w:w="50" w:type="dxa"/>
              <w:left w:w="100" w:type="dxa"/>
            </w:tcMar>
            <w:vAlign w:val="center"/>
          </w:tcPr>
          <w:p w:rsidR="00AE3F8A" w:rsidRPr="009D74E5" w:rsidRDefault="001C1C99">
            <w:pPr>
              <w:spacing w:after="0"/>
              <w:ind w:left="135"/>
              <w:jc w:val="center"/>
              <w:rPr>
                <w:rFonts w:ascii="Times New Roman" w:hAnsi="Times New Roman" w:cs="Times New Roman"/>
                <w:b/>
                <w:sz w:val="24"/>
                <w:szCs w:val="24"/>
              </w:rPr>
            </w:pPr>
            <w:r w:rsidRPr="009D74E5">
              <w:rPr>
                <w:rFonts w:ascii="Times New Roman" w:hAnsi="Times New Roman" w:cs="Times New Roman"/>
                <w:b/>
                <w:color w:val="000000"/>
                <w:sz w:val="24"/>
                <w:szCs w:val="24"/>
              </w:rPr>
              <w:t xml:space="preserve"> 4 </w:t>
            </w:r>
          </w:p>
        </w:tc>
        <w:tc>
          <w:tcPr>
            <w:tcW w:w="1843" w:type="dxa"/>
            <w:tcMar>
              <w:top w:w="50" w:type="dxa"/>
              <w:left w:w="100" w:type="dxa"/>
            </w:tcMar>
            <w:vAlign w:val="center"/>
          </w:tcPr>
          <w:p w:rsidR="00AE3F8A" w:rsidRPr="009D74E5" w:rsidRDefault="00AE3F8A">
            <w:pPr>
              <w:spacing w:after="0"/>
              <w:ind w:left="135"/>
              <w:jc w:val="center"/>
              <w:rPr>
                <w:rFonts w:ascii="Times New Roman" w:hAnsi="Times New Roman" w:cs="Times New Roman"/>
                <w:b/>
                <w:sz w:val="24"/>
                <w:szCs w:val="24"/>
              </w:rPr>
            </w:pPr>
          </w:p>
        </w:tc>
        <w:tc>
          <w:tcPr>
            <w:tcW w:w="1984" w:type="dxa"/>
            <w:tcMar>
              <w:top w:w="50" w:type="dxa"/>
              <w:left w:w="100" w:type="dxa"/>
            </w:tcMar>
            <w:vAlign w:val="center"/>
          </w:tcPr>
          <w:p w:rsidR="00AE3F8A" w:rsidRPr="009D74E5" w:rsidRDefault="001C1C99">
            <w:pPr>
              <w:spacing w:after="0"/>
              <w:ind w:left="135"/>
              <w:jc w:val="center"/>
              <w:rPr>
                <w:rFonts w:ascii="Times New Roman" w:hAnsi="Times New Roman" w:cs="Times New Roman"/>
                <w:b/>
                <w:sz w:val="24"/>
                <w:szCs w:val="24"/>
              </w:rPr>
            </w:pPr>
            <w:r w:rsidRPr="009D74E5">
              <w:rPr>
                <w:rFonts w:ascii="Times New Roman" w:hAnsi="Times New Roman" w:cs="Times New Roman"/>
                <w:b/>
                <w:color w:val="000000"/>
                <w:sz w:val="24"/>
                <w:szCs w:val="24"/>
              </w:rPr>
              <w:t xml:space="preserve"> 0.5 </w:t>
            </w:r>
          </w:p>
        </w:tc>
        <w:tc>
          <w:tcPr>
            <w:tcW w:w="2693" w:type="dxa"/>
            <w:tcMar>
              <w:top w:w="50" w:type="dxa"/>
              <w:left w:w="100" w:type="dxa"/>
            </w:tcMar>
            <w:vAlign w:val="center"/>
          </w:tcPr>
          <w:p w:rsidR="00AE3F8A" w:rsidRPr="00EA6AF3" w:rsidRDefault="00AE3F8A">
            <w:pPr>
              <w:spacing w:after="0"/>
              <w:ind w:left="135"/>
              <w:rPr>
                <w:rFonts w:ascii="Times New Roman" w:hAnsi="Times New Roman" w:cs="Times New Roman"/>
                <w:sz w:val="24"/>
                <w:szCs w:val="24"/>
              </w:rPr>
            </w:pPr>
          </w:p>
        </w:tc>
      </w:tr>
      <w:tr w:rsidR="009D74E5" w:rsidRPr="00EA6AF3" w:rsidTr="009D74E5">
        <w:trPr>
          <w:trHeight w:val="144"/>
          <w:tblCellSpacing w:w="20" w:type="nil"/>
        </w:trPr>
        <w:tc>
          <w:tcPr>
            <w:tcW w:w="5446" w:type="dxa"/>
            <w:gridSpan w:val="2"/>
            <w:tcMar>
              <w:top w:w="50" w:type="dxa"/>
              <w:left w:w="100" w:type="dxa"/>
            </w:tcMar>
            <w:vAlign w:val="center"/>
          </w:tcPr>
          <w:p w:rsidR="009D74E5" w:rsidRPr="00EA6AF3" w:rsidRDefault="009D74E5">
            <w:pPr>
              <w:spacing w:after="0"/>
              <w:ind w:left="135"/>
              <w:rPr>
                <w:rFonts w:ascii="Times New Roman" w:hAnsi="Times New Roman" w:cs="Times New Roman"/>
                <w:sz w:val="24"/>
                <w:szCs w:val="24"/>
              </w:rPr>
            </w:pPr>
            <w:proofErr w:type="spellStart"/>
            <w:r w:rsidRPr="00EA6AF3">
              <w:rPr>
                <w:rFonts w:ascii="Times New Roman" w:hAnsi="Times New Roman" w:cs="Times New Roman"/>
                <w:color w:val="000000"/>
                <w:sz w:val="24"/>
                <w:szCs w:val="24"/>
              </w:rPr>
              <w:t>Итого</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по</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разделу</w:t>
            </w:r>
            <w:proofErr w:type="spellEnd"/>
          </w:p>
        </w:tc>
        <w:tc>
          <w:tcPr>
            <w:tcW w:w="2776" w:type="dxa"/>
            <w:gridSpan w:val="2"/>
            <w:tcMar>
              <w:top w:w="50" w:type="dxa"/>
              <w:left w:w="100" w:type="dxa"/>
            </w:tcMar>
            <w:vAlign w:val="center"/>
          </w:tcPr>
          <w:p w:rsidR="009D74E5" w:rsidRPr="009D74E5" w:rsidRDefault="009D74E5">
            <w:pPr>
              <w:spacing w:after="0"/>
              <w:ind w:left="135"/>
              <w:jc w:val="center"/>
              <w:rPr>
                <w:rFonts w:ascii="Times New Roman" w:hAnsi="Times New Roman" w:cs="Times New Roman"/>
                <w:b/>
                <w:sz w:val="24"/>
                <w:szCs w:val="24"/>
              </w:rPr>
            </w:pPr>
            <w:r w:rsidRPr="009D74E5">
              <w:rPr>
                <w:rFonts w:ascii="Times New Roman" w:hAnsi="Times New Roman" w:cs="Times New Roman"/>
                <w:b/>
                <w:color w:val="000000"/>
                <w:sz w:val="24"/>
                <w:szCs w:val="24"/>
              </w:rPr>
              <w:t xml:space="preserve"> 4 </w:t>
            </w:r>
          </w:p>
        </w:tc>
        <w:tc>
          <w:tcPr>
            <w:tcW w:w="1843" w:type="dxa"/>
            <w:tcMar>
              <w:top w:w="50" w:type="dxa"/>
              <w:left w:w="100" w:type="dxa"/>
            </w:tcMar>
            <w:vAlign w:val="center"/>
          </w:tcPr>
          <w:p w:rsidR="009D74E5" w:rsidRPr="009D74E5" w:rsidRDefault="009D74E5">
            <w:pPr>
              <w:rPr>
                <w:rFonts w:ascii="Times New Roman" w:hAnsi="Times New Roman" w:cs="Times New Roman"/>
                <w:b/>
                <w:sz w:val="24"/>
                <w:szCs w:val="24"/>
              </w:rPr>
            </w:pPr>
          </w:p>
        </w:tc>
        <w:tc>
          <w:tcPr>
            <w:tcW w:w="1984" w:type="dxa"/>
            <w:vAlign w:val="center"/>
          </w:tcPr>
          <w:p w:rsidR="009D74E5" w:rsidRPr="009D74E5" w:rsidRDefault="009D74E5">
            <w:pPr>
              <w:rPr>
                <w:rFonts w:ascii="Times New Roman" w:hAnsi="Times New Roman" w:cs="Times New Roman"/>
                <w:b/>
                <w:sz w:val="24"/>
                <w:szCs w:val="24"/>
              </w:rPr>
            </w:pPr>
          </w:p>
        </w:tc>
        <w:tc>
          <w:tcPr>
            <w:tcW w:w="2693" w:type="dxa"/>
            <w:vAlign w:val="center"/>
          </w:tcPr>
          <w:p w:rsidR="009D74E5" w:rsidRPr="00EA6AF3" w:rsidRDefault="009D74E5">
            <w:pPr>
              <w:rPr>
                <w:rFonts w:ascii="Times New Roman" w:hAnsi="Times New Roman" w:cs="Times New Roman"/>
                <w:sz w:val="24"/>
                <w:szCs w:val="24"/>
              </w:rPr>
            </w:pPr>
          </w:p>
        </w:tc>
      </w:tr>
      <w:tr w:rsidR="00AE3F8A" w:rsidRPr="00EA6AF3" w:rsidTr="00E84CF3">
        <w:trPr>
          <w:trHeight w:val="144"/>
          <w:tblCellSpacing w:w="20" w:type="nil"/>
        </w:trPr>
        <w:tc>
          <w:tcPr>
            <w:tcW w:w="5446" w:type="dxa"/>
            <w:gridSpan w:val="2"/>
            <w:tcMar>
              <w:top w:w="50" w:type="dxa"/>
              <w:left w:w="100" w:type="dxa"/>
            </w:tcMar>
            <w:vAlign w:val="center"/>
          </w:tcPr>
          <w:p w:rsidR="00AE3F8A" w:rsidRPr="00EA6AF3" w:rsidRDefault="001C1C99">
            <w:pPr>
              <w:spacing w:after="0"/>
              <w:ind w:left="135"/>
              <w:rPr>
                <w:rFonts w:ascii="Times New Roman" w:hAnsi="Times New Roman" w:cs="Times New Roman"/>
                <w:sz w:val="24"/>
                <w:szCs w:val="24"/>
              </w:rPr>
            </w:pPr>
            <w:proofErr w:type="spellStart"/>
            <w:r w:rsidRPr="00EA6AF3">
              <w:rPr>
                <w:rFonts w:ascii="Times New Roman" w:hAnsi="Times New Roman" w:cs="Times New Roman"/>
                <w:color w:val="000000"/>
                <w:sz w:val="24"/>
                <w:szCs w:val="24"/>
              </w:rPr>
              <w:t>Резервное</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время</w:t>
            </w:r>
            <w:proofErr w:type="spellEnd"/>
          </w:p>
        </w:tc>
        <w:tc>
          <w:tcPr>
            <w:tcW w:w="2776" w:type="dxa"/>
            <w:gridSpan w:val="2"/>
            <w:tcMar>
              <w:top w:w="50" w:type="dxa"/>
              <w:left w:w="100" w:type="dxa"/>
            </w:tcMar>
            <w:vAlign w:val="center"/>
          </w:tcPr>
          <w:p w:rsidR="00AE3F8A" w:rsidRPr="009D74E5" w:rsidRDefault="001C1C99">
            <w:pPr>
              <w:spacing w:after="0"/>
              <w:ind w:left="135"/>
              <w:jc w:val="center"/>
              <w:rPr>
                <w:rFonts w:ascii="Times New Roman" w:hAnsi="Times New Roman" w:cs="Times New Roman"/>
                <w:b/>
                <w:sz w:val="24"/>
                <w:szCs w:val="24"/>
              </w:rPr>
            </w:pPr>
            <w:r w:rsidRPr="009D74E5">
              <w:rPr>
                <w:rFonts w:ascii="Times New Roman" w:hAnsi="Times New Roman" w:cs="Times New Roman"/>
                <w:b/>
                <w:color w:val="000000"/>
                <w:sz w:val="24"/>
                <w:szCs w:val="24"/>
              </w:rPr>
              <w:t xml:space="preserve"> 3 </w:t>
            </w:r>
          </w:p>
        </w:tc>
        <w:tc>
          <w:tcPr>
            <w:tcW w:w="1843" w:type="dxa"/>
            <w:tcMar>
              <w:top w:w="50" w:type="dxa"/>
              <w:left w:w="100" w:type="dxa"/>
            </w:tcMar>
            <w:vAlign w:val="center"/>
          </w:tcPr>
          <w:p w:rsidR="00AE3F8A" w:rsidRPr="009D74E5" w:rsidRDefault="00AE3F8A">
            <w:pPr>
              <w:spacing w:after="0"/>
              <w:ind w:left="135"/>
              <w:jc w:val="center"/>
              <w:rPr>
                <w:rFonts w:ascii="Times New Roman" w:hAnsi="Times New Roman" w:cs="Times New Roman"/>
                <w:b/>
                <w:sz w:val="24"/>
                <w:szCs w:val="24"/>
              </w:rPr>
            </w:pPr>
          </w:p>
        </w:tc>
        <w:tc>
          <w:tcPr>
            <w:tcW w:w="1984" w:type="dxa"/>
            <w:tcMar>
              <w:top w:w="50" w:type="dxa"/>
              <w:left w:w="100" w:type="dxa"/>
            </w:tcMar>
            <w:vAlign w:val="center"/>
          </w:tcPr>
          <w:p w:rsidR="00AE3F8A" w:rsidRPr="009D74E5" w:rsidRDefault="00AE3F8A">
            <w:pPr>
              <w:spacing w:after="0"/>
              <w:ind w:left="135"/>
              <w:jc w:val="center"/>
              <w:rPr>
                <w:rFonts w:ascii="Times New Roman" w:hAnsi="Times New Roman" w:cs="Times New Roman"/>
                <w:b/>
                <w:sz w:val="24"/>
                <w:szCs w:val="24"/>
              </w:rPr>
            </w:pPr>
          </w:p>
        </w:tc>
        <w:tc>
          <w:tcPr>
            <w:tcW w:w="2693" w:type="dxa"/>
            <w:tcMar>
              <w:top w:w="50" w:type="dxa"/>
              <w:left w:w="100" w:type="dxa"/>
            </w:tcMar>
            <w:vAlign w:val="center"/>
          </w:tcPr>
          <w:p w:rsidR="00AE3F8A" w:rsidRPr="00EA6AF3" w:rsidRDefault="00AE3F8A">
            <w:pPr>
              <w:spacing w:after="0"/>
              <w:ind w:left="135"/>
              <w:rPr>
                <w:rFonts w:ascii="Times New Roman" w:hAnsi="Times New Roman" w:cs="Times New Roman"/>
                <w:sz w:val="24"/>
                <w:szCs w:val="24"/>
              </w:rPr>
            </w:pPr>
          </w:p>
        </w:tc>
      </w:tr>
      <w:tr w:rsidR="00AE3F8A" w:rsidRPr="00EA6AF3" w:rsidTr="00E84CF3">
        <w:trPr>
          <w:trHeight w:val="144"/>
          <w:tblCellSpacing w:w="20" w:type="nil"/>
        </w:trPr>
        <w:tc>
          <w:tcPr>
            <w:tcW w:w="5446" w:type="dxa"/>
            <w:gridSpan w:val="2"/>
            <w:tcMar>
              <w:top w:w="50" w:type="dxa"/>
              <w:left w:w="100" w:type="dxa"/>
            </w:tcMar>
            <w:vAlign w:val="center"/>
          </w:tcPr>
          <w:p w:rsidR="00AE3F8A" w:rsidRPr="00EA6AF3" w:rsidRDefault="001C1C99">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ОБЩЕЕ КОЛИЧЕСТВО ЧАСОВ ПО ПРОГРАММЕ</w:t>
            </w:r>
          </w:p>
        </w:tc>
        <w:tc>
          <w:tcPr>
            <w:tcW w:w="2776" w:type="dxa"/>
            <w:gridSpan w:val="2"/>
            <w:tcMar>
              <w:top w:w="50" w:type="dxa"/>
              <w:left w:w="100" w:type="dxa"/>
            </w:tcMar>
            <w:vAlign w:val="center"/>
          </w:tcPr>
          <w:p w:rsidR="00AE3F8A" w:rsidRPr="009D74E5" w:rsidRDefault="001C1C99">
            <w:pPr>
              <w:spacing w:after="0"/>
              <w:ind w:left="135"/>
              <w:jc w:val="center"/>
              <w:rPr>
                <w:rFonts w:ascii="Times New Roman" w:hAnsi="Times New Roman" w:cs="Times New Roman"/>
                <w:b/>
                <w:sz w:val="24"/>
                <w:szCs w:val="24"/>
              </w:rPr>
            </w:pPr>
            <w:r w:rsidRPr="009D74E5">
              <w:rPr>
                <w:rFonts w:ascii="Times New Roman" w:hAnsi="Times New Roman" w:cs="Times New Roman"/>
                <w:b/>
                <w:color w:val="000000"/>
                <w:sz w:val="24"/>
                <w:szCs w:val="24"/>
                <w:lang w:val="ru-RU"/>
              </w:rPr>
              <w:t xml:space="preserve"> </w:t>
            </w:r>
            <w:r w:rsidRPr="009D74E5">
              <w:rPr>
                <w:rFonts w:ascii="Times New Roman" w:hAnsi="Times New Roman" w:cs="Times New Roman"/>
                <w:b/>
                <w:color w:val="000000"/>
                <w:sz w:val="24"/>
                <w:szCs w:val="24"/>
              </w:rPr>
              <w:t xml:space="preserve">34 </w:t>
            </w:r>
          </w:p>
        </w:tc>
        <w:tc>
          <w:tcPr>
            <w:tcW w:w="1843" w:type="dxa"/>
            <w:tcMar>
              <w:top w:w="50" w:type="dxa"/>
              <w:left w:w="100" w:type="dxa"/>
            </w:tcMar>
            <w:vAlign w:val="center"/>
          </w:tcPr>
          <w:p w:rsidR="00AE3F8A" w:rsidRPr="009D74E5" w:rsidRDefault="001C1C99">
            <w:pPr>
              <w:spacing w:after="0"/>
              <w:ind w:left="135"/>
              <w:jc w:val="center"/>
              <w:rPr>
                <w:rFonts w:ascii="Times New Roman" w:hAnsi="Times New Roman" w:cs="Times New Roman"/>
                <w:b/>
                <w:sz w:val="24"/>
                <w:szCs w:val="24"/>
              </w:rPr>
            </w:pPr>
            <w:r w:rsidRPr="009D74E5">
              <w:rPr>
                <w:rFonts w:ascii="Times New Roman" w:hAnsi="Times New Roman" w:cs="Times New Roman"/>
                <w:b/>
                <w:color w:val="000000"/>
                <w:sz w:val="24"/>
                <w:szCs w:val="24"/>
              </w:rPr>
              <w:t xml:space="preserve"> 1 </w:t>
            </w:r>
          </w:p>
        </w:tc>
        <w:tc>
          <w:tcPr>
            <w:tcW w:w="1984" w:type="dxa"/>
            <w:tcMar>
              <w:top w:w="50" w:type="dxa"/>
              <w:left w:w="100" w:type="dxa"/>
            </w:tcMar>
            <w:vAlign w:val="center"/>
          </w:tcPr>
          <w:p w:rsidR="00AE3F8A" w:rsidRPr="009D74E5" w:rsidRDefault="001C1C99">
            <w:pPr>
              <w:spacing w:after="0"/>
              <w:ind w:left="135"/>
              <w:jc w:val="center"/>
              <w:rPr>
                <w:rFonts w:ascii="Times New Roman" w:hAnsi="Times New Roman" w:cs="Times New Roman"/>
                <w:b/>
                <w:sz w:val="24"/>
                <w:szCs w:val="24"/>
              </w:rPr>
            </w:pPr>
            <w:r w:rsidRPr="009D74E5">
              <w:rPr>
                <w:rFonts w:ascii="Times New Roman" w:hAnsi="Times New Roman" w:cs="Times New Roman"/>
                <w:b/>
                <w:color w:val="000000"/>
                <w:sz w:val="24"/>
                <w:szCs w:val="24"/>
              </w:rPr>
              <w:t xml:space="preserve"> 4 </w:t>
            </w:r>
          </w:p>
        </w:tc>
        <w:tc>
          <w:tcPr>
            <w:tcW w:w="2693" w:type="dxa"/>
            <w:tcMar>
              <w:top w:w="50" w:type="dxa"/>
              <w:left w:w="100" w:type="dxa"/>
            </w:tcMar>
            <w:vAlign w:val="center"/>
          </w:tcPr>
          <w:p w:rsidR="00AE3F8A" w:rsidRPr="00EA6AF3" w:rsidRDefault="00AE3F8A">
            <w:pPr>
              <w:rPr>
                <w:rFonts w:ascii="Times New Roman" w:hAnsi="Times New Roman" w:cs="Times New Roman"/>
                <w:sz w:val="24"/>
                <w:szCs w:val="24"/>
              </w:rPr>
            </w:pPr>
          </w:p>
        </w:tc>
      </w:tr>
    </w:tbl>
    <w:p w:rsidR="00AE3F8A" w:rsidRPr="00EA6AF3" w:rsidRDefault="00AE3F8A">
      <w:pPr>
        <w:rPr>
          <w:rFonts w:ascii="Times New Roman" w:hAnsi="Times New Roman" w:cs="Times New Roman"/>
          <w:sz w:val="24"/>
          <w:szCs w:val="24"/>
        </w:rPr>
        <w:sectPr w:rsidR="00AE3F8A" w:rsidRPr="00EA6AF3">
          <w:pgSz w:w="16383" w:h="11906" w:orient="landscape"/>
          <w:pgMar w:top="1134" w:right="850" w:bottom="1134" w:left="1701" w:header="720" w:footer="720" w:gutter="0"/>
          <w:cols w:space="720"/>
        </w:sectPr>
      </w:pPr>
    </w:p>
    <w:p w:rsidR="00E84CF3" w:rsidRPr="006D69DD" w:rsidRDefault="00E84CF3" w:rsidP="00E84CF3">
      <w:pPr>
        <w:spacing w:after="0"/>
        <w:ind w:left="120"/>
        <w:rPr>
          <w:rFonts w:ascii="Times New Roman" w:hAnsi="Times New Roman" w:cs="Times New Roman"/>
          <w:sz w:val="24"/>
          <w:szCs w:val="24"/>
          <w:lang w:val="ru-RU"/>
        </w:rPr>
      </w:pPr>
      <w:bookmarkStart w:id="5" w:name="block-25634490"/>
      <w:r w:rsidRPr="00EA6AF3">
        <w:rPr>
          <w:rFonts w:ascii="Times New Roman" w:hAnsi="Times New Roman" w:cs="Times New Roman"/>
          <w:b/>
          <w:color w:val="000000"/>
          <w:sz w:val="24"/>
          <w:szCs w:val="24"/>
        </w:rPr>
        <w:lastRenderedPageBreak/>
        <w:t xml:space="preserve">ПОУРОЧНОЕ ПЛАНИРОВАНИЕ </w:t>
      </w:r>
      <w:r w:rsidR="006D69DD">
        <w:rPr>
          <w:rFonts w:ascii="Times New Roman" w:hAnsi="Times New Roman" w:cs="Times New Roman"/>
          <w:b/>
          <w:color w:val="000000"/>
          <w:sz w:val="24"/>
          <w:szCs w:val="24"/>
          <w:lang w:val="ru-RU"/>
        </w:rPr>
        <w:t xml:space="preserve"> </w:t>
      </w:r>
    </w:p>
    <w:p w:rsidR="00E84CF3" w:rsidRPr="00EA6AF3" w:rsidRDefault="00E84CF3" w:rsidP="00E84CF3">
      <w:pPr>
        <w:spacing w:after="0"/>
        <w:ind w:left="120"/>
        <w:rPr>
          <w:rFonts w:ascii="Times New Roman" w:hAnsi="Times New Roman" w:cs="Times New Roman"/>
          <w:sz w:val="24"/>
          <w:szCs w:val="24"/>
        </w:rPr>
      </w:pPr>
      <w:r w:rsidRPr="00EA6AF3">
        <w:rPr>
          <w:rFonts w:ascii="Times New Roman" w:hAnsi="Times New Roman" w:cs="Times New Roman"/>
          <w:b/>
          <w:color w:val="000000"/>
          <w:sz w:val="24"/>
          <w:szCs w:val="24"/>
        </w:rPr>
        <w:t xml:space="preserve"> 10 КЛАСС </w:t>
      </w:r>
    </w:p>
    <w:tbl>
      <w:tblPr>
        <w:tblW w:w="0" w:type="auto"/>
        <w:tblCellSpacing w:w="20" w:type="nil"/>
        <w:tblInd w:w="-89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9"/>
        <w:gridCol w:w="5671"/>
        <w:gridCol w:w="1155"/>
        <w:gridCol w:w="1841"/>
        <w:gridCol w:w="1910"/>
        <w:gridCol w:w="1347"/>
        <w:gridCol w:w="2221"/>
      </w:tblGrid>
      <w:tr w:rsidR="00E84CF3" w:rsidRPr="00EA6AF3" w:rsidTr="006D69DD">
        <w:trPr>
          <w:trHeight w:val="144"/>
          <w:tblCellSpacing w:w="20" w:type="nil"/>
        </w:trPr>
        <w:tc>
          <w:tcPr>
            <w:tcW w:w="709" w:type="dxa"/>
            <w:vMerge w:val="restart"/>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r w:rsidRPr="00EA6AF3">
              <w:rPr>
                <w:rFonts w:ascii="Times New Roman" w:hAnsi="Times New Roman" w:cs="Times New Roman"/>
                <w:b/>
                <w:color w:val="000000"/>
                <w:sz w:val="24"/>
                <w:szCs w:val="24"/>
              </w:rPr>
              <w:t xml:space="preserve">№ п/п </w:t>
            </w:r>
          </w:p>
          <w:p w:rsidR="00E84CF3" w:rsidRPr="00EA6AF3" w:rsidRDefault="00E84CF3" w:rsidP="006D69DD">
            <w:pPr>
              <w:spacing w:after="0"/>
              <w:ind w:left="135"/>
              <w:rPr>
                <w:rFonts w:ascii="Times New Roman" w:hAnsi="Times New Roman" w:cs="Times New Roman"/>
                <w:sz w:val="24"/>
                <w:szCs w:val="24"/>
              </w:rPr>
            </w:pPr>
          </w:p>
        </w:tc>
        <w:tc>
          <w:tcPr>
            <w:tcW w:w="5671" w:type="dxa"/>
            <w:vMerge w:val="restart"/>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roofErr w:type="spellStart"/>
            <w:r w:rsidRPr="00EA6AF3">
              <w:rPr>
                <w:rFonts w:ascii="Times New Roman" w:hAnsi="Times New Roman" w:cs="Times New Roman"/>
                <w:b/>
                <w:color w:val="000000"/>
                <w:sz w:val="24"/>
                <w:szCs w:val="24"/>
              </w:rPr>
              <w:t>Тема</w:t>
            </w:r>
            <w:proofErr w:type="spell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урока</w:t>
            </w:r>
            <w:proofErr w:type="spellEnd"/>
            <w:r w:rsidRPr="00EA6AF3">
              <w:rPr>
                <w:rFonts w:ascii="Times New Roman" w:hAnsi="Times New Roman" w:cs="Times New Roman"/>
                <w:b/>
                <w:color w:val="000000"/>
                <w:sz w:val="24"/>
                <w:szCs w:val="24"/>
              </w:rPr>
              <w:t xml:space="preserve"> </w:t>
            </w:r>
          </w:p>
          <w:p w:rsidR="00E84CF3" w:rsidRPr="00EA6AF3" w:rsidRDefault="00E84CF3" w:rsidP="006D69DD">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proofErr w:type="spellStart"/>
            <w:r w:rsidRPr="00EA6AF3">
              <w:rPr>
                <w:rFonts w:ascii="Times New Roman" w:hAnsi="Times New Roman" w:cs="Times New Roman"/>
                <w:b/>
                <w:color w:val="000000"/>
                <w:sz w:val="24"/>
                <w:szCs w:val="24"/>
              </w:rPr>
              <w:t>Количество</w:t>
            </w:r>
            <w:proofErr w:type="spell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часов</w:t>
            </w:r>
            <w:proofErr w:type="spellEnd"/>
          </w:p>
        </w:tc>
        <w:tc>
          <w:tcPr>
            <w:tcW w:w="1347" w:type="dxa"/>
            <w:vMerge w:val="restart"/>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roofErr w:type="spellStart"/>
            <w:r w:rsidRPr="00EA6AF3">
              <w:rPr>
                <w:rFonts w:ascii="Times New Roman" w:hAnsi="Times New Roman" w:cs="Times New Roman"/>
                <w:b/>
                <w:color w:val="000000"/>
                <w:sz w:val="24"/>
                <w:szCs w:val="24"/>
              </w:rPr>
              <w:t>Дата</w:t>
            </w:r>
            <w:proofErr w:type="spell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изучения</w:t>
            </w:r>
            <w:proofErr w:type="spellEnd"/>
            <w:r w:rsidRPr="00EA6AF3">
              <w:rPr>
                <w:rFonts w:ascii="Times New Roman" w:hAnsi="Times New Roman" w:cs="Times New Roman"/>
                <w:b/>
                <w:color w:val="000000"/>
                <w:sz w:val="24"/>
                <w:szCs w:val="24"/>
              </w:rPr>
              <w:t xml:space="preserve"> </w:t>
            </w:r>
          </w:p>
          <w:p w:rsidR="00E84CF3" w:rsidRPr="00EA6AF3" w:rsidRDefault="00E84CF3" w:rsidP="006D69DD">
            <w:pPr>
              <w:spacing w:after="0"/>
              <w:ind w:left="135"/>
              <w:rPr>
                <w:rFonts w:ascii="Times New Roman" w:hAnsi="Times New Roman" w:cs="Times New Roman"/>
                <w:sz w:val="24"/>
                <w:szCs w:val="24"/>
              </w:rPr>
            </w:pPr>
          </w:p>
        </w:tc>
        <w:tc>
          <w:tcPr>
            <w:tcW w:w="2221" w:type="dxa"/>
            <w:vMerge w:val="restart"/>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roofErr w:type="spellStart"/>
            <w:r w:rsidRPr="00EA6AF3">
              <w:rPr>
                <w:rFonts w:ascii="Times New Roman" w:hAnsi="Times New Roman" w:cs="Times New Roman"/>
                <w:b/>
                <w:color w:val="000000"/>
                <w:sz w:val="24"/>
                <w:szCs w:val="24"/>
              </w:rPr>
              <w:t>Электронные</w:t>
            </w:r>
            <w:proofErr w:type="spell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цифровые</w:t>
            </w:r>
            <w:proofErr w:type="spell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образовательные</w:t>
            </w:r>
            <w:proofErr w:type="spell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ресурсы</w:t>
            </w:r>
            <w:proofErr w:type="spellEnd"/>
            <w:r w:rsidRPr="00EA6AF3">
              <w:rPr>
                <w:rFonts w:ascii="Times New Roman" w:hAnsi="Times New Roman" w:cs="Times New Roman"/>
                <w:b/>
                <w:color w:val="000000"/>
                <w:sz w:val="24"/>
                <w:szCs w:val="24"/>
              </w:rPr>
              <w:t xml:space="preserve"> </w:t>
            </w:r>
          </w:p>
          <w:p w:rsidR="00E84CF3" w:rsidRPr="00EA6AF3" w:rsidRDefault="00E84CF3" w:rsidP="006D69DD">
            <w:pPr>
              <w:spacing w:after="0"/>
              <w:ind w:left="135"/>
              <w:rPr>
                <w:rFonts w:ascii="Times New Roman" w:hAnsi="Times New Roman" w:cs="Times New Roman"/>
                <w:sz w:val="24"/>
                <w:szCs w:val="24"/>
              </w:rPr>
            </w:pPr>
          </w:p>
        </w:tc>
      </w:tr>
      <w:tr w:rsidR="00E84CF3" w:rsidRPr="00EA6AF3" w:rsidTr="006D69DD">
        <w:trPr>
          <w:trHeight w:val="941"/>
          <w:tblCellSpacing w:w="20" w:type="nil"/>
        </w:trPr>
        <w:tc>
          <w:tcPr>
            <w:tcW w:w="709" w:type="dxa"/>
            <w:vMerge/>
            <w:tcBorders>
              <w:top w:val="nil"/>
            </w:tcBorders>
            <w:tcMar>
              <w:top w:w="50" w:type="dxa"/>
              <w:left w:w="100" w:type="dxa"/>
            </w:tcMar>
          </w:tcPr>
          <w:p w:rsidR="00E84CF3" w:rsidRPr="00EA6AF3" w:rsidRDefault="00E84CF3" w:rsidP="006D69DD">
            <w:pPr>
              <w:rPr>
                <w:rFonts w:ascii="Times New Roman" w:hAnsi="Times New Roman" w:cs="Times New Roman"/>
                <w:sz w:val="24"/>
                <w:szCs w:val="24"/>
              </w:rPr>
            </w:pPr>
          </w:p>
        </w:tc>
        <w:tc>
          <w:tcPr>
            <w:tcW w:w="5671" w:type="dxa"/>
            <w:vMerge/>
            <w:tcBorders>
              <w:top w:val="nil"/>
            </w:tcBorders>
            <w:tcMar>
              <w:top w:w="50" w:type="dxa"/>
              <w:left w:w="100" w:type="dxa"/>
            </w:tcMar>
          </w:tcPr>
          <w:p w:rsidR="00E84CF3" w:rsidRPr="00EA6AF3" w:rsidRDefault="00E84CF3" w:rsidP="006D69DD">
            <w:pPr>
              <w:rPr>
                <w:rFonts w:ascii="Times New Roman" w:hAnsi="Times New Roman" w:cs="Times New Roman"/>
                <w:sz w:val="24"/>
                <w:szCs w:val="24"/>
              </w:rPr>
            </w:pPr>
          </w:p>
        </w:tc>
        <w:tc>
          <w:tcPr>
            <w:tcW w:w="1155"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roofErr w:type="spellStart"/>
            <w:r w:rsidRPr="00EA6AF3">
              <w:rPr>
                <w:rFonts w:ascii="Times New Roman" w:hAnsi="Times New Roman" w:cs="Times New Roman"/>
                <w:b/>
                <w:color w:val="000000"/>
                <w:sz w:val="24"/>
                <w:szCs w:val="24"/>
              </w:rPr>
              <w:t>Всего</w:t>
            </w:r>
            <w:proofErr w:type="spellEnd"/>
            <w:r w:rsidRPr="00EA6AF3">
              <w:rPr>
                <w:rFonts w:ascii="Times New Roman" w:hAnsi="Times New Roman" w:cs="Times New Roman"/>
                <w:b/>
                <w:color w:val="000000"/>
                <w:sz w:val="24"/>
                <w:szCs w:val="24"/>
              </w:rPr>
              <w:t xml:space="preserve"> </w:t>
            </w:r>
          </w:p>
          <w:p w:rsidR="00E84CF3" w:rsidRPr="00EA6AF3" w:rsidRDefault="00E84CF3" w:rsidP="006D69DD">
            <w:pPr>
              <w:spacing w:after="0"/>
              <w:ind w:left="135"/>
              <w:rPr>
                <w:rFonts w:ascii="Times New Roman" w:hAnsi="Times New Roman" w:cs="Times New Roman"/>
                <w:sz w:val="24"/>
                <w:szCs w:val="24"/>
              </w:rPr>
            </w:pPr>
          </w:p>
        </w:tc>
        <w:tc>
          <w:tcPr>
            <w:tcW w:w="184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roofErr w:type="spellStart"/>
            <w:r w:rsidRPr="00EA6AF3">
              <w:rPr>
                <w:rFonts w:ascii="Times New Roman" w:hAnsi="Times New Roman" w:cs="Times New Roman"/>
                <w:b/>
                <w:color w:val="000000"/>
                <w:sz w:val="24"/>
                <w:szCs w:val="24"/>
              </w:rPr>
              <w:t>Контрольные</w:t>
            </w:r>
            <w:proofErr w:type="spell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работы</w:t>
            </w:r>
            <w:proofErr w:type="spellEnd"/>
            <w:r w:rsidRPr="00EA6AF3">
              <w:rPr>
                <w:rFonts w:ascii="Times New Roman" w:hAnsi="Times New Roman" w:cs="Times New Roman"/>
                <w:b/>
                <w:color w:val="000000"/>
                <w:sz w:val="24"/>
                <w:szCs w:val="24"/>
              </w:rPr>
              <w:t xml:space="preserve"> </w:t>
            </w:r>
          </w:p>
          <w:p w:rsidR="00E84CF3" w:rsidRPr="00EA6AF3" w:rsidRDefault="00E84CF3" w:rsidP="006D69DD">
            <w:pPr>
              <w:spacing w:after="0"/>
              <w:ind w:left="135"/>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roofErr w:type="spellStart"/>
            <w:r w:rsidRPr="00EA6AF3">
              <w:rPr>
                <w:rFonts w:ascii="Times New Roman" w:hAnsi="Times New Roman" w:cs="Times New Roman"/>
                <w:b/>
                <w:color w:val="000000"/>
                <w:sz w:val="24"/>
                <w:szCs w:val="24"/>
              </w:rPr>
              <w:t>Практические</w:t>
            </w:r>
            <w:proofErr w:type="spell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работы</w:t>
            </w:r>
            <w:proofErr w:type="spellEnd"/>
            <w:r w:rsidRPr="00EA6AF3">
              <w:rPr>
                <w:rFonts w:ascii="Times New Roman" w:hAnsi="Times New Roman" w:cs="Times New Roman"/>
                <w:b/>
                <w:color w:val="000000"/>
                <w:sz w:val="24"/>
                <w:szCs w:val="24"/>
              </w:rPr>
              <w:t xml:space="preserve"> </w:t>
            </w:r>
          </w:p>
          <w:p w:rsidR="00E84CF3" w:rsidRPr="00EA6AF3" w:rsidRDefault="00E84CF3" w:rsidP="006D69DD">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E84CF3" w:rsidRPr="00EA6AF3" w:rsidRDefault="00E84CF3" w:rsidP="006D69DD">
            <w:pPr>
              <w:rPr>
                <w:rFonts w:ascii="Times New Roman" w:hAnsi="Times New Roman" w:cs="Times New Roman"/>
                <w:sz w:val="24"/>
                <w:szCs w:val="24"/>
              </w:rPr>
            </w:pPr>
          </w:p>
        </w:tc>
        <w:tc>
          <w:tcPr>
            <w:tcW w:w="0" w:type="auto"/>
            <w:vMerge/>
            <w:tcBorders>
              <w:top w:val="nil"/>
            </w:tcBorders>
            <w:tcMar>
              <w:top w:w="50" w:type="dxa"/>
              <w:left w:w="100" w:type="dxa"/>
            </w:tcMar>
          </w:tcPr>
          <w:p w:rsidR="00E84CF3" w:rsidRPr="00EA6AF3" w:rsidRDefault="00E84CF3" w:rsidP="006D69DD">
            <w:pPr>
              <w:rPr>
                <w:rFonts w:ascii="Times New Roman" w:hAnsi="Times New Roman" w:cs="Times New Roman"/>
                <w:sz w:val="24"/>
                <w:szCs w:val="24"/>
              </w:rPr>
            </w:pPr>
          </w:p>
        </w:tc>
      </w:tr>
      <w:tr w:rsidR="00E84CF3" w:rsidRPr="00EA6AF3" w:rsidTr="006D69DD">
        <w:trPr>
          <w:trHeight w:val="144"/>
          <w:tblCellSpacing w:w="20" w:type="nil"/>
        </w:trPr>
        <w:tc>
          <w:tcPr>
            <w:tcW w:w="709"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1</w:t>
            </w:r>
          </w:p>
        </w:tc>
        <w:tc>
          <w:tcPr>
            <w:tcW w:w="5671" w:type="dxa"/>
            <w:tcMar>
              <w:top w:w="50" w:type="dxa"/>
              <w:left w:w="100" w:type="dxa"/>
            </w:tcMar>
            <w:vAlign w:val="center"/>
          </w:tcPr>
          <w:p w:rsidR="00E84CF3" w:rsidRPr="002B32B7" w:rsidRDefault="00E84CF3" w:rsidP="002B32B7">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 xml:space="preserve">Традиционные и новые методы исследований в </w:t>
            </w:r>
            <w:r w:rsidR="002B32B7">
              <w:rPr>
                <w:rFonts w:ascii="Times New Roman" w:hAnsi="Times New Roman" w:cs="Times New Roman"/>
                <w:color w:val="000000"/>
                <w:sz w:val="24"/>
                <w:szCs w:val="24"/>
                <w:lang w:val="ru-RU"/>
              </w:rPr>
              <w:t>географии</w:t>
            </w:r>
            <w:r w:rsidRPr="00EA6AF3">
              <w:rPr>
                <w:rFonts w:ascii="Times New Roman" w:hAnsi="Times New Roman" w:cs="Times New Roman"/>
                <w:color w:val="000000"/>
                <w:sz w:val="24"/>
                <w:szCs w:val="24"/>
                <w:lang w:val="ru-RU"/>
              </w:rPr>
              <w:t xml:space="preserve">. </w:t>
            </w:r>
            <w:r w:rsidRPr="002B32B7">
              <w:rPr>
                <w:rFonts w:ascii="Times New Roman" w:hAnsi="Times New Roman" w:cs="Times New Roman"/>
                <w:color w:val="000000"/>
                <w:sz w:val="24"/>
                <w:szCs w:val="24"/>
                <w:lang w:val="ru-RU"/>
              </w:rPr>
              <w:t>Источники географической информации</w:t>
            </w:r>
          </w:p>
        </w:tc>
        <w:tc>
          <w:tcPr>
            <w:tcW w:w="115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2B32B7">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6D69DD">
        <w:trPr>
          <w:trHeight w:val="144"/>
          <w:tblCellSpacing w:w="20" w:type="nil"/>
        </w:trPr>
        <w:tc>
          <w:tcPr>
            <w:tcW w:w="709"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2</w:t>
            </w:r>
          </w:p>
        </w:tc>
        <w:tc>
          <w:tcPr>
            <w:tcW w:w="567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Элементы географической культуры. Их значимость для представителей разных профессий</w:t>
            </w:r>
          </w:p>
        </w:tc>
        <w:tc>
          <w:tcPr>
            <w:tcW w:w="115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6D69DD">
        <w:trPr>
          <w:trHeight w:val="144"/>
          <w:tblCellSpacing w:w="20" w:type="nil"/>
        </w:trPr>
        <w:tc>
          <w:tcPr>
            <w:tcW w:w="709"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3</w:t>
            </w:r>
          </w:p>
        </w:tc>
        <w:tc>
          <w:tcPr>
            <w:tcW w:w="567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 xml:space="preserve">Географическая среда как </w:t>
            </w:r>
            <w:proofErr w:type="spellStart"/>
            <w:r w:rsidRPr="00EA6AF3">
              <w:rPr>
                <w:rFonts w:ascii="Times New Roman" w:hAnsi="Times New Roman" w:cs="Times New Roman"/>
                <w:color w:val="000000"/>
                <w:sz w:val="24"/>
                <w:szCs w:val="24"/>
                <w:lang w:val="ru-RU"/>
              </w:rPr>
              <w:t>геосистема</w:t>
            </w:r>
            <w:proofErr w:type="spellEnd"/>
            <w:r w:rsidRPr="00EA6AF3">
              <w:rPr>
                <w:rFonts w:ascii="Times New Roman" w:hAnsi="Times New Roman" w:cs="Times New Roman"/>
                <w:color w:val="000000"/>
                <w:sz w:val="24"/>
                <w:szCs w:val="24"/>
                <w:lang w:val="ru-RU"/>
              </w:rPr>
              <w:t>. Географическая и окружающая среда</w:t>
            </w:r>
          </w:p>
        </w:tc>
        <w:tc>
          <w:tcPr>
            <w:tcW w:w="115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6D69DD">
        <w:trPr>
          <w:trHeight w:val="144"/>
          <w:tblCellSpacing w:w="20" w:type="nil"/>
        </w:trPr>
        <w:tc>
          <w:tcPr>
            <w:tcW w:w="709"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4</w:t>
            </w:r>
          </w:p>
        </w:tc>
        <w:tc>
          <w:tcPr>
            <w:tcW w:w="567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115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0.5 </w:t>
            </w: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6D69DD">
        <w:trPr>
          <w:trHeight w:val="144"/>
          <w:tblCellSpacing w:w="20" w:type="nil"/>
        </w:trPr>
        <w:tc>
          <w:tcPr>
            <w:tcW w:w="709"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5</w:t>
            </w:r>
          </w:p>
        </w:tc>
        <w:tc>
          <w:tcPr>
            <w:tcW w:w="5671" w:type="dxa"/>
            <w:tcMar>
              <w:top w:w="50" w:type="dxa"/>
              <w:left w:w="100" w:type="dxa"/>
            </w:tcMar>
            <w:vAlign w:val="center"/>
          </w:tcPr>
          <w:p w:rsidR="00E84CF3" w:rsidRPr="002B32B7" w:rsidRDefault="002B32B7" w:rsidP="006D69DD">
            <w:pPr>
              <w:spacing w:after="0"/>
              <w:ind w:left="135"/>
              <w:rPr>
                <w:rFonts w:ascii="Times New Roman" w:hAnsi="Times New Roman" w:cs="Times New Roman"/>
                <w:sz w:val="24"/>
                <w:szCs w:val="24"/>
                <w:lang w:val="ru-RU"/>
              </w:rPr>
            </w:pPr>
            <w:r w:rsidRPr="002B32B7">
              <w:rPr>
                <w:rFonts w:ascii="Times New Roman" w:hAnsi="Times New Roman" w:cs="Times New Roman"/>
                <w:color w:val="000000"/>
                <w:sz w:val="24"/>
                <w:szCs w:val="24"/>
                <w:lang w:val="ru-RU"/>
              </w:rPr>
              <w:t xml:space="preserve">Проблемы взаимодействия человека и </w:t>
            </w:r>
            <w:proofErr w:type="spellStart"/>
            <w:r w:rsidRPr="002B32B7">
              <w:rPr>
                <w:rFonts w:ascii="Times New Roman" w:hAnsi="Times New Roman" w:cs="Times New Roman"/>
                <w:color w:val="000000"/>
                <w:sz w:val="24"/>
                <w:szCs w:val="24"/>
                <w:lang w:val="ru-RU"/>
              </w:rPr>
              <w:t>природы</w:t>
            </w:r>
            <w:proofErr w:type="gramStart"/>
            <w:r w:rsidRPr="002B32B7">
              <w:rPr>
                <w:rFonts w:ascii="Times New Roman" w:hAnsi="Times New Roman" w:cs="Times New Roman"/>
                <w:color w:val="000000"/>
                <w:sz w:val="24"/>
                <w:szCs w:val="24"/>
                <w:lang w:val="ru-RU"/>
              </w:rPr>
              <w:t>.О</w:t>
            </w:r>
            <w:proofErr w:type="gramEnd"/>
            <w:r w:rsidRPr="002B32B7">
              <w:rPr>
                <w:rFonts w:ascii="Times New Roman" w:hAnsi="Times New Roman" w:cs="Times New Roman"/>
                <w:color w:val="000000"/>
                <w:sz w:val="24"/>
                <w:szCs w:val="24"/>
                <w:lang w:val="ru-RU"/>
              </w:rPr>
              <w:t>пасные</w:t>
            </w:r>
            <w:proofErr w:type="spellEnd"/>
            <w:r w:rsidRPr="002B32B7">
              <w:rPr>
                <w:rFonts w:ascii="Times New Roman" w:hAnsi="Times New Roman" w:cs="Times New Roman"/>
                <w:color w:val="000000"/>
                <w:sz w:val="24"/>
                <w:szCs w:val="24"/>
                <w:lang w:val="ru-RU"/>
              </w:rPr>
              <w:t xml:space="preserve"> природные явления, климатические изменения, их последствия</w:t>
            </w:r>
          </w:p>
        </w:tc>
        <w:tc>
          <w:tcPr>
            <w:tcW w:w="115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6D69DD">
        <w:trPr>
          <w:trHeight w:val="144"/>
          <w:tblCellSpacing w:w="20" w:type="nil"/>
        </w:trPr>
        <w:tc>
          <w:tcPr>
            <w:tcW w:w="709"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6</w:t>
            </w:r>
          </w:p>
        </w:tc>
        <w:tc>
          <w:tcPr>
            <w:tcW w:w="567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опасн</w:t>
            </w:r>
            <w:r w:rsidR="002B32B7">
              <w:rPr>
                <w:rFonts w:ascii="Times New Roman" w:hAnsi="Times New Roman" w:cs="Times New Roman"/>
                <w:color w:val="000000"/>
                <w:sz w:val="24"/>
                <w:szCs w:val="24"/>
                <w:lang w:val="ru-RU"/>
              </w:rPr>
              <w:t xml:space="preserve">ыми природными явлениями и (или) глобальными изменениями климата и (или) </w:t>
            </w:r>
            <w:r w:rsidRPr="00EA6AF3">
              <w:rPr>
                <w:rFonts w:ascii="Times New Roman" w:hAnsi="Times New Roman" w:cs="Times New Roman"/>
                <w:color w:val="000000"/>
                <w:sz w:val="24"/>
                <w:szCs w:val="24"/>
                <w:lang w:val="ru-RU"/>
              </w:rPr>
              <w:t xml:space="preserve">загрязнением Мирового океана, выбор </w:t>
            </w:r>
            <w:proofErr w:type="gramStart"/>
            <w:r w:rsidRPr="00EA6AF3">
              <w:rPr>
                <w:rFonts w:ascii="Times New Roman" w:hAnsi="Times New Roman" w:cs="Times New Roman"/>
                <w:color w:val="000000"/>
                <w:sz w:val="24"/>
                <w:szCs w:val="24"/>
                <w:lang w:val="ru-RU"/>
              </w:rPr>
              <w:t>формы фиксации результатов наблюдения/исследования</w:t>
            </w:r>
            <w:proofErr w:type="gramEnd"/>
            <w:r w:rsidRPr="00EA6AF3">
              <w:rPr>
                <w:rFonts w:ascii="Times New Roman" w:hAnsi="Times New Roman" w:cs="Times New Roman"/>
                <w:color w:val="000000"/>
                <w:sz w:val="24"/>
                <w:szCs w:val="24"/>
                <w:lang w:val="ru-RU"/>
              </w:rPr>
              <w:t>"</w:t>
            </w:r>
          </w:p>
        </w:tc>
        <w:tc>
          <w:tcPr>
            <w:tcW w:w="115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0.5 </w:t>
            </w: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6D69DD">
        <w:trPr>
          <w:trHeight w:val="144"/>
          <w:tblCellSpacing w:w="20" w:type="nil"/>
        </w:trPr>
        <w:tc>
          <w:tcPr>
            <w:tcW w:w="709"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7</w:t>
            </w:r>
          </w:p>
        </w:tc>
        <w:tc>
          <w:tcPr>
            <w:tcW w:w="5671" w:type="dxa"/>
            <w:tcMar>
              <w:top w:w="50" w:type="dxa"/>
              <w:left w:w="100" w:type="dxa"/>
            </w:tcMar>
            <w:vAlign w:val="center"/>
          </w:tcPr>
          <w:p w:rsidR="00E84CF3" w:rsidRPr="002B32B7" w:rsidRDefault="002B32B7" w:rsidP="006D69DD">
            <w:pPr>
              <w:spacing w:after="0"/>
              <w:ind w:left="135"/>
              <w:rPr>
                <w:rFonts w:ascii="Times New Roman" w:hAnsi="Times New Roman" w:cs="Times New Roman"/>
                <w:sz w:val="24"/>
                <w:szCs w:val="24"/>
                <w:lang w:val="ru-RU"/>
              </w:rPr>
            </w:pPr>
            <w:r w:rsidRPr="002B32B7">
              <w:rPr>
                <w:rFonts w:ascii="Times New Roman" w:hAnsi="Times New Roman" w:cs="Times New Roman"/>
                <w:color w:val="000000"/>
                <w:sz w:val="24"/>
                <w:szCs w:val="24"/>
                <w:lang w:val="ru-RU"/>
              </w:rPr>
              <w:t xml:space="preserve">Природные ресурсы и их виды. Природно-ресурсный капитал регионов, крупных стран, в том </w:t>
            </w:r>
            <w:r w:rsidRPr="002B32B7">
              <w:rPr>
                <w:rFonts w:ascii="Times New Roman" w:hAnsi="Times New Roman" w:cs="Times New Roman"/>
                <w:color w:val="000000"/>
                <w:sz w:val="24"/>
                <w:szCs w:val="24"/>
                <w:lang w:val="ru-RU"/>
              </w:rPr>
              <w:lastRenderedPageBreak/>
              <w:t xml:space="preserve">числе России. </w:t>
            </w:r>
            <w:proofErr w:type="spellStart"/>
            <w:r w:rsidRPr="002B32B7">
              <w:rPr>
                <w:rFonts w:ascii="Times New Roman" w:hAnsi="Times New Roman" w:cs="Times New Roman"/>
                <w:color w:val="000000"/>
                <w:sz w:val="24"/>
                <w:szCs w:val="24"/>
                <w:lang w:val="ru-RU"/>
              </w:rPr>
              <w:t>Ресурсообеспеченность</w:t>
            </w:r>
            <w:proofErr w:type="spellEnd"/>
            <w:r w:rsidRPr="002B32B7">
              <w:rPr>
                <w:rFonts w:ascii="Times New Roman" w:hAnsi="Times New Roman" w:cs="Times New Roman"/>
                <w:color w:val="000000"/>
                <w:sz w:val="24"/>
                <w:szCs w:val="24"/>
                <w:lang w:val="ru-RU"/>
              </w:rPr>
              <w:t>. Практическая работа "Оценка природно-ресурсного капитала одной из стран (по выбору) по источникам географической информации"</w:t>
            </w:r>
          </w:p>
        </w:tc>
        <w:tc>
          <w:tcPr>
            <w:tcW w:w="115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lastRenderedPageBreak/>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0.5 </w:t>
            </w: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6D69DD">
        <w:trPr>
          <w:trHeight w:val="144"/>
          <w:tblCellSpacing w:w="20" w:type="nil"/>
        </w:trPr>
        <w:tc>
          <w:tcPr>
            <w:tcW w:w="709"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lastRenderedPageBreak/>
              <w:t>8</w:t>
            </w:r>
          </w:p>
        </w:tc>
        <w:tc>
          <w:tcPr>
            <w:tcW w:w="567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 xml:space="preserve">Агроклиматические ресурсы. Рекреационные ресурсы. Практическая работа "Определение </w:t>
            </w:r>
            <w:proofErr w:type="spellStart"/>
            <w:r w:rsidRPr="00EA6AF3">
              <w:rPr>
                <w:rFonts w:ascii="Times New Roman" w:hAnsi="Times New Roman" w:cs="Times New Roman"/>
                <w:color w:val="000000"/>
                <w:sz w:val="24"/>
                <w:szCs w:val="24"/>
                <w:lang w:val="ru-RU"/>
              </w:rPr>
              <w:t>ресурсообеспеченности</w:t>
            </w:r>
            <w:proofErr w:type="spellEnd"/>
            <w:r w:rsidRPr="00EA6AF3">
              <w:rPr>
                <w:rFonts w:ascii="Times New Roman" w:hAnsi="Times New Roman" w:cs="Times New Roman"/>
                <w:color w:val="000000"/>
                <w:sz w:val="24"/>
                <w:szCs w:val="24"/>
                <w:lang w:val="ru-RU"/>
              </w:rPr>
              <w:t xml:space="preserve"> стран отдельными видами природных ресурсов"</w:t>
            </w:r>
          </w:p>
        </w:tc>
        <w:tc>
          <w:tcPr>
            <w:tcW w:w="115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0.5 </w:t>
            </w: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6D69DD">
        <w:trPr>
          <w:trHeight w:val="144"/>
          <w:tblCellSpacing w:w="20" w:type="nil"/>
        </w:trPr>
        <w:tc>
          <w:tcPr>
            <w:tcW w:w="709"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9</w:t>
            </w:r>
          </w:p>
        </w:tc>
        <w:tc>
          <w:tcPr>
            <w:tcW w:w="567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Резервный урок. Обобщение знаний по Разделам "География как наука. </w:t>
            </w:r>
            <w:proofErr w:type="spellStart"/>
            <w:r w:rsidRPr="00EA6AF3">
              <w:rPr>
                <w:rFonts w:ascii="Times New Roman" w:hAnsi="Times New Roman" w:cs="Times New Roman"/>
                <w:color w:val="000000"/>
                <w:sz w:val="24"/>
                <w:szCs w:val="24"/>
              </w:rPr>
              <w:t>Природопользование</w:t>
            </w:r>
            <w:proofErr w:type="spellEnd"/>
            <w:r w:rsidRPr="00EA6AF3">
              <w:rPr>
                <w:rFonts w:ascii="Times New Roman" w:hAnsi="Times New Roman" w:cs="Times New Roman"/>
                <w:color w:val="000000"/>
                <w:sz w:val="24"/>
                <w:szCs w:val="24"/>
              </w:rPr>
              <w:t xml:space="preserve"> и </w:t>
            </w:r>
            <w:proofErr w:type="spellStart"/>
            <w:r w:rsidRPr="00EA6AF3">
              <w:rPr>
                <w:rFonts w:ascii="Times New Roman" w:hAnsi="Times New Roman" w:cs="Times New Roman"/>
                <w:color w:val="000000"/>
                <w:sz w:val="24"/>
                <w:szCs w:val="24"/>
              </w:rPr>
              <w:t>геоэкология</w:t>
            </w:r>
            <w:proofErr w:type="spellEnd"/>
          </w:p>
        </w:tc>
        <w:tc>
          <w:tcPr>
            <w:tcW w:w="115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84CF3" w:rsidRPr="00974711" w:rsidRDefault="00974711" w:rsidP="006D69D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6D69DD">
        <w:trPr>
          <w:trHeight w:val="144"/>
          <w:tblCellSpacing w:w="20" w:type="nil"/>
        </w:trPr>
        <w:tc>
          <w:tcPr>
            <w:tcW w:w="709"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10</w:t>
            </w:r>
          </w:p>
        </w:tc>
        <w:tc>
          <w:tcPr>
            <w:tcW w:w="5671" w:type="dxa"/>
            <w:tcMar>
              <w:top w:w="50" w:type="dxa"/>
              <w:left w:w="100" w:type="dxa"/>
            </w:tcMar>
            <w:vAlign w:val="center"/>
          </w:tcPr>
          <w:p w:rsidR="00E84CF3" w:rsidRPr="002B32B7" w:rsidRDefault="002B32B7" w:rsidP="006D69DD">
            <w:pPr>
              <w:spacing w:after="0"/>
              <w:ind w:left="135"/>
              <w:rPr>
                <w:rFonts w:ascii="Times New Roman" w:hAnsi="Times New Roman" w:cs="Times New Roman"/>
                <w:sz w:val="24"/>
                <w:szCs w:val="24"/>
                <w:lang w:val="ru-RU"/>
              </w:rPr>
            </w:pPr>
            <w:r w:rsidRPr="002B32B7">
              <w:rPr>
                <w:rFonts w:ascii="Times New Roman" w:hAnsi="Times New Roman" w:cs="Times New Roman"/>
                <w:color w:val="000000"/>
                <w:sz w:val="24"/>
                <w:szCs w:val="24"/>
                <w:lang w:val="ru-RU"/>
              </w:rPr>
              <w:t xml:space="preserve">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ПГП. Специфика России как евразийского и </w:t>
            </w:r>
            <w:proofErr w:type="spellStart"/>
            <w:r w:rsidRPr="002B32B7">
              <w:rPr>
                <w:rFonts w:ascii="Times New Roman" w:hAnsi="Times New Roman" w:cs="Times New Roman"/>
                <w:color w:val="000000"/>
                <w:sz w:val="24"/>
                <w:szCs w:val="24"/>
                <w:lang w:val="ru-RU"/>
              </w:rPr>
              <w:t>приарктического</w:t>
            </w:r>
            <w:proofErr w:type="spellEnd"/>
            <w:r w:rsidRPr="002B32B7">
              <w:rPr>
                <w:rFonts w:ascii="Times New Roman" w:hAnsi="Times New Roman" w:cs="Times New Roman"/>
                <w:color w:val="000000"/>
                <w:sz w:val="24"/>
                <w:szCs w:val="24"/>
                <w:lang w:val="ru-RU"/>
              </w:rPr>
              <w:t xml:space="preserve"> государства</w:t>
            </w:r>
          </w:p>
        </w:tc>
        <w:tc>
          <w:tcPr>
            <w:tcW w:w="115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2B32B7">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6D69DD">
        <w:trPr>
          <w:trHeight w:val="144"/>
          <w:tblCellSpacing w:w="20" w:type="nil"/>
        </w:trPr>
        <w:tc>
          <w:tcPr>
            <w:tcW w:w="709"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11</w:t>
            </w:r>
          </w:p>
        </w:tc>
        <w:tc>
          <w:tcPr>
            <w:tcW w:w="567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Основные типы стран: критерии их выделения</w:t>
            </w:r>
          </w:p>
        </w:tc>
        <w:tc>
          <w:tcPr>
            <w:tcW w:w="115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6D69DD">
        <w:trPr>
          <w:trHeight w:val="144"/>
          <w:tblCellSpacing w:w="20" w:type="nil"/>
        </w:trPr>
        <w:tc>
          <w:tcPr>
            <w:tcW w:w="709"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12</w:t>
            </w:r>
          </w:p>
        </w:tc>
        <w:tc>
          <w:tcPr>
            <w:tcW w:w="5671" w:type="dxa"/>
            <w:tcMar>
              <w:top w:w="50" w:type="dxa"/>
              <w:left w:w="100" w:type="dxa"/>
            </w:tcMar>
            <w:vAlign w:val="center"/>
          </w:tcPr>
          <w:p w:rsidR="00E84CF3" w:rsidRPr="00346EEA" w:rsidRDefault="00346EEA" w:rsidP="006D69DD">
            <w:pPr>
              <w:spacing w:after="0"/>
              <w:ind w:left="135"/>
              <w:rPr>
                <w:rFonts w:ascii="Times New Roman" w:hAnsi="Times New Roman" w:cs="Times New Roman"/>
                <w:sz w:val="24"/>
                <w:szCs w:val="24"/>
                <w:lang w:val="ru-RU"/>
              </w:rPr>
            </w:pPr>
            <w:r w:rsidRPr="00346EEA">
              <w:rPr>
                <w:rFonts w:ascii="Times New Roman" w:hAnsi="Times New Roman" w:cs="Times New Roman"/>
                <w:color w:val="000000"/>
                <w:sz w:val="24"/>
                <w:szCs w:val="24"/>
                <w:lang w:val="ru-RU"/>
              </w:rPr>
              <w:t>Формы правления государств мира, унитарное и федеративное устройство.</w:t>
            </w:r>
          </w:p>
        </w:tc>
        <w:tc>
          <w:tcPr>
            <w:tcW w:w="115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6D69DD">
        <w:trPr>
          <w:trHeight w:val="144"/>
          <w:tblCellSpacing w:w="20" w:type="nil"/>
        </w:trPr>
        <w:tc>
          <w:tcPr>
            <w:tcW w:w="709"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13</w:t>
            </w:r>
          </w:p>
        </w:tc>
        <w:tc>
          <w:tcPr>
            <w:tcW w:w="5671" w:type="dxa"/>
            <w:tcMar>
              <w:top w:w="50" w:type="dxa"/>
              <w:left w:w="100" w:type="dxa"/>
            </w:tcMar>
            <w:vAlign w:val="center"/>
          </w:tcPr>
          <w:p w:rsidR="00E84CF3" w:rsidRPr="00CD69B9" w:rsidRDefault="00CD69B9" w:rsidP="006D69DD">
            <w:pPr>
              <w:spacing w:after="0"/>
              <w:ind w:left="135"/>
              <w:rPr>
                <w:rFonts w:ascii="Times New Roman" w:hAnsi="Times New Roman" w:cs="Times New Roman"/>
                <w:sz w:val="24"/>
                <w:szCs w:val="24"/>
                <w:lang w:val="ru-RU"/>
              </w:rPr>
            </w:pPr>
            <w:r w:rsidRPr="00CD69B9">
              <w:rPr>
                <w:rFonts w:ascii="Times New Roman" w:hAnsi="Times New Roman" w:cs="Times New Roman"/>
                <w:color w:val="000000"/>
                <w:sz w:val="24"/>
                <w:szCs w:val="24"/>
                <w:lang w:val="ru-RU"/>
              </w:rPr>
              <w:t>Численность населения мира. Теория демографического перехода. 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115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0.5 </w:t>
            </w: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6D69DD">
        <w:trPr>
          <w:trHeight w:val="144"/>
          <w:tblCellSpacing w:w="20" w:type="nil"/>
        </w:trPr>
        <w:tc>
          <w:tcPr>
            <w:tcW w:w="709"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14</w:t>
            </w:r>
          </w:p>
        </w:tc>
        <w:tc>
          <w:tcPr>
            <w:tcW w:w="567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 xml:space="preserve">Демографическая политика и её направления. Теория демографического перехода. Практическая работа "Объяснение особенности демографической политики в странах с различным типом </w:t>
            </w:r>
            <w:r w:rsidRPr="00EA6AF3">
              <w:rPr>
                <w:rFonts w:ascii="Times New Roman" w:hAnsi="Times New Roman" w:cs="Times New Roman"/>
                <w:color w:val="000000"/>
                <w:sz w:val="24"/>
                <w:szCs w:val="24"/>
                <w:lang w:val="ru-RU"/>
              </w:rPr>
              <w:lastRenderedPageBreak/>
              <w:t>воспроизводства населения"</w:t>
            </w:r>
          </w:p>
        </w:tc>
        <w:tc>
          <w:tcPr>
            <w:tcW w:w="115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lastRenderedPageBreak/>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0.5 </w:t>
            </w: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6D69DD">
        <w:trPr>
          <w:trHeight w:val="144"/>
          <w:tblCellSpacing w:w="20" w:type="nil"/>
        </w:trPr>
        <w:tc>
          <w:tcPr>
            <w:tcW w:w="709"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lastRenderedPageBreak/>
              <w:t>15</w:t>
            </w:r>
          </w:p>
        </w:tc>
        <w:tc>
          <w:tcPr>
            <w:tcW w:w="567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115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0.5 </w:t>
            </w: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6D69DD">
        <w:trPr>
          <w:trHeight w:val="144"/>
          <w:tblCellSpacing w:w="20" w:type="nil"/>
        </w:trPr>
        <w:tc>
          <w:tcPr>
            <w:tcW w:w="709"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16</w:t>
            </w:r>
          </w:p>
        </w:tc>
        <w:tc>
          <w:tcPr>
            <w:tcW w:w="567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115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0.5 </w:t>
            </w: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6D69DD">
        <w:trPr>
          <w:trHeight w:val="144"/>
          <w:tblCellSpacing w:w="20" w:type="nil"/>
        </w:trPr>
        <w:tc>
          <w:tcPr>
            <w:tcW w:w="709"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17</w:t>
            </w:r>
          </w:p>
        </w:tc>
        <w:tc>
          <w:tcPr>
            <w:tcW w:w="567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Географические особенности размещения населения и факторы, его определяющие. Плотность населения, ареалы высокой и низкой плотности населения. </w:t>
            </w:r>
            <w:proofErr w:type="spellStart"/>
            <w:r w:rsidRPr="00EA6AF3">
              <w:rPr>
                <w:rFonts w:ascii="Times New Roman" w:hAnsi="Times New Roman" w:cs="Times New Roman"/>
                <w:color w:val="000000"/>
                <w:sz w:val="24"/>
                <w:szCs w:val="24"/>
              </w:rPr>
              <w:t>Миграции</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населения</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причины</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основные</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типы</w:t>
            </w:r>
            <w:proofErr w:type="spellEnd"/>
            <w:r w:rsidRPr="00EA6AF3">
              <w:rPr>
                <w:rFonts w:ascii="Times New Roman" w:hAnsi="Times New Roman" w:cs="Times New Roman"/>
                <w:color w:val="000000"/>
                <w:sz w:val="24"/>
                <w:szCs w:val="24"/>
              </w:rPr>
              <w:t xml:space="preserve"> и </w:t>
            </w:r>
            <w:proofErr w:type="spellStart"/>
            <w:r w:rsidRPr="00EA6AF3">
              <w:rPr>
                <w:rFonts w:ascii="Times New Roman" w:hAnsi="Times New Roman" w:cs="Times New Roman"/>
                <w:color w:val="000000"/>
                <w:sz w:val="24"/>
                <w:szCs w:val="24"/>
              </w:rPr>
              <w:t>направления</w:t>
            </w:r>
            <w:proofErr w:type="spellEnd"/>
            <w:r w:rsidRPr="00EA6AF3">
              <w:rPr>
                <w:rFonts w:ascii="Times New Roman" w:hAnsi="Times New Roman" w:cs="Times New Roman"/>
                <w:color w:val="000000"/>
                <w:sz w:val="24"/>
                <w:szCs w:val="24"/>
              </w:rPr>
              <w:t>.</w:t>
            </w:r>
          </w:p>
        </w:tc>
        <w:tc>
          <w:tcPr>
            <w:tcW w:w="115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6D69DD">
        <w:trPr>
          <w:trHeight w:val="144"/>
          <w:tblCellSpacing w:w="20" w:type="nil"/>
        </w:trPr>
        <w:tc>
          <w:tcPr>
            <w:tcW w:w="709"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18</w:t>
            </w:r>
          </w:p>
        </w:tc>
        <w:tc>
          <w:tcPr>
            <w:tcW w:w="567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115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0.5 </w:t>
            </w: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6D69DD">
        <w:trPr>
          <w:trHeight w:val="144"/>
          <w:tblCellSpacing w:w="20" w:type="nil"/>
        </w:trPr>
        <w:tc>
          <w:tcPr>
            <w:tcW w:w="709"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19</w:t>
            </w:r>
          </w:p>
        </w:tc>
        <w:tc>
          <w:tcPr>
            <w:tcW w:w="567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115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0.5 </w:t>
            </w: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6D69DD">
        <w:trPr>
          <w:trHeight w:val="144"/>
          <w:tblCellSpacing w:w="20" w:type="nil"/>
        </w:trPr>
        <w:tc>
          <w:tcPr>
            <w:tcW w:w="709"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20</w:t>
            </w:r>
          </w:p>
        </w:tc>
        <w:tc>
          <w:tcPr>
            <w:tcW w:w="567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Мировое хозяйство.</w:t>
            </w:r>
            <w:r w:rsidR="00680092">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lang w:val="ru-RU"/>
              </w:rPr>
              <w:t>Отраслевая, территориальная и функциональная структура</w:t>
            </w:r>
          </w:p>
        </w:tc>
        <w:tc>
          <w:tcPr>
            <w:tcW w:w="115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6D69DD">
        <w:trPr>
          <w:trHeight w:val="144"/>
          <w:tblCellSpacing w:w="20" w:type="nil"/>
        </w:trPr>
        <w:tc>
          <w:tcPr>
            <w:tcW w:w="709"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lastRenderedPageBreak/>
              <w:t>21</w:t>
            </w:r>
          </w:p>
        </w:tc>
        <w:tc>
          <w:tcPr>
            <w:tcW w:w="567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115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0.5 </w:t>
            </w: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6D69DD">
        <w:trPr>
          <w:trHeight w:val="144"/>
          <w:tblCellSpacing w:w="20" w:type="nil"/>
        </w:trPr>
        <w:tc>
          <w:tcPr>
            <w:tcW w:w="709"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22</w:t>
            </w:r>
          </w:p>
        </w:tc>
        <w:tc>
          <w:tcPr>
            <w:tcW w:w="5671" w:type="dxa"/>
            <w:tcMar>
              <w:top w:w="50" w:type="dxa"/>
              <w:left w:w="100" w:type="dxa"/>
            </w:tcMar>
            <w:vAlign w:val="center"/>
          </w:tcPr>
          <w:p w:rsidR="00E84CF3" w:rsidRPr="00FF14DD" w:rsidRDefault="00FF14DD" w:rsidP="006D69DD">
            <w:pPr>
              <w:spacing w:after="0"/>
              <w:ind w:left="135"/>
              <w:rPr>
                <w:rFonts w:ascii="Times New Roman" w:hAnsi="Times New Roman" w:cs="Times New Roman"/>
                <w:sz w:val="24"/>
                <w:szCs w:val="24"/>
                <w:lang w:val="ru-RU"/>
              </w:rPr>
            </w:pPr>
            <w:r w:rsidRPr="00FF14DD">
              <w:rPr>
                <w:rFonts w:ascii="Times New Roman" w:hAnsi="Times New Roman" w:cs="Times New Roman"/>
                <w:color w:val="000000"/>
                <w:sz w:val="24"/>
                <w:szCs w:val="24"/>
                <w:lang w:val="ru-RU"/>
              </w:rPr>
              <w:t xml:space="preserve">МЭИ. Крупнейшие международные отраслевые и региональные интеграционные группировки. </w:t>
            </w:r>
            <w:proofErr w:type="spellStart"/>
            <w:r w:rsidRPr="00FF14DD">
              <w:rPr>
                <w:rFonts w:ascii="Times New Roman" w:hAnsi="Times New Roman" w:cs="Times New Roman"/>
                <w:color w:val="000000"/>
                <w:sz w:val="24"/>
                <w:szCs w:val="24"/>
              </w:rPr>
              <w:t>Роль</w:t>
            </w:r>
            <w:proofErr w:type="spellEnd"/>
            <w:r w:rsidRPr="00FF14DD">
              <w:rPr>
                <w:rFonts w:ascii="Times New Roman" w:hAnsi="Times New Roman" w:cs="Times New Roman"/>
                <w:color w:val="000000"/>
                <w:sz w:val="24"/>
                <w:szCs w:val="24"/>
              </w:rPr>
              <w:t xml:space="preserve"> ТНК в </w:t>
            </w:r>
            <w:proofErr w:type="spellStart"/>
            <w:r w:rsidRPr="00FF14DD">
              <w:rPr>
                <w:rFonts w:ascii="Times New Roman" w:hAnsi="Times New Roman" w:cs="Times New Roman"/>
                <w:color w:val="000000"/>
                <w:sz w:val="24"/>
                <w:szCs w:val="24"/>
              </w:rPr>
              <w:t>современной</w:t>
            </w:r>
            <w:proofErr w:type="spellEnd"/>
            <w:r w:rsidRPr="00FF14DD">
              <w:rPr>
                <w:rFonts w:ascii="Times New Roman" w:hAnsi="Times New Roman" w:cs="Times New Roman"/>
                <w:color w:val="000000"/>
                <w:sz w:val="24"/>
                <w:szCs w:val="24"/>
              </w:rPr>
              <w:t xml:space="preserve"> </w:t>
            </w:r>
            <w:proofErr w:type="spellStart"/>
            <w:r w:rsidRPr="00FF14DD">
              <w:rPr>
                <w:rFonts w:ascii="Times New Roman" w:hAnsi="Times New Roman" w:cs="Times New Roman"/>
                <w:color w:val="000000"/>
                <w:sz w:val="24"/>
                <w:szCs w:val="24"/>
              </w:rPr>
              <w:t>мировой</w:t>
            </w:r>
            <w:proofErr w:type="spellEnd"/>
            <w:r w:rsidRPr="00FF14DD">
              <w:rPr>
                <w:rFonts w:ascii="Times New Roman" w:hAnsi="Times New Roman" w:cs="Times New Roman"/>
                <w:color w:val="000000"/>
                <w:sz w:val="24"/>
                <w:szCs w:val="24"/>
              </w:rPr>
              <w:t xml:space="preserve"> </w:t>
            </w:r>
            <w:proofErr w:type="spellStart"/>
            <w:r w:rsidRPr="00FF14DD">
              <w:rPr>
                <w:rFonts w:ascii="Times New Roman" w:hAnsi="Times New Roman" w:cs="Times New Roman"/>
                <w:color w:val="000000"/>
                <w:sz w:val="24"/>
                <w:szCs w:val="24"/>
              </w:rPr>
              <w:t>экономике</w:t>
            </w:r>
            <w:proofErr w:type="spellEnd"/>
          </w:p>
        </w:tc>
        <w:tc>
          <w:tcPr>
            <w:tcW w:w="115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6D69DD">
        <w:trPr>
          <w:trHeight w:val="144"/>
          <w:tblCellSpacing w:w="20" w:type="nil"/>
        </w:trPr>
        <w:tc>
          <w:tcPr>
            <w:tcW w:w="709"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23</w:t>
            </w:r>
          </w:p>
        </w:tc>
        <w:tc>
          <w:tcPr>
            <w:tcW w:w="567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115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6D69DD">
        <w:trPr>
          <w:trHeight w:val="144"/>
          <w:tblCellSpacing w:w="20" w:type="nil"/>
        </w:trPr>
        <w:tc>
          <w:tcPr>
            <w:tcW w:w="709"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24</w:t>
            </w:r>
          </w:p>
        </w:tc>
        <w:tc>
          <w:tcPr>
            <w:tcW w:w="567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r w:rsidRPr="00EA6AF3">
              <w:rPr>
                <w:rFonts w:ascii="Times New Roman" w:hAnsi="Times New Roman" w:cs="Times New Roman"/>
                <w:color w:val="000000"/>
                <w:sz w:val="24"/>
                <w:szCs w:val="24"/>
                <w:lang w:val="ru-RU"/>
              </w:rPr>
              <w:t>ТЭК мира: основные этапы развития, «</w:t>
            </w:r>
            <w:proofErr w:type="spellStart"/>
            <w:r w:rsidRPr="00EA6AF3">
              <w:rPr>
                <w:rFonts w:ascii="Times New Roman" w:hAnsi="Times New Roman" w:cs="Times New Roman"/>
                <w:color w:val="000000"/>
                <w:sz w:val="24"/>
                <w:szCs w:val="24"/>
                <w:lang w:val="ru-RU"/>
              </w:rPr>
              <w:t>энергопереход</w:t>
            </w:r>
            <w:proofErr w:type="spellEnd"/>
            <w:r w:rsidRPr="00EA6AF3">
              <w:rPr>
                <w:rFonts w:ascii="Times New Roman" w:hAnsi="Times New Roman" w:cs="Times New Roman"/>
                <w:color w:val="000000"/>
                <w:sz w:val="24"/>
                <w:szCs w:val="24"/>
                <w:lang w:val="ru-RU"/>
              </w:rPr>
              <w:t>».</w:t>
            </w:r>
            <w:r w:rsidR="00680092">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lang w:val="ru-RU"/>
              </w:rPr>
              <w:t xml:space="preserve"> </w:t>
            </w:r>
            <w:proofErr w:type="spellStart"/>
            <w:r w:rsidRPr="00EA6AF3">
              <w:rPr>
                <w:rFonts w:ascii="Times New Roman" w:hAnsi="Times New Roman" w:cs="Times New Roman"/>
                <w:color w:val="000000"/>
                <w:sz w:val="24"/>
                <w:szCs w:val="24"/>
              </w:rPr>
              <w:t>География</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отраслей</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топливной</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промышленности</w:t>
            </w:r>
            <w:proofErr w:type="spellEnd"/>
          </w:p>
        </w:tc>
        <w:tc>
          <w:tcPr>
            <w:tcW w:w="115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6D69DD">
        <w:trPr>
          <w:trHeight w:val="144"/>
          <w:tblCellSpacing w:w="20" w:type="nil"/>
        </w:trPr>
        <w:tc>
          <w:tcPr>
            <w:tcW w:w="709"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25</w:t>
            </w:r>
          </w:p>
        </w:tc>
        <w:tc>
          <w:tcPr>
            <w:tcW w:w="567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Мировая электроэнергетика. Структура мирового производства электроэнерг</w:t>
            </w:r>
            <w:proofErr w:type="gramStart"/>
            <w:r w:rsidRPr="00EA6AF3">
              <w:rPr>
                <w:rFonts w:ascii="Times New Roman" w:hAnsi="Times New Roman" w:cs="Times New Roman"/>
                <w:color w:val="000000"/>
                <w:sz w:val="24"/>
                <w:szCs w:val="24"/>
                <w:lang w:val="ru-RU"/>
              </w:rPr>
              <w:t>ии и её</w:t>
            </w:r>
            <w:proofErr w:type="gramEnd"/>
            <w:r w:rsidRPr="00EA6AF3">
              <w:rPr>
                <w:rFonts w:ascii="Times New Roman" w:hAnsi="Times New Roman" w:cs="Times New Roman"/>
                <w:color w:val="000000"/>
                <w:sz w:val="24"/>
                <w:szCs w:val="24"/>
                <w:lang w:val="ru-RU"/>
              </w:rPr>
              <w:t xml:space="preserve"> географические особенности. Роль России. Практическая работа "Представление в виде диаграмм данных о динамике изменения объёмов и структуры производства электроэнергии в мире"</w:t>
            </w:r>
          </w:p>
        </w:tc>
        <w:tc>
          <w:tcPr>
            <w:tcW w:w="115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0.5 </w:t>
            </w: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6D69DD">
        <w:trPr>
          <w:trHeight w:val="144"/>
          <w:tblCellSpacing w:w="20" w:type="nil"/>
        </w:trPr>
        <w:tc>
          <w:tcPr>
            <w:tcW w:w="709"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26</w:t>
            </w:r>
          </w:p>
        </w:tc>
        <w:tc>
          <w:tcPr>
            <w:tcW w:w="567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Металлургия мира. Географические особенности сырьевой базы.</w:t>
            </w:r>
            <w:r w:rsidR="00680092">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lang w:val="ru-RU"/>
              </w:rPr>
              <w:t>Ведущие страны-производители и экспортёры продукции цветных и чёрных металлов</w:t>
            </w:r>
          </w:p>
        </w:tc>
        <w:tc>
          <w:tcPr>
            <w:tcW w:w="115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6D69DD">
        <w:trPr>
          <w:trHeight w:val="144"/>
          <w:tblCellSpacing w:w="20" w:type="nil"/>
        </w:trPr>
        <w:tc>
          <w:tcPr>
            <w:tcW w:w="709"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27</w:t>
            </w:r>
          </w:p>
        </w:tc>
        <w:tc>
          <w:tcPr>
            <w:tcW w:w="567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tc>
        <w:tc>
          <w:tcPr>
            <w:tcW w:w="115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6D69DD">
        <w:trPr>
          <w:trHeight w:val="144"/>
          <w:tblCellSpacing w:w="20" w:type="nil"/>
        </w:trPr>
        <w:tc>
          <w:tcPr>
            <w:tcW w:w="709"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28</w:t>
            </w:r>
          </w:p>
        </w:tc>
        <w:tc>
          <w:tcPr>
            <w:tcW w:w="567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 xml:space="preserve">Химическая промышленность. Ведущие страны-производители и экспортёры продукции. </w:t>
            </w:r>
            <w:r w:rsidRPr="00EA6AF3">
              <w:rPr>
                <w:rFonts w:ascii="Times New Roman" w:hAnsi="Times New Roman" w:cs="Times New Roman"/>
                <w:color w:val="000000"/>
                <w:sz w:val="24"/>
                <w:szCs w:val="24"/>
                <w:lang w:val="ru-RU"/>
              </w:rPr>
              <w:lastRenderedPageBreak/>
              <w:t>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115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lastRenderedPageBreak/>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6D69DD">
        <w:trPr>
          <w:trHeight w:val="144"/>
          <w:tblCellSpacing w:w="20" w:type="nil"/>
        </w:trPr>
        <w:tc>
          <w:tcPr>
            <w:tcW w:w="709"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lastRenderedPageBreak/>
              <w:t>29</w:t>
            </w:r>
          </w:p>
        </w:tc>
        <w:tc>
          <w:tcPr>
            <w:tcW w:w="567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Географические различия в обеспеченности земельными ресурсами. Земельный фонд мира, его структура. </w:t>
            </w:r>
            <w:proofErr w:type="spellStart"/>
            <w:r w:rsidRPr="00EA6AF3">
              <w:rPr>
                <w:rFonts w:ascii="Times New Roman" w:hAnsi="Times New Roman" w:cs="Times New Roman"/>
                <w:color w:val="000000"/>
                <w:sz w:val="24"/>
                <w:szCs w:val="24"/>
              </w:rPr>
              <w:t>Современные</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тенденции</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развития</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отрасли</w:t>
            </w:r>
            <w:proofErr w:type="spellEnd"/>
            <w:r w:rsidRPr="00EA6AF3">
              <w:rPr>
                <w:rFonts w:ascii="Times New Roman" w:hAnsi="Times New Roman" w:cs="Times New Roman"/>
                <w:color w:val="000000"/>
                <w:sz w:val="24"/>
                <w:szCs w:val="24"/>
              </w:rPr>
              <w:t xml:space="preserve">. </w:t>
            </w:r>
            <w:r w:rsidR="00680092">
              <w:rPr>
                <w:rFonts w:ascii="Times New Roman" w:hAnsi="Times New Roman" w:cs="Times New Roman"/>
                <w:color w:val="000000"/>
                <w:sz w:val="24"/>
                <w:szCs w:val="24"/>
                <w:lang w:val="ru-RU"/>
              </w:rPr>
              <w:t xml:space="preserve"> </w:t>
            </w:r>
            <w:proofErr w:type="spellStart"/>
            <w:r w:rsidRPr="00EA6AF3">
              <w:rPr>
                <w:rFonts w:ascii="Times New Roman" w:hAnsi="Times New Roman" w:cs="Times New Roman"/>
                <w:color w:val="000000"/>
                <w:sz w:val="24"/>
                <w:szCs w:val="24"/>
              </w:rPr>
              <w:t>Органическое</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сельское</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хозяйство</w:t>
            </w:r>
            <w:proofErr w:type="spellEnd"/>
          </w:p>
        </w:tc>
        <w:tc>
          <w:tcPr>
            <w:tcW w:w="115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6D69DD">
        <w:trPr>
          <w:trHeight w:val="144"/>
          <w:tblCellSpacing w:w="20" w:type="nil"/>
        </w:trPr>
        <w:tc>
          <w:tcPr>
            <w:tcW w:w="709"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30</w:t>
            </w:r>
          </w:p>
        </w:tc>
        <w:tc>
          <w:tcPr>
            <w:tcW w:w="567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Растениеводст</w:t>
            </w:r>
            <w:r w:rsidR="00A55E59">
              <w:rPr>
                <w:rFonts w:ascii="Times New Roman" w:hAnsi="Times New Roman" w:cs="Times New Roman"/>
                <w:color w:val="000000"/>
                <w:sz w:val="24"/>
                <w:szCs w:val="24"/>
                <w:lang w:val="ru-RU"/>
              </w:rPr>
              <w:t>во и животноводство. География.</w:t>
            </w:r>
            <w:r w:rsidRPr="00EA6AF3">
              <w:rPr>
                <w:rFonts w:ascii="Times New Roman" w:hAnsi="Times New Roman" w:cs="Times New Roman"/>
                <w:color w:val="000000"/>
                <w:sz w:val="24"/>
                <w:szCs w:val="24"/>
                <w:lang w:val="ru-RU"/>
              </w:rPr>
              <w:t xml:space="preserve"> Ведущие экспортёры и импортёры.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115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0.5 </w:t>
            </w: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6D69DD">
        <w:trPr>
          <w:trHeight w:val="144"/>
          <w:tblCellSpacing w:w="20" w:type="nil"/>
        </w:trPr>
        <w:tc>
          <w:tcPr>
            <w:tcW w:w="709"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31</w:t>
            </w:r>
          </w:p>
        </w:tc>
        <w:tc>
          <w:tcPr>
            <w:tcW w:w="5671" w:type="dxa"/>
            <w:tcMar>
              <w:top w:w="50" w:type="dxa"/>
              <w:left w:w="100" w:type="dxa"/>
            </w:tcMar>
            <w:vAlign w:val="center"/>
          </w:tcPr>
          <w:p w:rsidR="00E84CF3" w:rsidRPr="00415AED" w:rsidRDefault="00415AED" w:rsidP="006D69DD">
            <w:pPr>
              <w:spacing w:after="0"/>
              <w:ind w:left="135"/>
              <w:rPr>
                <w:rFonts w:ascii="Times New Roman" w:hAnsi="Times New Roman" w:cs="Times New Roman"/>
                <w:sz w:val="24"/>
                <w:szCs w:val="24"/>
                <w:lang w:val="ru-RU"/>
              </w:rPr>
            </w:pPr>
            <w:r w:rsidRPr="00415AED">
              <w:rPr>
                <w:rFonts w:ascii="Times New Roman" w:hAnsi="Times New Roman" w:cs="Times New Roman"/>
                <w:color w:val="000000"/>
                <w:sz w:val="24"/>
                <w:szCs w:val="24"/>
                <w:lang w:val="ru-RU"/>
              </w:rPr>
              <w:t xml:space="preserve">Сфера нематериального производства. Мировой транспорт. Роль разных видов транспорта в современном мире. </w:t>
            </w:r>
            <w:proofErr w:type="spellStart"/>
            <w:r w:rsidRPr="00415AED">
              <w:rPr>
                <w:rFonts w:ascii="Times New Roman" w:hAnsi="Times New Roman" w:cs="Times New Roman"/>
                <w:color w:val="000000"/>
                <w:sz w:val="24"/>
                <w:szCs w:val="24"/>
              </w:rPr>
              <w:t>Основные</w:t>
            </w:r>
            <w:proofErr w:type="spellEnd"/>
            <w:r w:rsidRPr="00415AED">
              <w:rPr>
                <w:rFonts w:ascii="Times New Roman" w:hAnsi="Times New Roman" w:cs="Times New Roman"/>
                <w:color w:val="000000"/>
                <w:sz w:val="24"/>
                <w:szCs w:val="24"/>
              </w:rPr>
              <w:t xml:space="preserve"> </w:t>
            </w:r>
            <w:proofErr w:type="spellStart"/>
            <w:r w:rsidRPr="00415AED">
              <w:rPr>
                <w:rFonts w:ascii="Times New Roman" w:hAnsi="Times New Roman" w:cs="Times New Roman"/>
                <w:color w:val="000000"/>
                <w:sz w:val="24"/>
                <w:szCs w:val="24"/>
              </w:rPr>
              <w:t>международные</w:t>
            </w:r>
            <w:proofErr w:type="spellEnd"/>
            <w:r w:rsidRPr="00415AED">
              <w:rPr>
                <w:rFonts w:ascii="Times New Roman" w:hAnsi="Times New Roman" w:cs="Times New Roman"/>
                <w:color w:val="000000"/>
                <w:sz w:val="24"/>
                <w:szCs w:val="24"/>
              </w:rPr>
              <w:t xml:space="preserve"> </w:t>
            </w:r>
            <w:proofErr w:type="spellStart"/>
            <w:r w:rsidRPr="00415AED">
              <w:rPr>
                <w:rFonts w:ascii="Times New Roman" w:hAnsi="Times New Roman" w:cs="Times New Roman"/>
                <w:color w:val="000000"/>
                <w:sz w:val="24"/>
                <w:szCs w:val="24"/>
              </w:rPr>
              <w:t>магистрали</w:t>
            </w:r>
            <w:proofErr w:type="spellEnd"/>
            <w:r w:rsidRPr="00415AED">
              <w:rPr>
                <w:rFonts w:ascii="Times New Roman" w:hAnsi="Times New Roman" w:cs="Times New Roman"/>
                <w:color w:val="000000"/>
                <w:sz w:val="24"/>
                <w:szCs w:val="24"/>
              </w:rPr>
              <w:t xml:space="preserve"> и </w:t>
            </w:r>
            <w:proofErr w:type="spellStart"/>
            <w:r w:rsidRPr="00415AED">
              <w:rPr>
                <w:rFonts w:ascii="Times New Roman" w:hAnsi="Times New Roman" w:cs="Times New Roman"/>
                <w:color w:val="000000"/>
                <w:sz w:val="24"/>
                <w:szCs w:val="24"/>
              </w:rPr>
              <w:t>транспортные</w:t>
            </w:r>
            <w:proofErr w:type="spellEnd"/>
            <w:r w:rsidRPr="00415AED">
              <w:rPr>
                <w:rFonts w:ascii="Times New Roman" w:hAnsi="Times New Roman" w:cs="Times New Roman"/>
                <w:color w:val="000000"/>
                <w:sz w:val="24"/>
                <w:szCs w:val="24"/>
              </w:rPr>
              <w:t xml:space="preserve"> </w:t>
            </w:r>
            <w:proofErr w:type="spellStart"/>
            <w:r w:rsidRPr="00415AED">
              <w:rPr>
                <w:rFonts w:ascii="Times New Roman" w:hAnsi="Times New Roman" w:cs="Times New Roman"/>
                <w:color w:val="000000"/>
                <w:sz w:val="24"/>
                <w:szCs w:val="24"/>
              </w:rPr>
              <w:t>узлы</w:t>
            </w:r>
            <w:proofErr w:type="spellEnd"/>
          </w:p>
        </w:tc>
        <w:tc>
          <w:tcPr>
            <w:tcW w:w="115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6D69DD">
        <w:trPr>
          <w:trHeight w:val="144"/>
          <w:tblCellSpacing w:w="20" w:type="nil"/>
        </w:trPr>
        <w:tc>
          <w:tcPr>
            <w:tcW w:w="709"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32</w:t>
            </w:r>
          </w:p>
        </w:tc>
        <w:tc>
          <w:tcPr>
            <w:tcW w:w="567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roofErr w:type="spellStart"/>
            <w:r w:rsidRPr="00EA6AF3">
              <w:rPr>
                <w:rFonts w:ascii="Times New Roman" w:hAnsi="Times New Roman" w:cs="Times New Roman"/>
                <w:color w:val="000000"/>
                <w:sz w:val="24"/>
                <w:szCs w:val="24"/>
              </w:rPr>
              <w:t>Мировая</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система</w:t>
            </w:r>
            <w:proofErr w:type="spellEnd"/>
            <w:r w:rsidRPr="00EA6AF3">
              <w:rPr>
                <w:rFonts w:ascii="Times New Roman" w:hAnsi="Times New Roman" w:cs="Times New Roman"/>
                <w:color w:val="000000"/>
                <w:sz w:val="24"/>
                <w:szCs w:val="24"/>
              </w:rPr>
              <w:t xml:space="preserve"> НИОКР</w:t>
            </w:r>
          </w:p>
        </w:tc>
        <w:tc>
          <w:tcPr>
            <w:tcW w:w="115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6D69DD">
        <w:trPr>
          <w:trHeight w:val="144"/>
          <w:tblCellSpacing w:w="20" w:type="nil"/>
        </w:trPr>
        <w:tc>
          <w:tcPr>
            <w:tcW w:w="709"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33</w:t>
            </w:r>
          </w:p>
        </w:tc>
        <w:tc>
          <w:tcPr>
            <w:tcW w:w="567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Международные экономические отношения: основные формы и факторы, влияющие на их развитие. </w:t>
            </w:r>
            <w:proofErr w:type="spellStart"/>
            <w:r w:rsidRPr="00EA6AF3">
              <w:rPr>
                <w:rFonts w:ascii="Times New Roman" w:hAnsi="Times New Roman" w:cs="Times New Roman"/>
                <w:color w:val="000000"/>
                <w:sz w:val="24"/>
                <w:szCs w:val="24"/>
              </w:rPr>
              <w:t>Мировая</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торговля</w:t>
            </w:r>
            <w:proofErr w:type="spellEnd"/>
            <w:r w:rsidRPr="00EA6AF3">
              <w:rPr>
                <w:rFonts w:ascii="Times New Roman" w:hAnsi="Times New Roman" w:cs="Times New Roman"/>
                <w:color w:val="000000"/>
                <w:sz w:val="24"/>
                <w:szCs w:val="24"/>
              </w:rPr>
              <w:t xml:space="preserve"> и </w:t>
            </w:r>
            <w:proofErr w:type="spellStart"/>
            <w:r w:rsidRPr="00EA6AF3">
              <w:rPr>
                <w:rFonts w:ascii="Times New Roman" w:hAnsi="Times New Roman" w:cs="Times New Roman"/>
                <w:color w:val="000000"/>
                <w:sz w:val="24"/>
                <w:szCs w:val="24"/>
              </w:rPr>
              <w:t>туризм</w:t>
            </w:r>
            <w:proofErr w:type="spellEnd"/>
          </w:p>
        </w:tc>
        <w:tc>
          <w:tcPr>
            <w:tcW w:w="115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6D69DD">
        <w:trPr>
          <w:trHeight w:val="144"/>
          <w:tblCellSpacing w:w="20" w:type="nil"/>
        </w:trPr>
        <w:tc>
          <w:tcPr>
            <w:tcW w:w="709"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34</w:t>
            </w:r>
          </w:p>
        </w:tc>
        <w:tc>
          <w:tcPr>
            <w:tcW w:w="567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Резервный урок. Контрольная работа по теме "География главных отраслей мирового хозяйства"</w:t>
            </w:r>
          </w:p>
        </w:tc>
        <w:tc>
          <w:tcPr>
            <w:tcW w:w="115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6D69DD">
        <w:trPr>
          <w:trHeight w:val="144"/>
          <w:tblCellSpacing w:w="20" w:type="nil"/>
        </w:trPr>
        <w:tc>
          <w:tcPr>
            <w:tcW w:w="6380" w:type="dxa"/>
            <w:gridSpan w:val="2"/>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ОБЩЕЕ КОЛИЧЕСТВО ЧАСОВ ПО ПРОГРАММЕ</w:t>
            </w:r>
          </w:p>
        </w:tc>
        <w:tc>
          <w:tcPr>
            <w:tcW w:w="115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34 </w:t>
            </w:r>
          </w:p>
        </w:tc>
        <w:tc>
          <w:tcPr>
            <w:tcW w:w="1841" w:type="dxa"/>
            <w:tcMar>
              <w:top w:w="50" w:type="dxa"/>
              <w:left w:w="100" w:type="dxa"/>
            </w:tcMar>
            <w:vAlign w:val="center"/>
          </w:tcPr>
          <w:p w:rsidR="00E84CF3" w:rsidRPr="00EA6AF3" w:rsidRDefault="00974711" w:rsidP="006D69DD">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2</w:t>
            </w:r>
            <w:r w:rsidR="00E84CF3" w:rsidRPr="00EA6AF3">
              <w:rPr>
                <w:rFonts w:ascii="Times New Roman" w:hAnsi="Times New Roman" w:cs="Times New Roman"/>
                <w:color w:val="000000"/>
                <w:sz w:val="24"/>
                <w:szCs w:val="24"/>
              </w:rPr>
              <w:t xml:space="preserve"> </w:t>
            </w: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6.5 </w:t>
            </w:r>
          </w:p>
        </w:tc>
        <w:tc>
          <w:tcPr>
            <w:tcW w:w="0" w:type="auto"/>
            <w:gridSpan w:val="2"/>
            <w:tcMar>
              <w:top w:w="50" w:type="dxa"/>
              <w:left w:w="100" w:type="dxa"/>
            </w:tcMar>
            <w:vAlign w:val="center"/>
          </w:tcPr>
          <w:p w:rsidR="00E84CF3" w:rsidRPr="00EA6AF3" w:rsidRDefault="00E84CF3" w:rsidP="006D69DD">
            <w:pPr>
              <w:rPr>
                <w:rFonts w:ascii="Times New Roman" w:hAnsi="Times New Roman" w:cs="Times New Roman"/>
                <w:sz w:val="24"/>
                <w:szCs w:val="24"/>
              </w:rPr>
            </w:pPr>
          </w:p>
        </w:tc>
      </w:tr>
    </w:tbl>
    <w:p w:rsidR="00E84CF3" w:rsidRPr="00EA6AF3" w:rsidRDefault="00E84CF3" w:rsidP="00E84CF3">
      <w:pPr>
        <w:rPr>
          <w:rFonts w:ascii="Times New Roman" w:hAnsi="Times New Roman" w:cs="Times New Roman"/>
          <w:sz w:val="24"/>
          <w:szCs w:val="24"/>
        </w:rPr>
        <w:sectPr w:rsidR="00E84CF3" w:rsidRPr="00EA6AF3" w:rsidSect="006D69DD">
          <w:pgSz w:w="16383" w:h="11906" w:orient="landscape"/>
          <w:pgMar w:top="568" w:right="850" w:bottom="993" w:left="1701" w:header="720" w:footer="720" w:gutter="0"/>
          <w:cols w:space="720"/>
        </w:sectPr>
      </w:pPr>
    </w:p>
    <w:p w:rsidR="00E84CF3" w:rsidRPr="00EA6AF3" w:rsidRDefault="00E84CF3" w:rsidP="00E84CF3">
      <w:pPr>
        <w:spacing w:after="0"/>
        <w:ind w:left="120"/>
        <w:rPr>
          <w:rFonts w:ascii="Times New Roman" w:hAnsi="Times New Roman" w:cs="Times New Roman"/>
          <w:sz w:val="24"/>
          <w:szCs w:val="24"/>
        </w:rPr>
      </w:pPr>
      <w:r w:rsidRPr="00EA6AF3">
        <w:rPr>
          <w:rFonts w:ascii="Times New Roman" w:hAnsi="Times New Roman" w:cs="Times New Roman"/>
          <w:b/>
          <w:color w:val="000000"/>
          <w:sz w:val="24"/>
          <w:szCs w:val="24"/>
        </w:rPr>
        <w:lastRenderedPageBreak/>
        <w:t xml:space="preserve"> 11 КЛАСС </w:t>
      </w:r>
    </w:p>
    <w:tbl>
      <w:tblPr>
        <w:tblW w:w="0" w:type="auto"/>
        <w:tblCellSpacing w:w="20" w:type="nil"/>
        <w:tblInd w:w="-89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1"/>
        <w:gridCol w:w="5568"/>
        <w:gridCol w:w="1195"/>
        <w:gridCol w:w="1841"/>
        <w:gridCol w:w="1910"/>
        <w:gridCol w:w="1347"/>
        <w:gridCol w:w="2221"/>
      </w:tblGrid>
      <w:tr w:rsidR="00E84CF3" w:rsidRPr="00EA6AF3" w:rsidTr="00E84CF3">
        <w:trPr>
          <w:trHeight w:val="144"/>
          <w:tblCellSpacing w:w="20" w:type="nil"/>
        </w:trPr>
        <w:tc>
          <w:tcPr>
            <w:tcW w:w="851" w:type="dxa"/>
            <w:vMerge w:val="restart"/>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r w:rsidRPr="00EA6AF3">
              <w:rPr>
                <w:rFonts w:ascii="Times New Roman" w:hAnsi="Times New Roman" w:cs="Times New Roman"/>
                <w:b/>
                <w:color w:val="000000"/>
                <w:sz w:val="24"/>
                <w:szCs w:val="24"/>
              </w:rPr>
              <w:t xml:space="preserve">№ п/п </w:t>
            </w:r>
          </w:p>
          <w:p w:rsidR="00E84CF3" w:rsidRPr="00EA6AF3" w:rsidRDefault="00E84CF3" w:rsidP="006D69DD">
            <w:pPr>
              <w:spacing w:after="0"/>
              <w:ind w:left="135"/>
              <w:rPr>
                <w:rFonts w:ascii="Times New Roman" w:hAnsi="Times New Roman" w:cs="Times New Roman"/>
                <w:sz w:val="24"/>
                <w:szCs w:val="24"/>
              </w:rPr>
            </w:pPr>
          </w:p>
        </w:tc>
        <w:tc>
          <w:tcPr>
            <w:tcW w:w="5568" w:type="dxa"/>
            <w:vMerge w:val="restart"/>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roofErr w:type="spellStart"/>
            <w:r w:rsidRPr="00EA6AF3">
              <w:rPr>
                <w:rFonts w:ascii="Times New Roman" w:hAnsi="Times New Roman" w:cs="Times New Roman"/>
                <w:b/>
                <w:color w:val="000000"/>
                <w:sz w:val="24"/>
                <w:szCs w:val="24"/>
              </w:rPr>
              <w:t>Тема</w:t>
            </w:r>
            <w:proofErr w:type="spell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урока</w:t>
            </w:r>
            <w:proofErr w:type="spellEnd"/>
            <w:r w:rsidRPr="00EA6AF3">
              <w:rPr>
                <w:rFonts w:ascii="Times New Roman" w:hAnsi="Times New Roman" w:cs="Times New Roman"/>
                <w:b/>
                <w:color w:val="000000"/>
                <w:sz w:val="24"/>
                <w:szCs w:val="24"/>
              </w:rPr>
              <w:t xml:space="preserve"> </w:t>
            </w:r>
          </w:p>
          <w:p w:rsidR="00E84CF3" w:rsidRPr="00EA6AF3" w:rsidRDefault="00E84CF3" w:rsidP="006D69DD">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proofErr w:type="spellStart"/>
            <w:r w:rsidRPr="00EA6AF3">
              <w:rPr>
                <w:rFonts w:ascii="Times New Roman" w:hAnsi="Times New Roman" w:cs="Times New Roman"/>
                <w:b/>
                <w:color w:val="000000"/>
                <w:sz w:val="24"/>
                <w:szCs w:val="24"/>
              </w:rPr>
              <w:t>Количество</w:t>
            </w:r>
            <w:proofErr w:type="spell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часов</w:t>
            </w:r>
            <w:proofErr w:type="spellEnd"/>
          </w:p>
        </w:tc>
        <w:tc>
          <w:tcPr>
            <w:tcW w:w="1347" w:type="dxa"/>
            <w:vMerge w:val="restart"/>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roofErr w:type="spellStart"/>
            <w:r w:rsidRPr="00EA6AF3">
              <w:rPr>
                <w:rFonts w:ascii="Times New Roman" w:hAnsi="Times New Roman" w:cs="Times New Roman"/>
                <w:b/>
                <w:color w:val="000000"/>
                <w:sz w:val="24"/>
                <w:szCs w:val="24"/>
              </w:rPr>
              <w:t>Дата</w:t>
            </w:r>
            <w:proofErr w:type="spell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изучения</w:t>
            </w:r>
            <w:proofErr w:type="spellEnd"/>
            <w:r w:rsidRPr="00EA6AF3">
              <w:rPr>
                <w:rFonts w:ascii="Times New Roman" w:hAnsi="Times New Roman" w:cs="Times New Roman"/>
                <w:b/>
                <w:color w:val="000000"/>
                <w:sz w:val="24"/>
                <w:szCs w:val="24"/>
              </w:rPr>
              <w:t xml:space="preserve"> </w:t>
            </w:r>
          </w:p>
          <w:p w:rsidR="00E84CF3" w:rsidRPr="00EA6AF3" w:rsidRDefault="00E84CF3" w:rsidP="006D69DD">
            <w:pPr>
              <w:spacing w:after="0"/>
              <w:ind w:left="135"/>
              <w:rPr>
                <w:rFonts w:ascii="Times New Roman" w:hAnsi="Times New Roman" w:cs="Times New Roman"/>
                <w:sz w:val="24"/>
                <w:szCs w:val="24"/>
              </w:rPr>
            </w:pPr>
          </w:p>
        </w:tc>
        <w:tc>
          <w:tcPr>
            <w:tcW w:w="2221" w:type="dxa"/>
            <w:vMerge w:val="restart"/>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roofErr w:type="spellStart"/>
            <w:r w:rsidRPr="00EA6AF3">
              <w:rPr>
                <w:rFonts w:ascii="Times New Roman" w:hAnsi="Times New Roman" w:cs="Times New Roman"/>
                <w:b/>
                <w:color w:val="000000"/>
                <w:sz w:val="24"/>
                <w:szCs w:val="24"/>
              </w:rPr>
              <w:t>Электронные</w:t>
            </w:r>
            <w:proofErr w:type="spell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цифровые</w:t>
            </w:r>
            <w:proofErr w:type="spell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образовательные</w:t>
            </w:r>
            <w:proofErr w:type="spell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ресурсы</w:t>
            </w:r>
            <w:proofErr w:type="spellEnd"/>
            <w:r w:rsidRPr="00EA6AF3">
              <w:rPr>
                <w:rFonts w:ascii="Times New Roman" w:hAnsi="Times New Roman" w:cs="Times New Roman"/>
                <w:b/>
                <w:color w:val="000000"/>
                <w:sz w:val="24"/>
                <w:szCs w:val="24"/>
              </w:rPr>
              <w:t xml:space="preserve"> </w:t>
            </w:r>
          </w:p>
          <w:p w:rsidR="00E84CF3" w:rsidRPr="00EA6AF3" w:rsidRDefault="00E84CF3" w:rsidP="006D69DD">
            <w:pPr>
              <w:spacing w:after="0"/>
              <w:ind w:left="135"/>
              <w:rPr>
                <w:rFonts w:ascii="Times New Roman" w:hAnsi="Times New Roman" w:cs="Times New Roman"/>
                <w:sz w:val="24"/>
                <w:szCs w:val="24"/>
              </w:rPr>
            </w:pPr>
          </w:p>
        </w:tc>
      </w:tr>
      <w:tr w:rsidR="00E84CF3" w:rsidRPr="00EA6AF3" w:rsidTr="00E84CF3">
        <w:trPr>
          <w:trHeight w:val="144"/>
          <w:tblCellSpacing w:w="20" w:type="nil"/>
        </w:trPr>
        <w:tc>
          <w:tcPr>
            <w:tcW w:w="851" w:type="dxa"/>
            <w:vMerge/>
            <w:tcBorders>
              <w:top w:val="nil"/>
            </w:tcBorders>
            <w:tcMar>
              <w:top w:w="50" w:type="dxa"/>
              <w:left w:w="100" w:type="dxa"/>
            </w:tcMar>
          </w:tcPr>
          <w:p w:rsidR="00E84CF3" w:rsidRPr="00EA6AF3" w:rsidRDefault="00E84CF3" w:rsidP="006D69DD">
            <w:pPr>
              <w:rPr>
                <w:rFonts w:ascii="Times New Roman" w:hAnsi="Times New Roman" w:cs="Times New Roman"/>
                <w:sz w:val="24"/>
                <w:szCs w:val="24"/>
              </w:rPr>
            </w:pPr>
          </w:p>
        </w:tc>
        <w:tc>
          <w:tcPr>
            <w:tcW w:w="5568" w:type="dxa"/>
            <w:vMerge/>
            <w:tcBorders>
              <w:top w:val="nil"/>
            </w:tcBorders>
            <w:tcMar>
              <w:top w:w="50" w:type="dxa"/>
              <w:left w:w="100" w:type="dxa"/>
            </w:tcMar>
          </w:tcPr>
          <w:p w:rsidR="00E84CF3" w:rsidRPr="00EA6AF3" w:rsidRDefault="00E84CF3" w:rsidP="006D69DD">
            <w:pPr>
              <w:rPr>
                <w:rFonts w:ascii="Times New Roman" w:hAnsi="Times New Roman" w:cs="Times New Roman"/>
                <w:sz w:val="24"/>
                <w:szCs w:val="24"/>
              </w:rPr>
            </w:pPr>
          </w:p>
        </w:tc>
        <w:tc>
          <w:tcPr>
            <w:tcW w:w="1195"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roofErr w:type="spellStart"/>
            <w:r w:rsidRPr="00EA6AF3">
              <w:rPr>
                <w:rFonts w:ascii="Times New Roman" w:hAnsi="Times New Roman" w:cs="Times New Roman"/>
                <w:b/>
                <w:color w:val="000000"/>
                <w:sz w:val="24"/>
                <w:szCs w:val="24"/>
              </w:rPr>
              <w:t>Всего</w:t>
            </w:r>
            <w:proofErr w:type="spellEnd"/>
            <w:r w:rsidRPr="00EA6AF3">
              <w:rPr>
                <w:rFonts w:ascii="Times New Roman" w:hAnsi="Times New Roman" w:cs="Times New Roman"/>
                <w:b/>
                <w:color w:val="000000"/>
                <w:sz w:val="24"/>
                <w:szCs w:val="24"/>
              </w:rPr>
              <w:t xml:space="preserve"> </w:t>
            </w:r>
          </w:p>
          <w:p w:rsidR="00E84CF3" w:rsidRPr="00EA6AF3" w:rsidRDefault="00E84CF3" w:rsidP="006D69DD">
            <w:pPr>
              <w:spacing w:after="0"/>
              <w:ind w:left="135"/>
              <w:rPr>
                <w:rFonts w:ascii="Times New Roman" w:hAnsi="Times New Roman" w:cs="Times New Roman"/>
                <w:sz w:val="24"/>
                <w:szCs w:val="24"/>
              </w:rPr>
            </w:pPr>
          </w:p>
        </w:tc>
        <w:tc>
          <w:tcPr>
            <w:tcW w:w="184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roofErr w:type="spellStart"/>
            <w:r w:rsidRPr="00EA6AF3">
              <w:rPr>
                <w:rFonts w:ascii="Times New Roman" w:hAnsi="Times New Roman" w:cs="Times New Roman"/>
                <w:b/>
                <w:color w:val="000000"/>
                <w:sz w:val="24"/>
                <w:szCs w:val="24"/>
              </w:rPr>
              <w:t>Контрольные</w:t>
            </w:r>
            <w:proofErr w:type="spell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работы</w:t>
            </w:r>
            <w:proofErr w:type="spellEnd"/>
            <w:r w:rsidRPr="00EA6AF3">
              <w:rPr>
                <w:rFonts w:ascii="Times New Roman" w:hAnsi="Times New Roman" w:cs="Times New Roman"/>
                <w:b/>
                <w:color w:val="000000"/>
                <w:sz w:val="24"/>
                <w:szCs w:val="24"/>
              </w:rPr>
              <w:t xml:space="preserve"> </w:t>
            </w:r>
          </w:p>
          <w:p w:rsidR="00E84CF3" w:rsidRPr="00EA6AF3" w:rsidRDefault="00E84CF3" w:rsidP="006D69DD">
            <w:pPr>
              <w:spacing w:after="0"/>
              <w:ind w:left="135"/>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roofErr w:type="spellStart"/>
            <w:r w:rsidRPr="00EA6AF3">
              <w:rPr>
                <w:rFonts w:ascii="Times New Roman" w:hAnsi="Times New Roman" w:cs="Times New Roman"/>
                <w:b/>
                <w:color w:val="000000"/>
                <w:sz w:val="24"/>
                <w:szCs w:val="24"/>
              </w:rPr>
              <w:t>Практические</w:t>
            </w:r>
            <w:proofErr w:type="spellEnd"/>
            <w:r w:rsidRPr="00EA6AF3">
              <w:rPr>
                <w:rFonts w:ascii="Times New Roman" w:hAnsi="Times New Roman" w:cs="Times New Roman"/>
                <w:b/>
                <w:color w:val="000000"/>
                <w:sz w:val="24"/>
                <w:szCs w:val="24"/>
              </w:rPr>
              <w:t xml:space="preserve"> </w:t>
            </w:r>
            <w:proofErr w:type="spellStart"/>
            <w:r w:rsidRPr="00EA6AF3">
              <w:rPr>
                <w:rFonts w:ascii="Times New Roman" w:hAnsi="Times New Roman" w:cs="Times New Roman"/>
                <w:b/>
                <w:color w:val="000000"/>
                <w:sz w:val="24"/>
                <w:szCs w:val="24"/>
              </w:rPr>
              <w:t>работы</w:t>
            </w:r>
            <w:proofErr w:type="spellEnd"/>
            <w:r w:rsidRPr="00EA6AF3">
              <w:rPr>
                <w:rFonts w:ascii="Times New Roman" w:hAnsi="Times New Roman" w:cs="Times New Roman"/>
                <w:b/>
                <w:color w:val="000000"/>
                <w:sz w:val="24"/>
                <w:szCs w:val="24"/>
              </w:rPr>
              <w:t xml:space="preserve"> </w:t>
            </w:r>
          </w:p>
          <w:p w:rsidR="00E84CF3" w:rsidRPr="00EA6AF3" w:rsidRDefault="00E84CF3" w:rsidP="006D69DD">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E84CF3" w:rsidRPr="00EA6AF3" w:rsidRDefault="00E84CF3" w:rsidP="006D69DD">
            <w:pPr>
              <w:rPr>
                <w:rFonts w:ascii="Times New Roman" w:hAnsi="Times New Roman" w:cs="Times New Roman"/>
                <w:sz w:val="24"/>
                <w:szCs w:val="24"/>
              </w:rPr>
            </w:pPr>
          </w:p>
        </w:tc>
        <w:tc>
          <w:tcPr>
            <w:tcW w:w="0" w:type="auto"/>
            <w:vMerge/>
            <w:tcBorders>
              <w:top w:val="nil"/>
            </w:tcBorders>
            <w:tcMar>
              <w:top w:w="50" w:type="dxa"/>
              <w:left w:w="100" w:type="dxa"/>
            </w:tcMar>
          </w:tcPr>
          <w:p w:rsidR="00E84CF3" w:rsidRPr="00EA6AF3" w:rsidRDefault="00E84CF3" w:rsidP="006D69DD">
            <w:pPr>
              <w:rPr>
                <w:rFonts w:ascii="Times New Roman" w:hAnsi="Times New Roman" w:cs="Times New Roman"/>
                <w:sz w:val="24"/>
                <w:szCs w:val="24"/>
              </w:rPr>
            </w:pPr>
          </w:p>
        </w:tc>
      </w:tr>
      <w:tr w:rsidR="00E84CF3" w:rsidRPr="00EA6AF3" w:rsidTr="00E84CF3">
        <w:trPr>
          <w:trHeight w:val="144"/>
          <w:tblCellSpacing w:w="20" w:type="nil"/>
        </w:trPr>
        <w:tc>
          <w:tcPr>
            <w:tcW w:w="851"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1</w:t>
            </w:r>
          </w:p>
        </w:tc>
        <w:tc>
          <w:tcPr>
            <w:tcW w:w="5568"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Многообразие подходов к выделению регионов мира. Зарубежная Европа: состав, общая характеристика. </w:t>
            </w:r>
            <w:proofErr w:type="spellStart"/>
            <w:r w:rsidRPr="00EA6AF3">
              <w:rPr>
                <w:rFonts w:ascii="Times New Roman" w:hAnsi="Times New Roman" w:cs="Times New Roman"/>
                <w:color w:val="000000"/>
                <w:sz w:val="24"/>
                <w:szCs w:val="24"/>
              </w:rPr>
              <w:t>Геополитические</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проблемы</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региона</w:t>
            </w:r>
            <w:proofErr w:type="spellEnd"/>
          </w:p>
        </w:tc>
        <w:tc>
          <w:tcPr>
            <w:tcW w:w="119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E84CF3">
        <w:trPr>
          <w:trHeight w:val="144"/>
          <w:tblCellSpacing w:w="20" w:type="nil"/>
        </w:trPr>
        <w:tc>
          <w:tcPr>
            <w:tcW w:w="851"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2</w:t>
            </w:r>
          </w:p>
        </w:tc>
        <w:tc>
          <w:tcPr>
            <w:tcW w:w="5568"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 xml:space="preserve">Западная Европа. Общие черты и особенности природно-ресурсного капитала, населения и хозяйства стран </w:t>
            </w:r>
            <w:proofErr w:type="spellStart"/>
            <w:r w:rsidRPr="00EA6AF3">
              <w:rPr>
                <w:rFonts w:ascii="Times New Roman" w:hAnsi="Times New Roman" w:cs="Times New Roman"/>
                <w:color w:val="000000"/>
                <w:sz w:val="24"/>
                <w:szCs w:val="24"/>
                <w:lang w:val="ru-RU"/>
              </w:rPr>
              <w:t>субрегиона</w:t>
            </w:r>
            <w:proofErr w:type="spellEnd"/>
          </w:p>
        </w:tc>
        <w:tc>
          <w:tcPr>
            <w:tcW w:w="119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E84CF3">
        <w:trPr>
          <w:trHeight w:val="144"/>
          <w:tblCellSpacing w:w="20" w:type="nil"/>
        </w:trPr>
        <w:tc>
          <w:tcPr>
            <w:tcW w:w="851"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3</w:t>
            </w:r>
          </w:p>
        </w:tc>
        <w:tc>
          <w:tcPr>
            <w:tcW w:w="5568"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 xml:space="preserve">Северная Европа: общие черты и особенности природно-ресурсного капитала, населения и хозяйства </w:t>
            </w:r>
            <w:proofErr w:type="spellStart"/>
            <w:r w:rsidRPr="00EA6AF3">
              <w:rPr>
                <w:rFonts w:ascii="Times New Roman" w:hAnsi="Times New Roman" w:cs="Times New Roman"/>
                <w:color w:val="000000"/>
                <w:sz w:val="24"/>
                <w:szCs w:val="24"/>
                <w:lang w:val="ru-RU"/>
              </w:rPr>
              <w:t>субрегиона</w:t>
            </w:r>
            <w:proofErr w:type="spellEnd"/>
          </w:p>
        </w:tc>
        <w:tc>
          <w:tcPr>
            <w:tcW w:w="119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E84CF3">
        <w:trPr>
          <w:trHeight w:val="144"/>
          <w:tblCellSpacing w:w="20" w:type="nil"/>
        </w:trPr>
        <w:tc>
          <w:tcPr>
            <w:tcW w:w="851"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4</w:t>
            </w:r>
          </w:p>
        </w:tc>
        <w:tc>
          <w:tcPr>
            <w:tcW w:w="5568"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 xml:space="preserve">Южная Европа: общие черты и особенности природно-ресурсного капитала, населения и хозяйства </w:t>
            </w:r>
            <w:proofErr w:type="spellStart"/>
            <w:r w:rsidRPr="00EA6AF3">
              <w:rPr>
                <w:rFonts w:ascii="Times New Roman" w:hAnsi="Times New Roman" w:cs="Times New Roman"/>
                <w:color w:val="000000"/>
                <w:sz w:val="24"/>
                <w:szCs w:val="24"/>
                <w:lang w:val="ru-RU"/>
              </w:rPr>
              <w:t>субрегиона</w:t>
            </w:r>
            <w:proofErr w:type="spellEnd"/>
          </w:p>
        </w:tc>
        <w:tc>
          <w:tcPr>
            <w:tcW w:w="119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E84CF3">
        <w:trPr>
          <w:trHeight w:val="144"/>
          <w:tblCellSpacing w:w="20" w:type="nil"/>
        </w:trPr>
        <w:tc>
          <w:tcPr>
            <w:tcW w:w="851"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5</w:t>
            </w:r>
          </w:p>
        </w:tc>
        <w:tc>
          <w:tcPr>
            <w:tcW w:w="5568"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 xml:space="preserve">Восточная Европа: общие черты и особенности природно-ресурсного капитала, населения и хозяйства </w:t>
            </w:r>
            <w:proofErr w:type="spellStart"/>
            <w:r w:rsidRPr="00EA6AF3">
              <w:rPr>
                <w:rFonts w:ascii="Times New Roman" w:hAnsi="Times New Roman" w:cs="Times New Roman"/>
                <w:color w:val="000000"/>
                <w:sz w:val="24"/>
                <w:szCs w:val="24"/>
                <w:lang w:val="ru-RU"/>
              </w:rPr>
              <w:t>субрегиона</w:t>
            </w:r>
            <w:proofErr w:type="spellEnd"/>
          </w:p>
        </w:tc>
        <w:tc>
          <w:tcPr>
            <w:tcW w:w="119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E84CF3">
        <w:trPr>
          <w:trHeight w:val="144"/>
          <w:tblCellSpacing w:w="20" w:type="nil"/>
        </w:trPr>
        <w:tc>
          <w:tcPr>
            <w:tcW w:w="851"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6</w:t>
            </w:r>
          </w:p>
        </w:tc>
        <w:tc>
          <w:tcPr>
            <w:tcW w:w="5568"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 xml:space="preserve">Практическая работа "Сравнение по уровню социально-экономического развития стран различных </w:t>
            </w:r>
            <w:proofErr w:type="spellStart"/>
            <w:r w:rsidRPr="00EA6AF3">
              <w:rPr>
                <w:rFonts w:ascii="Times New Roman" w:hAnsi="Times New Roman" w:cs="Times New Roman"/>
                <w:color w:val="000000"/>
                <w:sz w:val="24"/>
                <w:szCs w:val="24"/>
                <w:lang w:val="ru-RU"/>
              </w:rPr>
              <w:t>субрегионов</w:t>
            </w:r>
            <w:proofErr w:type="spellEnd"/>
            <w:r w:rsidRPr="00EA6AF3">
              <w:rPr>
                <w:rFonts w:ascii="Times New Roman" w:hAnsi="Times New Roman" w:cs="Times New Roman"/>
                <w:color w:val="000000"/>
                <w:sz w:val="24"/>
                <w:szCs w:val="24"/>
                <w:lang w:val="ru-RU"/>
              </w:rPr>
              <w:t xml:space="preserve"> зарубежной Европы с использованием источников географической информации"</w:t>
            </w:r>
          </w:p>
        </w:tc>
        <w:tc>
          <w:tcPr>
            <w:tcW w:w="119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E84CF3">
        <w:trPr>
          <w:trHeight w:val="144"/>
          <w:tblCellSpacing w:w="20" w:type="nil"/>
        </w:trPr>
        <w:tc>
          <w:tcPr>
            <w:tcW w:w="851"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7</w:t>
            </w:r>
          </w:p>
        </w:tc>
        <w:tc>
          <w:tcPr>
            <w:tcW w:w="5568" w:type="dxa"/>
            <w:tcMar>
              <w:top w:w="50" w:type="dxa"/>
              <w:left w:w="100" w:type="dxa"/>
            </w:tcMar>
            <w:vAlign w:val="center"/>
          </w:tcPr>
          <w:p w:rsidR="00E84CF3" w:rsidRPr="009D74E5" w:rsidRDefault="009D74E5" w:rsidP="006D69DD">
            <w:pPr>
              <w:spacing w:after="0"/>
              <w:ind w:left="135"/>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Зарубежная Азия: состав, </w:t>
            </w:r>
            <w:r w:rsidR="00E84CF3" w:rsidRPr="00EA6AF3">
              <w:rPr>
                <w:rFonts w:ascii="Times New Roman" w:hAnsi="Times New Roman" w:cs="Times New Roman"/>
                <w:color w:val="000000"/>
                <w:sz w:val="24"/>
                <w:szCs w:val="24"/>
                <w:lang w:val="ru-RU"/>
              </w:rPr>
              <w:t xml:space="preserve">общая экономико-географическая характеристика. Юго-Западная </w:t>
            </w:r>
            <w:r>
              <w:rPr>
                <w:rFonts w:ascii="Times New Roman" w:hAnsi="Times New Roman" w:cs="Times New Roman"/>
                <w:color w:val="000000"/>
                <w:sz w:val="24"/>
                <w:szCs w:val="24"/>
                <w:lang w:val="ru-RU"/>
              </w:rPr>
              <w:lastRenderedPageBreak/>
              <w:t>Азия. Иран:</w:t>
            </w:r>
            <w:r w:rsidR="00E84CF3" w:rsidRPr="00EA6AF3">
              <w:rPr>
                <w:rFonts w:ascii="Times New Roman" w:hAnsi="Times New Roman" w:cs="Times New Roman"/>
                <w:color w:val="000000"/>
                <w:sz w:val="24"/>
                <w:szCs w:val="24"/>
                <w:lang w:val="ru-RU"/>
              </w:rPr>
              <w:t xml:space="preserve"> </w:t>
            </w:r>
            <w:r w:rsidRPr="009D74E5">
              <w:rPr>
                <w:rFonts w:ascii="Times New Roman" w:hAnsi="Times New Roman" w:cs="Times New Roman"/>
                <w:color w:val="000000"/>
                <w:sz w:val="24"/>
                <w:szCs w:val="24"/>
                <w:lang w:val="ru-RU"/>
              </w:rPr>
              <w:t>общая экономико-географическая характеристика. Современные проблемы</w:t>
            </w:r>
          </w:p>
        </w:tc>
        <w:tc>
          <w:tcPr>
            <w:tcW w:w="119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lastRenderedPageBreak/>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E84CF3">
        <w:trPr>
          <w:trHeight w:val="144"/>
          <w:tblCellSpacing w:w="20" w:type="nil"/>
        </w:trPr>
        <w:tc>
          <w:tcPr>
            <w:tcW w:w="851"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lastRenderedPageBreak/>
              <w:t>8</w:t>
            </w:r>
          </w:p>
        </w:tc>
        <w:tc>
          <w:tcPr>
            <w:tcW w:w="5568"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Южная Азия. Индия: общая экономико-географическая характеристика. </w:t>
            </w:r>
            <w:proofErr w:type="spellStart"/>
            <w:r w:rsidRPr="00EA6AF3">
              <w:rPr>
                <w:rFonts w:ascii="Times New Roman" w:hAnsi="Times New Roman" w:cs="Times New Roman"/>
                <w:color w:val="000000"/>
                <w:sz w:val="24"/>
                <w:szCs w:val="24"/>
              </w:rPr>
              <w:t>Современные</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проблемы</w:t>
            </w:r>
            <w:proofErr w:type="spellEnd"/>
          </w:p>
        </w:tc>
        <w:tc>
          <w:tcPr>
            <w:tcW w:w="119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E84CF3">
        <w:trPr>
          <w:trHeight w:val="144"/>
          <w:tblCellSpacing w:w="20" w:type="nil"/>
        </w:trPr>
        <w:tc>
          <w:tcPr>
            <w:tcW w:w="851"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9</w:t>
            </w:r>
          </w:p>
        </w:tc>
        <w:tc>
          <w:tcPr>
            <w:tcW w:w="5568"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Центральная Азия: общие черты и особенности природно-ресурсного капитала, населения и хозяйства </w:t>
            </w:r>
            <w:proofErr w:type="spellStart"/>
            <w:r w:rsidRPr="00EA6AF3">
              <w:rPr>
                <w:rFonts w:ascii="Times New Roman" w:hAnsi="Times New Roman" w:cs="Times New Roman"/>
                <w:color w:val="000000"/>
                <w:sz w:val="24"/>
                <w:szCs w:val="24"/>
                <w:lang w:val="ru-RU"/>
              </w:rPr>
              <w:t>субрегиона</w:t>
            </w:r>
            <w:proofErr w:type="spellEnd"/>
            <w:r w:rsidRPr="00EA6AF3">
              <w:rPr>
                <w:rFonts w:ascii="Times New Roman" w:hAnsi="Times New Roman" w:cs="Times New Roman"/>
                <w:color w:val="000000"/>
                <w:sz w:val="24"/>
                <w:szCs w:val="24"/>
                <w:lang w:val="ru-RU"/>
              </w:rPr>
              <w:t xml:space="preserve">. </w:t>
            </w:r>
            <w:proofErr w:type="spellStart"/>
            <w:r w:rsidRPr="00EA6AF3">
              <w:rPr>
                <w:rFonts w:ascii="Times New Roman" w:hAnsi="Times New Roman" w:cs="Times New Roman"/>
                <w:color w:val="000000"/>
                <w:sz w:val="24"/>
                <w:szCs w:val="24"/>
              </w:rPr>
              <w:t>Современные</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проблемы</w:t>
            </w:r>
            <w:proofErr w:type="spellEnd"/>
          </w:p>
        </w:tc>
        <w:tc>
          <w:tcPr>
            <w:tcW w:w="119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E84CF3">
        <w:trPr>
          <w:trHeight w:val="144"/>
          <w:tblCellSpacing w:w="20" w:type="nil"/>
        </w:trPr>
        <w:tc>
          <w:tcPr>
            <w:tcW w:w="851"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10</w:t>
            </w:r>
          </w:p>
        </w:tc>
        <w:tc>
          <w:tcPr>
            <w:tcW w:w="5568"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Юго-Восточная Азия: общие черты и особенности природно-ресурсного капитала, населения и хозяйства </w:t>
            </w:r>
            <w:proofErr w:type="spellStart"/>
            <w:r w:rsidRPr="00EA6AF3">
              <w:rPr>
                <w:rFonts w:ascii="Times New Roman" w:hAnsi="Times New Roman" w:cs="Times New Roman"/>
                <w:color w:val="000000"/>
                <w:sz w:val="24"/>
                <w:szCs w:val="24"/>
                <w:lang w:val="ru-RU"/>
              </w:rPr>
              <w:t>субрегиона</w:t>
            </w:r>
            <w:proofErr w:type="spellEnd"/>
            <w:r w:rsidRPr="00EA6AF3">
              <w:rPr>
                <w:rFonts w:ascii="Times New Roman" w:hAnsi="Times New Roman" w:cs="Times New Roman"/>
                <w:color w:val="000000"/>
                <w:sz w:val="24"/>
                <w:szCs w:val="24"/>
                <w:lang w:val="ru-RU"/>
              </w:rPr>
              <w:t xml:space="preserve">. </w:t>
            </w:r>
            <w:proofErr w:type="spellStart"/>
            <w:r w:rsidRPr="00EA6AF3">
              <w:rPr>
                <w:rFonts w:ascii="Times New Roman" w:hAnsi="Times New Roman" w:cs="Times New Roman"/>
                <w:color w:val="000000"/>
                <w:sz w:val="24"/>
                <w:szCs w:val="24"/>
              </w:rPr>
              <w:t>Современные</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проблемы</w:t>
            </w:r>
            <w:proofErr w:type="spellEnd"/>
          </w:p>
        </w:tc>
        <w:tc>
          <w:tcPr>
            <w:tcW w:w="119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E84CF3">
        <w:trPr>
          <w:trHeight w:val="144"/>
          <w:tblCellSpacing w:w="20" w:type="nil"/>
        </w:trPr>
        <w:tc>
          <w:tcPr>
            <w:tcW w:w="851"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11</w:t>
            </w:r>
          </w:p>
        </w:tc>
        <w:tc>
          <w:tcPr>
            <w:tcW w:w="5568"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119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0.5 </w:t>
            </w: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E84CF3">
        <w:trPr>
          <w:trHeight w:val="144"/>
          <w:tblCellSpacing w:w="20" w:type="nil"/>
        </w:trPr>
        <w:tc>
          <w:tcPr>
            <w:tcW w:w="851"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12</w:t>
            </w:r>
          </w:p>
        </w:tc>
        <w:tc>
          <w:tcPr>
            <w:tcW w:w="5568"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Восточная Азия. Япония: общая экономико-географическая характеристика. </w:t>
            </w:r>
            <w:proofErr w:type="spellStart"/>
            <w:r w:rsidRPr="00EA6AF3">
              <w:rPr>
                <w:rFonts w:ascii="Times New Roman" w:hAnsi="Times New Roman" w:cs="Times New Roman"/>
                <w:color w:val="000000"/>
                <w:sz w:val="24"/>
                <w:szCs w:val="24"/>
              </w:rPr>
              <w:t>Современные</w:t>
            </w:r>
            <w:proofErr w:type="spellEnd"/>
            <w:r w:rsidRPr="00EA6AF3">
              <w:rPr>
                <w:rFonts w:ascii="Times New Roman" w:hAnsi="Times New Roman" w:cs="Times New Roman"/>
                <w:color w:val="000000"/>
                <w:sz w:val="24"/>
                <w:szCs w:val="24"/>
              </w:rPr>
              <w:t xml:space="preserve"> </w:t>
            </w:r>
            <w:proofErr w:type="spellStart"/>
            <w:r w:rsidRPr="00EA6AF3">
              <w:rPr>
                <w:rFonts w:ascii="Times New Roman" w:hAnsi="Times New Roman" w:cs="Times New Roman"/>
                <w:color w:val="000000"/>
                <w:sz w:val="24"/>
                <w:szCs w:val="24"/>
              </w:rPr>
              <w:t>проблемы</w:t>
            </w:r>
            <w:proofErr w:type="spellEnd"/>
          </w:p>
        </w:tc>
        <w:tc>
          <w:tcPr>
            <w:tcW w:w="119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E84CF3">
        <w:trPr>
          <w:trHeight w:val="144"/>
          <w:tblCellSpacing w:w="20" w:type="nil"/>
        </w:trPr>
        <w:tc>
          <w:tcPr>
            <w:tcW w:w="851"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13</w:t>
            </w:r>
          </w:p>
        </w:tc>
        <w:tc>
          <w:tcPr>
            <w:tcW w:w="5568" w:type="dxa"/>
            <w:tcMar>
              <w:top w:w="50" w:type="dxa"/>
              <w:left w:w="100" w:type="dxa"/>
            </w:tcMar>
            <w:vAlign w:val="center"/>
          </w:tcPr>
          <w:p w:rsidR="00E84CF3" w:rsidRPr="006666CB" w:rsidRDefault="006666CB" w:rsidP="006D69DD">
            <w:pPr>
              <w:spacing w:after="0"/>
              <w:ind w:left="135"/>
              <w:rPr>
                <w:rFonts w:ascii="Times New Roman" w:hAnsi="Times New Roman" w:cs="Times New Roman"/>
                <w:sz w:val="24"/>
                <w:szCs w:val="24"/>
              </w:rPr>
            </w:pPr>
            <w:r w:rsidRPr="006666CB">
              <w:rPr>
                <w:rFonts w:ascii="Times New Roman" w:hAnsi="Times New Roman" w:cs="Times New Roman"/>
                <w:color w:val="000000"/>
                <w:sz w:val="24"/>
                <w:szCs w:val="24"/>
                <w:lang w:val="ru-RU"/>
              </w:rPr>
              <w:t xml:space="preserve">Резервный урок. Современные экономические отношения России со странами Зарубежной Азии (Китай, Индия, Турция, страны Центральной Азии). </w:t>
            </w:r>
            <w:proofErr w:type="spellStart"/>
            <w:r w:rsidRPr="006666CB">
              <w:rPr>
                <w:rFonts w:ascii="Times New Roman" w:hAnsi="Times New Roman" w:cs="Times New Roman"/>
                <w:color w:val="000000"/>
                <w:sz w:val="24"/>
                <w:szCs w:val="24"/>
              </w:rPr>
              <w:t>Обобщение</w:t>
            </w:r>
            <w:proofErr w:type="spellEnd"/>
            <w:r w:rsidRPr="006666CB">
              <w:rPr>
                <w:rFonts w:ascii="Times New Roman" w:hAnsi="Times New Roman" w:cs="Times New Roman"/>
                <w:color w:val="000000"/>
                <w:sz w:val="24"/>
                <w:szCs w:val="24"/>
              </w:rPr>
              <w:t xml:space="preserve"> </w:t>
            </w:r>
            <w:proofErr w:type="spellStart"/>
            <w:r w:rsidRPr="006666CB">
              <w:rPr>
                <w:rFonts w:ascii="Times New Roman" w:hAnsi="Times New Roman" w:cs="Times New Roman"/>
                <w:color w:val="000000"/>
                <w:sz w:val="24"/>
                <w:szCs w:val="24"/>
              </w:rPr>
              <w:t>по</w:t>
            </w:r>
            <w:proofErr w:type="spellEnd"/>
            <w:r w:rsidRPr="006666CB">
              <w:rPr>
                <w:rFonts w:ascii="Times New Roman" w:hAnsi="Times New Roman" w:cs="Times New Roman"/>
                <w:color w:val="000000"/>
                <w:sz w:val="24"/>
                <w:szCs w:val="24"/>
              </w:rPr>
              <w:t xml:space="preserve"> </w:t>
            </w:r>
            <w:proofErr w:type="spellStart"/>
            <w:r w:rsidRPr="006666CB">
              <w:rPr>
                <w:rFonts w:ascii="Times New Roman" w:hAnsi="Times New Roman" w:cs="Times New Roman"/>
                <w:color w:val="000000"/>
                <w:sz w:val="24"/>
                <w:szCs w:val="24"/>
              </w:rPr>
              <w:t>темам</w:t>
            </w:r>
            <w:proofErr w:type="spellEnd"/>
            <w:r w:rsidRPr="006666CB">
              <w:rPr>
                <w:rFonts w:ascii="Times New Roman" w:hAnsi="Times New Roman" w:cs="Times New Roman"/>
                <w:color w:val="000000"/>
                <w:sz w:val="24"/>
                <w:szCs w:val="24"/>
              </w:rPr>
              <w:t xml:space="preserve">: </w:t>
            </w:r>
            <w:proofErr w:type="spellStart"/>
            <w:r w:rsidRPr="006666CB">
              <w:rPr>
                <w:rFonts w:ascii="Times New Roman" w:hAnsi="Times New Roman" w:cs="Times New Roman"/>
                <w:color w:val="000000"/>
                <w:sz w:val="24"/>
                <w:szCs w:val="24"/>
              </w:rPr>
              <w:t>Зарубежная</w:t>
            </w:r>
            <w:proofErr w:type="spellEnd"/>
            <w:r w:rsidRPr="006666CB">
              <w:rPr>
                <w:rFonts w:ascii="Times New Roman" w:hAnsi="Times New Roman" w:cs="Times New Roman"/>
                <w:color w:val="000000"/>
                <w:sz w:val="24"/>
                <w:szCs w:val="24"/>
              </w:rPr>
              <w:t xml:space="preserve"> </w:t>
            </w:r>
            <w:proofErr w:type="spellStart"/>
            <w:r w:rsidRPr="006666CB">
              <w:rPr>
                <w:rFonts w:ascii="Times New Roman" w:hAnsi="Times New Roman" w:cs="Times New Roman"/>
                <w:color w:val="000000"/>
                <w:sz w:val="24"/>
                <w:szCs w:val="24"/>
              </w:rPr>
              <w:t>Европа</w:t>
            </w:r>
            <w:proofErr w:type="spellEnd"/>
            <w:r w:rsidRPr="006666CB">
              <w:rPr>
                <w:rFonts w:ascii="Times New Roman" w:hAnsi="Times New Roman" w:cs="Times New Roman"/>
                <w:color w:val="000000"/>
                <w:sz w:val="24"/>
                <w:szCs w:val="24"/>
              </w:rPr>
              <w:t xml:space="preserve">. </w:t>
            </w:r>
            <w:proofErr w:type="spellStart"/>
            <w:r w:rsidRPr="006666CB">
              <w:rPr>
                <w:rFonts w:ascii="Times New Roman" w:hAnsi="Times New Roman" w:cs="Times New Roman"/>
                <w:color w:val="000000"/>
                <w:sz w:val="24"/>
                <w:szCs w:val="24"/>
              </w:rPr>
              <w:t>Зарубежная</w:t>
            </w:r>
            <w:proofErr w:type="spellEnd"/>
            <w:r w:rsidRPr="006666CB">
              <w:rPr>
                <w:rFonts w:ascii="Times New Roman" w:hAnsi="Times New Roman" w:cs="Times New Roman"/>
                <w:color w:val="000000"/>
                <w:sz w:val="24"/>
                <w:szCs w:val="24"/>
              </w:rPr>
              <w:t xml:space="preserve"> </w:t>
            </w:r>
            <w:proofErr w:type="spellStart"/>
            <w:r w:rsidRPr="006666CB">
              <w:rPr>
                <w:rFonts w:ascii="Times New Roman" w:hAnsi="Times New Roman" w:cs="Times New Roman"/>
                <w:color w:val="000000"/>
                <w:sz w:val="24"/>
                <w:szCs w:val="24"/>
              </w:rPr>
              <w:t>Азия</w:t>
            </w:r>
            <w:proofErr w:type="spellEnd"/>
          </w:p>
        </w:tc>
        <w:tc>
          <w:tcPr>
            <w:tcW w:w="119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84CF3" w:rsidRPr="00DB1C05" w:rsidRDefault="00DB1C05" w:rsidP="006D69D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3130E5" w:rsidTr="00E84CF3">
        <w:trPr>
          <w:trHeight w:val="144"/>
          <w:tblCellSpacing w:w="20" w:type="nil"/>
        </w:trPr>
        <w:tc>
          <w:tcPr>
            <w:tcW w:w="851"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14</w:t>
            </w:r>
          </w:p>
        </w:tc>
        <w:tc>
          <w:tcPr>
            <w:tcW w:w="5568" w:type="dxa"/>
            <w:tcMar>
              <w:top w:w="50" w:type="dxa"/>
              <w:left w:w="100" w:type="dxa"/>
            </w:tcMar>
            <w:vAlign w:val="center"/>
          </w:tcPr>
          <w:p w:rsidR="00E84CF3" w:rsidRPr="003130E5" w:rsidRDefault="003130E5" w:rsidP="003130E5">
            <w:pPr>
              <w:spacing w:after="0"/>
              <w:ind w:left="135"/>
              <w:rPr>
                <w:rFonts w:ascii="Times New Roman" w:hAnsi="Times New Roman" w:cs="Times New Roman"/>
                <w:sz w:val="24"/>
                <w:szCs w:val="24"/>
                <w:lang w:val="ru-RU"/>
              </w:rPr>
            </w:pPr>
            <w:r w:rsidRPr="003130E5">
              <w:rPr>
                <w:rFonts w:ascii="Times New Roman" w:hAnsi="Times New Roman" w:cs="Times New Roman"/>
                <w:color w:val="000000"/>
                <w:sz w:val="24"/>
                <w:szCs w:val="24"/>
                <w:lang w:val="ru-RU"/>
              </w:rPr>
              <w:t xml:space="preserve">Америка. </w:t>
            </w:r>
            <w:proofErr w:type="spellStart"/>
            <w:r w:rsidRPr="003130E5">
              <w:rPr>
                <w:rFonts w:ascii="Times New Roman" w:hAnsi="Times New Roman" w:cs="Times New Roman"/>
                <w:color w:val="000000"/>
                <w:sz w:val="24"/>
                <w:szCs w:val="24"/>
                <w:lang w:val="ru-RU"/>
              </w:rPr>
              <w:t>Субрегионы</w:t>
            </w:r>
            <w:proofErr w:type="spellEnd"/>
            <w:r w:rsidRPr="003130E5">
              <w:rPr>
                <w:rFonts w:ascii="Times New Roman" w:hAnsi="Times New Roman" w:cs="Times New Roman"/>
                <w:color w:val="000000"/>
                <w:sz w:val="24"/>
                <w:szCs w:val="24"/>
                <w:lang w:val="ru-RU"/>
              </w:rPr>
              <w:t>: Северная Америка, Латинская Америка: общая экономико-географическая характеристика</w:t>
            </w:r>
          </w:p>
        </w:tc>
        <w:tc>
          <w:tcPr>
            <w:tcW w:w="1195" w:type="dxa"/>
            <w:tcMar>
              <w:top w:w="50" w:type="dxa"/>
              <w:left w:w="100" w:type="dxa"/>
            </w:tcMar>
            <w:vAlign w:val="center"/>
          </w:tcPr>
          <w:p w:rsidR="00E84CF3" w:rsidRPr="003130E5" w:rsidRDefault="00E84CF3" w:rsidP="006D69DD">
            <w:pPr>
              <w:spacing w:after="0"/>
              <w:ind w:left="135"/>
              <w:jc w:val="center"/>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 xml:space="preserve"> </w:t>
            </w:r>
            <w:r w:rsidRPr="003130E5">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E84CF3" w:rsidRPr="003130E5" w:rsidRDefault="00E84CF3" w:rsidP="006D69DD">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E84CF3" w:rsidRPr="003130E5" w:rsidRDefault="00E84CF3" w:rsidP="006D69DD">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E84CF3" w:rsidRPr="003130E5" w:rsidRDefault="00E84CF3" w:rsidP="006D69DD">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E84CF3" w:rsidRPr="003130E5" w:rsidRDefault="00E84CF3" w:rsidP="006D69DD">
            <w:pPr>
              <w:spacing w:after="0"/>
              <w:ind w:left="135"/>
              <w:rPr>
                <w:rFonts w:ascii="Times New Roman" w:hAnsi="Times New Roman" w:cs="Times New Roman"/>
                <w:sz w:val="24"/>
                <w:szCs w:val="24"/>
                <w:lang w:val="ru-RU"/>
              </w:rPr>
            </w:pPr>
          </w:p>
        </w:tc>
      </w:tr>
      <w:tr w:rsidR="00E84CF3" w:rsidRPr="003130E5" w:rsidTr="00E84CF3">
        <w:trPr>
          <w:trHeight w:val="144"/>
          <w:tblCellSpacing w:w="20" w:type="nil"/>
        </w:trPr>
        <w:tc>
          <w:tcPr>
            <w:tcW w:w="851" w:type="dxa"/>
            <w:tcMar>
              <w:top w:w="50" w:type="dxa"/>
              <w:left w:w="100" w:type="dxa"/>
            </w:tcMar>
            <w:vAlign w:val="center"/>
          </w:tcPr>
          <w:p w:rsidR="00E84CF3" w:rsidRPr="003130E5" w:rsidRDefault="00E84CF3" w:rsidP="006D69DD">
            <w:pPr>
              <w:spacing w:after="0"/>
              <w:rPr>
                <w:rFonts w:ascii="Times New Roman" w:hAnsi="Times New Roman" w:cs="Times New Roman"/>
                <w:sz w:val="24"/>
                <w:szCs w:val="24"/>
                <w:lang w:val="ru-RU"/>
              </w:rPr>
            </w:pPr>
            <w:r w:rsidRPr="003130E5">
              <w:rPr>
                <w:rFonts w:ascii="Times New Roman" w:hAnsi="Times New Roman" w:cs="Times New Roman"/>
                <w:color w:val="000000"/>
                <w:sz w:val="24"/>
                <w:szCs w:val="24"/>
                <w:lang w:val="ru-RU"/>
              </w:rPr>
              <w:lastRenderedPageBreak/>
              <w:t>15</w:t>
            </w:r>
          </w:p>
        </w:tc>
        <w:tc>
          <w:tcPr>
            <w:tcW w:w="5568"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lang w:val="ru-RU"/>
              </w:rPr>
            </w:pPr>
            <w:proofErr w:type="spellStart"/>
            <w:r w:rsidRPr="00EA6AF3">
              <w:rPr>
                <w:rFonts w:ascii="Times New Roman" w:hAnsi="Times New Roman" w:cs="Times New Roman"/>
                <w:color w:val="000000"/>
                <w:sz w:val="24"/>
                <w:szCs w:val="24"/>
                <w:lang w:val="ru-RU"/>
              </w:rPr>
              <w:t>Субрегионы</w:t>
            </w:r>
            <w:proofErr w:type="spellEnd"/>
            <w:r w:rsidRPr="00EA6AF3">
              <w:rPr>
                <w:rFonts w:ascii="Times New Roman" w:hAnsi="Times New Roman" w:cs="Times New Roman"/>
                <w:color w:val="000000"/>
                <w:sz w:val="24"/>
                <w:szCs w:val="24"/>
                <w:lang w:val="ru-RU"/>
              </w:rPr>
              <w:t xml:space="preserve"> Америки. Особенности природно-ресурсного капитала, </w:t>
            </w:r>
            <w:proofErr w:type="spellStart"/>
            <w:r w:rsidRPr="00EA6AF3">
              <w:rPr>
                <w:rFonts w:ascii="Times New Roman" w:hAnsi="Times New Roman" w:cs="Times New Roman"/>
                <w:color w:val="000000"/>
                <w:sz w:val="24"/>
                <w:szCs w:val="24"/>
                <w:lang w:val="ru-RU"/>
              </w:rPr>
              <w:t>населенизя</w:t>
            </w:r>
            <w:proofErr w:type="spellEnd"/>
            <w:r w:rsidRPr="00EA6AF3">
              <w:rPr>
                <w:rFonts w:ascii="Times New Roman" w:hAnsi="Times New Roman" w:cs="Times New Roman"/>
                <w:color w:val="000000"/>
                <w:sz w:val="24"/>
                <w:szCs w:val="24"/>
                <w:lang w:val="ru-RU"/>
              </w:rPr>
              <w:t xml:space="preserve"> и хозяйства</w:t>
            </w:r>
          </w:p>
        </w:tc>
        <w:tc>
          <w:tcPr>
            <w:tcW w:w="1195" w:type="dxa"/>
            <w:tcMar>
              <w:top w:w="50" w:type="dxa"/>
              <w:left w:w="100" w:type="dxa"/>
            </w:tcMar>
            <w:vAlign w:val="center"/>
          </w:tcPr>
          <w:p w:rsidR="00E84CF3" w:rsidRPr="003130E5" w:rsidRDefault="00E84CF3" w:rsidP="006D69DD">
            <w:pPr>
              <w:spacing w:after="0"/>
              <w:ind w:left="135"/>
              <w:jc w:val="center"/>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 xml:space="preserve"> </w:t>
            </w:r>
            <w:r w:rsidRPr="003130E5">
              <w:rPr>
                <w:rFonts w:ascii="Times New Roman" w:hAnsi="Times New Roman" w:cs="Times New Roman"/>
                <w:color w:val="000000"/>
                <w:sz w:val="24"/>
                <w:szCs w:val="24"/>
                <w:lang w:val="ru-RU"/>
              </w:rPr>
              <w:t xml:space="preserve">1 </w:t>
            </w:r>
          </w:p>
        </w:tc>
        <w:tc>
          <w:tcPr>
            <w:tcW w:w="1841" w:type="dxa"/>
            <w:tcMar>
              <w:top w:w="50" w:type="dxa"/>
              <w:left w:w="100" w:type="dxa"/>
            </w:tcMar>
            <w:vAlign w:val="center"/>
          </w:tcPr>
          <w:p w:rsidR="00E84CF3" w:rsidRPr="003130E5" w:rsidRDefault="00E84CF3" w:rsidP="006D69DD">
            <w:pPr>
              <w:spacing w:after="0"/>
              <w:ind w:left="135"/>
              <w:jc w:val="center"/>
              <w:rPr>
                <w:rFonts w:ascii="Times New Roman" w:hAnsi="Times New Roman" w:cs="Times New Roman"/>
                <w:sz w:val="24"/>
                <w:szCs w:val="24"/>
                <w:lang w:val="ru-RU"/>
              </w:rPr>
            </w:pPr>
          </w:p>
        </w:tc>
        <w:tc>
          <w:tcPr>
            <w:tcW w:w="1910" w:type="dxa"/>
            <w:tcMar>
              <w:top w:w="50" w:type="dxa"/>
              <w:left w:w="100" w:type="dxa"/>
            </w:tcMar>
            <w:vAlign w:val="center"/>
          </w:tcPr>
          <w:p w:rsidR="00E84CF3" w:rsidRPr="003130E5" w:rsidRDefault="00E84CF3" w:rsidP="006D69DD">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E84CF3" w:rsidRPr="003130E5" w:rsidRDefault="00E84CF3" w:rsidP="006D69DD">
            <w:pPr>
              <w:spacing w:after="0"/>
              <w:ind w:left="135"/>
              <w:rPr>
                <w:rFonts w:ascii="Times New Roman" w:hAnsi="Times New Roman" w:cs="Times New Roman"/>
                <w:sz w:val="24"/>
                <w:szCs w:val="24"/>
                <w:lang w:val="ru-RU"/>
              </w:rPr>
            </w:pPr>
          </w:p>
        </w:tc>
        <w:tc>
          <w:tcPr>
            <w:tcW w:w="2221" w:type="dxa"/>
            <w:tcMar>
              <w:top w:w="50" w:type="dxa"/>
              <w:left w:w="100" w:type="dxa"/>
            </w:tcMar>
            <w:vAlign w:val="center"/>
          </w:tcPr>
          <w:p w:rsidR="00E84CF3" w:rsidRPr="003130E5" w:rsidRDefault="00E84CF3" w:rsidP="006D69DD">
            <w:pPr>
              <w:spacing w:after="0"/>
              <w:ind w:left="135"/>
              <w:rPr>
                <w:rFonts w:ascii="Times New Roman" w:hAnsi="Times New Roman" w:cs="Times New Roman"/>
                <w:sz w:val="24"/>
                <w:szCs w:val="24"/>
                <w:lang w:val="ru-RU"/>
              </w:rPr>
            </w:pPr>
          </w:p>
        </w:tc>
      </w:tr>
      <w:tr w:rsidR="00E84CF3" w:rsidRPr="00EA6AF3" w:rsidTr="00E84CF3">
        <w:trPr>
          <w:trHeight w:val="144"/>
          <w:tblCellSpacing w:w="20" w:type="nil"/>
        </w:trPr>
        <w:tc>
          <w:tcPr>
            <w:tcW w:w="851" w:type="dxa"/>
            <w:tcMar>
              <w:top w:w="50" w:type="dxa"/>
              <w:left w:w="100" w:type="dxa"/>
            </w:tcMar>
            <w:vAlign w:val="center"/>
          </w:tcPr>
          <w:p w:rsidR="00E84CF3" w:rsidRPr="003130E5" w:rsidRDefault="00E84CF3" w:rsidP="006D69DD">
            <w:pPr>
              <w:spacing w:after="0"/>
              <w:rPr>
                <w:rFonts w:ascii="Times New Roman" w:hAnsi="Times New Roman" w:cs="Times New Roman"/>
                <w:sz w:val="24"/>
                <w:szCs w:val="24"/>
                <w:lang w:val="ru-RU"/>
              </w:rPr>
            </w:pPr>
            <w:r w:rsidRPr="003130E5">
              <w:rPr>
                <w:rFonts w:ascii="Times New Roman" w:hAnsi="Times New Roman" w:cs="Times New Roman"/>
                <w:color w:val="000000"/>
                <w:sz w:val="24"/>
                <w:szCs w:val="24"/>
                <w:lang w:val="ru-RU"/>
              </w:rPr>
              <w:t>16</w:t>
            </w:r>
          </w:p>
        </w:tc>
        <w:tc>
          <w:tcPr>
            <w:tcW w:w="5568"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США: особенности ЭГП, природно-ресурсного капитала, населения и хозяйства, современные проблемы</w:t>
            </w:r>
          </w:p>
        </w:tc>
        <w:tc>
          <w:tcPr>
            <w:tcW w:w="119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3130E5" w:rsidRDefault="003130E5" w:rsidP="006D69D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E84CF3">
        <w:trPr>
          <w:trHeight w:val="144"/>
          <w:tblCellSpacing w:w="20" w:type="nil"/>
        </w:trPr>
        <w:tc>
          <w:tcPr>
            <w:tcW w:w="851"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17</w:t>
            </w:r>
          </w:p>
        </w:tc>
        <w:tc>
          <w:tcPr>
            <w:tcW w:w="5568"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Канада: особенности ЭГП, природно-ресурсного капитала, населения и хозяйства, современные проблемы</w:t>
            </w:r>
          </w:p>
        </w:tc>
        <w:tc>
          <w:tcPr>
            <w:tcW w:w="119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E84CF3">
        <w:trPr>
          <w:trHeight w:val="144"/>
          <w:tblCellSpacing w:w="20" w:type="nil"/>
        </w:trPr>
        <w:tc>
          <w:tcPr>
            <w:tcW w:w="851"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18</w:t>
            </w:r>
          </w:p>
        </w:tc>
        <w:tc>
          <w:tcPr>
            <w:tcW w:w="5568"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Мексика: особенности ЭГП, природно-ресурсного капитала, населения и хозяйства, современные проблемы</w:t>
            </w:r>
          </w:p>
        </w:tc>
        <w:tc>
          <w:tcPr>
            <w:tcW w:w="119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E84CF3">
        <w:trPr>
          <w:trHeight w:val="144"/>
          <w:tblCellSpacing w:w="20" w:type="nil"/>
        </w:trPr>
        <w:tc>
          <w:tcPr>
            <w:tcW w:w="851"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19</w:t>
            </w:r>
          </w:p>
        </w:tc>
        <w:tc>
          <w:tcPr>
            <w:tcW w:w="5568"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Бразилия: особенности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119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0.5 </w:t>
            </w: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E84CF3">
        <w:trPr>
          <w:trHeight w:val="144"/>
          <w:tblCellSpacing w:w="20" w:type="nil"/>
        </w:trPr>
        <w:tc>
          <w:tcPr>
            <w:tcW w:w="851"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20</w:t>
            </w:r>
          </w:p>
        </w:tc>
        <w:tc>
          <w:tcPr>
            <w:tcW w:w="5568" w:type="dxa"/>
            <w:tcMar>
              <w:top w:w="50" w:type="dxa"/>
              <w:left w:w="100" w:type="dxa"/>
            </w:tcMar>
            <w:vAlign w:val="center"/>
          </w:tcPr>
          <w:p w:rsidR="00E84CF3" w:rsidRPr="003130E5" w:rsidRDefault="003130E5" w:rsidP="006D69DD">
            <w:pPr>
              <w:spacing w:after="0"/>
              <w:ind w:left="135"/>
              <w:rPr>
                <w:rFonts w:ascii="Times New Roman" w:hAnsi="Times New Roman" w:cs="Times New Roman"/>
                <w:sz w:val="24"/>
                <w:szCs w:val="24"/>
                <w:lang w:val="ru-RU"/>
              </w:rPr>
            </w:pPr>
            <w:r w:rsidRPr="003130E5">
              <w:rPr>
                <w:rFonts w:ascii="Times New Roman" w:hAnsi="Times New Roman" w:cs="Times New Roman"/>
                <w:color w:val="000000"/>
                <w:sz w:val="24"/>
                <w:szCs w:val="24"/>
                <w:lang w:val="ru-RU"/>
              </w:rPr>
              <w:t>Африка: состав (</w:t>
            </w:r>
            <w:proofErr w:type="spellStart"/>
            <w:r w:rsidRPr="003130E5">
              <w:rPr>
                <w:rFonts w:ascii="Times New Roman" w:hAnsi="Times New Roman" w:cs="Times New Roman"/>
                <w:color w:val="000000"/>
                <w:sz w:val="24"/>
                <w:szCs w:val="24"/>
                <w:lang w:val="ru-RU"/>
              </w:rPr>
              <w:t>субрегионы</w:t>
            </w:r>
            <w:proofErr w:type="spellEnd"/>
            <w:r w:rsidRPr="003130E5">
              <w:rPr>
                <w:rFonts w:ascii="Times New Roman" w:hAnsi="Times New Roman" w:cs="Times New Roman"/>
                <w:color w:val="000000"/>
                <w:sz w:val="24"/>
                <w:szCs w:val="24"/>
                <w:lang w:val="ru-RU"/>
              </w:rPr>
              <w:t xml:space="preserve">), общая экономико-географическая характеристика. Особенности. Экономические и социальные проблемы </w:t>
            </w:r>
            <w:proofErr w:type="spellStart"/>
            <w:r w:rsidRPr="003130E5">
              <w:rPr>
                <w:rFonts w:ascii="Times New Roman" w:hAnsi="Times New Roman" w:cs="Times New Roman"/>
                <w:color w:val="000000"/>
                <w:sz w:val="24"/>
                <w:szCs w:val="24"/>
                <w:lang w:val="ru-RU"/>
              </w:rPr>
              <w:t>субрегионов</w:t>
            </w:r>
            <w:proofErr w:type="spellEnd"/>
            <w:r w:rsidRPr="003130E5">
              <w:rPr>
                <w:rFonts w:ascii="Times New Roman" w:hAnsi="Times New Roman" w:cs="Times New Roman"/>
                <w:color w:val="000000"/>
                <w:sz w:val="24"/>
                <w:szCs w:val="24"/>
                <w:lang w:val="ru-RU"/>
              </w:rPr>
              <w:t>. Последствия колониализма в экономике Африке.</w:t>
            </w:r>
          </w:p>
        </w:tc>
        <w:tc>
          <w:tcPr>
            <w:tcW w:w="119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E84CF3">
        <w:trPr>
          <w:trHeight w:val="144"/>
          <w:tblCellSpacing w:w="20" w:type="nil"/>
        </w:trPr>
        <w:tc>
          <w:tcPr>
            <w:tcW w:w="851"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21</w:t>
            </w:r>
          </w:p>
        </w:tc>
        <w:tc>
          <w:tcPr>
            <w:tcW w:w="5568"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Северная Африка. Особенности природно-ресурсного капитала, населения и хозяйства Алжира и Египта</w:t>
            </w:r>
          </w:p>
        </w:tc>
        <w:tc>
          <w:tcPr>
            <w:tcW w:w="119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E84CF3">
        <w:trPr>
          <w:trHeight w:val="144"/>
          <w:tblCellSpacing w:w="20" w:type="nil"/>
        </w:trPr>
        <w:tc>
          <w:tcPr>
            <w:tcW w:w="851"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22</w:t>
            </w:r>
          </w:p>
        </w:tc>
        <w:tc>
          <w:tcPr>
            <w:tcW w:w="5568" w:type="dxa"/>
            <w:tcMar>
              <w:top w:w="50" w:type="dxa"/>
              <w:left w:w="100" w:type="dxa"/>
            </w:tcMar>
            <w:vAlign w:val="center"/>
          </w:tcPr>
          <w:p w:rsidR="00E84CF3" w:rsidRDefault="00E84CF3" w:rsidP="006D69DD">
            <w:pPr>
              <w:spacing w:after="0"/>
              <w:ind w:left="135"/>
              <w:rPr>
                <w:rFonts w:ascii="Times New Roman" w:hAnsi="Times New Roman" w:cs="Times New Roman"/>
                <w:color w:val="000000"/>
                <w:sz w:val="24"/>
                <w:szCs w:val="24"/>
                <w:lang w:val="ru-RU"/>
              </w:rPr>
            </w:pPr>
            <w:r w:rsidRPr="00EA6AF3">
              <w:rPr>
                <w:rFonts w:ascii="Times New Roman" w:hAnsi="Times New Roman" w:cs="Times New Roman"/>
                <w:color w:val="000000"/>
                <w:sz w:val="24"/>
                <w:szCs w:val="24"/>
                <w:lang w:val="ru-RU"/>
              </w:rPr>
              <w:t>Южная Африка. Особенности природно-ресурсного капитала, населения и хозяйства ЮАР</w:t>
            </w:r>
          </w:p>
          <w:p w:rsidR="003130E5" w:rsidRPr="00EA6AF3" w:rsidRDefault="003130E5" w:rsidP="006D69DD">
            <w:pPr>
              <w:spacing w:after="0"/>
              <w:ind w:left="135"/>
              <w:rPr>
                <w:rFonts w:ascii="Times New Roman" w:hAnsi="Times New Roman" w:cs="Times New Roman"/>
                <w:sz w:val="24"/>
                <w:szCs w:val="24"/>
                <w:lang w:val="ru-RU"/>
              </w:rPr>
            </w:pPr>
          </w:p>
        </w:tc>
        <w:tc>
          <w:tcPr>
            <w:tcW w:w="119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E84CF3">
        <w:trPr>
          <w:trHeight w:val="144"/>
          <w:tblCellSpacing w:w="20" w:type="nil"/>
        </w:trPr>
        <w:tc>
          <w:tcPr>
            <w:tcW w:w="851"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lastRenderedPageBreak/>
              <w:t>23</w:t>
            </w:r>
          </w:p>
        </w:tc>
        <w:tc>
          <w:tcPr>
            <w:tcW w:w="5568" w:type="dxa"/>
            <w:tcMar>
              <w:top w:w="50" w:type="dxa"/>
              <w:left w:w="100" w:type="dxa"/>
            </w:tcMar>
            <w:vAlign w:val="center"/>
          </w:tcPr>
          <w:p w:rsidR="00E84CF3" w:rsidRPr="003130E5" w:rsidRDefault="003130E5" w:rsidP="006D69DD">
            <w:pPr>
              <w:spacing w:after="0"/>
              <w:ind w:left="135"/>
              <w:rPr>
                <w:rFonts w:ascii="Times New Roman" w:hAnsi="Times New Roman" w:cs="Times New Roman"/>
                <w:sz w:val="24"/>
                <w:szCs w:val="24"/>
                <w:lang w:val="ru-RU"/>
              </w:rPr>
            </w:pPr>
            <w:r w:rsidRPr="003130E5">
              <w:rPr>
                <w:rFonts w:ascii="Times New Roman" w:hAnsi="Times New Roman" w:cs="Times New Roman"/>
                <w:color w:val="000000"/>
                <w:sz w:val="24"/>
                <w:szCs w:val="24"/>
                <w:lang w:val="ru-RU"/>
              </w:rPr>
              <w:t>Западная Африка, Центральная Африка, Восточная Африка. Особенности природно-ресурсного капитала, населения и хозяйства Нигерии. Практическая работа "Сравнение на основе анализа статистических данных роли сельского хозяйства в экономике Алжира и Эфиопии"</w:t>
            </w:r>
          </w:p>
        </w:tc>
        <w:tc>
          <w:tcPr>
            <w:tcW w:w="119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0.5 </w:t>
            </w: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E84CF3">
        <w:trPr>
          <w:trHeight w:val="144"/>
          <w:tblCellSpacing w:w="20" w:type="nil"/>
        </w:trPr>
        <w:tc>
          <w:tcPr>
            <w:tcW w:w="851"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24</w:t>
            </w:r>
          </w:p>
        </w:tc>
        <w:tc>
          <w:tcPr>
            <w:tcW w:w="5568"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Резервный урок. Обобщающее повторение по темам: Америка, Африка</w:t>
            </w:r>
          </w:p>
        </w:tc>
        <w:tc>
          <w:tcPr>
            <w:tcW w:w="119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DB1C05" w:rsidRDefault="00DB1C05" w:rsidP="006D69D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E84CF3">
        <w:trPr>
          <w:trHeight w:val="144"/>
          <w:tblCellSpacing w:w="20" w:type="nil"/>
        </w:trPr>
        <w:tc>
          <w:tcPr>
            <w:tcW w:w="851"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25</w:t>
            </w:r>
          </w:p>
        </w:tc>
        <w:tc>
          <w:tcPr>
            <w:tcW w:w="5568"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r w:rsidRPr="00EA6AF3">
              <w:rPr>
                <w:rFonts w:ascii="Times New Roman" w:hAnsi="Times New Roman" w:cs="Times New Roman"/>
                <w:color w:val="000000"/>
                <w:sz w:val="24"/>
                <w:szCs w:val="24"/>
                <w:lang w:val="ru-RU"/>
              </w:rPr>
              <w:t>Австралия и Океания: особенности ГП Австралийский Союз: главные факторы размещения населения и развития хозяйства</w:t>
            </w:r>
            <w:proofErr w:type="gramStart"/>
            <w:r w:rsidRPr="00EA6AF3">
              <w:rPr>
                <w:rFonts w:ascii="Times New Roman" w:hAnsi="Times New Roman" w:cs="Times New Roman"/>
                <w:color w:val="000000"/>
                <w:sz w:val="24"/>
                <w:szCs w:val="24"/>
                <w:lang w:val="ru-RU"/>
              </w:rPr>
              <w:t xml:space="preserve"> .</w:t>
            </w:r>
            <w:proofErr w:type="gramEnd"/>
            <w:r w:rsidRPr="00EA6AF3">
              <w:rPr>
                <w:rFonts w:ascii="Times New Roman" w:hAnsi="Times New Roman" w:cs="Times New Roman"/>
                <w:color w:val="000000"/>
                <w:sz w:val="24"/>
                <w:szCs w:val="24"/>
                <w:lang w:val="ru-RU"/>
              </w:rPr>
              <w:t xml:space="preserve"> </w:t>
            </w:r>
            <w:proofErr w:type="spellStart"/>
            <w:r w:rsidRPr="00EA6AF3">
              <w:rPr>
                <w:rFonts w:ascii="Times New Roman" w:hAnsi="Times New Roman" w:cs="Times New Roman"/>
                <w:color w:val="000000"/>
                <w:sz w:val="24"/>
                <w:szCs w:val="24"/>
              </w:rPr>
              <w:t>Место</w:t>
            </w:r>
            <w:proofErr w:type="spellEnd"/>
            <w:r w:rsidRPr="00EA6AF3">
              <w:rPr>
                <w:rFonts w:ascii="Times New Roman" w:hAnsi="Times New Roman" w:cs="Times New Roman"/>
                <w:color w:val="000000"/>
                <w:sz w:val="24"/>
                <w:szCs w:val="24"/>
              </w:rPr>
              <w:t xml:space="preserve"> в МГРТ</w:t>
            </w:r>
          </w:p>
        </w:tc>
        <w:tc>
          <w:tcPr>
            <w:tcW w:w="119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E84CF3">
        <w:trPr>
          <w:trHeight w:val="144"/>
          <w:tblCellSpacing w:w="20" w:type="nil"/>
        </w:trPr>
        <w:tc>
          <w:tcPr>
            <w:tcW w:w="851"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26</w:t>
            </w:r>
          </w:p>
        </w:tc>
        <w:tc>
          <w:tcPr>
            <w:tcW w:w="5568"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Океания: особенности природных ресурсов, населения и хозяйства.</w:t>
            </w:r>
            <w:r w:rsidR="003130E5">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lang w:val="ru-RU"/>
              </w:rPr>
              <w:t>Место в МГРТ</w:t>
            </w:r>
          </w:p>
        </w:tc>
        <w:tc>
          <w:tcPr>
            <w:tcW w:w="119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E84CF3">
        <w:trPr>
          <w:trHeight w:val="144"/>
          <w:tblCellSpacing w:w="20" w:type="nil"/>
        </w:trPr>
        <w:tc>
          <w:tcPr>
            <w:tcW w:w="851"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27</w:t>
            </w:r>
          </w:p>
        </w:tc>
        <w:tc>
          <w:tcPr>
            <w:tcW w:w="5568" w:type="dxa"/>
            <w:tcMar>
              <w:top w:w="50" w:type="dxa"/>
              <w:left w:w="100" w:type="dxa"/>
            </w:tcMar>
            <w:vAlign w:val="center"/>
          </w:tcPr>
          <w:p w:rsidR="00E84CF3" w:rsidRPr="003130E5" w:rsidRDefault="003130E5" w:rsidP="006D69DD">
            <w:pPr>
              <w:spacing w:after="0"/>
              <w:ind w:left="135"/>
              <w:rPr>
                <w:rFonts w:ascii="Times New Roman" w:hAnsi="Times New Roman" w:cs="Times New Roman"/>
                <w:sz w:val="24"/>
                <w:szCs w:val="24"/>
                <w:lang w:val="ru-RU"/>
              </w:rPr>
            </w:pPr>
            <w:r w:rsidRPr="003130E5">
              <w:rPr>
                <w:rFonts w:ascii="Times New Roman" w:hAnsi="Times New Roman" w:cs="Times New Roman"/>
                <w:color w:val="000000"/>
                <w:sz w:val="24"/>
                <w:szCs w:val="24"/>
                <w:lang w:val="ru-RU"/>
              </w:rPr>
              <w:t xml:space="preserve">Роль и место России в мировой политике, экономике, человеческом потенциале. </w:t>
            </w:r>
            <w:proofErr w:type="spellStart"/>
            <w:r w:rsidRPr="003130E5">
              <w:rPr>
                <w:rFonts w:ascii="Times New Roman" w:hAnsi="Times New Roman" w:cs="Times New Roman"/>
                <w:color w:val="000000"/>
                <w:sz w:val="24"/>
                <w:szCs w:val="24"/>
              </w:rPr>
              <w:t>Особенности</w:t>
            </w:r>
            <w:proofErr w:type="spellEnd"/>
            <w:r w:rsidRPr="003130E5">
              <w:rPr>
                <w:rFonts w:ascii="Times New Roman" w:hAnsi="Times New Roman" w:cs="Times New Roman"/>
                <w:color w:val="000000"/>
                <w:sz w:val="24"/>
                <w:szCs w:val="24"/>
              </w:rPr>
              <w:t xml:space="preserve"> </w:t>
            </w:r>
            <w:proofErr w:type="spellStart"/>
            <w:r w:rsidRPr="003130E5">
              <w:rPr>
                <w:rFonts w:ascii="Times New Roman" w:hAnsi="Times New Roman" w:cs="Times New Roman"/>
                <w:color w:val="000000"/>
                <w:sz w:val="24"/>
                <w:szCs w:val="24"/>
              </w:rPr>
              <w:t>интеграции</w:t>
            </w:r>
            <w:proofErr w:type="spellEnd"/>
            <w:r w:rsidRPr="003130E5">
              <w:rPr>
                <w:rFonts w:ascii="Times New Roman" w:hAnsi="Times New Roman" w:cs="Times New Roman"/>
                <w:color w:val="000000"/>
                <w:sz w:val="24"/>
                <w:szCs w:val="24"/>
              </w:rPr>
              <w:t xml:space="preserve"> </w:t>
            </w:r>
            <w:proofErr w:type="spellStart"/>
            <w:r w:rsidRPr="003130E5">
              <w:rPr>
                <w:rFonts w:ascii="Times New Roman" w:hAnsi="Times New Roman" w:cs="Times New Roman"/>
                <w:color w:val="000000"/>
                <w:sz w:val="24"/>
                <w:szCs w:val="24"/>
              </w:rPr>
              <w:t>России</w:t>
            </w:r>
            <w:proofErr w:type="spellEnd"/>
            <w:r w:rsidRPr="003130E5">
              <w:rPr>
                <w:rFonts w:ascii="Times New Roman" w:hAnsi="Times New Roman" w:cs="Times New Roman"/>
                <w:color w:val="000000"/>
                <w:sz w:val="24"/>
                <w:szCs w:val="24"/>
              </w:rPr>
              <w:t xml:space="preserve"> в </w:t>
            </w:r>
            <w:proofErr w:type="spellStart"/>
            <w:r w:rsidRPr="003130E5">
              <w:rPr>
                <w:rFonts w:ascii="Times New Roman" w:hAnsi="Times New Roman" w:cs="Times New Roman"/>
                <w:color w:val="000000"/>
                <w:sz w:val="24"/>
                <w:szCs w:val="24"/>
              </w:rPr>
              <w:t>мировое</w:t>
            </w:r>
            <w:proofErr w:type="spellEnd"/>
            <w:r w:rsidRPr="003130E5">
              <w:rPr>
                <w:rFonts w:ascii="Times New Roman" w:hAnsi="Times New Roman" w:cs="Times New Roman"/>
                <w:color w:val="000000"/>
                <w:sz w:val="24"/>
                <w:szCs w:val="24"/>
              </w:rPr>
              <w:t xml:space="preserve"> </w:t>
            </w:r>
            <w:proofErr w:type="spellStart"/>
            <w:r w:rsidRPr="003130E5">
              <w:rPr>
                <w:rFonts w:ascii="Times New Roman" w:hAnsi="Times New Roman" w:cs="Times New Roman"/>
                <w:color w:val="000000"/>
                <w:sz w:val="24"/>
                <w:szCs w:val="24"/>
              </w:rPr>
              <w:t>сообщество</w:t>
            </w:r>
            <w:proofErr w:type="spellEnd"/>
          </w:p>
        </w:tc>
        <w:tc>
          <w:tcPr>
            <w:tcW w:w="119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E84CF3">
        <w:trPr>
          <w:trHeight w:val="144"/>
          <w:tblCellSpacing w:w="20" w:type="nil"/>
        </w:trPr>
        <w:tc>
          <w:tcPr>
            <w:tcW w:w="851"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28</w:t>
            </w:r>
          </w:p>
        </w:tc>
        <w:tc>
          <w:tcPr>
            <w:tcW w:w="5568"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Географические аспекты решения внешнеэкономических и внешнеполитических задач развития экономики России</w:t>
            </w:r>
          </w:p>
        </w:tc>
        <w:tc>
          <w:tcPr>
            <w:tcW w:w="119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E84CF3">
        <w:trPr>
          <w:trHeight w:val="144"/>
          <w:tblCellSpacing w:w="20" w:type="nil"/>
        </w:trPr>
        <w:tc>
          <w:tcPr>
            <w:tcW w:w="851"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29</w:t>
            </w:r>
          </w:p>
        </w:tc>
        <w:tc>
          <w:tcPr>
            <w:tcW w:w="5568"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 xml:space="preserve">Практическая работа по теме "Изменение направления международных экономических связей России в новых </w:t>
            </w:r>
            <w:r w:rsidR="003130E5">
              <w:rPr>
                <w:rFonts w:ascii="Times New Roman" w:hAnsi="Times New Roman" w:cs="Times New Roman"/>
                <w:color w:val="000000"/>
                <w:sz w:val="24"/>
                <w:szCs w:val="24"/>
                <w:lang w:val="ru-RU"/>
              </w:rPr>
              <w:t>гео</w:t>
            </w:r>
            <w:r w:rsidRPr="00EA6AF3">
              <w:rPr>
                <w:rFonts w:ascii="Times New Roman" w:hAnsi="Times New Roman" w:cs="Times New Roman"/>
                <w:color w:val="000000"/>
                <w:sz w:val="24"/>
                <w:szCs w:val="24"/>
                <w:lang w:val="ru-RU"/>
              </w:rPr>
              <w:t>экономических</w:t>
            </w:r>
            <w:r w:rsidR="003130E5">
              <w:rPr>
                <w:rFonts w:ascii="Times New Roman" w:hAnsi="Times New Roman" w:cs="Times New Roman"/>
                <w:color w:val="000000"/>
                <w:sz w:val="24"/>
                <w:szCs w:val="24"/>
                <w:lang w:val="ru-RU"/>
              </w:rPr>
              <w:t xml:space="preserve"> и геополитических </w:t>
            </w:r>
            <w:r w:rsidRPr="00EA6AF3">
              <w:rPr>
                <w:rFonts w:ascii="Times New Roman" w:hAnsi="Times New Roman" w:cs="Times New Roman"/>
                <w:color w:val="000000"/>
                <w:sz w:val="24"/>
                <w:szCs w:val="24"/>
                <w:lang w:val="ru-RU"/>
              </w:rPr>
              <w:t xml:space="preserve"> условиях"</w:t>
            </w:r>
          </w:p>
        </w:tc>
        <w:tc>
          <w:tcPr>
            <w:tcW w:w="119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1 </w:t>
            </w: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E84CF3">
        <w:trPr>
          <w:trHeight w:val="144"/>
          <w:tblCellSpacing w:w="20" w:type="nil"/>
        </w:trPr>
        <w:tc>
          <w:tcPr>
            <w:tcW w:w="851"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30</w:t>
            </w:r>
          </w:p>
        </w:tc>
        <w:tc>
          <w:tcPr>
            <w:tcW w:w="5568"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Группы глобальных проблем. Геополитические проблемы</w:t>
            </w:r>
          </w:p>
        </w:tc>
        <w:tc>
          <w:tcPr>
            <w:tcW w:w="119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E84CF3">
        <w:trPr>
          <w:trHeight w:val="144"/>
          <w:tblCellSpacing w:w="20" w:type="nil"/>
        </w:trPr>
        <w:tc>
          <w:tcPr>
            <w:tcW w:w="851"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lastRenderedPageBreak/>
              <w:t>31</w:t>
            </w:r>
          </w:p>
        </w:tc>
        <w:tc>
          <w:tcPr>
            <w:tcW w:w="5568"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Геоэкология — фокус глобальных проблем человечества</w:t>
            </w:r>
          </w:p>
        </w:tc>
        <w:tc>
          <w:tcPr>
            <w:tcW w:w="119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E84CF3">
        <w:trPr>
          <w:trHeight w:val="144"/>
          <w:tblCellSpacing w:w="20" w:type="nil"/>
        </w:trPr>
        <w:tc>
          <w:tcPr>
            <w:tcW w:w="851"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32</w:t>
            </w:r>
          </w:p>
        </w:tc>
        <w:tc>
          <w:tcPr>
            <w:tcW w:w="5568"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Глобальные проблемы народонаселения: демографическая, продовольственная, роста городов, здоровья и долголетия человека</w:t>
            </w:r>
          </w:p>
        </w:tc>
        <w:tc>
          <w:tcPr>
            <w:tcW w:w="119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E84CF3">
        <w:trPr>
          <w:trHeight w:val="144"/>
          <w:tblCellSpacing w:w="20" w:type="nil"/>
        </w:trPr>
        <w:tc>
          <w:tcPr>
            <w:tcW w:w="851"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33</w:t>
            </w:r>
          </w:p>
        </w:tc>
        <w:tc>
          <w:tcPr>
            <w:tcW w:w="5568"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119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rPr>
              <w:t xml:space="preserve"> 0.5 </w:t>
            </w: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E84CF3">
        <w:trPr>
          <w:trHeight w:val="144"/>
          <w:tblCellSpacing w:w="20" w:type="nil"/>
        </w:trPr>
        <w:tc>
          <w:tcPr>
            <w:tcW w:w="851" w:type="dxa"/>
            <w:tcMar>
              <w:top w:w="50" w:type="dxa"/>
              <w:left w:w="100" w:type="dxa"/>
            </w:tcMar>
            <w:vAlign w:val="center"/>
          </w:tcPr>
          <w:p w:rsidR="00E84CF3" w:rsidRPr="00EA6AF3" w:rsidRDefault="00E84CF3" w:rsidP="006D69DD">
            <w:pPr>
              <w:spacing w:after="0"/>
              <w:rPr>
                <w:rFonts w:ascii="Times New Roman" w:hAnsi="Times New Roman" w:cs="Times New Roman"/>
                <w:sz w:val="24"/>
                <w:szCs w:val="24"/>
              </w:rPr>
            </w:pPr>
            <w:r w:rsidRPr="00EA6AF3">
              <w:rPr>
                <w:rFonts w:ascii="Times New Roman" w:hAnsi="Times New Roman" w:cs="Times New Roman"/>
                <w:color w:val="000000"/>
                <w:sz w:val="24"/>
                <w:szCs w:val="24"/>
              </w:rPr>
              <w:t>34</w:t>
            </w:r>
          </w:p>
        </w:tc>
        <w:tc>
          <w:tcPr>
            <w:tcW w:w="5568"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Резервный урок. Обобщение по теме: Глобальные проблемы человечества</w:t>
            </w:r>
          </w:p>
        </w:tc>
        <w:tc>
          <w:tcPr>
            <w:tcW w:w="1195"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r w:rsidRPr="00EA6AF3">
              <w:rPr>
                <w:rFonts w:ascii="Times New Roman" w:hAnsi="Times New Roman" w:cs="Times New Roman"/>
                <w:color w:val="000000"/>
                <w:sz w:val="24"/>
                <w:szCs w:val="24"/>
                <w:lang w:val="ru-RU"/>
              </w:rPr>
              <w:t xml:space="preserve"> </w:t>
            </w:r>
            <w:r w:rsidRPr="00EA6AF3">
              <w:rPr>
                <w:rFonts w:ascii="Times New Roman" w:hAnsi="Times New Roman" w:cs="Times New Roman"/>
                <w:color w:val="000000"/>
                <w:sz w:val="24"/>
                <w:szCs w:val="24"/>
              </w:rPr>
              <w:t xml:space="preserve">1 </w:t>
            </w:r>
          </w:p>
        </w:tc>
        <w:tc>
          <w:tcPr>
            <w:tcW w:w="1841" w:type="dxa"/>
            <w:tcMar>
              <w:top w:w="50" w:type="dxa"/>
              <w:left w:w="100" w:type="dxa"/>
            </w:tcMar>
            <w:vAlign w:val="center"/>
          </w:tcPr>
          <w:p w:rsidR="00E84CF3" w:rsidRPr="00DB1C05" w:rsidRDefault="00DB1C05" w:rsidP="006D69DD">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910" w:type="dxa"/>
            <w:tcMar>
              <w:top w:w="50" w:type="dxa"/>
              <w:left w:w="100" w:type="dxa"/>
            </w:tcMar>
            <w:vAlign w:val="center"/>
          </w:tcPr>
          <w:p w:rsidR="00E84CF3" w:rsidRPr="00EA6AF3" w:rsidRDefault="00E84CF3" w:rsidP="006D69DD">
            <w:pPr>
              <w:spacing w:after="0"/>
              <w:ind w:left="135"/>
              <w:jc w:val="center"/>
              <w:rPr>
                <w:rFonts w:ascii="Times New Roman" w:hAnsi="Times New Roman" w:cs="Times New Roman"/>
                <w:sz w:val="24"/>
                <w:szCs w:val="24"/>
              </w:rPr>
            </w:pPr>
          </w:p>
        </w:tc>
        <w:tc>
          <w:tcPr>
            <w:tcW w:w="1347"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c>
          <w:tcPr>
            <w:tcW w:w="2221" w:type="dxa"/>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rPr>
            </w:pPr>
          </w:p>
        </w:tc>
      </w:tr>
      <w:tr w:rsidR="00E84CF3" w:rsidRPr="00EA6AF3" w:rsidTr="00E84CF3">
        <w:trPr>
          <w:trHeight w:val="144"/>
          <w:tblCellSpacing w:w="20" w:type="nil"/>
        </w:trPr>
        <w:tc>
          <w:tcPr>
            <w:tcW w:w="6419" w:type="dxa"/>
            <w:gridSpan w:val="2"/>
            <w:tcMar>
              <w:top w:w="50" w:type="dxa"/>
              <w:left w:w="100" w:type="dxa"/>
            </w:tcMar>
            <w:vAlign w:val="center"/>
          </w:tcPr>
          <w:p w:rsidR="00E84CF3" w:rsidRPr="00EA6AF3" w:rsidRDefault="00E84CF3" w:rsidP="006D69DD">
            <w:pPr>
              <w:spacing w:after="0"/>
              <w:ind w:left="135"/>
              <w:rPr>
                <w:rFonts w:ascii="Times New Roman" w:hAnsi="Times New Roman" w:cs="Times New Roman"/>
                <w:sz w:val="24"/>
                <w:szCs w:val="24"/>
                <w:lang w:val="ru-RU"/>
              </w:rPr>
            </w:pPr>
            <w:r w:rsidRPr="00EA6AF3">
              <w:rPr>
                <w:rFonts w:ascii="Times New Roman" w:hAnsi="Times New Roman" w:cs="Times New Roman"/>
                <w:color w:val="000000"/>
                <w:sz w:val="24"/>
                <w:szCs w:val="24"/>
                <w:lang w:val="ru-RU"/>
              </w:rPr>
              <w:t>ОБЩЕЕ КОЛИЧЕСТВО ЧАСОВ ПО ПРОГРАММЕ</w:t>
            </w:r>
          </w:p>
        </w:tc>
        <w:tc>
          <w:tcPr>
            <w:tcW w:w="1195" w:type="dxa"/>
            <w:tcMar>
              <w:top w:w="50" w:type="dxa"/>
              <w:left w:w="100" w:type="dxa"/>
            </w:tcMar>
            <w:vAlign w:val="center"/>
          </w:tcPr>
          <w:p w:rsidR="00E84CF3" w:rsidRPr="003130E5" w:rsidRDefault="00E84CF3" w:rsidP="006D69DD">
            <w:pPr>
              <w:spacing w:after="0"/>
              <w:ind w:left="135"/>
              <w:jc w:val="center"/>
              <w:rPr>
                <w:rFonts w:ascii="Times New Roman" w:hAnsi="Times New Roman" w:cs="Times New Roman"/>
                <w:b/>
                <w:sz w:val="24"/>
                <w:szCs w:val="24"/>
              </w:rPr>
            </w:pPr>
            <w:r w:rsidRPr="003130E5">
              <w:rPr>
                <w:rFonts w:ascii="Times New Roman" w:hAnsi="Times New Roman" w:cs="Times New Roman"/>
                <w:b/>
                <w:color w:val="000000"/>
                <w:sz w:val="24"/>
                <w:szCs w:val="24"/>
                <w:lang w:val="ru-RU"/>
              </w:rPr>
              <w:t xml:space="preserve"> </w:t>
            </w:r>
            <w:r w:rsidRPr="003130E5">
              <w:rPr>
                <w:rFonts w:ascii="Times New Roman" w:hAnsi="Times New Roman" w:cs="Times New Roman"/>
                <w:b/>
                <w:color w:val="000000"/>
                <w:sz w:val="24"/>
                <w:szCs w:val="24"/>
              </w:rPr>
              <w:t xml:space="preserve">34 </w:t>
            </w:r>
          </w:p>
        </w:tc>
        <w:tc>
          <w:tcPr>
            <w:tcW w:w="1841" w:type="dxa"/>
            <w:tcMar>
              <w:top w:w="50" w:type="dxa"/>
              <w:left w:w="100" w:type="dxa"/>
            </w:tcMar>
            <w:vAlign w:val="center"/>
          </w:tcPr>
          <w:p w:rsidR="00E84CF3" w:rsidRPr="00DB1C05" w:rsidRDefault="00E84CF3" w:rsidP="00DB1C05">
            <w:pPr>
              <w:spacing w:after="0"/>
              <w:ind w:left="135"/>
              <w:jc w:val="center"/>
              <w:rPr>
                <w:rFonts w:ascii="Times New Roman" w:hAnsi="Times New Roman" w:cs="Times New Roman"/>
                <w:b/>
                <w:sz w:val="24"/>
                <w:szCs w:val="24"/>
                <w:lang w:val="ru-RU"/>
              </w:rPr>
            </w:pPr>
            <w:r w:rsidRPr="003130E5">
              <w:rPr>
                <w:rFonts w:ascii="Times New Roman" w:hAnsi="Times New Roman" w:cs="Times New Roman"/>
                <w:b/>
                <w:color w:val="000000"/>
                <w:sz w:val="24"/>
                <w:szCs w:val="24"/>
              </w:rPr>
              <w:t xml:space="preserve"> </w:t>
            </w:r>
            <w:r w:rsidR="00DB1C05">
              <w:rPr>
                <w:rFonts w:ascii="Times New Roman" w:hAnsi="Times New Roman" w:cs="Times New Roman"/>
                <w:b/>
                <w:color w:val="000000"/>
                <w:sz w:val="24"/>
                <w:szCs w:val="24"/>
                <w:lang w:val="ru-RU"/>
              </w:rPr>
              <w:t>3</w:t>
            </w:r>
          </w:p>
        </w:tc>
        <w:tc>
          <w:tcPr>
            <w:tcW w:w="1910" w:type="dxa"/>
            <w:tcMar>
              <w:top w:w="50" w:type="dxa"/>
              <w:left w:w="100" w:type="dxa"/>
            </w:tcMar>
            <w:vAlign w:val="center"/>
          </w:tcPr>
          <w:p w:rsidR="00E84CF3" w:rsidRPr="003130E5" w:rsidRDefault="00E84CF3" w:rsidP="006D69DD">
            <w:pPr>
              <w:spacing w:after="0"/>
              <w:ind w:left="135"/>
              <w:jc w:val="center"/>
              <w:rPr>
                <w:rFonts w:ascii="Times New Roman" w:hAnsi="Times New Roman" w:cs="Times New Roman"/>
                <w:b/>
                <w:sz w:val="24"/>
                <w:szCs w:val="24"/>
              </w:rPr>
            </w:pPr>
            <w:r w:rsidRPr="003130E5">
              <w:rPr>
                <w:rFonts w:ascii="Times New Roman" w:hAnsi="Times New Roman" w:cs="Times New Roman"/>
                <w:b/>
                <w:color w:val="000000"/>
                <w:sz w:val="24"/>
                <w:szCs w:val="24"/>
              </w:rPr>
              <w:t xml:space="preserve"> 3 </w:t>
            </w:r>
          </w:p>
        </w:tc>
        <w:tc>
          <w:tcPr>
            <w:tcW w:w="0" w:type="auto"/>
            <w:gridSpan w:val="2"/>
            <w:tcMar>
              <w:top w:w="50" w:type="dxa"/>
              <w:left w:w="100" w:type="dxa"/>
            </w:tcMar>
            <w:vAlign w:val="center"/>
          </w:tcPr>
          <w:p w:rsidR="00E84CF3" w:rsidRPr="00EA6AF3" w:rsidRDefault="00E84CF3" w:rsidP="006D69DD">
            <w:pPr>
              <w:rPr>
                <w:rFonts w:ascii="Times New Roman" w:hAnsi="Times New Roman" w:cs="Times New Roman"/>
                <w:sz w:val="24"/>
                <w:szCs w:val="24"/>
              </w:rPr>
            </w:pPr>
          </w:p>
        </w:tc>
      </w:tr>
    </w:tbl>
    <w:p w:rsidR="00E84CF3" w:rsidRPr="00EA6AF3" w:rsidRDefault="00E84CF3" w:rsidP="00E84CF3">
      <w:pPr>
        <w:rPr>
          <w:rFonts w:ascii="Times New Roman" w:hAnsi="Times New Roman" w:cs="Times New Roman"/>
          <w:sz w:val="24"/>
          <w:szCs w:val="24"/>
        </w:rPr>
        <w:sectPr w:rsidR="00E84CF3" w:rsidRPr="00EA6AF3">
          <w:pgSz w:w="16383" w:h="11906" w:orient="landscape"/>
          <w:pgMar w:top="1134" w:right="850" w:bottom="1134" w:left="1701" w:header="720" w:footer="720" w:gutter="0"/>
          <w:cols w:space="720"/>
        </w:sectPr>
      </w:pPr>
    </w:p>
    <w:p w:rsidR="00E84CF3" w:rsidRPr="00E84CF3" w:rsidRDefault="00E84CF3" w:rsidP="00E84CF3">
      <w:pPr>
        <w:spacing w:after="0"/>
        <w:ind w:left="120"/>
        <w:rPr>
          <w:rFonts w:ascii="Times New Roman" w:hAnsi="Times New Roman" w:cs="Times New Roman"/>
          <w:sz w:val="24"/>
          <w:szCs w:val="24"/>
          <w:lang w:val="ru-RU"/>
        </w:rPr>
      </w:pPr>
      <w:r w:rsidRPr="00E84CF3">
        <w:rPr>
          <w:rFonts w:ascii="Times New Roman" w:hAnsi="Times New Roman" w:cs="Times New Roman"/>
          <w:b/>
          <w:color w:val="000000"/>
          <w:sz w:val="24"/>
          <w:szCs w:val="24"/>
          <w:lang w:val="ru-RU"/>
        </w:rPr>
        <w:lastRenderedPageBreak/>
        <w:t>УЧЕБНО-МЕТОДИЧЕСКОЕ ОБЕСПЕЧЕНИЕ ОБРАЗОВАТЕЛЬНОГО ПРОЦЕССА</w:t>
      </w:r>
    </w:p>
    <w:p w:rsidR="00E84CF3" w:rsidRDefault="00E84CF3" w:rsidP="00E84CF3">
      <w:pPr>
        <w:spacing w:after="0" w:line="480" w:lineRule="auto"/>
        <w:ind w:left="120"/>
        <w:rPr>
          <w:rFonts w:ascii="Times New Roman" w:hAnsi="Times New Roman" w:cs="Times New Roman"/>
          <w:b/>
          <w:color w:val="000000"/>
          <w:sz w:val="24"/>
          <w:szCs w:val="24"/>
          <w:lang w:val="ru-RU"/>
        </w:rPr>
      </w:pPr>
      <w:r w:rsidRPr="00E84CF3">
        <w:rPr>
          <w:rFonts w:ascii="Times New Roman" w:hAnsi="Times New Roman" w:cs="Times New Roman"/>
          <w:b/>
          <w:color w:val="000000"/>
          <w:sz w:val="24"/>
          <w:szCs w:val="24"/>
          <w:lang w:val="ru-RU"/>
        </w:rPr>
        <w:t>ОБЯЗАТЕЛЬНЫЕ УЧЕБНЫЕ МАТЕРИАЛЫ ДЛЯ УЧЕНИКА</w:t>
      </w:r>
    </w:p>
    <w:p w:rsidR="004C5FA3" w:rsidRPr="00AF4562" w:rsidRDefault="004C5FA3" w:rsidP="004C5FA3">
      <w:pPr>
        <w:pStyle w:val="ae"/>
        <w:numPr>
          <w:ilvl w:val="0"/>
          <w:numId w:val="18"/>
        </w:numPr>
        <w:spacing w:after="0" w:line="240" w:lineRule="auto"/>
        <w:rPr>
          <w:rFonts w:ascii="Times New Roman" w:hAnsi="Times New Roman" w:cs="Times New Roman"/>
          <w:sz w:val="28"/>
          <w:szCs w:val="28"/>
          <w:lang w:val="ru-RU"/>
        </w:rPr>
      </w:pPr>
      <w:r w:rsidRPr="00AF4562">
        <w:rPr>
          <w:rFonts w:ascii="Times New Roman" w:hAnsi="Times New Roman" w:cs="Times New Roman"/>
          <w:sz w:val="28"/>
          <w:szCs w:val="28"/>
          <w:lang w:val="ru-RU"/>
        </w:rPr>
        <w:t xml:space="preserve">Учебник.  География </w:t>
      </w:r>
      <w:r>
        <w:rPr>
          <w:rFonts w:ascii="Times New Roman" w:hAnsi="Times New Roman" w:cs="Times New Roman"/>
          <w:sz w:val="28"/>
          <w:szCs w:val="28"/>
          <w:lang w:val="ru-RU"/>
        </w:rPr>
        <w:t xml:space="preserve">10-11 </w:t>
      </w:r>
      <w:r w:rsidRPr="00AF4562">
        <w:rPr>
          <w:rFonts w:ascii="Times New Roman" w:hAnsi="Times New Roman" w:cs="Times New Roman"/>
          <w:sz w:val="28"/>
          <w:szCs w:val="28"/>
          <w:lang w:val="ru-RU"/>
        </w:rPr>
        <w:t xml:space="preserve">класс, </w:t>
      </w:r>
      <w:r>
        <w:rPr>
          <w:rFonts w:ascii="Times New Roman" w:hAnsi="Times New Roman" w:cs="Times New Roman"/>
          <w:sz w:val="28"/>
          <w:szCs w:val="28"/>
          <w:lang w:val="ru-RU"/>
        </w:rPr>
        <w:t>г. Москва</w:t>
      </w:r>
      <w:r w:rsidRPr="00AF4562">
        <w:rPr>
          <w:rFonts w:ascii="Times New Roman" w:hAnsi="Times New Roman" w:cs="Times New Roman"/>
          <w:sz w:val="28"/>
          <w:szCs w:val="28"/>
          <w:lang w:val="ru-RU"/>
        </w:rPr>
        <w:t>, издательство «Просвещение»</w:t>
      </w:r>
      <w:r>
        <w:rPr>
          <w:rFonts w:ascii="Times New Roman" w:hAnsi="Times New Roman" w:cs="Times New Roman"/>
          <w:sz w:val="28"/>
          <w:szCs w:val="28"/>
          <w:lang w:val="ru-RU"/>
        </w:rPr>
        <w:t>, 2017г.</w:t>
      </w:r>
    </w:p>
    <w:p w:rsidR="004C5FA3" w:rsidRPr="00AF4562" w:rsidRDefault="004C5FA3" w:rsidP="004C5FA3">
      <w:pPr>
        <w:pStyle w:val="ae"/>
        <w:numPr>
          <w:ilvl w:val="0"/>
          <w:numId w:val="18"/>
        </w:numPr>
        <w:spacing w:after="0" w:line="240" w:lineRule="auto"/>
        <w:rPr>
          <w:rFonts w:ascii="Times New Roman" w:hAnsi="Times New Roman" w:cs="Times New Roman"/>
          <w:sz w:val="28"/>
          <w:szCs w:val="28"/>
          <w:lang w:val="ru-RU"/>
        </w:rPr>
      </w:pPr>
      <w:r w:rsidRPr="00AF4562">
        <w:rPr>
          <w:rFonts w:ascii="Times New Roman" w:hAnsi="Times New Roman" w:cs="Times New Roman"/>
          <w:sz w:val="28"/>
          <w:szCs w:val="28"/>
          <w:lang w:val="ru-RU"/>
        </w:rPr>
        <w:t xml:space="preserve">Атлас География  </w:t>
      </w:r>
      <w:r>
        <w:rPr>
          <w:rFonts w:ascii="Times New Roman" w:hAnsi="Times New Roman" w:cs="Times New Roman"/>
          <w:sz w:val="28"/>
          <w:szCs w:val="28"/>
          <w:lang w:val="ru-RU"/>
        </w:rPr>
        <w:t xml:space="preserve">10 </w:t>
      </w:r>
      <w:r w:rsidRPr="00AF4562">
        <w:rPr>
          <w:rFonts w:ascii="Times New Roman" w:hAnsi="Times New Roman" w:cs="Times New Roman"/>
          <w:sz w:val="28"/>
          <w:szCs w:val="28"/>
          <w:lang w:val="ru-RU"/>
        </w:rPr>
        <w:t>класс. Издательство «Просвещение»</w:t>
      </w:r>
      <w:r>
        <w:rPr>
          <w:rFonts w:ascii="Times New Roman" w:hAnsi="Times New Roman" w:cs="Times New Roman"/>
          <w:sz w:val="28"/>
          <w:szCs w:val="28"/>
          <w:lang w:val="ru-RU"/>
        </w:rPr>
        <w:t>, 2023г.</w:t>
      </w:r>
    </w:p>
    <w:p w:rsidR="004C5FA3" w:rsidRPr="000563AB" w:rsidRDefault="004C5FA3" w:rsidP="004C5FA3">
      <w:pPr>
        <w:pStyle w:val="ae"/>
        <w:numPr>
          <w:ilvl w:val="0"/>
          <w:numId w:val="18"/>
        </w:numPr>
        <w:rPr>
          <w:rFonts w:ascii="Times New Roman" w:hAnsi="Times New Roman"/>
          <w:color w:val="000000"/>
          <w:sz w:val="28"/>
          <w:lang w:val="ru-RU"/>
        </w:rPr>
      </w:pPr>
      <w:r w:rsidRPr="000563AB">
        <w:rPr>
          <w:rFonts w:ascii="Times New Roman" w:hAnsi="Times New Roman"/>
          <w:color w:val="000000"/>
          <w:sz w:val="28"/>
          <w:lang w:val="ru-RU"/>
        </w:rPr>
        <w:t xml:space="preserve">​‌‌​Контурные карты География  </w:t>
      </w:r>
      <w:r>
        <w:rPr>
          <w:rFonts w:ascii="Times New Roman" w:hAnsi="Times New Roman"/>
          <w:color w:val="000000"/>
          <w:sz w:val="28"/>
          <w:lang w:val="ru-RU"/>
        </w:rPr>
        <w:t xml:space="preserve">10 </w:t>
      </w:r>
      <w:r w:rsidRPr="000563AB">
        <w:rPr>
          <w:rFonts w:ascii="Times New Roman" w:hAnsi="Times New Roman"/>
          <w:color w:val="000000"/>
          <w:sz w:val="28"/>
          <w:lang w:val="ru-RU"/>
        </w:rPr>
        <w:t>класс. Издательство «Просвещение»</w:t>
      </w:r>
      <w:r>
        <w:rPr>
          <w:rFonts w:ascii="Times New Roman" w:hAnsi="Times New Roman"/>
          <w:color w:val="000000"/>
          <w:sz w:val="28"/>
          <w:lang w:val="ru-RU"/>
        </w:rPr>
        <w:t>, 2023г.</w:t>
      </w:r>
    </w:p>
    <w:p w:rsidR="00E84CF3" w:rsidRPr="00E84CF3" w:rsidRDefault="00E84CF3" w:rsidP="00E84CF3">
      <w:pPr>
        <w:spacing w:after="0" w:line="480" w:lineRule="auto"/>
        <w:ind w:left="120"/>
        <w:rPr>
          <w:rFonts w:ascii="Times New Roman" w:hAnsi="Times New Roman" w:cs="Times New Roman"/>
          <w:sz w:val="24"/>
          <w:szCs w:val="24"/>
          <w:lang w:val="ru-RU"/>
        </w:rPr>
      </w:pPr>
      <w:r w:rsidRPr="00E84CF3">
        <w:rPr>
          <w:rFonts w:ascii="Times New Roman" w:hAnsi="Times New Roman" w:cs="Times New Roman"/>
          <w:b/>
          <w:color w:val="000000"/>
          <w:sz w:val="24"/>
          <w:szCs w:val="24"/>
          <w:lang w:val="ru-RU"/>
        </w:rPr>
        <w:t>МЕТОДИЧЕСКИЕ МАТЕРИАЛЫ ДЛЯ УЧИТЕЛЯ</w:t>
      </w:r>
    </w:p>
    <w:p w:rsidR="0074425E" w:rsidRPr="00AF4562" w:rsidRDefault="0074425E" w:rsidP="0074425E">
      <w:pPr>
        <w:pStyle w:val="ae"/>
        <w:numPr>
          <w:ilvl w:val="0"/>
          <w:numId w:val="20"/>
        </w:numPr>
        <w:spacing w:after="0" w:line="240" w:lineRule="auto"/>
        <w:rPr>
          <w:rFonts w:ascii="Times New Roman" w:hAnsi="Times New Roman" w:cs="Times New Roman"/>
          <w:sz w:val="28"/>
          <w:szCs w:val="28"/>
          <w:lang w:val="ru-RU"/>
        </w:rPr>
      </w:pPr>
      <w:r w:rsidRPr="00AF4562">
        <w:rPr>
          <w:rFonts w:ascii="Times New Roman" w:hAnsi="Times New Roman" w:cs="Times New Roman"/>
          <w:sz w:val="28"/>
          <w:szCs w:val="28"/>
          <w:lang w:val="ru-RU"/>
        </w:rPr>
        <w:t xml:space="preserve">Учебник.  География </w:t>
      </w:r>
      <w:r>
        <w:rPr>
          <w:rFonts w:ascii="Times New Roman" w:hAnsi="Times New Roman" w:cs="Times New Roman"/>
          <w:sz w:val="28"/>
          <w:szCs w:val="28"/>
          <w:lang w:val="ru-RU"/>
        </w:rPr>
        <w:t xml:space="preserve">10-11 </w:t>
      </w:r>
      <w:r w:rsidRPr="00AF4562">
        <w:rPr>
          <w:rFonts w:ascii="Times New Roman" w:hAnsi="Times New Roman" w:cs="Times New Roman"/>
          <w:sz w:val="28"/>
          <w:szCs w:val="28"/>
          <w:lang w:val="ru-RU"/>
        </w:rPr>
        <w:t xml:space="preserve">класс, </w:t>
      </w:r>
      <w:r>
        <w:rPr>
          <w:rFonts w:ascii="Times New Roman" w:hAnsi="Times New Roman" w:cs="Times New Roman"/>
          <w:sz w:val="28"/>
          <w:szCs w:val="28"/>
          <w:lang w:val="ru-RU"/>
        </w:rPr>
        <w:t>г. Москва</w:t>
      </w:r>
      <w:r w:rsidRPr="00AF4562">
        <w:rPr>
          <w:rFonts w:ascii="Times New Roman" w:hAnsi="Times New Roman" w:cs="Times New Roman"/>
          <w:sz w:val="28"/>
          <w:szCs w:val="28"/>
          <w:lang w:val="ru-RU"/>
        </w:rPr>
        <w:t>, издательство «Просвещение»</w:t>
      </w:r>
      <w:r>
        <w:rPr>
          <w:rFonts w:ascii="Times New Roman" w:hAnsi="Times New Roman" w:cs="Times New Roman"/>
          <w:sz w:val="28"/>
          <w:szCs w:val="28"/>
          <w:lang w:val="ru-RU"/>
        </w:rPr>
        <w:t>, 2017г.</w:t>
      </w:r>
    </w:p>
    <w:p w:rsidR="0074425E" w:rsidRPr="00AF4562" w:rsidRDefault="0074425E" w:rsidP="0074425E">
      <w:pPr>
        <w:pStyle w:val="ae"/>
        <w:numPr>
          <w:ilvl w:val="0"/>
          <w:numId w:val="20"/>
        </w:numPr>
        <w:spacing w:after="0" w:line="240" w:lineRule="auto"/>
        <w:rPr>
          <w:rFonts w:ascii="Times New Roman" w:hAnsi="Times New Roman" w:cs="Times New Roman"/>
          <w:sz w:val="28"/>
          <w:szCs w:val="28"/>
          <w:lang w:val="ru-RU"/>
        </w:rPr>
      </w:pPr>
      <w:r w:rsidRPr="00AF4562">
        <w:rPr>
          <w:rFonts w:ascii="Times New Roman" w:hAnsi="Times New Roman" w:cs="Times New Roman"/>
          <w:sz w:val="28"/>
          <w:szCs w:val="28"/>
          <w:lang w:val="ru-RU"/>
        </w:rPr>
        <w:t xml:space="preserve">Атлас География  </w:t>
      </w:r>
      <w:r>
        <w:rPr>
          <w:rFonts w:ascii="Times New Roman" w:hAnsi="Times New Roman" w:cs="Times New Roman"/>
          <w:sz w:val="28"/>
          <w:szCs w:val="28"/>
          <w:lang w:val="ru-RU"/>
        </w:rPr>
        <w:t xml:space="preserve">10 </w:t>
      </w:r>
      <w:r w:rsidRPr="00AF4562">
        <w:rPr>
          <w:rFonts w:ascii="Times New Roman" w:hAnsi="Times New Roman" w:cs="Times New Roman"/>
          <w:sz w:val="28"/>
          <w:szCs w:val="28"/>
          <w:lang w:val="ru-RU"/>
        </w:rPr>
        <w:t>класс. Издательство «Просвещение»</w:t>
      </w:r>
      <w:r>
        <w:rPr>
          <w:rFonts w:ascii="Times New Roman" w:hAnsi="Times New Roman" w:cs="Times New Roman"/>
          <w:sz w:val="28"/>
          <w:szCs w:val="28"/>
          <w:lang w:val="ru-RU"/>
        </w:rPr>
        <w:t>, 2023г.</w:t>
      </w:r>
    </w:p>
    <w:p w:rsidR="0074425E" w:rsidRPr="0074425E" w:rsidRDefault="0074425E" w:rsidP="0074425E">
      <w:pPr>
        <w:pStyle w:val="ae"/>
        <w:numPr>
          <w:ilvl w:val="0"/>
          <w:numId w:val="20"/>
        </w:numPr>
        <w:spacing w:after="0" w:line="480" w:lineRule="auto"/>
        <w:rPr>
          <w:rFonts w:ascii="Times New Roman" w:hAnsi="Times New Roman" w:cs="Times New Roman"/>
          <w:color w:val="000000"/>
          <w:sz w:val="24"/>
          <w:szCs w:val="24"/>
          <w:lang w:val="ru-RU"/>
        </w:rPr>
      </w:pPr>
      <w:r w:rsidRPr="0074425E">
        <w:rPr>
          <w:rFonts w:ascii="Times New Roman" w:hAnsi="Times New Roman" w:cs="Times New Roman"/>
          <w:color w:val="000000"/>
          <w:sz w:val="24"/>
          <w:szCs w:val="24"/>
          <w:lang w:val="ru-RU"/>
        </w:rPr>
        <w:t>География</w:t>
      </w:r>
      <w:r>
        <w:rPr>
          <w:rFonts w:ascii="Times New Roman" w:hAnsi="Times New Roman" w:cs="Times New Roman"/>
          <w:color w:val="000000"/>
          <w:sz w:val="24"/>
          <w:szCs w:val="24"/>
          <w:lang w:val="ru-RU"/>
        </w:rPr>
        <w:t xml:space="preserve"> 10-11 класс. Методические рекомендации</w:t>
      </w:r>
      <w:r w:rsidRPr="0074425E">
        <w:rPr>
          <w:rFonts w:ascii="Times New Roman" w:hAnsi="Times New Roman" w:cs="Times New Roman"/>
          <w:color w:val="000000"/>
          <w:sz w:val="24"/>
          <w:szCs w:val="24"/>
          <w:lang w:val="ru-RU"/>
        </w:rPr>
        <w:t xml:space="preserve"> </w:t>
      </w:r>
    </w:p>
    <w:p w:rsidR="00E84CF3" w:rsidRPr="00EA6AF3" w:rsidRDefault="00E84CF3" w:rsidP="00E84CF3">
      <w:pPr>
        <w:spacing w:after="0" w:line="480" w:lineRule="auto"/>
        <w:ind w:left="120"/>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ЦИФРОВЫЕ ОБРАЗОВАТЕЛЬНЫЕ РЕСУРСЫ И РЕСУРСЫ СЕТИ ИНТЕРНЕТ</w:t>
      </w:r>
    </w:p>
    <w:p w:rsidR="00626DA8" w:rsidRDefault="00626DA8" w:rsidP="00626DA8">
      <w:pPr>
        <w:pStyle w:val="af1"/>
        <w:shd w:val="clear" w:color="auto" w:fill="FFFFFF"/>
        <w:spacing w:before="0" w:beforeAutospacing="0" w:after="150" w:afterAutospacing="0"/>
        <w:rPr>
          <w:color w:val="000000"/>
          <w:sz w:val="28"/>
          <w:szCs w:val="28"/>
        </w:rPr>
      </w:pPr>
      <w:r w:rsidRPr="00AF4562">
        <w:rPr>
          <w:color w:val="000000"/>
          <w:sz w:val="28"/>
          <w:szCs w:val="28"/>
        </w:rPr>
        <w:t>Российская электронная школа</w:t>
      </w:r>
      <w:r>
        <w:rPr>
          <w:color w:val="000000"/>
          <w:sz w:val="28"/>
          <w:szCs w:val="28"/>
        </w:rPr>
        <w:t xml:space="preserve">    </w:t>
      </w:r>
      <w:hyperlink r:id="rId8" w:history="1">
        <w:r w:rsidRPr="00516991">
          <w:rPr>
            <w:rStyle w:val="ab"/>
            <w:sz w:val="28"/>
            <w:szCs w:val="28"/>
          </w:rPr>
          <w:t>https://resh.edu.ru/</w:t>
        </w:r>
      </w:hyperlink>
      <w:r w:rsidRPr="00AF4562">
        <w:rPr>
          <w:color w:val="000000"/>
          <w:sz w:val="28"/>
          <w:szCs w:val="28"/>
        </w:rPr>
        <w:t xml:space="preserve"> </w:t>
      </w:r>
    </w:p>
    <w:p w:rsidR="00E84CF3" w:rsidRDefault="00626DA8" w:rsidP="00626DA8">
      <w:pPr>
        <w:pStyle w:val="af1"/>
        <w:shd w:val="clear" w:color="auto" w:fill="FFFFFF"/>
        <w:spacing w:before="0" w:beforeAutospacing="0" w:after="150" w:afterAutospacing="0"/>
        <w:rPr>
          <w:sz w:val="28"/>
          <w:szCs w:val="28"/>
        </w:rPr>
      </w:pPr>
      <w:r w:rsidRPr="00AF4562">
        <w:rPr>
          <w:color w:val="000000"/>
          <w:sz w:val="28"/>
          <w:szCs w:val="28"/>
        </w:rPr>
        <w:t>Российская электронная школа </w:t>
      </w:r>
      <w:r>
        <w:rPr>
          <w:color w:val="000000"/>
          <w:sz w:val="28"/>
          <w:szCs w:val="28"/>
        </w:rPr>
        <w:t xml:space="preserve">10 класс   </w:t>
      </w:r>
      <w:hyperlink r:id="rId9" w:history="1">
        <w:r w:rsidRPr="00516991">
          <w:rPr>
            <w:rStyle w:val="ab"/>
            <w:sz w:val="28"/>
            <w:szCs w:val="28"/>
          </w:rPr>
          <w:t>https://resh.edu.ru/subject/4/10/</w:t>
        </w:r>
      </w:hyperlink>
    </w:p>
    <w:p w:rsidR="00E46B4A" w:rsidRDefault="00E46B4A" w:rsidP="00626DA8">
      <w:pPr>
        <w:pStyle w:val="af1"/>
        <w:shd w:val="clear" w:color="auto" w:fill="FFFFFF"/>
        <w:spacing w:before="0" w:beforeAutospacing="0" w:after="150" w:afterAutospacing="0"/>
        <w:rPr>
          <w:color w:val="000000"/>
          <w:sz w:val="28"/>
          <w:szCs w:val="28"/>
        </w:rPr>
      </w:pPr>
      <w:r>
        <w:rPr>
          <w:color w:val="000000"/>
          <w:sz w:val="28"/>
          <w:szCs w:val="28"/>
        </w:rPr>
        <w:t>О</w:t>
      </w:r>
      <w:r w:rsidRPr="00AF4562">
        <w:rPr>
          <w:color w:val="000000"/>
          <w:sz w:val="28"/>
          <w:szCs w:val="28"/>
        </w:rPr>
        <w:t>бразовательный портал для подготовки к экзаменам и ВПР</w:t>
      </w:r>
      <w:r>
        <w:rPr>
          <w:sz w:val="28"/>
          <w:szCs w:val="28"/>
        </w:rPr>
        <w:t xml:space="preserve">   </w:t>
      </w:r>
      <w:r w:rsidRPr="00E46B4A">
        <w:rPr>
          <w:color w:val="000000"/>
          <w:sz w:val="28"/>
          <w:szCs w:val="28"/>
        </w:rPr>
        <w:t>https://geo-ege.sdamgia.ru/</w:t>
      </w:r>
    </w:p>
    <w:p w:rsidR="0090691E" w:rsidRPr="00104248" w:rsidRDefault="0090691E" w:rsidP="0090691E">
      <w:pPr>
        <w:pStyle w:val="af1"/>
        <w:shd w:val="clear" w:color="auto" w:fill="FFFFFF"/>
        <w:spacing w:before="0" w:beforeAutospacing="0" w:after="150" w:afterAutospacing="0"/>
        <w:rPr>
          <w:color w:val="000000"/>
          <w:sz w:val="28"/>
          <w:szCs w:val="28"/>
        </w:rPr>
      </w:pPr>
      <w:proofErr w:type="spellStart"/>
      <w:r w:rsidRPr="00104248">
        <w:rPr>
          <w:color w:val="000000"/>
          <w:sz w:val="28"/>
          <w:szCs w:val="28"/>
        </w:rPr>
        <w:t>Internet</w:t>
      </w:r>
      <w:proofErr w:type="gramStart"/>
      <w:r w:rsidRPr="00104248">
        <w:rPr>
          <w:color w:val="000000"/>
          <w:sz w:val="28"/>
          <w:szCs w:val="28"/>
        </w:rPr>
        <w:t>урок</w:t>
      </w:r>
      <w:proofErr w:type="spellEnd"/>
      <w:proofErr w:type="gramEnd"/>
      <w:r w:rsidRPr="00104248">
        <w:rPr>
          <w:color w:val="000000"/>
          <w:sz w:val="28"/>
          <w:szCs w:val="28"/>
        </w:rPr>
        <w:t> </w:t>
      </w:r>
      <w:hyperlink r:id="rId10" w:history="1">
        <w:r w:rsidRPr="0090691E">
          <w:rPr>
            <w:rStyle w:val="ab"/>
            <w:sz w:val="28"/>
            <w:szCs w:val="28"/>
          </w:rPr>
          <w:t>https://interneturok.ru/subject/geografy/class/10</w:t>
        </w:r>
      </w:hyperlink>
    </w:p>
    <w:p w:rsidR="00EA386E" w:rsidRDefault="00320FF4" w:rsidP="00EA386E">
      <w:pPr>
        <w:pStyle w:val="af1"/>
        <w:shd w:val="clear" w:color="auto" w:fill="FFFFFF"/>
        <w:spacing w:before="0" w:beforeAutospacing="0" w:after="150" w:afterAutospacing="0"/>
        <w:rPr>
          <w:color w:val="000000"/>
          <w:sz w:val="28"/>
          <w:szCs w:val="28"/>
        </w:rPr>
      </w:pPr>
      <w:r>
        <w:rPr>
          <w:color w:val="000000"/>
          <w:sz w:val="28"/>
          <w:szCs w:val="28"/>
        </w:rPr>
        <w:t>Онлайн тест PAD (</w:t>
      </w:r>
      <w:r w:rsidR="00EA386E" w:rsidRPr="00104248">
        <w:rPr>
          <w:color w:val="000000"/>
          <w:sz w:val="28"/>
          <w:szCs w:val="28"/>
        </w:rPr>
        <w:t>онлайн конструктор тестов, опросов, кроссвордов)</w:t>
      </w:r>
      <w:r w:rsidR="00EA386E">
        <w:rPr>
          <w:color w:val="000000"/>
          <w:sz w:val="28"/>
          <w:szCs w:val="28"/>
        </w:rPr>
        <w:t xml:space="preserve">   </w:t>
      </w:r>
      <w:hyperlink r:id="rId11" w:history="1">
        <w:r w:rsidR="00EA386E" w:rsidRPr="00964151">
          <w:rPr>
            <w:rStyle w:val="ab"/>
            <w:sz w:val="28"/>
            <w:szCs w:val="28"/>
          </w:rPr>
          <w:t>https://onlinetestpad.com/ru/tests</w:t>
        </w:r>
      </w:hyperlink>
    </w:p>
    <w:p w:rsidR="0090691E" w:rsidRDefault="0090691E" w:rsidP="00EA386E">
      <w:pPr>
        <w:pStyle w:val="af1"/>
        <w:shd w:val="clear" w:color="auto" w:fill="FFFFFF"/>
        <w:spacing w:before="0" w:beforeAutospacing="0" w:after="150" w:afterAutospacing="0"/>
        <w:rPr>
          <w:color w:val="000000"/>
          <w:sz w:val="28"/>
          <w:szCs w:val="28"/>
        </w:rPr>
      </w:pPr>
      <w:proofErr w:type="spellStart"/>
      <w:r w:rsidRPr="00104248">
        <w:rPr>
          <w:color w:val="000000"/>
          <w:sz w:val="28"/>
          <w:szCs w:val="28"/>
        </w:rPr>
        <w:t>Инфоурок</w:t>
      </w:r>
      <w:proofErr w:type="spellEnd"/>
      <w:r w:rsidRPr="00104248">
        <w:rPr>
          <w:color w:val="000000"/>
          <w:sz w:val="28"/>
          <w:szCs w:val="28"/>
        </w:rPr>
        <w:t xml:space="preserve">. </w:t>
      </w:r>
      <w:proofErr w:type="spellStart"/>
      <w:r w:rsidRPr="00104248">
        <w:rPr>
          <w:color w:val="000000"/>
          <w:sz w:val="28"/>
          <w:szCs w:val="28"/>
        </w:rPr>
        <w:t>Видеоуроки</w:t>
      </w:r>
      <w:proofErr w:type="spellEnd"/>
      <w:r w:rsidRPr="00104248">
        <w:rPr>
          <w:color w:val="000000"/>
          <w:sz w:val="28"/>
          <w:szCs w:val="28"/>
        </w:rPr>
        <w:t xml:space="preserve"> и презентации </w:t>
      </w:r>
      <w:r>
        <w:rPr>
          <w:color w:val="000000"/>
          <w:sz w:val="28"/>
          <w:szCs w:val="28"/>
        </w:rPr>
        <w:t xml:space="preserve">  </w:t>
      </w:r>
      <w:hyperlink r:id="rId12" w:history="1">
        <w:r w:rsidR="00320FF4" w:rsidRPr="00772D1D">
          <w:rPr>
            <w:rStyle w:val="ab"/>
            <w:sz w:val="28"/>
            <w:szCs w:val="28"/>
          </w:rPr>
          <w:t>https://school.infourok.ru/videouroki?predmet=geografiya&amp;klass=10_klass</w:t>
        </w:r>
      </w:hyperlink>
    </w:p>
    <w:p w:rsidR="00320FF4" w:rsidRDefault="00320FF4" w:rsidP="00EA386E">
      <w:pPr>
        <w:pStyle w:val="af1"/>
        <w:shd w:val="clear" w:color="auto" w:fill="FFFFFF"/>
        <w:spacing w:before="0" w:beforeAutospacing="0" w:after="150" w:afterAutospacing="0"/>
        <w:rPr>
          <w:color w:val="000000"/>
          <w:sz w:val="28"/>
          <w:szCs w:val="28"/>
        </w:rPr>
      </w:pPr>
      <w:proofErr w:type="gramStart"/>
      <w:r>
        <w:rPr>
          <w:color w:val="000000"/>
          <w:sz w:val="28"/>
          <w:szCs w:val="28"/>
        </w:rPr>
        <w:t>Единая</w:t>
      </w:r>
      <w:proofErr w:type="gramEnd"/>
      <w:r>
        <w:rPr>
          <w:color w:val="000000"/>
          <w:sz w:val="28"/>
          <w:szCs w:val="28"/>
        </w:rPr>
        <w:t xml:space="preserve"> </w:t>
      </w:r>
      <w:proofErr w:type="spellStart"/>
      <w:r>
        <w:rPr>
          <w:color w:val="000000"/>
          <w:sz w:val="28"/>
          <w:szCs w:val="28"/>
        </w:rPr>
        <w:t>коллеция</w:t>
      </w:r>
      <w:proofErr w:type="spellEnd"/>
      <w:r>
        <w:rPr>
          <w:color w:val="000000"/>
          <w:sz w:val="28"/>
          <w:szCs w:val="28"/>
        </w:rPr>
        <w:t xml:space="preserve"> Цифровых образовательных ресурсов </w:t>
      </w:r>
      <w:r w:rsidRPr="00320FF4">
        <w:rPr>
          <w:color w:val="000000"/>
          <w:sz w:val="28"/>
          <w:szCs w:val="28"/>
        </w:rPr>
        <w:t>http://school-collection.edu.ru/</w:t>
      </w:r>
    </w:p>
    <w:p w:rsidR="002C07C4" w:rsidRDefault="002C07C4" w:rsidP="00EA386E">
      <w:pPr>
        <w:pStyle w:val="af1"/>
        <w:shd w:val="clear" w:color="auto" w:fill="FFFFFF"/>
        <w:spacing w:before="0" w:beforeAutospacing="0" w:after="150" w:afterAutospacing="0"/>
        <w:rPr>
          <w:color w:val="000000"/>
          <w:sz w:val="28"/>
          <w:szCs w:val="28"/>
        </w:rPr>
      </w:pPr>
    </w:p>
    <w:p w:rsidR="002C07C4" w:rsidRDefault="002C07C4" w:rsidP="00A55E59">
      <w:pPr>
        <w:suppressAutoHyphens/>
        <w:jc w:val="center"/>
        <w:rPr>
          <w:rFonts w:ascii="Times New Roman" w:eastAsia="Calibri" w:hAnsi="Times New Roman" w:cs="Times New Roman"/>
          <w:b/>
          <w:sz w:val="28"/>
          <w:szCs w:val="28"/>
          <w:lang w:val="ru-RU" w:eastAsia="ar-SA"/>
        </w:rPr>
      </w:pPr>
      <w:bookmarkStart w:id="6" w:name="block-25634493"/>
      <w:bookmarkEnd w:id="5"/>
    </w:p>
    <w:p w:rsidR="00320FF4" w:rsidRDefault="00320FF4" w:rsidP="00A55E59">
      <w:pPr>
        <w:suppressAutoHyphens/>
        <w:jc w:val="center"/>
        <w:rPr>
          <w:rFonts w:ascii="Times New Roman" w:eastAsia="Calibri" w:hAnsi="Times New Roman" w:cs="Times New Roman"/>
          <w:b/>
          <w:sz w:val="28"/>
          <w:szCs w:val="28"/>
          <w:lang w:val="ru-RU" w:eastAsia="ar-SA"/>
        </w:rPr>
      </w:pPr>
    </w:p>
    <w:p w:rsidR="00DB1C05" w:rsidRDefault="00DB1C05" w:rsidP="00A55E59">
      <w:pPr>
        <w:suppressAutoHyphens/>
        <w:jc w:val="center"/>
        <w:rPr>
          <w:rFonts w:ascii="Times New Roman" w:eastAsia="Calibri" w:hAnsi="Times New Roman" w:cs="Times New Roman"/>
          <w:b/>
          <w:sz w:val="28"/>
          <w:szCs w:val="28"/>
          <w:lang w:val="ru-RU" w:eastAsia="ar-SA"/>
        </w:rPr>
      </w:pPr>
    </w:p>
    <w:p w:rsidR="00516991" w:rsidRDefault="00516991" w:rsidP="00A55E59">
      <w:pPr>
        <w:suppressAutoHyphens/>
        <w:jc w:val="center"/>
        <w:rPr>
          <w:rFonts w:ascii="Times New Roman" w:eastAsia="Calibri" w:hAnsi="Times New Roman" w:cs="Times New Roman"/>
          <w:b/>
          <w:sz w:val="28"/>
          <w:szCs w:val="28"/>
          <w:lang w:val="ru-RU" w:eastAsia="ar-SA"/>
        </w:rPr>
      </w:pPr>
    </w:p>
    <w:p w:rsidR="00DB1C05" w:rsidRDefault="00DB1C05" w:rsidP="00DB1C05">
      <w:pPr>
        <w:spacing w:after="0"/>
        <w:ind w:left="120"/>
        <w:rPr>
          <w:rFonts w:ascii="Times New Roman" w:hAnsi="Times New Roman" w:cs="Times New Roman"/>
          <w:b/>
          <w:color w:val="000000"/>
          <w:sz w:val="24"/>
          <w:szCs w:val="24"/>
          <w:lang w:val="ru-RU"/>
        </w:rPr>
      </w:pPr>
    </w:p>
    <w:p w:rsidR="00DB1C05" w:rsidRPr="00E84CF3" w:rsidRDefault="00DB1C05" w:rsidP="00DB1C05">
      <w:pPr>
        <w:spacing w:after="0"/>
        <w:ind w:left="120"/>
        <w:rPr>
          <w:rFonts w:ascii="Times New Roman" w:hAnsi="Times New Roman" w:cs="Times New Roman"/>
          <w:sz w:val="24"/>
          <w:szCs w:val="24"/>
          <w:lang w:val="ru-RU"/>
        </w:rPr>
      </w:pPr>
      <w:r w:rsidRPr="00E84CF3">
        <w:rPr>
          <w:rFonts w:ascii="Times New Roman" w:hAnsi="Times New Roman" w:cs="Times New Roman"/>
          <w:b/>
          <w:color w:val="000000"/>
          <w:sz w:val="24"/>
          <w:szCs w:val="24"/>
          <w:lang w:val="ru-RU"/>
        </w:rPr>
        <w:t>УЧЕБНО-МЕТОДИЧЕСКОЕ ОБЕСПЕЧЕНИЕ ОБРАЗОВАТЕЛЬНОГО ПРОЦЕССА</w:t>
      </w:r>
    </w:p>
    <w:p w:rsidR="00DB1C05" w:rsidRDefault="00DB1C05" w:rsidP="00DB1C05">
      <w:pPr>
        <w:spacing w:after="0" w:line="480" w:lineRule="auto"/>
        <w:ind w:left="120"/>
        <w:rPr>
          <w:rFonts w:ascii="Times New Roman" w:hAnsi="Times New Roman" w:cs="Times New Roman"/>
          <w:b/>
          <w:color w:val="000000"/>
          <w:sz w:val="24"/>
          <w:szCs w:val="24"/>
          <w:lang w:val="ru-RU"/>
        </w:rPr>
      </w:pPr>
      <w:r w:rsidRPr="00E84CF3">
        <w:rPr>
          <w:rFonts w:ascii="Times New Roman" w:hAnsi="Times New Roman" w:cs="Times New Roman"/>
          <w:b/>
          <w:color w:val="000000"/>
          <w:sz w:val="24"/>
          <w:szCs w:val="24"/>
          <w:lang w:val="ru-RU"/>
        </w:rPr>
        <w:t>ОБЯЗАТЕЛЬНЫЕ УЧЕБНЫЕ МАТЕРИАЛЫ ДЛЯ УЧЕНИКА</w:t>
      </w:r>
    </w:p>
    <w:p w:rsidR="00DB1C05" w:rsidRPr="00AF4562" w:rsidRDefault="00DB1C05" w:rsidP="00DB1C05">
      <w:pPr>
        <w:pStyle w:val="ae"/>
        <w:numPr>
          <w:ilvl w:val="0"/>
          <w:numId w:val="18"/>
        </w:numPr>
        <w:spacing w:after="0" w:line="240" w:lineRule="auto"/>
        <w:rPr>
          <w:rFonts w:ascii="Times New Roman" w:hAnsi="Times New Roman" w:cs="Times New Roman"/>
          <w:sz w:val="28"/>
          <w:szCs w:val="28"/>
          <w:lang w:val="ru-RU"/>
        </w:rPr>
      </w:pPr>
      <w:r w:rsidRPr="00AF4562">
        <w:rPr>
          <w:rFonts w:ascii="Times New Roman" w:hAnsi="Times New Roman" w:cs="Times New Roman"/>
          <w:sz w:val="28"/>
          <w:szCs w:val="28"/>
          <w:lang w:val="ru-RU"/>
        </w:rPr>
        <w:t xml:space="preserve">Учебник.  География </w:t>
      </w:r>
      <w:r>
        <w:rPr>
          <w:rFonts w:ascii="Times New Roman" w:hAnsi="Times New Roman" w:cs="Times New Roman"/>
          <w:sz w:val="28"/>
          <w:szCs w:val="28"/>
          <w:lang w:val="ru-RU"/>
        </w:rPr>
        <w:t xml:space="preserve">10-11 </w:t>
      </w:r>
      <w:r w:rsidRPr="00AF4562">
        <w:rPr>
          <w:rFonts w:ascii="Times New Roman" w:hAnsi="Times New Roman" w:cs="Times New Roman"/>
          <w:sz w:val="28"/>
          <w:szCs w:val="28"/>
          <w:lang w:val="ru-RU"/>
        </w:rPr>
        <w:t xml:space="preserve">класс, </w:t>
      </w:r>
      <w:r>
        <w:rPr>
          <w:rFonts w:ascii="Times New Roman" w:hAnsi="Times New Roman" w:cs="Times New Roman"/>
          <w:sz w:val="28"/>
          <w:szCs w:val="28"/>
          <w:lang w:val="ru-RU"/>
        </w:rPr>
        <w:t>г. Москва</w:t>
      </w:r>
      <w:r w:rsidRPr="00AF4562">
        <w:rPr>
          <w:rFonts w:ascii="Times New Roman" w:hAnsi="Times New Roman" w:cs="Times New Roman"/>
          <w:sz w:val="28"/>
          <w:szCs w:val="28"/>
          <w:lang w:val="ru-RU"/>
        </w:rPr>
        <w:t>, издательство «Просвещение»</w:t>
      </w:r>
      <w:r>
        <w:rPr>
          <w:rFonts w:ascii="Times New Roman" w:hAnsi="Times New Roman" w:cs="Times New Roman"/>
          <w:sz w:val="28"/>
          <w:szCs w:val="28"/>
          <w:lang w:val="ru-RU"/>
        </w:rPr>
        <w:t>, 2017г.</w:t>
      </w:r>
    </w:p>
    <w:p w:rsidR="00DB1C05" w:rsidRPr="00AF4562" w:rsidRDefault="00DB1C05" w:rsidP="00DB1C05">
      <w:pPr>
        <w:pStyle w:val="ae"/>
        <w:numPr>
          <w:ilvl w:val="0"/>
          <w:numId w:val="18"/>
        </w:numPr>
        <w:spacing w:after="0" w:line="240" w:lineRule="auto"/>
        <w:rPr>
          <w:rFonts w:ascii="Times New Roman" w:hAnsi="Times New Roman" w:cs="Times New Roman"/>
          <w:sz w:val="28"/>
          <w:szCs w:val="28"/>
          <w:lang w:val="ru-RU"/>
        </w:rPr>
      </w:pPr>
      <w:r w:rsidRPr="00AF4562">
        <w:rPr>
          <w:rFonts w:ascii="Times New Roman" w:hAnsi="Times New Roman" w:cs="Times New Roman"/>
          <w:sz w:val="28"/>
          <w:szCs w:val="28"/>
          <w:lang w:val="ru-RU"/>
        </w:rPr>
        <w:t xml:space="preserve">Атлас География  </w:t>
      </w:r>
      <w:r>
        <w:rPr>
          <w:rFonts w:ascii="Times New Roman" w:hAnsi="Times New Roman" w:cs="Times New Roman"/>
          <w:sz w:val="28"/>
          <w:szCs w:val="28"/>
          <w:lang w:val="ru-RU"/>
        </w:rPr>
        <w:t xml:space="preserve">11 </w:t>
      </w:r>
      <w:r w:rsidRPr="00AF4562">
        <w:rPr>
          <w:rFonts w:ascii="Times New Roman" w:hAnsi="Times New Roman" w:cs="Times New Roman"/>
          <w:sz w:val="28"/>
          <w:szCs w:val="28"/>
          <w:lang w:val="ru-RU"/>
        </w:rPr>
        <w:t>класс. Издательство «Просвещение»</w:t>
      </w:r>
      <w:r>
        <w:rPr>
          <w:rFonts w:ascii="Times New Roman" w:hAnsi="Times New Roman" w:cs="Times New Roman"/>
          <w:sz w:val="28"/>
          <w:szCs w:val="28"/>
          <w:lang w:val="ru-RU"/>
        </w:rPr>
        <w:t>, 202</w:t>
      </w:r>
      <w:r w:rsidR="000D2D2A">
        <w:rPr>
          <w:rFonts w:ascii="Times New Roman" w:hAnsi="Times New Roman" w:cs="Times New Roman"/>
          <w:sz w:val="28"/>
          <w:szCs w:val="28"/>
          <w:lang w:val="ru-RU"/>
        </w:rPr>
        <w:t>4</w:t>
      </w:r>
      <w:r>
        <w:rPr>
          <w:rFonts w:ascii="Times New Roman" w:hAnsi="Times New Roman" w:cs="Times New Roman"/>
          <w:sz w:val="28"/>
          <w:szCs w:val="28"/>
          <w:lang w:val="ru-RU"/>
        </w:rPr>
        <w:t>г.</w:t>
      </w:r>
    </w:p>
    <w:p w:rsidR="00DB1C05" w:rsidRPr="000563AB" w:rsidRDefault="00DB1C05" w:rsidP="00DB1C05">
      <w:pPr>
        <w:pStyle w:val="ae"/>
        <w:numPr>
          <w:ilvl w:val="0"/>
          <w:numId w:val="18"/>
        </w:numPr>
        <w:rPr>
          <w:rFonts w:ascii="Times New Roman" w:hAnsi="Times New Roman"/>
          <w:color w:val="000000"/>
          <w:sz w:val="28"/>
          <w:lang w:val="ru-RU"/>
        </w:rPr>
      </w:pPr>
      <w:r w:rsidRPr="000563AB">
        <w:rPr>
          <w:rFonts w:ascii="Times New Roman" w:hAnsi="Times New Roman"/>
          <w:color w:val="000000"/>
          <w:sz w:val="28"/>
          <w:lang w:val="ru-RU"/>
        </w:rPr>
        <w:t xml:space="preserve">​‌‌​Контурные карты География  </w:t>
      </w:r>
      <w:r>
        <w:rPr>
          <w:rFonts w:ascii="Times New Roman" w:hAnsi="Times New Roman"/>
          <w:color w:val="000000"/>
          <w:sz w:val="28"/>
          <w:lang w:val="ru-RU"/>
        </w:rPr>
        <w:t xml:space="preserve">11 </w:t>
      </w:r>
      <w:r w:rsidRPr="000563AB">
        <w:rPr>
          <w:rFonts w:ascii="Times New Roman" w:hAnsi="Times New Roman"/>
          <w:color w:val="000000"/>
          <w:sz w:val="28"/>
          <w:lang w:val="ru-RU"/>
        </w:rPr>
        <w:t>класс. Издательство «Просвещение»</w:t>
      </w:r>
      <w:r>
        <w:rPr>
          <w:rFonts w:ascii="Times New Roman" w:hAnsi="Times New Roman"/>
          <w:color w:val="000000"/>
          <w:sz w:val="28"/>
          <w:lang w:val="ru-RU"/>
        </w:rPr>
        <w:t>, 202</w:t>
      </w:r>
      <w:r w:rsidR="000D2D2A">
        <w:rPr>
          <w:rFonts w:ascii="Times New Roman" w:hAnsi="Times New Roman"/>
          <w:color w:val="000000"/>
          <w:sz w:val="28"/>
          <w:lang w:val="ru-RU"/>
        </w:rPr>
        <w:t>4</w:t>
      </w:r>
      <w:r>
        <w:rPr>
          <w:rFonts w:ascii="Times New Roman" w:hAnsi="Times New Roman"/>
          <w:color w:val="000000"/>
          <w:sz w:val="28"/>
          <w:lang w:val="ru-RU"/>
        </w:rPr>
        <w:t>г.</w:t>
      </w:r>
    </w:p>
    <w:p w:rsidR="00DB1C05" w:rsidRPr="00E84CF3" w:rsidRDefault="00DB1C05" w:rsidP="00DB1C05">
      <w:pPr>
        <w:spacing w:after="0" w:line="480" w:lineRule="auto"/>
        <w:ind w:left="120"/>
        <w:rPr>
          <w:rFonts w:ascii="Times New Roman" w:hAnsi="Times New Roman" w:cs="Times New Roman"/>
          <w:sz w:val="24"/>
          <w:szCs w:val="24"/>
          <w:lang w:val="ru-RU"/>
        </w:rPr>
      </w:pPr>
      <w:r w:rsidRPr="00E84CF3">
        <w:rPr>
          <w:rFonts w:ascii="Times New Roman" w:hAnsi="Times New Roman" w:cs="Times New Roman"/>
          <w:b/>
          <w:color w:val="000000"/>
          <w:sz w:val="24"/>
          <w:szCs w:val="24"/>
          <w:lang w:val="ru-RU"/>
        </w:rPr>
        <w:t>МЕТОДИЧЕСКИЕ МАТЕРИАЛЫ ДЛЯ УЧИТЕЛЯ</w:t>
      </w:r>
    </w:p>
    <w:p w:rsidR="00DB1C05" w:rsidRPr="00AF4562" w:rsidRDefault="00DB1C05" w:rsidP="00DB1C05">
      <w:pPr>
        <w:pStyle w:val="ae"/>
        <w:numPr>
          <w:ilvl w:val="0"/>
          <w:numId w:val="20"/>
        </w:numPr>
        <w:spacing w:after="0" w:line="240" w:lineRule="auto"/>
        <w:rPr>
          <w:rFonts w:ascii="Times New Roman" w:hAnsi="Times New Roman" w:cs="Times New Roman"/>
          <w:sz w:val="28"/>
          <w:szCs w:val="28"/>
          <w:lang w:val="ru-RU"/>
        </w:rPr>
      </w:pPr>
      <w:r w:rsidRPr="00AF4562">
        <w:rPr>
          <w:rFonts w:ascii="Times New Roman" w:hAnsi="Times New Roman" w:cs="Times New Roman"/>
          <w:sz w:val="28"/>
          <w:szCs w:val="28"/>
          <w:lang w:val="ru-RU"/>
        </w:rPr>
        <w:t xml:space="preserve">Учебник.  География </w:t>
      </w:r>
      <w:r>
        <w:rPr>
          <w:rFonts w:ascii="Times New Roman" w:hAnsi="Times New Roman" w:cs="Times New Roman"/>
          <w:sz w:val="28"/>
          <w:szCs w:val="28"/>
          <w:lang w:val="ru-RU"/>
        </w:rPr>
        <w:t xml:space="preserve">10-11 </w:t>
      </w:r>
      <w:r w:rsidRPr="00AF4562">
        <w:rPr>
          <w:rFonts w:ascii="Times New Roman" w:hAnsi="Times New Roman" w:cs="Times New Roman"/>
          <w:sz w:val="28"/>
          <w:szCs w:val="28"/>
          <w:lang w:val="ru-RU"/>
        </w:rPr>
        <w:t xml:space="preserve">класс, </w:t>
      </w:r>
      <w:r>
        <w:rPr>
          <w:rFonts w:ascii="Times New Roman" w:hAnsi="Times New Roman" w:cs="Times New Roman"/>
          <w:sz w:val="28"/>
          <w:szCs w:val="28"/>
          <w:lang w:val="ru-RU"/>
        </w:rPr>
        <w:t>г. Москва</w:t>
      </w:r>
      <w:r w:rsidRPr="00AF4562">
        <w:rPr>
          <w:rFonts w:ascii="Times New Roman" w:hAnsi="Times New Roman" w:cs="Times New Roman"/>
          <w:sz w:val="28"/>
          <w:szCs w:val="28"/>
          <w:lang w:val="ru-RU"/>
        </w:rPr>
        <w:t>, издательство «Просвещение»</w:t>
      </w:r>
      <w:r>
        <w:rPr>
          <w:rFonts w:ascii="Times New Roman" w:hAnsi="Times New Roman" w:cs="Times New Roman"/>
          <w:sz w:val="28"/>
          <w:szCs w:val="28"/>
          <w:lang w:val="ru-RU"/>
        </w:rPr>
        <w:t>, 2017г.</w:t>
      </w:r>
    </w:p>
    <w:p w:rsidR="00DB1C05" w:rsidRPr="00AF4562" w:rsidRDefault="00DB1C05" w:rsidP="00DB1C05">
      <w:pPr>
        <w:pStyle w:val="ae"/>
        <w:numPr>
          <w:ilvl w:val="0"/>
          <w:numId w:val="20"/>
        </w:numPr>
        <w:spacing w:after="0" w:line="240" w:lineRule="auto"/>
        <w:rPr>
          <w:rFonts w:ascii="Times New Roman" w:hAnsi="Times New Roman" w:cs="Times New Roman"/>
          <w:sz w:val="28"/>
          <w:szCs w:val="28"/>
          <w:lang w:val="ru-RU"/>
        </w:rPr>
      </w:pPr>
      <w:r w:rsidRPr="00AF4562">
        <w:rPr>
          <w:rFonts w:ascii="Times New Roman" w:hAnsi="Times New Roman" w:cs="Times New Roman"/>
          <w:sz w:val="28"/>
          <w:szCs w:val="28"/>
          <w:lang w:val="ru-RU"/>
        </w:rPr>
        <w:t xml:space="preserve">Атлас География  </w:t>
      </w:r>
      <w:r>
        <w:rPr>
          <w:rFonts w:ascii="Times New Roman" w:hAnsi="Times New Roman" w:cs="Times New Roman"/>
          <w:sz w:val="28"/>
          <w:szCs w:val="28"/>
          <w:lang w:val="ru-RU"/>
        </w:rPr>
        <w:t>1</w:t>
      </w:r>
      <w:r w:rsidR="000D2D2A">
        <w:rPr>
          <w:rFonts w:ascii="Times New Roman" w:hAnsi="Times New Roman" w:cs="Times New Roman"/>
          <w:sz w:val="28"/>
          <w:szCs w:val="28"/>
          <w:lang w:val="ru-RU"/>
        </w:rPr>
        <w:t>1</w:t>
      </w:r>
      <w:r>
        <w:rPr>
          <w:rFonts w:ascii="Times New Roman" w:hAnsi="Times New Roman" w:cs="Times New Roman"/>
          <w:sz w:val="28"/>
          <w:szCs w:val="28"/>
          <w:lang w:val="ru-RU"/>
        </w:rPr>
        <w:t xml:space="preserve"> </w:t>
      </w:r>
      <w:r w:rsidRPr="00AF4562">
        <w:rPr>
          <w:rFonts w:ascii="Times New Roman" w:hAnsi="Times New Roman" w:cs="Times New Roman"/>
          <w:sz w:val="28"/>
          <w:szCs w:val="28"/>
          <w:lang w:val="ru-RU"/>
        </w:rPr>
        <w:t>класс. Издательство «Просвещение»</w:t>
      </w:r>
      <w:r>
        <w:rPr>
          <w:rFonts w:ascii="Times New Roman" w:hAnsi="Times New Roman" w:cs="Times New Roman"/>
          <w:sz w:val="28"/>
          <w:szCs w:val="28"/>
          <w:lang w:val="ru-RU"/>
        </w:rPr>
        <w:t>, 2023г.</w:t>
      </w:r>
    </w:p>
    <w:p w:rsidR="00DB1C05" w:rsidRPr="0074425E" w:rsidRDefault="00DB1C05" w:rsidP="00DB1C05">
      <w:pPr>
        <w:pStyle w:val="ae"/>
        <w:numPr>
          <w:ilvl w:val="0"/>
          <w:numId w:val="20"/>
        </w:numPr>
        <w:spacing w:after="0" w:line="480" w:lineRule="auto"/>
        <w:rPr>
          <w:rFonts w:ascii="Times New Roman" w:hAnsi="Times New Roman" w:cs="Times New Roman"/>
          <w:color w:val="000000"/>
          <w:sz w:val="24"/>
          <w:szCs w:val="24"/>
          <w:lang w:val="ru-RU"/>
        </w:rPr>
      </w:pPr>
      <w:r w:rsidRPr="0074425E">
        <w:rPr>
          <w:rFonts w:ascii="Times New Roman" w:hAnsi="Times New Roman" w:cs="Times New Roman"/>
          <w:color w:val="000000"/>
          <w:sz w:val="24"/>
          <w:szCs w:val="24"/>
          <w:lang w:val="ru-RU"/>
        </w:rPr>
        <w:t>География</w:t>
      </w:r>
      <w:r>
        <w:rPr>
          <w:rFonts w:ascii="Times New Roman" w:hAnsi="Times New Roman" w:cs="Times New Roman"/>
          <w:color w:val="000000"/>
          <w:sz w:val="24"/>
          <w:szCs w:val="24"/>
          <w:lang w:val="ru-RU"/>
        </w:rPr>
        <w:t xml:space="preserve"> 10-11 класс. Методические рекомендации</w:t>
      </w:r>
      <w:r w:rsidRPr="0074425E">
        <w:rPr>
          <w:rFonts w:ascii="Times New Roman" w:hAnsi="Times New Roman" w:cs="Times New Roman"/>
          <w:color w:val="000000"/>
          <w:sz w:val="24"/>
          <w:szCs w:val="24"/>
          <w:lang w:val="ru-RU"/>
        </w:rPr>
        <w:t xml:space="preserve"> </w:t>
      </w:r>
    </w:p>
    <w:p w:rsidR="00DB1C05" w:rsidRPr="00EA6AF3" w:rsidRDefault="00DB1C05" w:rsidP="00DB1C05">
      <w:pPr>
        <w:spacing w:after="0" w:line="480" w:lineRule="auto"/>
        <w:ind w:left="120"/>
        <w:rPr>
          <w:rFonts w:ascii="Times New Roman" w:hAnsi="Times New Roman" w:cs="Times New Roman"/>
          <w:sz w:val="24"/>
          <w:szCs w:val="24"/>
          <w:lang w:val="ru-RU"/>
        </w:rPr>
      </w:pPr>
      <w:r w:rsidRPr="00EA6AF3">
        <w:rPr>
          <w:rFonts w:ascii="Times New Roman" w:hAnsi="Times New Roman" w:cs="Times New Roman"/>
          <w:b/>
          <w:color w:val="000000"/>
          <w:sz w:val="24"/>
          <w:szCs w:val="24"/>
          <w:lang w:val="ru-RU"/>
        </w:rPr>
        <w:t>ЦИФРОВЫЕ ОБРАЗОВАТЕЛЬНЫЕ РЕСУРСЫ И РЕСУРСЫ СЕТИ ИНТЕРНЕТ</w:t>
      </w:r>
    </w:p>
    <w:p w:rsidR="00DB1C05" w:rsidRDefault="00DB1C05" w:rsidP="00DB1C05">
      <w:pPr>
        <w:pStyle w:val="af1"/>
        <w:shd w:val="clear" w:color="auto" w:fill="FFFFFF"/>
        <w:spacing w:before="0" w:beforeAutospacing="0" w:after="150" w:afterAutospacing="0"/>
        <w:rPr>
          <w:color w:val="000000"/>
          <w:sz w:val="28"/>
          <w:szCs w:val="28"/>
        </w:rPr>
      </w:pPr>
      <w:r w:rsidRPr="00AF4562">
        <w:rPr>
          <w:color w:val="000000"/>
          <w:sz w:val="28"/>
          <w:szCs w:val="28"/>
        </w:rPr>
        <w:t>Российская электронная школа</w:t>
      </w:r>
      <w:r>
        <w:rPr>
          <w:color w:val="000000"/>
          <w:sz w:val="28"/>
          <w:szCs w:val="28"/>
        </w:rPr>
        <w:t xml:space="preserve">    </w:t>
      </w:r>
      <w:hyperlink r:id="rId13" w:history="1">
        <w:r w:rsidRPr="00516991">
          <w:rPr>
            <w:rStyle w:val="ab"/>
            <w:sz w:val="28"/>
            <w:szCs w:val="28"/>
          </w:rPr>
          <w:t>https://resh.edu.ru/</w:t>
        </w:r>
      </w:hyperlink>
      <w:r w:rsidRPr="00AF4562">
        <w:rPr>
          <w:color w:val="000000"/>
          <w:sz w:val="28"/>
          <w:szCs w:val="28"/>
        </w:rPr>
        <w:t xml:space="preserve"> </w:t>
      </w:r>
    </w:p>
    <w:p w:rsidR="00DB1C05" w:rsidRDefault="00DB1C05" w:rsidP="00DB1C05">
      <w:pPr>
        <w:pStyle w:val="af1"/>
        <w:shd w:val="clear" w:color="auto" w:fill="FFFFFF"/>
        <w:spacing w:before="0" w:beforeAutospacing="0" w:after="150" w:afterAutospacing="0"/>
        <w:rPr>
          <w:sz w:val="28"/>
          <w:szCs w:val="28"/>
        </w:rPr>
      </w:pPr>
      <w:r w:rsidRPr="00AF4562">
        <w:rPr>
          <w:color w:val="000000"/>
          <w:sz w:val="28"/>
          <w:szCs w:val="28"/>
        </w:rPr>
        <w:t>Российская электронная школа </w:t>
      </w:r>
      <w:r>
        <w:rPr>
          <w:color w:val="000000"/>
          <w:sz w:val="28"/>
          <w:szCs w:val="28"/>
        </w:rPr>
        <w:t>1</w:t>
      </w:r>
      <w:r w:rsidR="00516991">
        <w:rPr>
          <w:color w:val="000000"/>
          <w:sz w:val="28"/>
          <w:szCs w:val="28"/>
        </w:rPr>
        <w:t>1</w:t>
      </w:r>
      <w:r>
        <w:rPr>
          <w:color w:val="000000"/>
          <w:sz w:val="28"/>
          <w:szCs w:val="28"/>
        </w:rPr>
        <w:t xml:space="preserve"> класс   </w:t>
      </w:r>
      <w:hyperlink r:id="rId14" w:history="1">
        <w:r w:rsidR="00516991" w:rsidRPr="00516991">
          <w:rPr>
            <w:rStyle w:val="ab"/>
            <w:sz w:val="28"/>
            <w:szCs w:val="28"/>
          </w:rPr>
          <w:t>https://resh.edu.ru/subject/4/11</w:t>
        </w:r>
        <w:r w:rsidRPr="00516991">
          <w:rPr>
            <w:rStyle w:val="ab"/>
            <w:sz w:val="28"/>
            <w:szCs w:val="28"/>
          </w:rPr>
          <w:t>/</w:t>
        </w:r>
      </w:hyperlink>
    </w:p>
    <w:p w:rsidR="00DB1C05" w:rsidRDefault="00DB1C05" w:rsidP="00DB1C05">
      <w:pPr>
        <w:pStyle w:val="af1"/>
        <w:shd w:val="clear" w:color="auto" w:fill="FFFFFF"/>
        <w:spacing w:before="0" w:beforeAutospacing="0" w:after="150" w:afterAutospacing="0"/>
        <w:rPr>
          <w:color w:val="000000"/>
          <w:sz w:val="28"/>
          <w:szCs w:val="28"/>
        </w:rPr>
      </w:pPr>
      <w:r>
        <w:rPr>
          <w:color w:val="000000"/>
          <w:sz w:val="28"/>
          <w:szCs w:val="28"/>
        </w:rPr>
        <w:t>О</w:t>
      </w:r>
      <w:r w:rsidRPr="00AF4562">
        <w:rPr>
          <w:color w:val="000000"/>
          <w:sz w:val="28"/>
          <w:szCs w:val="28"/>
        </w:rPr>
        <w:t>бразовательный портал для подготовки к экзаменам и ВПР</w:t>
      </w:r>
      <w:r>
        <w:rPr>
          <w:sz w:val="28"/>
          <w:szCs w:val="28"/>
        </w:rPr>
        <w:t xml:space="preserve">   </w:t>
      </w:r>
      <w:hyperlink r:id="rId15" w:history="1">
        <w:r w:rsidRPr="00516991">
          <w:rPr>
            <w:rStyle w:val="ab"/>
            <w:sz w:val="28"/>
            <w:szCs w:val="28"/>
          </w:rPr>
          <w:t>https://geo-ege.sdamgia.ru/</w:t>
        </w:r>
      </w:hyperlink>
    </w:p>
    <w:p w:rsidR="00DB1C05" w:rsidRPr="00104248" w:rsidRDefault="00DB1C05" w:rsidP="00DB1C05">
      <w:pPr>
        <w:pStyle w:val="af1"/>
        <w:shd w:val="clear" w:color="auto" w:fill="FFFFFF"/>
        <w:spacing w:before="0" w:beforeAutospacing="0" w:after="150" w:afterAutospacing="0"/>
        <w:rPr>
          <w:color w:val="000000"/>
          <w:sz w:val="28"/>
          <w:szCs w:val="28"/>
        </w:rPr>
      </w:pPr>
      <w:proofErr w:type="spellStart"/>
      <w:r w:rsidRPr="00104248">
        <w:rPr>
          <w:color w:val="000000"/>
          <w:sz w:val="28"/>
          <w:szCs w:val="28"/>
        </w:rPr>
        <w:t>Internet</w:t>
      </w:r>
      <w:proofErr w:type="gramStart"/>
      <w:r w:rsidRPr="00104248">
        <w:rPr>
          <w:color w:val="000000"/>
          <w:sz w:val="28"/>
          <w:szCs w:val="28"/>
        </w:rPr>
        <w:t>урок</w:t>
      </w:r>
      <w:proofErr w:type="spellEnd"/>
      <w:proofErr w:type="gramEnd"/>
      <w:r w:rsidRPr="00104248">
        <w:rPr>
          <w:color w:val="000000"/>
          <w:sz w:val="28"/>
          <w:szCs w:val="28"/>
        </w:rPr>
        <w:t> </w:t>
      </w:r>
      <w:hyperlink r:id="rId16" w:history="1">
        <w:r w:rsidRPr="00516991">
          <w:rPr>
            <w:rStyle w:val="ab"/>
            <w:sz w:val="28"/>
            <w:szCs w:val="28"/>
          </w:rPr>
          <w:t>https://interneturok.ru/subj</w:t>
        </w:r>
        <w:r w:rsidR="00516991" w:rsidRPr="00516991">
          <w:rPr>
            <w:rStyle w:val="ab"/>
            <w:sz w:val="28"/>
            <w:szCs w:val="28"/>
          </w:rPr>
          <w:t>ect/geografy/class/11</w:t>
        </w:r>
      </w:hyperlink>
    </w:p>
    <w:p w:rsidR="00DB1C05" w:rsidRDefault="00DB1C05" w:rsidP="00DB1C05">
      <w:pPr>
        <w:pStyle w:val="af1"/>
        <w:shd w:val="clear" w:color="auto" w:fill="FFFFFF"/>
        <w:spacing w:before="0" w:beforeAutospacing="0" w:after="150" w:afterAutospacing="0"/>
        <w:rPr>
          <w:color w:val="000000"/>
          <w:sz w:val="28"/>
          <w:szCs w:val="28"/>
        </w:rPr>
      </w:pPr>
      <w:r>
        <w:rPr>
          <w:color w:val="000000"/>
          <w:sz w:val="28"/>
          <w:szCs w:val="28"/>
        </w:rPr>
        <w:t>Онлайн тест PAD (</w:t>
      </w:r>
      <w:r w:rsidRPr="00104248">
        <w:rPr>
          <w:color w:val="000000"/>
          <w:sz w:val="28"/>
          <w:szCs w:val="28"/>
        </w:rPr>
        <w:t>онлайн конструктор тестов, опросов, кроссвордов)</w:t>
      </w:r>
      <w:r>
        <w:rPr>
          <w:color w:val="000000"/>
          <w:sz w:val="28"/>
          <w:szCs w:val="28"/>
        </w:rPr>
        <w:t xml:space="preserve">   </w:t>
      </w:r>
      <w:hyperlink r:id="rId17" w:history="1">
        <w:r w:rsidRPr="00964151">
          <w:rPr>
            <w:rStyle w:val="ab"/>
            <w:sz w:val="28"/>
            <w:szCs w:val="28"/>
          </w:rPr>
          <w:t>https://onlinetestpad.com/ru/tests</w:t>
        </w:r>
      </w:hyperlink>
    </w:p>
    <w:p w:rsidR="00DB1C05" w:rsidRDefault="00DB1C05" w:rsidP="00DB1C05">
      <w:pPr>
        <w:pStyle w:val="af1"/>
        <w:shd w:val="clear" w:color="auto" w:fill="FFFFFF"/>
        <w:spacing w:before="0" w:beforeAutospacing="0" w:after="150" w:afterAutospacing="0"/>
        <w:rPr>
          <w:color w:val="000000"/>
          <w:sz w:val="28"/>
          <w:szCs w:val="28"/>
        </w:rPr>
      </w:pPr>
      <w:proofErr w:type="spellStart"/>
      <w:r w:rsidRPr="00104248">
        <w:rPr>
          <w:color w:val="000000"/>
          <w:sz w:val="28"/>
          <w:szCs w:val="28"/>
        </w:rPr>
        <w:t>Инфоурок</w:t>
      </w:r>
      <w:proofErr w:type="spellEnd"/>
      <w:r w:rsidRPr="00104248">
        <w:rPr>
          <w:color w:val="000000"/>
          <w:sz w:val="28"/>
          <w:szCs w:val="28"/>
        </w:rPr>
        <w:t xml:space="preserve">. </w:t>
      </w:r>
      <w:proofErr w:type="spellStart"/>
      <w:r w:rsidRPr="00104248">
        <w:rPr>
          <w:color w:val="000000"/>
          <w:sz w:val="28"/>
          <w:szCs w:val="28"/>
        </w:rPr>
        <w:t>Видеоуроки</w:t>
      </w:r>
      <w:proofErr w:type="spellEnd"/>
      <w:r w:rsidRPr="00104248">
        <w:rPr>
          <w:color w:val="000000"/>
          <w:sz w:val="28"/>
          <w:szCs w:val="28"/>
        </w:rPr>
        <w:t xml:space="preserve"> и презентации </w:t>
      </w:r>
      <w:r>
        <w:rPr>
          <w:color w:val="000000"/>
          <w:sz w:val="28"/>
          <w:szCs w:val="28"/>
        </w:rPr>
        <w:t xml:space="preserve">  </w:t>
      </w:r>
      <w:hyperlink r:id="rId18" w:history="1">
        <w:r w:rsidR="00516991" w:rsidRPr="00DC25DE">
          <w:rPr>
            <w:rStyle w:val="ab"/>
            <w:sz w:val="28"/>
            <w:szCs w:val="28"/>
          </w:rPr>
          <w:t>https://school.infourok.ru/videouroki?predmet=geografiya&amp;klass=11_klass</w:t>
        </w:r>
      </w:hyperlink>
    </w:p>
    <w:p w:rsidR="00DB1C05" w:rsidRDefault="00DB1C05" w:rsidP="00DB1C05">
      <w:pPr>
        <w:pStyle w:val="af1"/>
        <w:shd w:val="clear" w:color="auto" w:fill="FFFFFF"/>
        <w:spacing w:before="0" w:beforeAutospacing="0" w:after="150" w:afterAutospacing="0"/>
        <w:rPr>
          <w:color w:val="000000"/>
          <w:sz w:val="28"/>
          <w:szCs w:val="28"/>
        </w:rPr>
      </w:pPr>
      <w:proofErr w:type="gramStart"/>
      <w:r>
        <w:rPr>
          <w:color w:val="000000"/>
          <w:sz w:val="28"/>
          <w:szCs w:val="28"/>
        </w:rPr>
        <w:t>Единая</w:t>
      </w:r>
      <w:proofErr w:type="gramEnd"/>
      <w:r>
        <w:rPr>
          <w:color w:val="000000"/>
          <w:sz w:val="28"/>
          <w:szCs w:val="28"/>
        </w:rPr>
        <w:t xml:space="preserve"> </w:t>
      </w:r>
      <w:proofErr w:type="spellStart"/>
      <w:r>
        <w:rPr>
          <w:color w:val="000000"/>
          <w:sz w:val="28"/>
          <w:szCs w:val="28"/>
        </w:rPr>
        <w:t>коллеция</w:t>
      </w:r>
      <w:proofErr w:type="spellEnd"/>
      <w:r>
        <w:rPr>
          <w:color w:val="000000"/>
          <w:sz w:val="28"/>
          <w:szCs w:val="28"/>
        </w:rPr>
        <w:t xml:space="preserve"> Цифровых образовательных ресурсов </w:t>
      </w:r>
      <w:hyperlink r:id="rId19" w:history="1">
        <w:r w:rsidRPr="00516991">
          <w:rPr>
            <w:rStyle w:val="ab"/>
            <w:sz w:val="28"/>
            <w:szCs w:val="28"/>
          </w:rPr>
          <w:t>http://school-collection.edu.ru/</w:t>
        </w:r>
      </w:hyperlink>
    </w:p>
    <w:p w:rsidR="00DB1C05" w:rsidRDefault="00DB1C05" w:rsidP="00DB1C05">
      <w:pPr>
        <w:pStyle w:val="af1"/>
        <w:shd w:val="clear" w:color="auto" w:fill="FFFFFF"/>
        <w:spacing w:before="0" w:beforeAutospacing="0" w:after="150" w:afterAutospacing="0"/>
        <w:rPr>
          <w:color w:val="000000"/>
          <w:sz w:val="28"/>
          <w:szCs w:val="28"/>
        </w:rPr>
      </w:pPr>
    </w:p>
    <w:p w:rsidR="00DB1C05" w:rsidRDefault="00DB1C05" w:rsidP="00A55E59">
      <w:pPr>
        <w:suppressAutoHyphens/>
        <w:jc w:val="center"/>
        <w:rPr>
          <w:rFonts w:ascii="Times New Roman" w:eastAsia="Calibri" w:hAnsi="Times New Roman" w:cs="Times New Roman"/>
          <w:b/>
          <w:sz w:val="28"/>
          <w:szCs w:val="28"/>
          <w:lang w:val="ru-RU" w:eastAsia="ar-SA"/>
        </w:rPr>
      </w:pPr>
    </w:p>
    <w:p w:rsidR="00516991" w:rsidRDefault="00516991" w:rsidP="00A55E59">
      <w:pPr>
        <w:suppressAutoHyphens/>
        <w:jc w:val="center"/>
        <w:rPr>
          <w:rFonts w:ascii="Times New Roman" w:eastAsia="Calibri" w:hAnsi="Times New Roman" w:cs="Times New Roman"/>
          <w:b/>
          <w:sz w:val="28"/>
          <w:szCs w:val="28"/>
          <w:lang w:val="ru-RU" w:eastAsia="ar-SA"/>
        </w:rPr>
      </w:pPr>
    </w:p>
    <w:p w:rsidR="00516991" w:rsidRDefault="00516991" w:rsidP="00A55E59">
      <w:pPr>
        <w:suppressAutoHyphens/>
        <w:jc w:val="center"/>
        <w:rPr>
          <w:rFonts w:ascii="Times New Roman" w:eastAsia="Calibri" w:hAnsi="Times New Roman" w:cs="Times New Roman"/>
          <w:b/>
          <w:sz w:val="28"/>
          <w:szCs w:val="28"/>
          <w:lang w:val="ru-RU" w:eastAsia="ar-SA"/>
        </w:rPr>
      </w:pPr>
    </w:p>
    <w:p w:rsidR="00516991" w:rsidRDefault="00516991" w:rsidP="00A55E59">
      <w:pPr>
        <w:suppressAutoHyphens/>
        <w:jc w:val="center"/>
        <w:rPr>
          <w:rFonts w:ascii="Times New Roman" w:eastAsia="Calibri" w:hAnsi="Times New Roman" w:cs="Times New Roman"/>
          <w:b/>
          <w:sz w:val="28"/>
          <w:szCs w:val="28"/>
          <w:lang w:val="ru-RU" w:eastAsia="ar-SA"/>
        </w:rPr>
      </w:pPr>
    </w:p>
    <w:p w:rsidR="00A55E59" w:rsidRPr="00D2196A" w:rsidRDefault="00A55E59" w:rsidP="00A55E59">
      <w:pPr>
        <w:suppressAutoHyphens/>
        <w:jc w:val="center"/>
        <w:rPr>
          <w:rFonts w:ascii="Times New Roman" w:eastAsia="Calibri" w:hAnsi="Times New Roman" w:cs="Times New Roman"/>
          <w:b/>
          <w:bCs/>
          <w:sz w:val="24"/>
          <w:szCs w:val="24"/>
          <w:lang w:val="ru-RU" w:eastAsia="ar-SA"/>
        </w:rPr>
      </w:pPr>
      <w:r w:rsidRPr="00D2196A">
        <w:rPr>
          <w:rFonts w:ascii="Times New Roman" w:eastAsia="Calibri" w:hAnsi="Times New Roman" w:cs="Times New Roman"/>
          <w:b/>
          <w:sz w:val="28"/>
          <w:szCs w:val="28"/>
          <w:lang w:val="ru-RU" w:eastAsia="ar-SA"/>
        </w:rPr>
        <w:lastRenderedPageBreak/>
        <w:t>Лист корректировки тематического планирования</w:t>
      </w:r>
      <w:r w:rsidRPr="00D2196A">
        <w:rPr>
          <w:rFonts w:ascii="Times New Roman" w:eastAsia="Calibri" w:hAnsi="Times New Roman" w:cs="Times New Roman"/>
          <w:b/>
          <w:sz w:val="24"/>
          <w:szCs w:val="24"/>
          <w:lang w:val="ru-RU" w:eastAsia="ar-SA"/>
        </w:rPr>
        <w:t xml:space="preserve"> </w:t>
      </w:r>
    </w:p>
    <w:p w:rsidR="00A55E59" w:rsidRPr="00D2196A" w:rsidRDefault="00A55E59" w:rsidP="00D01A2E">
      <w:pPr>
        <w:suppressAutoHyphens/>
        <w:spacing w:after="120" w:line="240" w:lineRule="auto"/>
        <w:rPr>
          <w:rFonts w:ascii="Times New Roman" w:eastAsia="Calibri" w:hAnsi="Times New Roman" w:cs="Times New Roman"/>
          <w:bCs/>
          <w:sz w:val="24"/>
          <w:szCs w:val="24"/>
          <w:lang w:val="ru-RU" w:eastAsia="ar-SA"/>
        </w:rPr>
      </w:pPr>
      <w:r w:rsidRPr="00D2196A">
        <w:rPr>
          <w:rFonts w:ascii="Times New Roman" w:eastAsia="Calibri" w:hAnsi="Times New Roman" w:cs="Times New Roman"/>
          <w:sz w:val="24"/>
          <w:szCs w:val="24"/>
          <w:lang w:val="ru-RU" w:eastAsia="ar-SA"/>
        </w:rPr>
        <w:t>Предмет</w:t>
      </w:r>
      <w:r>
        <w:rPr>
          <w:rFonts w:ascii="Times New Roman" w:eastAsia="Calibri" w:hAnsi="Times New Roman" w:cs="Times New Roman"/>
          <w:sz w:val="24"/>
          <w:szCs w:val="24"/>
          <w:lang w:val="ru-RU" w:eastAsia="ar-SA"/>
        </w:rPr>
        <w:t>: География</w:t>
      </w:r>
      <w:r w:rsidRPr="00D2196A">
        <w:rPr>
          <w:rFonts w:ascii="Times New Roman" w:eastAsia="Calibri" w:hAnsi="Times New Roman" w:cs="Times New Roman"/>
          <w:sz w:val="24"/>
          <w:szCs w:val="24"/>
          <w:lang w:val="ru-RU" w:eastAsia="ar-SA"/>
        </w:rPr>
        <w:t xml:space="preserve"> </w:t>
      </w:r>
    </w:p>
    <w:p w:rsidR="00A55E59" w:rsidRDefault="00A55E59" w:rsidP="00D01A2E">
      <w:pPr>
        <w:suppressAutoHyphens/>
        <w:spacing w:after="120" w:line="240" w:lineRule="auto"/>
        <w:rPr>
          <w:rFonts w:ascii="Times New Roman" w:eastAsia="Calibri" w:hAnsi="Times New Roman" w:cs="Times New Roman"/>
          <w:sz w:val="24"/>
          <w:szCs w:val="24"/>
          <w:u w:val="single"/>
          <w:lang w:val="ru-RU" w:eastAsia="ar-SA"/>
        </w:rPr>
      </w:pPr>
      <w:r>
        <w:rPr>
          <w:rFonts w:ascii="Times New Roman" w:eastAsia="Calibri" w:hAnsi="Times New Roman" w:cs="Times New Roman"/>
          <w:sz w:val="24"/>
          <w:szCs w:val="24"/>
          <w:lang w:val="ru-RU" w:eastAsia="ar-SA"/>
        </w:rPr>
        <w:t>Класс: 1</w:t>
      </w:r>
      <w:r w:rsidR="00DB1C05">
        <w:rPr>
          <w:rFonts w:ascii="Times New Roman" w:eastAsia="Calibri" w:hAnsi="Times New Roman" w:cs="Times New Roman"/>
          <w:sz w:val="24"/>
          <w:szCs w:val="24"/>
          <w:lang w:val="ru-RU" w:eastAsia="ar-SA"/>
        </w:rPr>
        <w:t>1</w:t>
      </w:r>
      <w:r w:rsidRPr="00D2196A">
        <w:rPr>
          <w:rFonts w:ascii="Times New Roman" w:eastAsia="Calibri" w:hAnsi="Times New Roman" w:cs="Times New Roman"/>
          <w:sz w:val="24"/>
          <w:szCs w:val="24"/>
          <w:lang w:val="ru-RU" w:eastAsia="ar-SA"/>
        </w:rPr>
        <w:t xml:space="preserve">   </w:t>
      </w:r>
    </w:p>
    <w:p w:rsidR="00A55E59" w:rsidRPr="00D2196A" w:rsidRDefault="00A55E59" w:rsidP="00D01A2E">
      <w:pPr>
        <w:suppressAutoHyphens/>
        <w:spacing w:after="120" w:line="240" w:lineRule="auto"/>
        <w:rPr>
          <w:rFonts w:ascii="Times New Roman" w:eastAsia="Calibri" w:hAnsi="Times New Roman" w:cs="Times New Roman"/>
          <w:bCs/>
          <w:sz w:val="24"/>
          <w:szCs w:val="24"/>
          <w:u w:val="single"/>
          <w:lang w:val="ru-RU" w:eastAsia="ar-SA"/>
        </w:rPr>
      </w:pPr>
      <w:r>
        <w:rPr>
          <w:rFonts w:ascii="Times New Roman" w:eastAsia="Calibri" w:hAnsi="Times New Roman" w:cs="Times New Roman"/>
          <w:sz w:val="24"/>
          <w:szCs w:val="24"/>
          <w:lang w:val="ru-RU" w:eastAsia="ar-SA"/>
        </w:rPr>
        <w:t xml:space="preserve">Учитель: </w:t>
      </w:r>
      <w:proofErr w:type="spellStart"/>
      <w:r>
        <w:rPr>
          <w:rFonts w:ascii="Times New Roman" w:eastAsia="Calibri" w:hAnsi="Times New Roman" w:cs="Times New Roman"/>
          <w:sz w:val="24"/>
          <w:szCs w:val="24"/>
          <w:lang w:val="ru-RU" w:eastAsia="ar-SA"/>
        </w:rPr>
        <w:t>Макшанцева</w:t>
      </w:r>
      <w:proofErr w:type="spellEnd"/>
      <w:r>
        <w:rPr>
          <w:rFonts w:ascii="Times New Roman" w:eastAsia="Calibri" w:hAnsi="Times New Roman" w:cs="Times New Roman"/>
          <w:sz w:val="24"/>
          <w:szCs w:val="24"/>
          <w:lang w:val="ru-RU" w:eastAsia="ar-SA"/>
        </w:rPr>
        <w:t xml:space="preserve"> Елена Алексеевна</w:t>
      </w:r>
    </w:p>
    <w:p w:rsidR="00A55E59" w:rsidRPr="00D2196A" w:rsidRDefault="00DB1C05" w:rsidP="00A55E59">
      <w:pPr>
        <w:suppressAutoHyphens/>
        <w:jc w:val="center"/>
        <w:rPr>
          <w:rFonts w:ascii="Times New Roman" w:eastAsia="Calibri" w:hAnsi="Times New Roman" w:cs="Times New Roman"/>
          <w:b/>
          <w:bCs/>
          <w:sz w:val="24"/>
          <w:szCs w:val="24"/>
          <w:lang w:val="ru-RU" w:eastAsia="ar-SA"/>
        </w:rPr>
      </w:pPr>
      <w:r>
        <w:rPr>
          <w:rFonts w:ascii="Times New Roman" w:eastAsia="Calibri" w:hAnsi="Times New Roman" w:cs="Times New Roman"/>
          <w:b/>
          <w:sz w:val="24"/>
          <w:szCs w:val="24"/>
          <w:lang w:val="ru-RU" w:eastAsia="ar-SA"/>
        </w:rPr>
        <w:t>2024-2025</w:t>
      </w:r>
      <w:r w:rsidR="00A55E59" w:rsidRPr="00D2196A">
        <w:rPr>
          <w:rFonts w:ascii="Times New Roman" w:eastAsia="Calibri" w:hAnsi="Times New Roman" w:cs="Times New Roman"/>
          <w:b/>
          <w:sz w:val="24"/>
          <w:szCs w:val="24"/>
          <w:lang w:val="ru-RU" w:eastAsia="ar-SA"/>
        </w:rPr>
        <w:t xml:space="preserve"> учебный год</w:t>
      </w:r>
    </w:p>
    <w:tbl>
      <w:tblPr>
        <w:tblW w:w="1445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4135"/>
        <w:gridCol w:w="1276"/>
        <w:gridCol w:w="1208"/>
        <w:gridCol w:w="1920"/>
        <w:gridCol w:w="4928"/>
      </w:tblGrid>
      <w:tr w:rsidR="00A55E59" w:rsidRPr="00D2196A" w:rsidTr="006D69DD">
        <w:trPr>
          <w:trHeight w:val="241"/>
        </w:trPr>
        <w:tc>
          <w:tcPr>
            <w:tcW w:w="992" w:type="dxa"/>
            <w:vMerge w:val="restart"/>
            <w:tcBorders>
              <w:top w:val="single" w:sz="4" w:space="0" w:color="auto"/>
              <w:left w:val="single" w:sz="4" w:space="0" w:color="auto"/>
              <w:bottom w:val="single" w:sz="4" w:space="0" w:color="auto"/>
              <w:right w:val="single" w:sz="4" w:space="0" w:color="auto"/>
            </w:tcBorders>
            <w:hideMark/>
          </w:tcPr>
          <w:p w:rsidR="00A55E59" w:rsidRPr="00D2196A" w:rsidRDefault="00A55E59" w:rsidP="006D69DD">
            <w:pPr>
              <w:suppressAutoHyphens/>
              <w:spacing w:line="256" w:lineRule="auto"/>
              <w:jc w:val="center"/>
              <w:rPr>
                <w:rFonts w:ascii="Times New Roman" w:eastAsia="Calibri" w:hAnsi="Times New Roman" w:cs="Times New Roman"/>
                <w:b/>
                <w:bCs/>
                <w:sz w:val="24"/>
                <w:szCs w:val="24"/>
                <w:lang w:val="ru-RU" w:eastAsia="ar-SA"/>
              </w:rPr>
            </w:pPr>
            <w:r w:rsidRPr="00D2196A">
              <w:rPr>
                <w:rFonts w:ascii="Times New Roman" w:eastAsia="Calibri" w:hAnsi="Times New Roman" w:cs="Times New Roman"/>
                <w:b/>
                <w:sz w:val="24"/>
                <w:szCs w:val="24"/>
                <w:lang w:val="ru-RU" w:eastAsia="ar-SA"/>
              </w:rPr>
              <w:t>№ урока</w:t>
            </w:r>
          </w:p>
        </w:tc>
        <w:tc>
          <w:tcPr>
            <w:tcW w:w="4135" w:type="dxa"/>
            <w:vMerge w:val="restart"/>
            <w:tcBorders>
              <w:top w:val="single" w:sz="4" w:space="0" w:color="auto"/>
              <w:left w:val="single" w:sz="4" w:space="0" w:color="auto"/>
              <w:bottom w:val="single" w:sz="4" w:space="0" w:color="auto"/>
              <w:right w:val="single" w:sz="4" w:space="0" w:color="auto"/>
            </w:tcBorders>
            <w:hideMark/>
          </w:tcPr>
          <w:p w:rsidR="00A55E59" w:rsidRPr="00D2196A" w:rsidRDefault="00A55E59" w:rsidP="006D69DD">
            <w:pPr>
              <w:suppressAutoHyphens/>
              <w:spacing w:line="256" w:lineRule="auto"/>
              <w:jc w:val="center"/>
              <w:rPr>
                <w:rFonts w:ascii="Times New Roman" w:eastAsia="Calibri" w:hAnsi="Times New Roman" w:cs="Times New Roman"/>
                <w:b/>
                <w:bCs/>
                <w:sz w:val="24"/>
                <w:szCs w:val="24"/>
                <w:lang w:val="ru-RU" w:eastAsia="ar-SA"/>
              </w:rPr>
            </w:pPr>
            <w:r w:rsidRPr="00D2196A">
              <w:rPr>
                <w:rFonts w:ascii="Times New Roman" w:eastAsia="Calibri" w:hAnsi="Times New Roman" w:cs="Times New Roman"/>
                <w:b/>
                <w:sz w:val="24"/>
                <w:szCs w:val="24"/>
                <w:lang w:val="ru-RU" w:eastAsia="ar-SA"/>
              </w:rPr>
              <w:t>Тема</w:t>
            </w:r>
          </w:p>
        </w:tc>
        <w:tc>
          <w:tcPr>
            <w:tcW w:w="2484" w:type="dxa"/>
            <w:gridSpan w:val="2"/>
            <w:tcBorders>
              <w:top w:val="single" w:sz="4" w:space="0" w:color="auto"/>
              <w:left w:val="single" w:sz="4" w:space="0" w:color="auto"/>
              <w:bottom w:val="single" w:sz="4" w:space="0" w:color="auto"/>
              <w:right w:val="single" w:sz="4" w:space="0" w:color="auto"/>
            </w:tcBorders>
            <w:hideMark/>
          </w:tcPr>
          <w:p w:rsidR="00A55E59" w:rsidRPr="00D2196A" w:rsidRDefault="00A55E59" w:rsidP="006D69DD">
            <w:pPr>
              <w:suppressAutoHyphens/>
              <w:spacing w:line="256" w:lineRule="auto"/>
              <w:jc w:val="center"/>
              <w:rPr>
                <w:rFonts w:ascii="Times New Roman" w:eastAsia="Calibri" w:hAnsi="Times New Roman" w:cs="Times New Roman"/>
                <w:b/>
                <w:bCs/>
                <w:sz w:val="24"/>
                <w:szCs w:val="24"/>
                <w:lang w:val="ru-RU" w:eastAsia="ar-SA"/>
              </w:rPr>
            </w:pPr>
            <w:r w:rsidRPr="00D2196A">
              <w:rPr>
                <w:rFonts w:ascii="Times New Roman" w:eastAsia="Calibri" w:hAnsi="Times New Roman" w:cs="Times New Roman"/>
                <w:b/>
                <w:sz w:val="24"/>
                <w:szCs w:val="24"/>
                <w:lang w:val="ru-RU" w:eastAsia="ar-SA"/>
              </w:rPr>
              <w:t>Количество часов</w:t>
            </w:r>
          </w:p>
        </w:tc>
        <w:tc>
          <w:tcPr>
            <w:tcW w:w="1920" w:type="dxa"/>
            <w:vMerge w:val="restart"/>
            <w:tcBorders>
              <w:top w:val="single" w:sz="4" w:space="0" w:color="auto"/>
              <w:left w:val="single" w:sz="4" w:space="0" w:color="auto"/>
              <w:bottom w:val="single" w:sz="4" w:space="0" w:color="auto"/>
              <w:right w:val="single" w:sz="4" w:space="0" w:color="auto"/>
            </w:tcBorders>
            <w:hideMark/>
          </w:tcPr>
          <w:p w:rsidR="00A55E59" w:rsidRPr="00D2196A" w:rsidRDefault="00A55E59" w:rsidP="006D69DD">
            <w:pPr>
              <w:suppressAutoHyphens/>
              <w:spacing w:line="256" w:lineRule="auto"/>
              <w:jc w:val="center"/>
              <w:rPr>
                <w:rFonts w:ascii="Times New Roman" w:eastAsia="Calibri" w:hAnsi="Times New Roman" w:cs="Times New Roman"/>
                <w:b/>
                <w:bCs/>
                <w:sz w:val="24"/>
                <w:szCs w:val="24"/>
                <w:lang w:val="ru-RU" w:eastAsia="ar-SA"/>
              </w:rPr>
            </w:pPr>
            <w:r w:rsidRPr="00D2196A">
              <w:rPr>
                <w:rFonts w:ascii="Times New Roman" w:eastAsia="Calibri" w:hAnsi="Times New Roman" w:cs="Times New Roman"/>
                <w:b/>
                <w:sz w:val="24"/>
                <w:szCs w:val="24"/>
                <w:lang w:val="ru-RU" w:eastAsia="ar-SA"/>
              </w:rPr>
              <w:t>Причина корректировки</w:t>
            </w:r>
          </w:p>
        </w:tc>
        <w:tc>
          <w:tcPr>
            <w:tcW w:w="4928" w:type="dxa"/>
            <w:vMerge w:val="restart"/>
            <w:tcBorders>
              <w:top w:val="single" w:sz="4" w:space="0" w:color="auto"/>
              <w:left w:val="single" w:sz="4" w:space="0" w:color="auto"/>
              <w:bottom w:val="single" w:sz="4" w:space="0" w:color="auto"/>
              <w:right w:val="single" w:sz="4" w:space="0" w:color="auto"/>
            </w:tcBorders>
            <w:hideMark/>
          </w:tcPr>
          <w:p w:rsidR="00A55E59" w:rsidRPr="00D2196A" w:rsidRDefault="00A55E59" w:rsidP="006D69DD">
            <w:pPr>
              <w:suppressAutoHyphens/>
              <w:spacing w:line="256" w:lineRule="auto"/>
              <w:jc w:val="center"/>
              <w:rPr>
                <w:rFonts w:ascii="Times New Roman" w:eastAsia="Calibri" w:hAnsi="Times New Roman" w:cs="Times New Roman"/>
                <w:b/>
                <w:bCs/>
                <w:sz w:val="24"/>
                <w:szCs w:val="24"/>
                <w:lang w:val="ru-RU" w:eastAsia="ar-SA"/>
              </w:rPr>
            </w:pPr>
            <w:r w:rsidRPr="00D2196A">
              <w:rPr>
                <w:rFonts w:ascii="Times New Roman" w:eastAsia="Calibri" w:hAnsi="Times New Roman" w:cs="Times New Roman"/>
                <w:b/>
                <w:sz w:val="24"/>
                <w:szCs w:val="24"/>
                <w:lang w:val="ru-RU" w:eastAsia="ar-SA"/>
              </w:rPr>
              <w:t>Способ корректировки</w:t>
            </w:r>
          </w:p>
        </w:tc>
      </w:tr>
      <w:tr w:rsidR="00A55E59" w:rsidRPr="00D2196A" w:rsidTr="006D69DD">
        <w:trPr>
          <w:trHeight w:val="302"/>
        </w:trPr>
        <w:tc>
          <w:tcPr>
            <w:tcW w:w="992" w:type="dxa"/>
            <w:vMerge/>
            <w:tcBorders>
              <w:top w:val="single" w:sz="4" w:space="0" w:color="auto"/>
              <w:left w:val="single" w:sz="4" w:space="0" w:color="auto"/>
              <w:bottom w:val="single" w:sz="4" w:space="0" w:color="auto"/>
              <w:right w:val="single" w:sz="4" w:space="0" w:color="auto"/>
            </w:tcBorders>
            <w:vAlign w:val="center"/>
            <w:hideMark/>
          </w:tcPr>
          <w:p w:rsidR="00A55E59" w:rsidRPr="00D2196A" w:rsidRDefault="00A55E59" w:rsidP="006D69DD">
            <w:pPr>
              <w:rPr>
                <w:rFonts w:ascii="Times New Roman" w:eastAsia="Calibri" w:hAnsi="Times New Roman" w:cs="Times New Roman"/>
                <w:b/>
                <w:bCs/>
                <w:sz w:val="24"/>
                <w:szCs w:val="24"/>
                <w:lang w:val="ru-RU" w:eastAsia="ar-SA"/>
              </w:rPr>
            </w:pPr>
          </w:p>
        </w:tc>
        <w:tc>
          <w:tcPr>
            <w:tcW w:w="4135" w:type="dxa"/>
            <w:vMerge/>
            <w:tcBorders>
              <w:top w:val="single" w:sz="4" w:space="0" w:color="auto"/>
              <w:left w:val="single" w:sz="4" w:space="0" w:color="auto"/>
              <w:bottom w:val="single" w:sz="4" w:space="0" w:color="auto"/>
              <w:right w:val="single" w:sz="4" w:space="0" w:color="auto"/>
            </w:tcBorders>
            <w:vAlign w:val="center"/>
            <w:hideMark/>
          </w:tcPr>
          <w:p w:rsidR="00A55E59" w:rsidRPr="00D2196A" w:rsidRDefault="00A55E59" w:rsidP="006D69DD">
            <w:pPr>
              <w:rPr>
                <w:rFonts w:ascii="Times New Roman" w:eastAsia="Calibri" w:hAnsi="Times New Roman" w:cs="Times New Roman"/>
                <w:b/>
                <w:bCs/>
                <w:sz w:val="24"/>
                <w:szCs w:val="24"/>
                <w:lang w:val="ru-RU" w:eastAsia="ar-SA"/>
              </w:rPr>
            </w:pPr>
          </w:p>
        </w:tc>
        <w:tc>
          <w:tcPr>
            <w:tcW w:w="1276" w:type="dxa"/>
            <w:tcBorders>
              <w:top w:val="single" w:sz="4" w:space="0" w:color="auto"/>
              <w:left w:val="single" w:sz="4" w:space="0" w:color="auto"/>
              <w:bottom w:val="single" w:sz="4" w:space="0" w:color="auto"/>
              <w:right w:val="single" w:sz="4" w:space="0" w:color="auto"/>
            </w:tcBorders>
            <w:hideMark/>
          </w:tcPr>
          <w:p w:rsidR="00A55E59" w:rsidRPr="00D2196A" w:rsidRDefault="00A55E59" w:rsidP="006D69DD">
            <w:pPr>
              <w:suppressAutoHyphens/>
              <w:spacing w:line="256" w:lineRule="auto"/>
              <w:jc w:val="center"/>
              <w:rPr>
                <w:rFonts w:ascii="Times New Roman" w:eastAsia="Calibri" w:hAnsi="Times New Roman" w:cs="Times New Roman"/>
                <w:b/>
                <w:bCs/>
                <w:sz w:val="24"/>
                <w:szCs w:val="24"/>
                <w:lang w:val="ru-RU" w:eastAsia="ar-SA"/>
              </w:rPr>
            </w:pPr>
            <w:r w:rsidRPr="00D2196A">
              <w:rPr>
                <w:rFonts w:ascii="Times New Roman" w:eastAsia="Calibri" w:hAnsi="Times New Roman" w:cs="Times New Roman"/>
                <w:b/>
                <w:sz w:val="24"/>
                <w:szCs w:val="24"/>
                <w:lang w:val="ru-RU" w:eastAsia="ar-SA"/>
              </w:rPr>
              <w:t>по плану</w:t>
            </w:r>
          </w:p>
        </w:tc>
        <w:tc>
          <w:tcPr>
            <w:tcW w:w="1208" w:type="dxa"/>
            <w:tcBorders>
              <w:top w:val="single" w:sz="4" w:space="0" w:color="auto"/>
              <w:left w:val="single" w:sz="4" w:space="0" w:color="auto"/>
              <w:bottom w:val="single" w:sz="4" w:space="0" w:color="auto"/>
              <w:right w:val="single" w:sz="4" w:space="0" w:color="auto"/>
            </w:tcBorders>
            <w:hideMark/>
          </w:tcPr>
          <w:p w:rsidR="00A55E59" w:rsidRDefault="00A55E59" w:rsidP="006D69DD">
            <w:pPr>
              <w:suppressAutoHyphens/>
              <w:spacing w:line="256" w:lineRule="auto"/>
              <w:jc w:val="center"/>
              <w:rPr>
                <w:rFonts w:ascii="Times New Roman" w:eastAsia="Calibri" w:hAnsi="Times New Roman" w:cs="Times New Roman"/>
                <w:b/>
                <w:sz w:val="24"/>
                <w:szCs w:val="24"/>
                <w:lang w:val="ru-RU" w:eastAsia="ar-SA"/>
              </w:rPr>
            </w:pPr>
            <w:r w:rsidRPr="00D2196A">
              <w:rPr>
                <w:rFonts w:ascii="Times New Roman" w:eastAsia="Calibri" w:hAnsi="Times New Roman" w:cs="Times New Roman"/>
                <w:b/>
                <w:sz w:val="24"/>
                <w:szCs w:val="24"/>
                <w:lang w:val="ru-RU" w:eastAsia="ar-SA"/>
              </w:rPr>
              <w:t>Дано</w:t>
            </w:r>
          </w:p>
          <w:p w:rsidR="00A55E59" w:rsidRPr="00D2196A" w:rsidRDefault="00A55E59" w:rsidP="006D69DD">
            <w:pPr>
              <w:suppressAutoHyphens/>
              <w:spacing w:line="256" w:lineRule="auto"/>
              <w:jc w:val="center"/>
              <w:rPr>
                <w:rFonts w:ascii="Times New Roman" w:eastAsia="Calibri" w:hAnsi="Times New Roman" w:cs="Times New Roman"/>
                <w:b/>
                <w:sz w:val="24"/>
                <w:szCs w:val="24"/>
                <w:lang w:val="ru-RU" w:eastAsia="ar-SA"/>
              </w:rPr>
            </w:pPr>
            <w:r>
              <w:rPr>
                <w:rFonts w:ascii="Times New Roman" w:eastAsia="Calibri" w:hAnsi="Times New Roman" w:cs="Times New Roman"/>
                <w:b/>
                <w:sz w:val="24"/>
                <w:szCs w:val="24"/>
                <w:lang w:val="ru-RU" w:eastAsia="ar-SA"/>
              </w:rPr>
              <w:t>(факт)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5E59" w:rsidRPr="00D2196A" w:rsidRDefault="00A55E59" w:rsidP="006D69DD">
            <w:pPr>
              <w:rPr>
                <w:rFonts w:ascii="Times New Roman" w:eastAsia="Calibri" w:hAnsi="Times New Roman" w:cs="Times New Roman"/>
                <w:b/>
                <w:bCs/>
                <w:sz w:val="24"/>
                <w:szCs w:val="24"/>
                <w:lang w:val="ru-RU" w:eastAsia="ar-SA"/>
              </w:rPr>
            </w:pPr>
          </w:p>
        </w:tc>
        <w:tc>
          <w:tcPr>
            <w:tcW w:w="4928" w:type="dxa"/>
            <w:vMerge/>
            <w:tcBorders>
              <w:top w:val="single" w:sz="4" w:space="0" w:color="auto"/>
              <w:left w:val="single" w:sz="4" w:space="0" w:color="auto"/>
              <w:bottom w:val="single" w:sz="4" w:space="0" w:color="auto"/>
              <w:right w:val="single" w:sz="4" w:space="0" w:color="auto"/>
            </w:tcBorders>
            <w:vAlign w:val="center"/>
            <w:hideMark/>
          </w:tcPr>
          <w:p w:rsidR="00A55E59" w:rsidRPr="00D2196A" w:rsidRDefault="00A55E59" w:rsidP="006D69DD">
            <w:pPr>
              <w:rPr>
                <w:rFonts w:ascii="Times New Roman" w:eastAsia="Calibri" w:hAnsi="Times New Roman" w:cs="Times New Roman"/>
                <w:b/>
                <w:bCs/>
                <w:sz w:val="24"/>
                <w:szCs w:val="24"/>
                <w:lang w:val="ru-RU" w:eastAsia="ar-SA"/>
              </w:rPr>
            </w:pPr>
          </w:p>
        </w:tc>
      </w:tr>
      <w:tr w:rsidR="00A55E59" w:rsidRPr="00D2196A" w:rsidTr="006D69DD">
        <w:trPr>
          <w:trHeight w:val="579"/>
        </w:trPr>
        <w:tc>
          <w:tcPr>
            <w:tcW w:w="992" w:type="dxa"/>
            <w:tcBorders>
              <w:top w:val="single" w:sz="4" w:space="0" w:color="auto"/>
              <w:left w:val="single" w:sz="4" w:space="0" w:color="auto"/>
              <w:bottom w:val="single" w:sz="4" w:space="0" w:color="auto"/>
              <w:right w:val="single" w:sz="4" w:space="0" w:color="auto"/>
            </w:tcBorders>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c>
          <w:tcPr>
            <w:tcW w:w="4135" w:type="dxa"/>
            <w:tcBorders>
              <w:top w:val="single" w:sz="4" w:space="0" w:color="auto"/>
              <w:left w:val="single" w:sz="4" w:space="0" w:color="auto"/>
              <w:bottom w:val="single" w:sz="4" w:space="0" w:color="auto"/>
              <w:right w:val="single" w:sz="4" w:space="0" w:color="auto"/>
            </w:tcBorders>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c>
          <w:tcPr>
            <w:tcW w:w="1276" w:type="dxa"/>
            <w:tcBorders>
              <w:top w:val="single" w:sz="4" w:space="0" w:color="auto"/>
              <w:left w:val="single" w:sz="4" w:space="0" w:color="auto"/>
              <w:bottom w:val="single" w:sz="4" w:space="0" w:color="auto"/>
              <w:right w:val="single" w:sz="4" w:space="0" w:color="auto"/>
            </w:tcBorders>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c>
          <w:tcPr>
            <w:tcW w:w="1208" w:type="dxa"/>
            <w:tcBorders>
              <w:top w:val="single" w:sz="4" w:space="0" w:color="auto"/>
              <w:left w:val="single" w:sz="4" w:space="0" w:color="auto"/>
              <w:bottom w:val="single" w:sz="4" w:space="0" w:color="auto"/>
              <w:right w:val="single" w:sz="4" w:space="0" w:color="auto"/>
            </w:tcBorders>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c>
          <w:tcPr>
            <w:tcW w:w="1920" w:type="dxa"/>
            <w:tcBorders>
              <w:top w:val="single" w:sz="4" w:space="0" w:color="auto"/>
              <w:left w:val="single" w:sz="4" w:space="0" w:color="auto"/>
              <w:bottom w:val="single" w:sz="4" w:space="0" w:color="auto"/>
              <w:right w:val="single" w:sz="4" w:space="0" w:color="auto"/>
            </w:tcBorders>
            <w:hideMark/>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c>
          <w:tcPr>
            <w:tcW w:w="4928" w:type="dxa"/>
            <w:tcBorders>
              <w:top w:val="single" w:sz="4" w:space="0" w:color="auto"/>
              <w:left w:val="single" w:sz="4" w:space="0" w:color="auto"/>
              <w:bottom w:val="single" w:sz="4" w:space="0" w:color="auto"/>
              <w:right w:val="single" w:sz="4" w:space="0" w:color="auto"/>
            </w:tcBorders>
            <w:hideMark/>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r>
      <w:tr w:rsidR="00A55E59" w:rsidRPr="00D2196A" w:rsidTr="006D69DD">
        <w:trPr>
          <w:trHeight w:val="282"/>
        </w:trPr>
        <w:tc>
          <w:tcPr>
            <w:tcW w:w="992" w:type="dxa"/>
            <w:tcBorders>
              <w:top w:val="single" w:sz="4" w:space="0" w:color="auto"/>
              <w:left w:val="single" w:sz="4" w:space="0" w:color="auto"/>
              <w:bottom w:val="single" w:sz="4" w:space="0" w:color="auto"/>
              <w:right w:val="single" w:sz="4" w:space="0" w:color="auto"/>
            </w:tcBorders>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c>
          <w:tcPr>
            <w:tcW w:w="4135" w:type="dxa"/>
            <w:tcBorders>
              <w:top w:val="single" w:sz="4" w:space="0" w:color="auto"/>
              <w:left w:val="single" w:sz="4" w:space="0" w:color="auto"/>
              <w:bottom w:val="single" w:sz="4" w:space="0" w:color="auto"/>
              <w:right w:val="single" w:sz="4" w:space="0" w:color="auto"/>
            </w:tcBorders>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c>
          <w:tcPr>
            <w:tcW w:w="1276" w:type="dxa"/>
            <w:tcBorders>
              <w:top w:val="single" w:sz="4" w:space="0" w:color="auto"/>
              <w:left w:val="single" w:sz="4" w:space="0" w:color="auto"/>
              <w:bottom w:val="single" w:sz="4" w:space="0" w:color="auto"/>
              <w:right w:val="single" w:sz="4" w:space="0" w:color="auto"/>
            </w:tcBorders>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c>
          <w:tcPr>
            <w:tcW w:w="1208" w:type="dxa"/>
            <w:tcBorders>
              <w:top w:val="single" w:sz="4" w:space="0" w:color="auto"/>
              <w:left w:val="single" w:sz="4" w:space="0" w:color="auto"/>
              <w:bottom w:val="single" w:sz="4" w:space="0" w:color="auto"/>
              <w:right w:val="single" w:sz="4" w:space="0" w:color="auto"/>
            </w:tcBorders>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c>
          <w:tcPr>
            <w:tcW w:w="1920" w:type="dxa"/>
            <w:tcBorders>
              <w:top w:val="single" w:sz="4" w:space="0" w:color="auto"/>
              <w:left w:val="single" w:sz="4" w:space="0" w:color="auto"/>
              <w:bottom w:val="single" w:sz="4" w:space="0" w:color="auto"/>
              <w:right w:val="single" w:sz="4" w:space="0" w:color="auto"/>
            </w:tcBorders>
            <w:hideMark/>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c>
          <w:tcPr>
            <w:tcW w:w="4928" w:type="dxa"/>
            <w:tcBorders>
              <w:top w:val="single" w:sz="4" w:space="0" w:color="auto"/>
              <w:left w:val="single" w:sz="4" w:space="0" w:color="auto"/>
              <w:bottom w:val="single" w:sz="4" w:space="0" w:color="auto"/>
              <w:right w:val="single" w:sz="4" w:space="0" w:color="auto"/>
            </w:tcBorders>
            <w:hideMark/>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r>
      <w:tr w:rsidR="00A55E59" w:rsidRPr="00D2196A" w:rsidTr="006D69DD">
        <w:trPr>
          <w:trHeight w:val="282"/>
        </w:trPr>
        <w:tc>
          <w:tcPr>
            <w:tcW w:w="992" w:type="dxa"/>
            <w:tcBorders>
              <w:top w:val="single" w:sz="4" w:space="0" w:color="auto"/>
              <w:left w:val="single" w:sz="4" w:space="0" w:color="auto"/>
              <w:bottom w:val="single" w:sz="4" w:space="0" w:color="auto"/>
              <w:right w:val="single" w:sz="4" w:space="0" w:color="auto"/>
            </w:tcBorders>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c>
          <w:tcPr>
            <w:tcW w:w="4135" w:type="dxa"/>
            <w:tcBorders>
              <w:top w:val="single" w:sz="4" w:space="0" w:color="auto"/>
              <w:left w:val="single" w:sz="4" w:space="0" w:color="auto"/>
              <w:bottom w:val="single" w:sz="4" w:space="0" w:color="auto"/>
              <w:right w:val="single" w:sz="4" w:space="0" w:color="auto"/>
            </w:tcBorders>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c>
          <w:tcPr>
            <w:tcW w:w="1276" w:type="dxa"/>
            <w:tcBorders>
              <w:top w:val="single" w:sz="4" w:space="0" w:color="auto"/>
              <w:left w:val="single" w:sz="4" w:space="0" w:color="auto"/>
              <w:bottom w:val="single" w:sz="4" w:space="0" w:color="auto"/>
              <w:right w:val="single" w:sz="4" w:space="0" w:color="auto"/>
            </w:tcBorders>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c>
          <w:tcPr>
            <w:tcW w:w="1208" w:type="dxa"/>
            <w:tcBorders>
              <w:top w:val="single" w:sz="4" w:space="0" w:color="auto"/>
              <w:left w:val="single" w:sz="4" w:space="0" w:color="auto"/>
              <w:bottom w:val="single" w:sz="4" w:space="0" w:color="auto"/>
              <w:right w:val="single" w:sz="4" w:space="0" w:color="auto"/>
            </w:tcBorders>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c>
          <w:tcPr>
            <w:tcW w:w="1920" w:type="dxa"/>
            <w:tcBorders>
              <w:top w:val="single" w:sz="4" w:space="0" w:color="auto"/>
              <w:left w:val="single" w:sz="4" w:space="0" w:color="auto"/>
              <w:bottom w:val="single" w:sz="4" w:space="0" w:color="auto"/>
              <w:right w:val="single" w:sz="4" w:space="0" w:color="auto"/>
            </w:tcBorders>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c>
          <w:tcPr>
            <w:tcW w:w="4928" w:type="dxa"/>
            <w:tcBorders>
              <w:top w:val="single" w:sz="4" w:space="0" w:color="auto"/>
              <w:left w:val="single" w:sz="4" w:space="0" w:color="auto"/>
              <w:bottom w:val="single" w:sz="4" w:space="0" w:color="auto"/>
              <w:right w:val="single" w:sz="4" w:space="0" w:color="auto"/>
            </w:tcBorders>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r>
      <w:tr w:rsidR="00A55E59" w:rsidRPr="00D2196A" w:rsidTr="006D69DD">
        <w:trPr>
          <w:trHeight w:val="297"/>
        </w:trPr>
        <w:tc>
          <w:tcPr>
            <w:tcW w:w="992" w:type="dxa"/>
            <w:tcBorders>
              <w:top w:val="single" w:sz="4" w:space="0" w:color="auto"/>
              <w:left w:val="single" w:sz="4" w:space="0" w:color="auto"/>
              <w:bottom w:val="single" w:sz="4" w:space="0" w:color="auto"/>
              <w:right w:val="single" w:sz="4" w:space="0" w:color="auto"/>
            </w:tcBorders>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c>
          <w:tcPr>
            <w:tcW w:w="4135" w:type="dxa"/>
            <w:tcBorders>
              <w:top w:val="single" w:sz="4" w:space="0" w:color="auto"/>
              <w:left w:val="single" w:sz="4" w:space="0" w:color="auto"/>
              <w:bottom w:val="single" w:sz="4" w:space="0" w:color="auto"/>
              <w:right w:val="single" w:sz="4" w:space="0" w:color="auto"/>
            </w:tcBorders>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c>
          <w:tcPr>
            <w:tcW w:w="1276" w:type="dxa"/>
            <w:tcBorders>
              <w:top w:val="single" w:sz="4" w:space="0" w:color="auto"/>
              <w:left w:val="single" w:sz="4" w:space="0" w:color="auto"/>
              <w:bottom w:val="single" w:sz="4" w:space="0" w:color="auto"/>
              <w:right w:val="single" w:sz="4" w:space="0" w:color="auto"/>
            </w:tcBorders>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c>
          <w:tcPr>
            <w:tcW w:w="1208" w:type="dxa"/>
            <w:tcBorders>
              <w:top w:val="single" w:sz="4" w:space="0" w:color="auto"/>
              <w:left w:val="single" w:sz="4" w:space="0" w:color="auto"/>
              <w:bottom w:val="single" w:sz="4" w:space="0" w:color="auto"/>
              <w:right w:val="single" w:sz="4" w:space="0" w:color="auto"/>
            </w:tcBorders>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c>
          <w:tcPr>
            <w:tcW w:w="1920" w:type="dxa"/>
            <w:tcBorders>
              <w:top w:val="single" w:sz="4" w:space="0" w:color="auto"/>
              <w:left w:val="single" w:sz="4" w:space="0" w:color="auto"/>
              <w:bottom w:val="single" w:sz="4" w:space="0" w:color="auto"/>
              <w:right w:val="single" w:sz="4" w:space="0" w:color="auto"/>
            </w:tcBorders>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c>
          <w:tcPr>
            <w:tcW w:w="4928" w:type="dxa"/>
            <w:tcBorders>
              <w:top w:val="single" w:sz="4" w:space="0" w:color="auto"/>
              <w:left w:val="single" w:sz="4" w:space="0" w:color="auto"/>
              <w:bottom w:val="single" w:sz="4" w:space="0" w:color="auto"/>
              <w:right w:val="single" w:sz="4" w:space="0" w:color="auto"/>
            </w:tcBorders>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r>
      <w:tr w:rsidR="00A55E59" w:rsidRPr="00D2196A" w:rsidTr="006D69DD">
        <w:trPr>
          <w:trHeight w:val="297"/>
        </w:trPr>
        <w:tc>
          <w:tcPr>
            <w:tcW w:w="992" w:type="dxa"/>
            <w:tcBorders>
              <w:top w:val="single" w:sz="4" w:space="0" w:color="auto"/>
              <w:left w:val="single" w:sz="4" w:space="0" w:color="auto"/>
              <w:bottom w:val="single" w:sz="4" w:space="0" w:color="auto"/>
              <w:right w:val="single" w:sz="4" w:space="0" w:color="auto"/>
            </w:tcBorders>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c>
          <w:tcPr>
            <w:tcW w:w="4135" w:type="dxa"/>
            <w:tcBorders>
              <w:top w:val="single" w:sz="4" w:space="0" w:color="auto"/>
              <w:left w:val="single" w:sz="4" w:space="0" w:color="auto"/>
              <w:bottom w:val="single" w:sz="4" w:space="0" w:color="auto"/>
              <w:right w:val="single" w:sz="4" w:space="0" w:color="auto"/>
            </w:tcBorders>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c>
          <w:tcPr>
            <w:tcW w:w="1276" w:type="dxa"/>
            <w:tcBorders>
              <w:top w:val="single" w:sz="4" w:space="0" w:color="auto"/>
              <w:left w:val="single" w:sz="4" w:space="0" w:color="auto"/>
              <w:bottom w:val="single" w:sz="4" w:space="0" w:color="auto"/>
              <w:right w:val="single" w:sz="4" w:space="0" w:color="auto"/>
            </w:tcBorders>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c>
          <w:tcPr>
            <w:tcW w:w="1208" w:type="dxa"/>
            <w:tcBorders>
              <w:top w:val="single" w:sz="4" w:space="0" w:color="auto"/>
              <w:left w:val="single" w:sz="4" w:space="0" w:color="auto"/>
              <w:bottom w:val="single" w:sz="4" w:space="0" w:color="auto"/>
              <w:right w:val="single" w:sz="4" w:space="0" w:color="auto"/>
            </w:tcBorders>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c>
          <w:tcPr>
            <w:tcW w:w="1920" w:type="dxa"/>
            <w:tcBorders>
              <w:top w:val="single" w:sz="4" w:space="0" w:color="auto"/>
              <w:left w:val="single" w:sz="4" w:space="0" w:color="auto"/>
              <w:bottom w:val="single" w:sz="4" w:space="0" w:color="auto"/>
              <w:right w:val="single" w:sz="4" w:space="0" w:color="auto"/>
            </w:tcBorders>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c>
          <w:tcPr>
            <w:tcW w:w="4928" w:type="dxa"/>
            <w:tcBorders>
              <w:top w:val="single" w:sz="4" w:space="0" w:color="auto"/>
              <w:left w:val="single" w:sz="4" w:space="0" w:color="auto"/>
              <w:bottom w:val="single" w:sz="4" w:space="0" w:color="auto"/>
              <w:right w:val="single" w:sz="4" w:space="0" w:color="auto"/>
            </w:tcBorders>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r>
      <w:tr w:rsidR="00A55E59" w:rsidRPr="00D2196A" w:rsidTr="006D69DD">
        <w:trPr>
          <w:trHeight w:val="297"/>
        </w:trPr>
        <w:tc>
          <w:tcPr>
            <w:tcW w:w="992" w:type="dxa"/>
            <w:tcBorders>
              <w:top w:val="single" w:sz="4" w:space="0" w:color="auto"/>
              <w:left w:val="single" w:sz="4" w:space="0" w:color="auto"/>
              <w:bottom w:val="single" w:sz="4" w:space="0" w:color="auto"/>
              <w:right w:val="single" w:sz="4" w:space="0" w:color="auto"/>
            </w:tcBorders>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c>
          <w:tcPr>
            <w:tcW w:w="4135" w:type="dxa"/>
            <w:tcBorders>
              <w:top w:val="single" w:sz="4" w:space="0" w:color="auto"/>
              <w:left w:val="single" w:sz="4" w:space="0" w:color="auto"/>
              <w:bottom w:val="single" w:sz="4" w:space="0" w:color="auto"/>
              <w:right w:val="single" w:sz="4" w:space="0" w:color="auto"/>
            </w:tcBorders>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c>
          <w:tcPr>
            <w:tcW w:w="1276" w:type="dxa"/>
            <w:tcBorders>
              <w:top w:val="single" w:sz="4" w:space="0" w:color="auto"/>
              <w:left w:val="single" w:sz="4" w:space="0" w:color="auto"/>
              <w:bottom w:val="single" w:sz="4" w:space="0" w:color="auto"/>
              <w:right w:val="single" w:sz="4" w:space="0" w:color="auto"/>
            </w:tcBorders>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c>
          <w:tcPr>
            <w:tcW w:w="1208" w:type="dxa"/>
            <w:tcBorders>
              <w:top w:val="single" w:sz="4" w:space="0" w:color="auto"/>
              <w:left w:val="single" w:sz="4" w:space="0" w:color="auto"/>
              <w:bottom w:val="single" w:sz="4" w:space="0" w:color="auto"/>
              <w:right w:val="single" w:sz="4" w:space="0" w:color="auto"/>
            </w:tcBorders>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c>
          <w:tcPr>
            <w:tcW w:w="1920" w:type="dxa"/>
            <w:tcBorders>
              <w:top w:val="single" w:sz="4" w:space="0" w:color="auto"/>
              <w:left w:val="single" w:sz="4" w:space="0" w:color="auto"/>
              <w:bottom w:val="single" w:sz="4" w:space="0" w:color="auto"/>
              <w:right w:val="single" w:sz="4" w:space="0" w:color="auto"/>
            </w:tcBorders>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c>
          <w:tcPr>
            <w:tcW w:w="4928" w:type="dxa"/>
            <w:tcBorders>
              <w:top w:val="single" w:sz="4" w:space="0" w:color="auto"/>
              <w:left w:val="single" w:sz="4" w:space="0" w:color="auto"/>
              <w:bottom w:val="single" w:sz="4" w:space="0" w:color="auto"/>
              <w:right w:val="single" w:sz="4" w:space="0" w:color="auto"/>
            </w:tcBorders>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r>
      <w:tr w:rsidR="00A55E59" w:rsidRPr="00D2196A" w:rsidTr="006D69DD">
        <w:trPr>
          <w:trHeight w:val="297"/>
        </w:trPr>
        <w:tc>
          <w:tcPr>
            <w:tcW w:w="992" w:type="dxa"/>
            <w:tcBorders>
              <w:top w:val="single" w:sz="4" w:space="0" w:color="auto"/>
              <w:left w:val="single" w:sz="4" w:space="0" w:color="auto"/>
              <w:bottom w:val="single" w:sz="4" w:space="0" w:color="auto"/>
              <w:right w:val="single" w:sz="4" w:space="0" w:color="auto"/>
            </w:tcBorders>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c>
          <w:tcPr>
            <w:tcW w:w="4135" w:type="dxa"/>
            <w:tcBorders>
              <w:top w:val="single" w:sz="4" w:space="0" w:color="auto"/>
              <w:left w:val="single" w:sz="4" w:space="0" w:color="auto"/>
              <w:bottom w:val="single" w:sz="4" w:space="0" w:color="auto"/>
              <w:right w:val="single" w:sz="4" w:space="0" w:color="auto"/>
            </w:tcBorders>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c>
          <w:tcPr>
            <w:tcW w:w="1276" w:type="dxa"/>
            <w:tcBorders>
              <w:top w:val="single" w:sz="4" w:space="0" w:color="auto"/>
              <w:left w:val="single" w:sz="4" w:space="0" w:color="auto"/>
              <w:bottom w:val="single" w:sz="4" w:space="0" w:color="auto"/>
              <w:right w:val="single" w:sz="4" w:space="0" w:color="auto"/>
            </w:tcBorders>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c>
          <w:tcPr>
            <w:tcW w:w="1208" w:type="dxa"/>
            <w:tcBorders>
              <w:top w:val="single" w:sz="4" w:space="0" w:color="auto"/>
              <w:left w:val="single" w:sz="4" w:space="0" w:color="auto"/>
              <w:bottom w:val="single" w:sz="4" w:space="0" w:color="auto"/>
              <w:right w:val="single" w:sz="4" w:space="0" w:color="auto"/>
            </w:tcBorders>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c>
          <w:tcPr>
            <w:tcW w:w="1920" w:type="dxa"/>
            <w:tcBorders>
              <w:top w:val="single" w:sz="4" w:space="0" w:color="auto"/>
              <w:left w:val="single" w:sz="4" w:space="0" w:color="auto"/>
              <w:bottom w:val="single" w:sz="4" w:space="0" w:color="auto"/>
              <w:right w:val="single" w:sz="4" w:space="0" w:color="auto"/>
            </w:tcBorders>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c>
          <w:tcPr>
            <w:tcW w:w="4928" w:type="dxa"/>
            <w:tcBorders>
              <w:top w:val="single" w:sz="4" w:space="0" w:color="auto"/>
              <w:left w:val="single" w:sz="4" w:space="0" w:color="auto"/>
              <w:bottom w:val="single" w:sz="4" w:space="0" w:color="auto"/>
              <w:right w:val="single" w:sz="4" w:space="0" w:color="auto"/>
            </w:tcBorders>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r>
      <w:tr w:rsidR="00A55E59" w:rsidRPr="00D2196A" w:rsidTr="006D69DD">
        <w:trPr>
          <w:trHeight w:val="297"/>
        </w:trPr>
        <w:tc>
          <w:tcPr>
            <w:tcW w:w="992" w:type="dxa"/>
            <w:tcBorders>
              <w:top w:val="single" w:sz="4" w:space="0" w:color="auto"/>
              <w:left w:val="single" w:sz="4" w:space="0" w:color="auto"/>
              <w:bottom w:val="single" w:sz="4" w:space="0" w:color="auto"/>
              <w:right w:val="single" w:sz="4" w:space="0" w:color="auto"/>
            </w:tcBorders>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c>
          <w:tcPr>
            <w:tcW w:w="4135" w:type="dxa"/>
            <w:tcBorders>
              <w:top w:val="single" w:sz="4" w:space="0" w:color="auto"/>
              <w:left w:val="single" w:sz="4" w:space="0" w:color="auto"/>
              <w:bottom w:val="single" w:sz="4" w:space="0" w:color="auto"/>
              <w:right w:val="single" w:sz="4" w:space="0" w:color="auto"/>
            </w:tcBorders>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c>
          <w:tcPr>
            <w:tcW w:w="1276" w:type="dxa"/>
            <w:tcBorders>
              <w:top w:val="single" w:sz="4" w:space="0" w:color="auto"/>
              <w:left w:val="single" w:sz="4" w:space="0" w:color="auto"/>
              <w:bottom w:val="single" w:sz="4" w:space="0" w:color="auto"/>
              <w:right w:val="single" w:sz="4" w:space="0" w:color="auto"/>
            </w:tcBorders>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c>
          <w:tcPr>
            <w:tcW w:w="1208" w:type="dxa"/>
            <w:tcBorders>
              <w:top w:val="single" w:sz="4" w:space="0" w:color="auto"/>
              <w:left w:val="single" w:sz="4" w:space="0" w:color="auto"/>
              <w:bottom w:val="single" w:sz="4" w:space="0" w:color="auto"/>
              <w:right w:val="single" w:sz="4" w:space="0" w:color="auto"/>
            </w:tcBorders>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c>
          <w:tcPr>
            <w:tcW w:w="1920" w:type="dxa"/>
            <w:tcBorders>
              <w:top w:val="single" w:sz="4" w:space="0" w:color="auto"/>
              <w:left w:val="single" w:sz="4" w:space="0" w:color="auto"/>
              <w:bottom w:val="single" w:sz="4" w:space="0" w:color="auto"/>
              <w:right w:val="single" w:sz="4" w:space="0" w:color="auto"/>
            </w:tcBorders>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c>
          <w:tcPr>
            <w:tcW w:w="4928" w:type="dxa"/>
            <w:tcBorders>
              <w:top w:val="single" w:sz="4" w:space="0" w:color="auto"/>
              <w:left w:val="single" w:sz="4" w:space="0" w:color="auto"/>
              <w:bottom w:val="single" w:sz="4" w:space="0" w:color="auto"/>
              <w:right w:val="single" w:sz="4" w:space="0" w:color="auto"/>
            </w:tcBorders>
          </w:tcPr>
          <w:p w:rsidR="00A55E59" w:rsidRPr="00D2196A" w:rsidRDefault="00A55E59" w:rsidP="006D69DD">
            <w:pPr>
              <w:suppressAutoHyphens/>
              <w:spacing w:line="256" w:lineRule="auto"/>
              <w:rPr>
                <w:rFonts w:ascii="Times New Roman" w:eastAsia="Calibri" w:hAnsi="Times New Roman" w:cs="Times New Roman"/>
                <w:bCs/>
                <w:sz w:val="24"/>
                <w:szCs w:val="24"/>
                <w:lang w:val="ru-RU" w:eastAsia="ar-SA"/>
              </w:rPr>
            </w:pPr>
          </w:p>
        </w:tc>
      </w:tr>
      <w:tr w:rsidR="00D01A2E" w:rsidRPr="00D2196A" w:rsidTr="006D69DD">
        <w:trPr>
          <w:trHeight w:val="297"/>
        </w:trPr>
        <w:tc>
          <w:tcPr>
            <w:tcW w:w="992" w:type="dxa"/>
            <w:tcBorders>
              <w:top w:val="single" w:sz="4" w:space="0" w:color="auto"/>
              <w:left w:val="single" w:sz="4" w:space="0" w:color="auto"/>
              <w:bottom w:val="single" w:sz="4" w:space="0" w:color="auto"/>
              <w:right w:val="single" w:sz="4" w:space="0" w:color="auto"/>
            </w:tcBorders>
          </w:tcPr>
          <w:p w:rsidR="00D01A2E" w:rsidRPr="00D2196A" w:rsidRDefault="00D01A2E" w:rsidP="006D69DD">
            <w:pPr>
              <w:suppressAutoHyphens/>
              <w:spacing w:line="256" w:lineRule="auto"/>
              <w:rPr>
                <w:rFonts w:ascii="Times New Roman" w:eastAsia="Calibri" w:hAnsi="Times New Roman" w:cs="Times New Roman"/>
                <w:bCs/>
                <w:sz w:val="24"/>
                <w:szCs w:val="24"/>
                <w:lang w:val="ru-RU" w:eastAsia="ar-SA"/>
              </w:rPr>
            </w:pPr>
          </w:p>
        </w:tc>
        <w:tc>
          <w:tcPr>
            <w:tcW w:w="4135" w:type="dxa"/>
            <w:tcBorders>
              <w:top w:val="single" w:sz="4" w:space="0" w:color="auto"/>
              <w:left w:val="single" w:sz="4" w:space="0" w:color="auto"/>
              <w:bottom w:val="single" w:sz="4" w:space="0" w:color="auto"/>
              <w:right w:val="single" w:sz="4" w:space="0" w:color="auto"/>
            </w:tcBorders>
          </w:tcPr>
          <w:p w:rsidR="00D01A2E" w:rsidRPr="00D2196A" w:rsidRDefault="00D01A2E" w:rsidP="006D69DD">
            <w:pPr>
              <w:suppressAutoHyphens/>
              <w:spacing w:line="256" w:lineRule="auto"/>
              <w:rPr>
                <w:rFonts w:ascii="Times New Roman" w:eastAsia="Calibri" w:hAnsi="Times New Roman" w:cs="Times New Roman"/>
                <w:bCs/>
                <w:sz w:val="24"/>
                <w:szCs w:val="24"/>
                <w:lang w:val="ru-RU" w:eastAsia="ar-SA"/>
              </w:rPr>
            </w:pPr>
          </w:p>
        </w:tc>
        <w:tc>
          <w:tcPr>
            <w:tcW w:w="1276" w:type="dxa"/>
            <w:tcBorders>
              <w:top w:val="single" w:sz="4" w:space="0" w:color="auto"/>
              <w:left w:val="single" w:sz="4" w:space="0" w:color="auto"/>
              <w:bottom w:val="single" w:sz="4" w:space="0" w:color="auto"/>
              <w:right w:val="single" w:sz="4" w:space="0" w:color="auto"/>
            </w:tcBorders>
          </w:tcPr>
          <w:p w:rsidR="00D01A2E" w:rsidRPr="00D2196A" w:rsidRDefault="00D01A2E" w:rsidP="006D69DD">
            <w:pPr>
              <w:suppressAutoHyphens/>
              <w:spacing w:line="256" w:lineRule="auto"/>
              <w:rPr>
                <w:rFonts w:ascii="Times New Roman" w:eastAsia="Calibri" w:hAnsi="Times New Roman" w:cs="Times New Roman"/>
                <w:bCs/>
                <w:sz w:val="24"/>
                <w:szCs w:val="24"/>
                <w:lang w:val="ru-RU" w:eastAsia="ar-SA"/>
              </w:rPr>
            </w:pPr>
          </w:p>
        </w:tc>
        <w:tc>
          <w:tcPr>
            <w:tcW w:w="1208" w:type="dxa"/>
            <w:tcBorders>
              <w:top w:val="single" w:sz="4" w:space="0" w:color="auto"/>
              <w:left w:val="single" w:sz="4" w:space="0" w:color="auto"/>
              <w:bottom w:val="single" w:sz="4" w:space="0" w:color="auto"/>
              <w:right w:val="single" w:sz="4" w:space="0" w:color="auto"/>
            </w:tcBorders>
          </w:tcPr>
          <w:p w:rsidR="00D01A2E" w:rsidRPr="00D2196A" w:rsidRDefault="00D01A2E" w:rsidP="006D69DD">
            <w:pPr>
              <w:suppressAutoHyphens/>
              <w:spacing w:line="256" w:lineRule="auto"/>
              <w:rPr>
                <w:rFonts w:ascii="Times New Roman" w:eastAsia="Calibri" w:hAnsi="Times New Roman" w:cs="Times New Roman"/>
                <w:bCs/>
                <w:sz w:val="24"/>
                <w:szCs w:val="24"/>
                <w:lang w:val="ru-RU" w:eastAsia="ar-SA"/>
              </w:rPr>
            </w:pPr>
          </w:p>
        </w:tc>
        <w:tc>
          <w:tcPr>
            <w:tcW w:w="1920" w:type="dxa"/>
            <w:tcBorders>
              <w:top w:val="single" w:sz="4" w:space="0" w:color="auto"/>
              <w:left w:val="single" w:sz="4" w:space="0" w:color="auto"/>
              <w:bottom w:val="single" w:sz="4" w:space="0" w:color="auto"/>
              <w:right w:val="single" w:sz="4" w:space="0" w:color="auto"/>
            </w:tcBorders>
          </w:tcPr>
          <w:p w:rsidR="00D01A2E" w:rsidRPr="00D2196A" w:rsidRDefault="00D01A2E" w:rsidP="006D69DD">
            <w:pPr>
              <w:suppressAutoHyphens/>
              <w:spacing w:line="256" w:lineRule="auto"/>
              <w:rPr>
                <w:rFonts w:ascii="Times New Roman" w:eastAsia="Calibri" w:hAnsi="Times New Roman" w:cs="Times New Roman"/>
                <w:bCs/>
                <w:sz w:val="24"/>
                <w:szCs w:val="24"/>
                <w:lang w:val="ru-RU" w:eastAsia="ar-SA"/>
              </w:rPr>
            </w:pPr>
          </w:p>
        </w:tc>
        <w:tc>
          <w:tcPr>
            <w:tcW w:w="4928" w:type="dxa"/>
            <w:tcBorders>
              <w:top w:val="single" w:sz="4" w:space="0" w:color="auto"/>
              <w:left w:val="single" w:sz="4" w:space="0" w:color="auto"/>
              <w:bottom w:val="single" w:sz="4" w:space="0" w:color="auto"/>
              <w:right w:val="single" w:sz="4" w:space="0" w:color="auto"/>
            </w:tcBorders>
          </w:tcPr>
          <w:p w:rsidR="00D01A2E" w:rsidRPr="00D2196A" w:rsidRDefault="00D01A2E" w:rsidP="006D69DD">
            <w:pPr>
              <w:suppressAutoHyphens/>
              <w:spacing w:line="256" w:lineRule="auto"/>
              <w:rPr>
                <w:rFonts w:ascii="Times New Roman" w:eastAsia="Calibri" w:hAnsi="Times New Roman" w:cs="Times New Roman"/>
                <w:bCs/>
                <w:sz w:val="24"/>
                <w:szCs w:val="24"/>
                <w:lang w:val="ru-RU" w:eastAsia="ar-SA"/>
              </w:rPr>
            </w:pPr>
          </w:p>
        </w:tc>
      </w:tr>
      <w:tr w:rsidR="00D01A2E" w:rsidRPr="00D2196A" w:rsidTr="006D69DD">
        <w:trPr>
          <w:trHeight w:val="297"/>
        </w:trPr>
        <w:tc>
          <w:tcPr>
            <w:tcW w:w="992" w:type="dxa"/>
            <w:tcBorders>
              <w:top w:val="single" w:sz="4" w:space="0" w:color="auto"/>
              <w:left w:val="single" w:sz="4" w:space="0" w:color="auto"/>
              <w:bottom w:val="single" w:sz="4" w:space="0" w:color="auto"/>
              <w:right w:val="single" w:sz="4" w:space="0" w:color="auto"/>
            </w:tcBorders>
          </w:tcPr>
          <w:p w:rsidR="00D01A2E" w:rsidRPr="00D2196A" w:rsidRDefault="00D01A2E" w:rsidP="006D69DD">
            <w:pPr>
              <w:suppressAutoHyphens/>
              <w:spacing w:line="256" w:lineRule="auto"/>
              <w:rPr>
                <w:rFonts w:ascii="Times New Roman" w:eastAsia="Calibri" w:hAnsi="Times New Roman" w:cs="Times New Roman"/>
                <w:bCs/>
                <w:sz w:val="24"/>
                <w:szCs w:val="24"/>
                <w:lang w:val="ru-RU" w:eastAsia="ar-SA"/>
              </w:rPr>
            </w:pPr>
          </w:p>
        </w:tc>
        <w:tc>
          <w:tcPr>
            <w:tcW w:w="4135" w:type="dxa"/>
            <w:tcBorders>
              <w:top w:val="single" w:sz="4" w:space="0" w:color="auto"/>
              <w:left w:val="single" w:sz="4" w:space="0" w:color="auto"/>
              <w:bottom w:val="single" w:sz="4" w:space="0" w:color="auto"/>
              <w:right w:val="single" w:sz="4" w:space="0" w:color="auto"/>
            </w:tcBorders>
          </w:tcPr>
          <w:p w:rsidR="00D01A2E" w:rsidRPr="00D2196A" w:rsidRDefault="00D01A2E" w:rsidP="006D69DD">
            <w:pPr>
              <w:suppressAutoHyphens/>
              <w:spacing w:line="256" w:lineRule="auto"/>
              <w:rPr>
                <w:rFonts w:ascii="Times New Roman" w:eastAsia="Calibri" w:hAnsi="Times New Roman" w:cs="Times New Roman"/>
                <w:bCs/>
                <w:sz w:val="24"/>
                <w:szCs w:val="24"/>
                <w:lang w:val="ru-RU" w:eastAsia="ar-SA"/>
              </w:rPr>
            </w:pPr>
          </w:p>
        </w:tc>
        <w:tc>
          <w:tcPr>
            <w:tcW w:w="1276" w:type="dxa"/>
            <w:tcBorders>
              <w:top w:val="single" w:sz="4" w:space="0" w:color="auto"/>
              <w:left w:val="single" w:sz="4" w:space="0" w:color="auto"/>
              <w:bottom w:val="single" w:sz="4" w:space="0" w:color="auto"/>
              <w:right w:val="single" w:sz="4" w:space="0" w:color="auto"/>
            </w:tcBorders>
          </w:tcPr>
          <w:p w:rsidR="00D01A2E" w:rsidRPr="00D2196A" w:rsidRDefault="00D01A2E" w:rsidP="006D69DD">
            <w:pPr>
              <w:suppressAutoHyphens/>
              <w:spacing w:line="256" w:lineRule="auto"/>
              <w:rPr>
                <w:rFonts w:ascii="Times New Roman" w:eastAsia="Calibri" w:hAnsi="Times New Roman" w:cs="Times New Roman"/>
                <w:bCs/>
                <w:sz w:val="24"/>
                <w:szCs w:val="24"/>
                <w:lang w:val="ru-RU" w:eastAsia="ar-SA"/>
              </w:rPr>
            </w:pPr>
          </w:p>
        </w:tc>
        <w:tc>
          <w:tcPr>
            <w:tcW w:w="1208" w:type="dxa"/>
            <w:tcBorders>
              <w:top w:val="single" w:sz="4" w:space="0" w:color="auto"/>
              <w:left w:val="single" w:sz="4" w:space="0" w:color="auto"/>
              <w:bottom w:val="single" w:sz="4" w:space="0" w:color="auto"/>
              <w:right w:val="single" w:sz="4" w:space="0" w:color="auto"/>
            </w:tcBorders>
          </w:tcPr>
          <w:p w:rsidR="00D01A2E" w:rsidRPr="00D2196A" w:rsidRDefault="00D01A2E" w:rsidP="006D69DD">
            <w:pPr>
              <w:suppressAutoHyphens/>
              <w:spacing w:line="256" w:lineRule="auto"/>
              <w:rPr>
                <w:rFonts w:ascii="Times New Roman" w:eastAsia="Calibri" w:hAnsi="Times New Roman" w:cs="Times New Roman"/>
                <w:bCs/>
                <w:sz w:val="24"/>
                <w:szCs w:val="24"/>
                <w:lang w:val="ru-RU" w:eastAsia="ar-SA"/>
              </w:rPr>
            </w:pPr>
          </w:p>
        </w:tc>
        <w:tc>
          <w:tcPr>
            <w:tcW w:w="1920" w:type="dxa"/>
            <w:tcBorders>
              <w:top w:val="single" w:sz="4" w:space="0" w:color="auto"/>
              <w:left w:val="single" w:sz="4" w:space="0" w:color="auto"/>
              <w:bottom w:val="single" w:sz="4" w:space="0" w:color="auto"/>
              <w:right w:val="single" w:sz="4" w:space="0" w:color="auto"/>
            </w:tcBorders>
          </w:tcPr>
          <w:p w:rsidR="00D01A2E" w:rsidRPr="00D2196A" w:rsidRDefault="00D01A2E" w:rsidP="006D69DD">
            <w:pPr>
              <w:suppressAutoHyphens/>
              <w:spacing w:line="256" w:lineRule="auto"/>
              <w:rPr>
                <w:rFonts w:ascii="Times New Roman" w:eastAsia="Calibri" w:hAnsi="Times New Roman" w:cs="Times New Roman"/>
                <w:bCs/>
                <w:sz w:val="24"/>
                <w:szCs w:val="24"/>
                <w:lang w:val="ru-RU" w:eastAsia="ar-SA"/>
              </w:rPr>
            </w:pPr>
          </w:p>
        </w:tc>
        <w:tc>
          <w:tcPr>
            <w:tcW w:w="4928" w:type="dxa"/>
            <w:tcBorders>
              <w:top w:val="single" w:sz="4" w:space="0" w:color="auto"/>
              <w:left w:val="single" w:sz="4" w:space="0" w:color="auto"/>
              <w:bottom w:val="single" w:sz="4" w:space="0" w:color="auto"/>
              <w:right w:val="single" w:sz="4" w:space="0" w:color="auto"/>
            </w:tcBorders>
          </w:tcPr>
          <w:p w:rsidR="00D01A2E" w:rsidRPr="00D2196A" w:rsidRDefault="00D01A2E" w:rsidP="006D69DD">
            <w:pPr>
              <w:suppressAutoHyphens/>
              <w:spacing w:line="256" w:lineRule="auto"/>
              <w:rPr>
                <w:rFonts w:ascii="Times New Roman" w:eastAsia="Calibri" w:hAnsi="Times New Roman" w:cs="Times New Roman"/>
                <w:bCs/>
                <w:sz w:val="24"/>
                <w:szCs w:val="24"/>
                <w:lang w:val="ru-RU" w:eastAsia="ar-SA"/>
              </w:rPr>
            </w:pPr>
          </w:p>
        </w:tc>
      </w:tr>
    </w:tbl>
    <w:p w:rsidR="00A55E59" w:rsidRPr="00AF4562" w:rsidRDefault="00A55E59" w:rsidP="00A55E59">
      <w:pPr>
        <w:rPr>
          <w:rFonts w:ascii="Times New Roman" w:hAnsi="Times New Roman" w:cs="Times New Roman"/>
          <w:sz w:val="28"/>
          <w:szCs w:val="28"/>
          <w:lang w:val="ru-RU"/>
        </w:rPr>
      </w:pPr>
    </w:p>
    <w:p w:rsidR="00E84CF3" w:rsidRPr="00EA6AF3" w:rsidRDefault="00E84CF3" w:rsidP="00E84CF3">
      <w:pPr>
        <w:rPr>
          <w:rFonts w:ascii="Times New Roman" w:hAnsi="Times New Roman" w:cs="Times New Roman"/>
          <w:sz w:val="24"/>
          <w:szCs w:val="24"/>
          <w:lang w:val="ru-RU"/>
        </w:rPr>
        <w:sectPr w:rsidR="00E84CF3" w:rsidRPr="00EA6AF3" w:rsidSect="00DB1C05">
          <w:pgSz w:w="16383" w:h="11906" w:orient="landscape"/>
          <w:pgMar w:top="426" w:right="1134" w:bottom="850" w:left="1134" w:header="720" w:footer="720" w:gutter="0"/>
          <w:cols w:space="720"/>
          <w:docGrid w:linePitch="299"/>
        </w:sectPr>
      </w:pPr>
    </w:p>
    <w:bookmarkEnd w:id="6"/>
    <w:p w:rsidR="00E84CF3" w:rsidRPr="001C1C99" w:rsidRDefault="00E84CF3" w:rsidP="00E84CF3">
      <w:pPr>
        <w:rPr>
          <w:lang w:val="ru-RU"/>
        </w:rPr>
      </w:pPr>
    </w:p>
    <w:p w:rsidR="00AE3F8A" w:rsidRPr="00E84CF3" w:rsidRDefault="00AE3F8A">
      <w:pPr>
        <w:rPr>
          <w:rFonts w:ascii="Times New Roman" w:hAnsi="Times New Roman" w:cs="Times New Roman"/>
          <w:sz w:val="24"/>
          <w:szCs w:val="24"/>
          <w:lang w:val="ru-RU"/>
        </w:rPr>
        <w:sectPr w:rsidR="00AE3F8A" w:rsidRPr="00E84CF3">
          <w:pgSz w:w="16383" w:h="11906" w:orient="landscape"/>
          <w:pgMar w:top="1134" w:right="850" w:bottom="1134" w:left="1701" w:header="720" w:footer="720" w:gutter="0"/>
          <w:cols w:space="720"/>
        </w:sectPr>
      </w:pPr>
    </w:p>
    <w:bookmarkEnd w:id="4"/>
    <w:p w:rsidR="001C1C99" w:rsidRPr="001C1C99" w:rsidRDefault="001C1C99" w:rsidP="00E84CF3">
      <w:pPr>
        <w:spacing w:after="0"/>
        <w:ind w:left="120"/>
        <w:rPr>
          <w:lang w:val="ru-RU"/>
        </w:rPr>
      </w:pPr>
    </w:p>
    <w:sectPr w:rsidR="001C1C99" w:rsidRPr="001C1C99" w:rsidSect="00E84CF3">
      <w:pgSz w:w="16383" w:h="11906" w:orient="landscape"/>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C22D6"/>
    <w:multiLevelType w:val="multilevel"/>
    <w:tmpl w:val="292839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8D139D"/>
    <w:multiLevelType w:val="multilevel"/>
    <w:tmpl w:val="59126B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3775D72"/>
    <w:multiLevelType w:val="multilevel"/>
    <w:tmpl w:val="5D4A3A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8AE7EBF"/>
    <w:multiLevelType w:val="hybridMultilevel"/>
    <w:tmpl w:val="AFD4E0AC"/>
    <w:lvl w:ilvl="0" w:tplc="19F421D8">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4">
    <w:nsid w:val="2C5F7D6B"/>
    <w:multiLevelType w:val="hybridMultilevel"/>
    <w:tmpl w:val="AFD4E0AC"/>
    <w:lvl w:ilvl="0" w:tplc="19F421D8">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5">
    <w:nsid w:val="32FD4B4C"/>
    <w:multiLevelType w:val="multilevel"/>
    <w:tmpl w:val="D69EE9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33835E2"/>
    <w:multiLevelType w:val="multilevel"/>
    <w:tmpl w:val="D11EEC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0F70D68"/>
    <w:multiLevelType w:val="multilevel"/>
    <w:tmpl w:val="EAC2C6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40777D4"/>
    <w:multiLevelType w:val="multilevel"/>
    <w:tmpl w:val="C1906C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5440B35"/>
    <w:multiLevelType w:val="multilevel"/>
    <w:tmpl w:val="34AE72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7401D76"/>
    <w:multiLevelType w:val="multilevel"/>
    <w:tmpl w:val="E9AAE2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C290A74"/>
    <w:multiLevelType w:val="multilevel"/>
    <w:tmpl w:val="673E54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36C1957"/>
    <w:multiLevelType w:val="multilevel"/>
    <w:tmpl w:val="89760A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48B1D37"/>
    <w:multiLevelType w:val="multilevel"/>
    <w:tmpl w:val="0A4696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3E10C2E"/>
    <w:multiLevelType w:val="multilevel"/>
    <w:tmpl w:val="C3447D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B1255EF"/>
    <w:multiLevelType w:val="multilevel"/>
    <w:tmpl w:val="169E24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CEA1FB9"/>
    <w:multiLevelType w:val="hybridMultilevel"/>
    <w:tmpl w:val="16C035B8"/>
    <w:lvl w:ilvl="0" w:tplc="207EE254">
      <w:start w:val="1"/>
      <w:numFmt w:val="decimal"/>
      <w:lvlText w:val="%1."/>
      <w:lvlJc w:val="left"/>
      <w:pPr>
        <w:ind w:left="480" w:hanging="360"/>
      </w:pPr>
      <w:rPr>
        <w:rFonts w:hint="default"/>
        <w:b w:val="0"/>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7">
    <w:nsid w:val="70FF36B4"/>
    <w:multiLevelType w:val="multilevel"/>
    <w:tmpl w:val="B85879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4123785"/>
    <w:multiLevelType w:val="multilevel"/>
    <w:tmpl w:val="6AF6CF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E8B61E0"/>
    <w:multiLevelType w:val="multilevel"/>
    <w:tmpl w:val="566CC4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17"/>
  </w:num>
  <w:num w:numId="3">
    <w:abstractNumId w:val="18"/>
  </w:num>
  <w:num w:numId="4">
    <w:abstractNumId w:val="19"/>
  </w:num>
  <w:num w:numId="5">
    <w:abstractNumId w:val="10"/>
  </w:num>
  <w:num w:numId="6">
    <w:abstractNumId w:val="7"/>
  </w:num>
  <w:num w:numId="7">
    <w:abstractNumId w:val="2"/>
  </w:num>
  <w:num w:numId="8">
    <w:abstractNumId w:val="11"/>
  </w:num>
  <w:num w:numId="9">
    <w:abstractNumId w:val="1"/>
  </w:num>
  <w:num w:numId="10">
    <w:abstractNumId w:val="6"/>
  </w:num>
  <w:num w:numId="11">
    <w:abstractNumId w:val="5"/>
  </w:num>
  <w:num w:numId="12">
    <w:abstractNumId w:val="12"/>
  </w:num>
  <w:num w:numId="13">
    <w:abstractNumId w:val="0"/>
  </w:num>
  <w:num w:numId="14">
    <w:abstractNumId w:val="9"/>
  </w:num>
  <w:num w:numId="15">
    <w:abstractNumId w:val="13"/>
  </w:num>
  <w:num w:numId="16">
    <w:abstractNumId w:val="14"/>
  </w:num>
  <w:num w:numId="17">
    <w:abstractNumId w:val="15"/>
  </w:num>
  <w:num w:numId="18">
    <w:abstractNumId w:val="4"/>
  </w:num>
  <w:num w:numId="19">
    <w:abstractNumId w:val="3"/>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AE3F8A"/>
    <w:rsid w:val="000D2D2A"/>
    <w:rsid w:val="001C1C99"/>
    <w:rsid w:val="001C5F6D"/>
    <w:rsid w:val="002B32B7"/>
    <w:rsid w:val="002C07C4"/>
    <w:rsid w:val="003130E5"/>
    <w:rsid w:val="003131D7"/>
    <w:rsid w:val="00320FF4"/>
    <w:rsid w:val="00346EEA"/>
    <w:rsid w:val="003A32FB"/>
    <w:rsid w:val="00415AED"/>
    <w:rsid w:val="00477093"/>
    <w:rsid w:val="004C5FA3"/>
    <w:rsid w:val="00516991"/>
    <w:rsid w:val="005270D2"/>
    <w:rsid w:val="00626DA8"/>
    <w:rsid w:val="006666CB"/>
    <w:rsid w:val="00680092"/>
    <w:rsid w:val="006D69DD"/>
    <w:rsid w:val="0074425E"/>
    <w:rsid w:val="007C03CA"/>
    <w:rsid w:val="00891FB5"/>
    <w:rsid w:val="008A0DD2"/>
    <w:rsid w:val="00900A8C"/>
    <w:rsid w:val="0090691E"/>
    <w:rsid w:val="00912A50"/>
    <w:rsid w:val="0095111B"/>
    <w:rsid w:val="00974711"/>
    <w:rsid w:val="0098603E"/>
    <w:rsid w:val="009D74E5"/>
    <w:rsid w:val="00A55E59"/>
    <w:rsid w:val="00A571B4"/>
    <w:rsid w:val="00AE3F8A"/>
    <w:rsid w:val="00B07184"/>
    <w:rsid w:val="00B17E1C"/>
    <w:rsid w:val="00CD69B9"/>
    <w:rsid w:val="00CE4C7F"/>
    <w:rsid w:val="00D01A2E"/>
    <w:rsid w:val="00DA7744"/>
    <w:rsid w:val="00DB1C05"/>
    <w:rsid w:val="00E14970"/>
    <w:rsid w:val="00E46B4A"/>
    <w:rsid w:val="00E84CF3"/>
    <w:rsid w:val="00EA386E"/>
    <w:rsid w:val="00EA6AF3"/>
    <w:rsid w:val="00F07BDE"/>
    <w:rsid w:val="00FB6C92"/>
    <w:rsid w:val="00FF14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99"/>
    <w:unhideWhenUsed/>
    <w:rsid w:val="004C5FA3"/>
    <w:pPr>
      <w:ind w:left="720"/>
      <w:contextualSpacing/>
    </w:pPr>
  </w:style>
  <w:style w:type="paragraph" w:styleId="af">
    <w:name w:val="Balloon Text"/>
    <w:basedOn w:val="a"/>
    <w:link w:val="af0"/>
    <w:uiPriority w:val="99"/>
    <w:semiHidden/>
    <w:unhideWhenUsed/>
    <w:rsid w:val="0074425E"/>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74425E"/>
    <w:rPr>
      <w:rFonts w:ascii="Tahoma" w:hAnsi="Tahoma" w:cs="Tahoma"/>
      <w:sz w:val="16"/>
      <w:szCs w:val="16"/>
    </w:rPr>
  </w:style>
  <w:style w:type="paragraph" w:styleId="af1">
    <w:name w:val="Normal (Web)"/>
    <w:basedOn w:val="a"/>
    <w:uiPriority w:val="99"/>
    <w:unhideWhenUsed/>
    <w:rsid w:val="00626DA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2">
    <w:name w:val="FollowedHyperlink"/>
    <w:basedOn w:val="a0"/>
    <w:uiPriority w:val="99"/>
    <w:semiHidden/>
    <w:unhideWhenUsed/>
    <w:rsid w:val="00E46B4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sh.edu.ru/%20" TargetMode="External"/><Relationship Id="rId13" Type="http://schemas.openxmlformats.org/officeDocument/2006/relationships/hyperlink" Target="https://resh.edu.ru/%20" TargetMode="External"/><Relationship Id="rId18" Type="http://schemas.openxmlformats.org/officeDocument/2006/relationships/hyperlink" Target="https://school.infourok.ru/videouroki?predmet=geografiya&amp;klass=11_klas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school.infourok.ru/videouroki?predmet=geografiya&amp;klass=10_klass" TargetMode="External"/><Relationship Id="rId17" Type="http://schemas.openxmlformats.org/officeDocument/2006/relationships/hyperlink" Target="https://onlinetestpad.com/ru/tests%20" TargetMode="External"/><Relationship Id="rId2" Type="http://schemas.openxmlformats.org/officeDocument/2006/relationships/numbering" Target="numbering.xml"/><Relationship Id="rId16" Type="http://schemas.openxmlformats.org/officeDocument/2006/relationships/hyperlink" Target="https://interneturok.ru/subject/geografy/class/1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nlinetestpad.com/ru/tests%20" TargetMode="External"/><Relationship Id="rId5" Type="http://schemas.openxmlformats.org/officeDocument/2006/relationships/settings" Target="settings.xml"/><Relationship Id="rId15" Type="http://schemas.openxmlformats.org/officeDocument/2006/relationships/hyperlink" Target="https://geo-ege.sdamgia.ru/" TargetMode="External"/><Relationship Id="rId10" Type="http://schemas.openxmlformats.org/officeDocument/2006/relationships/hyperlink" Target="https://interneturok.ru/subject/geografy/class/10" TargetMode="External"/><Relationship Id="rId19" Type="http://schemas.openxmlformats.org/officeDocument/2006/relationships/hyperlink" Target="http://school-collection.edu.ru/" TargetMode="External"/><Relationship Id="rId4" Type="http://schemas.microsoft.com/office/2007/relationships/stylesWithEffects" Target="stylesWithEffects.xml"/><Relationship Id="rId9" Type="http://schemas.openxmlformats.org/officeDocument/2006/relationships/hyperlink" Target="https://resh.edu.ru/subject/4/10/" TargetMode="External"/><Relationship Id="rId14" Type="http://schemas.openxmlformats.org/officeDocument/2006/relationships/hyperlink" Target="https://resh.edu.ru/subject/4/1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A7072E-C14F-473A-A1E8-6A530A851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1</Pages>
  <Words>9641</Words>
  <Characters>54957</Characters>
  <Application>Microsoft Office Word</Application>
  <DocSecurity>0</DocSecurity>
  <Lines>457</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31</cp:revision>
  <cp:lastPrinted>2024-09-16T04:29:00Z</cp:lastPrinted>
  <dcterms:created xsi:type="dcterms:W3CDTF">2023-09-26T04:01:00Z</dcterms:created>
  <dcterms:modified xsi:type="dcterms:W3CDTF">2024-10-21T08:18:00Z</dcterms:modified>
</cp:coreProperties>
</file>