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E77" w:rsidRDefault="00C448F7" w:rsidP="00A05992">
      <w:pPr>
        <w:pStyle w:val="1"/>
        <w:rPr>
          <w:lang w:val="ru-RU"/>
        </w:rPr>
      </w:pPr>
      <w:r>
        <w:rPr>
          <w:lang w:val="ru-RU"/>
        </w:rPr>
        <w:t xml:space="preserve">                     </w:t>
      </w:r>
      <w:r w:rsidR="00A00B64">
        <w:rPr>
          <w:lang w:val="ru-RU"/>
        </w:rPr>
        <w:tab/>
        <w:t xml:space="preserve">                  </w:t>
      </w:r>
      <w:r w:rsidR="00593BCB">
        <w:rPr>
          <w:lang w:val="ru-RU"/>
        </w:rPr>
        <w:t xml:space="preserve">                                                                                  </w:t>
      </w:r>
      <w:r w:rsidR="00A05992">
        <w:rPr>
          <w:noProof/>
          <w:lang w:val="ru-RU" w:eastAsia="ru-RU"/>
        </w:rPr>
        <w:drawing>
          <wp:inline distT="0" distB="0" distL="0" distR="0" wp14:anchorId="63C271DF" wp14:editId="7C727066">
            <wp:extent cx="5940425" cy="8169694"/>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169694"/>
                    </a:xfrm>
                    <a:prstGeom prst="rect">
                      <a:avLst/>
                    </a:prstGeom>
                  </pic:spPr>
                </pic:pic>
              </a:graphicData>
            </a:graphic>
          </wp:inline>
        </w:drawing>
      </w:r>
      <w:r w:rsidR="00593BCB">
        <w:rPr>
          <w:lang w:val="ru-RU"/>
        </w:rPr>
        <w:t xml:space="preserve">   </w:t>
      </w:r>
    </w:p>
    <w:p w:rsidR="00A05992" w:rsidRPr="00A05992" w:rsidRDefault="00A05992" w:rsidP="00A05992">
      <w:pPr>
        <w:rPr>
          <w:lang w:val="ru-RU"/>
        </w:rPr>
      </w:pPr>
      <w:bookmarkStart w:id="0" w:name="_GoBack"/>
      <w:bookmarkEnd w:id="0"/>
    </w:p>
    <w:tbl>
      <w:tblPr>
        <w:tblpPr w:leftFromText="180" w:rightFromText="180" w:vertAnchor="text" w:horzAnchor="margin" w:tblpXSpec="center" w:tblpY="145"/>
        <w:tblW w:w="9856" w:type="dxa"/>
        <w:tblLook w:val="0600" w:firstRow="0" w:lastRow="0" w:firstColumn="0" w:lastColumn="0" w:noHBand="1" w:noVBand="1"/>
      </w:tblPr>
      <w:tblGrid>
        <w:gridCol w:w="2485"/>
        <w:gridCol w:w="7371"/>
      </w:tblGrid>
      <w:tr w:rsidR="00B35E77" w:rsidRPr="00A05992" w:rsidTr="00B35E77">
        <w:trPr>
          <w:trHeight w:val="96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35E77" w:rsidRPr="0079050B" w:rsidRDefault="00B35E77" w:rsidP="00B35E77">
            <w:pPr>
              <w:spacing w:before="0" w:beforeAutospacing="0" w:after="0" w:afterAutospacing="0" w:line="240" w:lineRule="atLeast"/>
              <w:ind w:firstLine="142"/>
              <w:rPr>
                <w:rFonts w:ascii="Times New Roman" w:hAnsi="Times New Roman" w:cs="Times New Roman"/>
                <w:sz w:val="24"/>
                <w:szCs w:val="24"/>
              </w:rPr>
            </w:pPr>
            <w:r w:rsidRPr="0079050B">
              <w:rPr>
                <w:rFonts w:ascii="Times New Roman" w:hAnsi="Times New Roman" w:cs="Times New Roman"/>
                <w:color w:val="000000"/>
                <w:sz w:val="24"/>
                <w:szCs w:val="24"/>
              </w:rPr>
              <w:lastRenderedPageBreak/>
              <w:t>Директор</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35E77" w:rsidRPr="0079050B" w:rsidRDefault="00B35E77" w:rsidP="00B35E77">
            <w:pPr>
              <w:spacing w:before="0" w:beforeAutospacing="0" w:after="0" w:afterAutospacing="0" w:line="240" w:lineRule="atLeast"/>
              <w:ind w:firstLine="142"/>
              <w:rPr>
                <w:rFonts w:ascii="Times New Roman" w:hAnsi="Times New Roman" w:cs="Times New Roman"/>
                <w:sz w:val="24"/>
                <w:szCs w:val="24"/>
                <w:lang w:val="ru-RU"/>
              </w:rPr>
            </w:pPr>
            <w:r w:rsidRPr="0079050B">
              <w:rPr>
                <w:rFonts w:ascii="Times New Roman" w:hAnsi="Times New Roman" w:cs="Times New Roman"/>
                <w:color w:val="000000"/>
                <w:sz w:val="24"/>
                <w:szCs w:val="24"/>
                <w:lang w:val="ru-RU"/>
              </w:rPr>
              <w:t>Контролирует работу и обеспечивает эффективное взаимодействие структурных подразделений</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организации, утверждает штатное расписание, отчетные документы организации, осуществляет</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общее руководство Школой</w:t>
            </w:r>
          </w:p>
        </w:tc>
      </w:tr>
      <w:tr w:rsidR="00B35E77" w:rsidRPr="0079050B" w:rsidTr="00B35E77">
        <w:trPr>
          <w:trHeight w:val="1119"/>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35E77" w:rsidRPr="0079050B" w:rsidRDefault="00B35E77" w:rsidP="00B35E77">
            <w:pPr>
              <w:spacing w:before="0" w:beforeAutospacing="0" w:after="0" w:afterAutospacing="0" w:line="240" w:lineRule="atLeast"/>
              <w:ind w:firstLine="142"/>
              <w:rPr>
                <w:rFonts w:ascii="Times New Roman" w:hAnsi="Times New Roman" w:cs="Times New Roman"/>
                <w:sz w:val="24"/>
                <w:szCs w:val="24"/>
              </w:rPr>
            </w:pPr>
            <w:r w:rsidRPr="0079050B">
              <w:rPr>
                <w:rFonts w:ascii="Times New Roman" w:hAnsi="Times New Roman" w:cs="Times New Roman"/>
                <w:color w:val="000000"/>
                <w:sz w:val="24"/>
                <w:szCs w:val="24"/>
              </w:rPr>
              <w:t>Управляющий совет</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35E77" w:rsidRPr="0079050B" w:rsidRDefault="00B35E77" w:rsidP="00B35E77">
            <w:pPr>
              <w:spacing w:before="0" w:beforeAutospacing="0" w:after="0" w:afterAutospacing="0" w:line="240" w:lineRule="atLeast"/>
              <w:ind w:firstLine="142"/>
              <w:rPr>
                <w:rFonts w:ascii="Times New Roman" w:hAnsi="Times New Roman" w:cs="Times New Roman"/>
                <w:color w:val="000000"/>
                <w:sz w:val="24"/>
                <w:szCs w:val="24"/>
              </w:rPr>
            </w:pPr>
            <w:r w:rsidRPr="0079050B">
              <w:rPr>
                <w:rFonts w:ascii="Times New Roman" w:hAnsi="Times New Roman" w:cs="Times New Roman"/>
                <w:color w:val="000000"/>
                <w:sz w:val="24"/>
                <w:szCs w:val="24"/>
              </w:rPr>
              <w:t>Рассматривает вопросы:</w:t>
            </w:r>
          </w:p>
          <w:p w:rsidR="00B35E77" w:rsidRPr="0079050B" w:rsidRDefault="00B35E77" w:rsidP="00B35E77">
            <w:pPr>
              <w:numPr>
                <w:ilvl w:val="0"/>
                <w:numId w:val="1"/>
              </w:numPr>
              <w:spacing w:before="0" w:beforeAutospacing="0" w:after="0" w:afterAutospacing="0" w:line="240" w:lineRule="atLeast"/>
              <w:ind w:left="0" w:firstLine="142"/>
              <w:contextualSpacing/>
              <w:rPr>
                <w:rFonts w:ascii="Times New Roman" w:hAnsi="Times New Roman" w:cs="Times New Roman"/>
                <w:color w:val="000000"/>
                <w:sz w:val="24"/>
                <w:szCs w:val="24"/>
              </w:rPr>
            </w:pPr>
            <w:r w:rsidRPr="0079050B">
              <w:rPr>
                <w:rFonts w:ascii="Times New Roman" w:hAnsi="Times New Roman" w:cs="Times New Roman"/>
                <w:color w:val="000000"/>
                <w:sz w:val="24"/>
                <w:szCs w:val="24"/>
              </w:rPr>
              <w:t>развития образовательной организации;</w:t>
            </w:r>
          </w:p>
          <w:p w:rsidR="00B35E77" w:rsidRPr="0079050B" w:rsidRDefault="00B35E77" w:rsidP="00B35E77">
            <w:pPr>
              <w:numPr>
                <w:ilvl w:val="0"/>
                <w:numId w:val="1"/>
              </w:numPr>
              <w:spacing w:before="0" w:beforeAutospacing="0" w:after="0" w:afterAutospacing="0" w:line="240" w:lineRule="atLeast"/>
              <w:ind w:left="0" w:firstLine="142"/>
              <w:contextualSpacing/>
              <w:rPr>
                <w:rFonts w:ascii="Times New Roman" w:hAnsi="Times New Roman" w:cs="Times New Roman"/>
                <w:color w:val="000000"/>
                <w:sz w:val="24"/>
                <w:szCs w:val="24"/>
              </w:rPr>
            </w:pPr>
            <w:r w:rsidRPr="0079050B">
              <w:rPr>
                <w:rFonts w:ascii="Times New Roman" w:hAnsi="Times New Roman" w:cs="Times New Roman"/>
                <w:color w:val="000000"/>
                <w:sz w:val="24"/>
                <w:szCs w:val="24"/>
              </w:rPr>
              <w:t>финансово-хозяйственной деятельности;</w:t>
            </w:r>
          </w:p>
          <w:p w:rsidR="00B35E77" w:rsidRPr="0079050B" w:rsidRDefault="00B35E77" w:rsidP="00B35E77">
            <w:pPr>
              <w:numPr>
                <w:ilvl w:val="0"/>
                <w:numId w:val="1"/>
              </w:numPr>
              <w:spacing w:before="0" w:beforeAutospacing="0" w:after="0" w:afterAutospacing="0" w:line="240" w:lineRule="atLeast"/>
              <w:ind w:left="0" w:firstLine="142"/>
              <w:rPr>
                <w:rFonts w:ascii="Times New Roman" w:hAnsi="Times New Roman" w:cs="Times New Roman"/>
                <w:color w:val="000000"/>
                <w:sz w:val="24"/>
                <w:szCs w:val="24"/>
              </w:rPr>
            </w:pPr>
            <w:r w:rsidRPr="0079050B">
              <w:rPr>
                <w:rFonts w:ascii="Times New Roman" w:hAnsi="Times New Roman" w:cs="Times New Roman"/>
                <w:color w:val="000000"/>
                <w:sz w:val="24"/>
                <w:szCs w:val="24"/>
              </w:rPr>
              <w:t>материально-технического обеспечения</w:t>
            </w:r>
          </w:p>
        </w:tc>
      </w:tr>
    </w:tbl>
    <w:p w:rsidR="00B35E77" w:rsidRPr="00B35E77" w:rsidRDefault="00B35E77" w:rsidP="00B35E77">
      <w:pPr>
        <w:rPr>
          <w:lang w:val="ru-RU"/>
        </w:rPr>
      </w:pPr>
    </w:p>
    <w:tbl>
      <w:tblPr>
        <w:tblpPr w:leftFromText="180" w:rightFromText="180" w:vertAnchor="text" w:horzAnchor="margin" w:tblpXSpec="center" w:tblpY="145"/>
        <w:tblW w:w="9856" w:type="dxa"/>
        <w:tblLook w:val="0600" w:firstRow="0" w:lastRow="0" w:firstColumn="0" w:lastColumn="0" w:noHBand="1" w:noVBand="1"/>
      </w:tblPr>
      <w:tblGrid>
        <w:gridCol w:w="2485"/>
        <w:gridCol w:w="7371"/>
      </w:tblGrid>
      <w:tr w:rsidR="00700860" w:rsidRPr="0079050B" w:rsidTr="00B27C47">
        <w:trPr>
          <w:trHeight w:val="2659"/>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00860" w:rsidRPr="0079050B" w:rsidRDefault="00700860" w:rsidP="00B27C47">
            <w:pPr>
              <w:spacing w:before="0" w:beforeAutospacing="0" w:after="0" w:afterAutospacing="0" w:line="240" w:lineRule="atLeast"/>
              <w:ind w:firstLine="142"/>
              <w:rPr>
                <w:rFonts w:ascii="Times New Roman" w:hAnsi="Times New Roman" w:cs="Times New Roman"/>
                <w:sz w:val="24"/>
                <w:szCs w:val="24"/>
              </w:rPr>
            </w:pPr>
            <w:r w:rsidRPr="0079050B">
              <w:rPr>
                <w:rFonts w:ascii="Times New Roman" w:hAnsi="Times New Roman" w:cs="Times New Roman"/>
                <w:color w:val="000000"/>
                <w:sz w:val="24"/>
                <w:szCs w:val="24"/>
              </w:rPr>
              <w:t>Педагогический совет</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Осуществляет текущее руководство образовательной деятельностью Школы, в том числе</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рассматривает вопросы:</w:t>
            </w:r>
          </w:p>
          <w:p w:rsidR="00700860" w:rsidRPr="0079050B" w:rsidRDefault="00700860" w:rsidP="00B27C47">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rPr>
            </w:pPr>
            <w:r w:rsidRPr="0079050B">
              <w:rPr>
                <w:rFonts w:ascii="Times New Roman" w:hAnsi="Times New Roman" w:cs="Times New Roman"/>
                <w:color w:val="000000"/>
                <w:sz w:val="24"/>
                <w:szCs w:val="24"/>
              </w:rPr>
              <w:t>развития образовательных услуг;</w:t>
            </w:r>
          </w:p>
          <w:p w:rsidR="00700860" w:rsidRPr="0079050B" w:rsidRDefault="00700860" w:rsidP="00B27C47">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rPr>
            </w:pPr>
            <w:r w:rsidRPr="0079050B">
              <w:rPr>
                <w:rFonts w:ascii="Times New Roman" w:hAnsi="Times New Roman" w:cs="Times New Roman"/>
                <w:color w:val="000000"/>
                <w:sz w:val="24"/>
                <w:szCs w:val="24"/>
              </w:rPr>
              <w:t>регламентации образовательных отношений;</w:t>
            </w:r>
          </w:p>
          <w:p w:rsidR="00700860" w:rsidRPr="0079050B" w:rsidRDefault="00700860" w:rsidP="00B27C47">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rPr>
            </w:pPr>
            <w:r w:rsidRPr="0079050B">
              <w:rPr>
                <w:rFonts w:ascii="Times New Roman" w:hAnsi="Times New Roman" w:cs="Times New Roman"/>
                <w:color w:val="000000"/>
                <w:sz w:val="24"/>
                <w:szCs w:val="24"/>
              </w:rPr>
              <w:t>разработки образовательных программ;</w:t>
            </w:r>
          </w:p>
          <w:p w:rsidR="00700860" w:rsidRPr="0079050B" w:rsidRDefault="00700860" w:rsidP="00B27C47">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выбора учебников, учебных пособий, средств обучения и воспитания;</w:t>
            </w:r>
          </w:p>
          <w:p w:rsidR="00700860" w:rsidRPr="0079050B" w:rsidRDefault="00700860" w:rsidP="00B27C47">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материально-технического обеспечения образовательного процесса;</w:t>
            </w:r>
          </w:p>
          <w:p w:rsidR="00700860" w:rsidRPr="0079050B" w:rsidRDefault="00700860" w:rsidP="00B27C47">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аттестации, повышения квалификации педагогических работников;</w:t>
            </w:r>
          </w:p>
          <w:p w:rsidR="00700860" w:rsidRPr="0079050B" w:rsidRDefault="00700860" w:rsidP="00B27C47">
            <w:pPr>
              <w:numPr>
                <w:ilvl w:val="0"/>
                <w:numId w:val="2"/>
              </w:numPr>
              <w:spacing w:before="0" w:beforeAutospacing="0" w:after="0" w:afterAutospacing="0" w:line="240" w:lineRule="atLeast"/>
              <w:ind w:left="0" w:firstLine="142"/>
              <w:rPr>
                <w:rFonts w:ascii="Times New Roman" w:hAnsi="Times New Roman" w:cs="Times New Roman"/>
                <w:color w:val="000000"/>
                <w:sz w:val="24"/>
                <w:szCs w:val="24"/>
              </w:rPr>
            </w:pPr>
            <w:r w:rsidRPr="0079050B">
              <w:rPr>
                <w:rFonts w:ascii="Times New Roman" w:hAnsi="Times New Roman" w:cs="Times New Roman"/>
                <w:color w:val="000000"/>
                <w:sz w:val="24"/>
                <w:szCs w:val="24"/>
              </w:rPr>
              <w:t xml:space="preserve">координации деятельности методических </w:t>
            </w:r>
            <w:r w:rsidRPr="0079050B">
              <w:rPr>
                <w:rFonts w:ascii="Times New Roman" w:hAnsi="Times New Roman" w:cs="Times New Roman"/>
                <w:color w:val="000000"/>
                <w:sz w:val="24"/>
                <w:szCs w:val="24"/>
                <w:lang w:val="ru-RU"/>
              </w:rPr>
              <w:t>кафедр</w:t>
            </w:r>
          </w:p>
        </w:tc>
      </w:tr>
      <w:tr w:rsidR="00700860" w:rsidRPr="00A05992" w:rsidTr="00B27C47">
        <w:trPr>
          <w:trHeight w:val="309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00860" w:rsidRPr="0079050B" w:rsidRDefault="00700860" w:rsidP="00B27C47">
            <w:pPr>
              <w:spacing w:before="0" w:beforeAutospacing="0" w:after="0" w:afterAutospacing="0" w:line="240" w:lineRule="atLeast"/>
              <w:ind w:firstLine="142"/>
              <w:rPr>
                <w:rFonts w:ascii="Times New Roman" w:hAnsi="Times New Roman" w:cs="Times New Roman"/>
                <w:sz w:val="24"/>
                <w:szCs w:val="24"/>
              </w:rPr>
            </w:pPr>
            <w:r w:rsidRPr="0079050B">
              <w:rPr>
                <w:rFonts w:ascii="Times New Roman" w:hAnsi="Times New Roman" w:cs="Times New Roman"/>
                <w:color w:val="000000"/>
                <w:sz w:val="24"/>
                <w:szCs w:val="24"/>
              </w:rPr>
              <w:t>Общее собрание работников</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Реализует право работников участвовать в управлении образовательной организацией, в том</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числе:</w:t>
            </w:r>
          </w:p>
          <w:p w:rsidR="00700860" w:rsidRPr="0079050B" w:rsidRDefault="00700860" w:rsidP="00B27C47">
            <w:pPr>
              <w:numPr>
                <w:ilvl w:val="0"/>
                <w:numId w:val="3"/>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участвовать в разработке и принятии коллективного договора, Правил трудового распорядка,</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изменений и дополнений к ним;</w:t>
            </w:r>
          </w:p>
          <w:p w:rsidR="00700860" w:rsidRPr="0079050B" w:rsidRDefault="00700860" w:rsidP="00B27C47">
            <w:pPr>
              <w:numPr>
                <w:ilvl w:val="0"/>
                <w:numId w:val="3"/>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принимать локальные акты, которые регламентируют деятельность образовательной</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организации и связаны с правами и обязанностями работников;</w:t>
            </w:r>
          </w:p>
          <w:p w:rsidR="00700860" w:rsidRPr="0079050B" w:rsidRDefault="00700860" w:rsidP="00B27C47">
            <w:pPr>
              <w:numPr>
                <w:ilvl w:val="0"/>
                <w:numId w:val="3"/>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разрешать конфликтные ситуации между работниками и администрацией образовательной</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организации;</w:t>
            </w:r>
          </w:p>
          <w:p w:rsidR="00700860" w:rsidRPr="0079050B" w:rsidRDefault="00700860" w:rsidP="00B27C47">
            <w:pPr>
              <w:numPr>
                <w:ilvl w:val="0"/>
                <w:numId w:val="3"/>
              </w:numPr>
              <w:spacing w:before="0" w:beforeAutospacing="0" w:after="0" w:afterAutospacing="0" w:line="240" w:lineRule="atLeast"/>
              <w:ind w:left="0"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вносить предложения по корректировке плана мероприятий организации, совершенствованию ее</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работы и развитию материальной базы</w:t>
            </w:r>
          </w:p>
        </w:tc>
      </w:tr>
      <w:tr w:rsidR="00700860" w:rsidRPr="00A05992" w:rsidTr="00B27C47">
        <w:trPr>
          <w:trHeight w:val="2440"/>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Методический совет</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Формирует  цели и задачи методического обеспечения УВП;</w:t>
            </w:r>
          </w:p>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         определяет содержания, форм и методов повышения квалификации педагогических кадров;</w:t>
            </w:r>
          </w:p>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         планирует, организует и регулирует методическую учебу, проводит анализ и оценку её результатов;</w:t>
            </w:r>
          </w:p>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         решает  педагогические  проблемы, связанные с методическим обеспечением УВП и методической учебы;</w:t>
            </w:r>
          </w:p>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         разрабатывает  систему мер по изучению, обобщению и распространению педагогического опыта.</w:t>
            </w:r>
          </w:p>
        </w:tc>
      </w:tr>
      <w:tr w:rsidR="00700860" w:rsidRPr="00A05992" w:rsidTr="00B27C47">
        <w:trPr>
          <w:trHeight w:val="899"/>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Методическое объединение классных руководителей</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 Оказывает  помощь  классному руководителю в совершенствовании форм и методов организации воспитательной работы;</w:t>
            </w:r>
            <w:r w:rsidRPr="0079050B">
              <w:rPr>
                <w:rFonts w:ascii="Times New Roman" w:hAnsi="Times New Roman" w:cs="Times New Roman"/>
                <w:color w:val="000000"/>
                <w:sz w:val="24"/>
                <w:szCs w:val="24"/>
                <w:lang w:val="ru-RU"/>
              </w:rPr>
              <w:br/>
              <w:t>- Формирует  у классных руководителей теоретическую  и практическую  базу для моделирования системы воспитания в классе.</w:t>
            </w:r>
            <w:r w:rsidRPr="0079050B">
              <w:rPr>
                <w:rFonts w:ascii="Times New Roman" w:hAnsi="Times New Roman" w:cs="Times New Roman"/>
                <w:color w:val="000000"/>
                <w:sz w:val="24"/>
                <w:szCs w:val="24"/>
                <w:lang w:val="ru-RU"/>
              </w:rPr>
              <w:br/>
              <w:t>- Изучает и обобщает интересный  опыт работы классного руководителя;</w:t>
            </w:r>
          </w:p>
          <w:p w:rsidR="00700860" w:rsidRPr="0079050B" w:rsidRDefault="00700860" w:rsidP="00B27C47">
            <w:pPr>
              <w:spacing w:before="0" w:beforeAutospacing="0" w:after="0" w:afterAutospacing="0" w:line="240" w:lineRule="atLeast"/>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lastRenderedPageBreak/>
              <w:t>- Способствует развитию творческих  способностей педагога.</w:t>
            </w:r>
          </w:p>
        </w:tc>
      </w:tr>
      <w:tr w:rsidR="00700860" w:rsidRPr="00A05992" w:rsidTr="00B27C47">
        <w:trPr>
          <w:trHeight w:val="899"/>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lastRenderedPageBreak/>
              <w:t>Методическая кафедра</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0860" w:rsidRPr="0079050B" w:rsidRDefault="00700860" w:rsidP="00B27C47">
            <w:pPr>
              <w:spacing w:before="0" w:beforeAutospacing="0" w:after="0" w:afterAutospacing="0"/>
              <w:rPr>
                <w:rFonts w:ascii="Times New Roman" w:eastAsia="Times New Roman" w:hAnsi="Times New Roman" w:cs="Times New Roman"/>
                <w:sz w:val="24"/>
                <w:szCs w:val="24"/>
                <w:lang w:val="ru-RU" w:eastAsia="ru-RU"/>
              </w:rPr>
            </w:pPr>
            <w:r w:rsidRPr="0079050B">
              <w:rPr>
                <w:rFonts w:ascii="Times New Roman" w:eastAsia="Times New Roman" w:hAnsi="Times New Roman" w:cs="Times New Roman"/>
                <w:sz w:val="24"/>
                <w:szCs w:val="24"/>
                <w:lang w:val="ru-RU" w:eastAsia="ru-RU"/>
              </w:rPr>
              <w:t>-Обеспечивает высокий уровень проведения учебных занятий, их результативность;</w:t>
            </w:r>
            <w:r w:rsidRPr="0079050B">
              <w:rPr>
                <w:rFonts w:ascii="Times New Roman" w:eastAsia="Times New Roman" w:hAnsi="Times New Roman" w:cs="Times New Roman"/>
                <w:sz w:val="24"/>
                <w:szCs w:val="24"/>
                <w:lang w:val="ru-RU" w:eastAsia="ru-RU"/>
              </w:rPr>
              <w:br/>
              <w:t>- Организовывает непрерывное образование педаг. кадров на основе изучения и анализа затруднений учителей,  их предметных  результатов в образовательном процессе;</w:t>
            </w:r>
            <w:r w:rsidRPr="0079050B">
              <w:rPr>
                <w:rFonts w:ascii="Times New Roman" w:eastAsia="Times New Roman" w:hAnsi="Times New Roman" w:cs="Times New Roman"/>
                <w:sz w:val="24"/>
                <w:szCs w:val="24"/>
                <w:lang w:val="ru-RU" w:eastAsia="ru-RU"/>
              </w:rPr>
              <w:br/>
              <w:t>- Утверждает темы самообразования учителей;</w:t>
            </w:r>
            <w:proofErr w:type="gramStart"/>
            <w:r w:rsidRPr="0079050B">
              <w:rPr>
                <w:rFonts w:ascii="Times New Roman" w:eastAsia="Times New Roman" w:hAnsi="Times New Roman" w:cs="Times New Roman"/>
                <w:sz w:val="24"/>
                <w:szCs w:val="24"/>
                <w:lang w:val="ru-RU" w:eastAsia="ru-RU"/>
              </w:rPr>
              <w:br/>
              <w:t>-</w:t>
            </w:r>
            <w:proofErr w:type="gramEnd"/>
            <w:r w:rsidRPr="0079050B">
              <w:rPr>
                <w:rFonts w:ascii="Times New Roman" w:eastAsia="Times New Roman" w:hAnsi="Times New Roman" w:cs="Times New Roman"/>
                <w:sz w:val="24"/>
                <w:szCs w:val="24"/>
                <w:lang w:val="ru-RU" w:eastAsia="ru-RU"/>
              </w:rPr>
              <w:t>Организует анализ, взаимопосещение различных видов учебных занятий;</w:t>
            </w:r>
          </w:p>
          <w:p w:rsidR="00700860" w:rsidRPr="0079050B" w:rsidRDefault="00700860" w:rsidP="00B27C47">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eastAsia="Times New Roman" w:hAnsi="Times New Roman" w:cs="Times New Roman"/>
                <w:sz w:val="24"/>
                <w:szCs w:val="24"/>
                <w:lang w:val="ru-RU" w:eastAsia="ru-RU"/>
              </w:rPr>
              <w:t>- Устанавливает творческие связи с  другими кафедрами  с  целью изучения, обобщения и распространения</w:t>
            </w:r>
            <w:r w:rsidRPr="0079050B">
              <w:rPr>
                <w:rFonts w:ascii="Times New Roman" w:eastAsia="Times New Roman" w:hAnsi="Times New Roman" w:cs="Times New Roman"/>
                <w:sz w:val="24"/>
                <w:szCs w:val="24"/>
                <w:lang w:val="ru-RU" w:eastAsia="ru-RU"/>
              </w:rPr>
              <w:br/>
              <w:t xml:space="preserve">опыта работы лучших учителей; </w:t>
            </w:r>
            <w:r w:rsidRPr="0079050B">
              <w:rPr>
                <w:rFonts w:ascii="Times New Roman" w:eastAsia="Times New Roman" w:hAnsi="Times New Roman" w:cs="Times New Roman"/>
                <w:sz w:val="24"/>
                <w:szCs w:val="24"/>
                <w:lang w:val="ru-RU" w:eastAsia="ru-RU"/>
              </w:rPr>
              <w:br/>
              <w:t>- Участвует в экспериментах и научных исследованиях по важнейшим теоретическим вопросам по профилю кафедры, проблемам педагогики в тесной связи с задачами повышения качества преподавания учебных</w:t>
            </w:r>
            <w:r w:rsidRPr="0079050B">
              <w:rPr>
                <w:rFonts w:ascii="Times New Roman" w:eastAsia="Times New Roman" w:hAnsi="Times New Roman" w:cs="Times New Roman"/>
                <w:sz w:val="24"/>
                <w:szCs w:val="24"/>
                <w:lang w:val="ru-RU" w:eastAsia="ru-RU"/>
              </w:rPr>
              <w:br/>
              <w:t>предметов;</w:t>
            </w:r>
            <w:r w:rsidRPr="0079050B">
              <w:rPr>
                <w:rFonts w:ascii="Times New Roman" w:eastAsia="Times New Roman" w:hAnsi="Times New Roman" w:cs="Times New Roman"/>
                <w:sz w:val="24"/>
                <w:szCs w:val="24"/>
                <w:lang w:val="ru-RU" w:eastAsia="ru-RU"/>
              </w:rPr>
              <w:br/>
              <w:t>- Обсуждает результаты научно – исследовательских и</w:t>
            </w:r>
            <w:r w:rsidRPr="0079050B">
              <w:rPr>
                <w:rFonts w:ascii="Times New Roman" w:eastAsia="Times New Roman" w:hAnsi="Times New Roman" w:cs="Times New Roman"/>
                <w:sz w:val="24"/>
                <w:szCs w:val="24"/>
                <w:lang w:val="ru-RU" w:eastAsia="ru-RU"/>
              </w:rPr>
              <w:br/>
              <w:t>экспериментальных работ и рекомендации к опубликованию отчетов по их</w:t>
            </w:r>
            <w:r w:rsidRPr="0079050B">
              <w:rPr>
                <w:rFonts w:ascii="Times New Roman" w:eastAsia="Times New Roman" w:hAnsi="Times New Roman" w:cs="Times New Roman"/>
                <w:sz w:val="24"/>
                <w:szCs w:val="24"/>
                <w:lang w:val="ru-RU" w:eastAsia="ru-RU"/>
              </w:rPr>
              <w:br/>
              <w:t>проведению, участие во внедрении результатов исследований и экспериментов в практику.</w:t>
            </w:r>
          </w:p>
        </w:tc>
      </w:tr>
    </w:tbl>
    <w:p w:rsidR="00700860" w:rsidRPr="00470814" w:rsidRDefault="00700860" w:rsidP="00700860">
      <w:pPr>
        <w:spacing w:before="0" w:beforeAutospacing="0" w:after="0" w:afterAutospacing="0"/>
        <w:ind w:firstLine="142"/>
        <w:jc w:val="center"/>
        <w:rPr>
          <w:rFonts w:ascii="Times New Roman" w:hAnsi="Times New Roman" w:cs="Times New Roman"/>
          <w:i/>
          <w:color w:val="000000"/>
          <w:sz w:val="24"/>
          <w:szCs w:val="24"/>
          <w:u w:val="single"/>
          <w:lang w:val="ru-RU"/>
        </w:rPr>
      </w:pPr>
      <w:r w:rsidRPr="00470814">
        <w:rPr>
          <w:rFonts w:ascii="Times New Roman" w:hAnsi="Times New Roman" w:cs="Times New Roman"/>
          <w:i/>
          <w:color w:val="000000"/>
          <w:sz w:val="24"/>
          <w:szCs w:val="24"/>
          <w:u w:val="single"/>
          <w:lang w:val="ru-RU"/>
        </w:rPr>
        <w:t>Органы управления, действующие в Школе</w:t>
      </w:r>
    </w:p>
    <w:p w:rsidR="00700860" w:rsidRPr="002749C4" w:rsidRDefault="00700860" w:rsidP="001C60B5">
      <w:pPr>
        <w:spacing w:before="0" w:beforeAutospacing="0" w:after="0" w:afterAutospacing="0"/>
        <w:ind w:left="-851" w:firstLine="425"/>
        <w:rPr>
          <w:rFonts w:ascii="Times New Roman" w:hAnsi="Times New Roman" w:cs="Times New Roman"/>
          <w:color w:val="000000"/>
          <w:sz w:val="24"/>
          <w:szCs w:val="24"/>
          <w:lang w:val="ru-RU"/>
        </w:rPr>
      </w:pPr>
      <w:r w:rsidRPr="002749C4">
        <w:rPr>
          <w:rFonts w:ascii="Times New Roman" w:hAnsi="Times New Roman" w:cs="Times New Roman"/>
          <w:color w:val="000000"/>
          <w:sz w:val="24"/>
          <w:szCs w:val="24"/>
          <w:lang w:val="ru-RU"/>
        </w:rPr>
        <w:t xml:space="preserve">Для осуществления учебно-методической работы в Школе создано три предметных методических </w:t>
      </w:r>
      <w:r w:rsidR="0079050B">
        <w:rPr>
          <w:rFonts w:ascii="Times New Roman" w:hAnsi="Times New Roman" w:cs="Times New Roman"/>
          <w:color w:val="000000"/>
          <w:sz w:val="24"/>
          <w:szCs w:val="24"/>
          <w:lang w:val="ru-RU"/>
        </w:rPr>
        <w:t>кафедры</w:t>
      </w:r>
      <w:r w:rsidRPr="002749C4">
        <w:rPr>
          <w:rFonts w:ascii="Times New Roman" w:hAnsi="Times New Roman" w:cs="Times New Roman"/>
          <w:color w:val="000000"/>
          <w:sz w:val="24"/>
          <w:szCs w:val="24"/>
          <w:lang w:val="ru-RU"/>
        </w:rPr>
        <w:t>:</w:t>
      </w:r>
    </w:p>
    <w:p w:rsidR="00700860" w:rsidRPr="00C54DBB" w:rsidRDefault="00700860" w:rsidP="001C60B5">
      <w:pPr>
        <w:spacing w:before="0" w:beforeAutospacing="0" w:after="0" w:afterAutospacing="0"/>
        <w:ind w:left="-851" w:firstLine="42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1.«Лингвистики» (руководитель </w:t>
      </w:r>
      <w:r w:rsidRPr="00C54DBB">
        <w:rPr>
          <w:rFonts w:ascii="Times New Roman" w:hAnsi="Times New Roman" w:cs="Times New Roman"/>
          <w:color w:val="000000"/>
          <w:sz w:val="24"/>
          <w:szCs w:val="24"/>
          <w:lang w:val="ru-RU"/>
        </w:rPr>
        <w:t xml:space="preserve"> Игнатьева Л</w:t>
      </w:r>
      <w:r>
        <w:rPr>
          <w:rFonts w:ascii="Times New Roman" w:hAnsi="Times New Roman" w:cs="Times New Roman"/>
          <w:color w:val="000000"/>
          <w:sz w:val="24"/>
          <w:szCs w:val="24"/>
          <w:lang w:val="ru-RU"/>
        </w:rPr>
        <w:t>.</w:t>
      </w:r>
      <w:r w:rsidRPr="00C54DBB">
        <w:rPr>
          <w:rFonts w:ascii="Times New Roman" w:hAnsi="Times New Roman" w:cs="Times New Roman"/>
          <w:color w:val="000000"/>
          <w:sz w:val="24"/>
          <w:szCs w:val="24"/>
          <w:lang w:val="ru-RU"/>
        </w:rPr>
        <w:t>П</w:t>
      </w:r>
      <w:r>
        <w:rPr>
          <w:rFonts w:ascii="Times New Roman" w:hAnsi="Times New Roman" w:cs="Times New Roman"/>
          <w:color w:val="000000"/>
          <w:sz w:val="24"/>
          <w:szCs w:val="24"/>
          <w:lang w:val="ru-RU"/>
        </w:rPr>
        <w:t>.)</w:t>
      </w:r>
      <w:r w:rsidRPr="00C54DBB">
        <w:rPr>
          <w:rFonts w:ascii="Times New Roman" w:hAnsi="Times New Roman" w:cs="Times New Roman"/>
          <w:color w:val="000000"/>
          <w:sz w:val="24"/>
          <w:szCs w:val="24"/>
          <w:lang w:val="ru-RU"/>
        </w:rPr>
        <w:t xml:space="preserve">; </w:t>
      </w:r>
    </w:p>
    <w:p w:rsidR="00700860" w:rsidRPr="00C54DBB" w:rsidRDefault="00700860" w:rsidP="001C60B5">
      <w:pPr>
        <w:spacing w:before="0" w:beforeAutospacing="0" w:after="0" w:afterAutospacing="0"/>
        <w:ind w:left="-851" w:firstLine="425"/>
        <w:jc w:val="both"/>
        <w:rPr>
          <w:rFonts w:ascii="Times New Roman" w:hAnsi="Times New Roman" w:cs="Times New Roman"/>
          <w:color w:val="000000"/>
          <w:sz w:val="24"/>
          <w:szCs w:val="24"/>
          <w:lang w:val="ru-RU"/>
        </w:rPr>
      </w:pPr>
      <w:r w:rsidRPr="00C54DBB">
        <w:rPr>
          <w:rFonts w:ascii="Times New Roman" w:hAnsi="Times New Roman" w:cs="Times New Roman"/>
          <w:color w:val="000000"/>
          <w:sz w:val="24"/>
          <w:szCs w:val="24"/>
          <w:lang w:val="ru-RU"/>
        </w:rPr>
        <w:t xml:space="preserve"> 2. «Точные </w:t>
      </w:r>
      <w:r>
        <w:rPr>
          <w:rFonts w:ascii="Times New Roman" w:hAnsi="Times New Roman" w:cs="Times New Roman"/>
          <w:color w:val="000000"/>
          <w:sz w:val="24"/>
          <w:szCs w:val="24"/>
          <w:lang w:val="ru-RU"/>
        </w:rPr>
        <w:t xml:space="preserve">науки и  ЗОЖ» </w:t>
      </w:r>
      <w:r w:rsidRPr="00C54DB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r w:rsidRPr="00C54DBB">
        <w:rPr>
          <w:rFonts w:ascii="Times New Roman" w:hAnsi="Times New Roman" w:cs="Times New Roman"/>
          <w:color w:val="000000"/>
          <w:sz w:val="24"/>
          <w:szCs w:val="24"/>
          <w:lang w:val="ru-RU"/>
        </w:rPr>
        <w:t>рук</w:t>
      </w:r>
      <w:r>
        <w:rPr>
          <w:rFonts w:ascii="Times New Roman" w:hAnsi="Times New Roman" w:cs="Times New Roman"/>
          <w:color w:val="000000"/>
          <w:sz w:val="24"/>
          <w:szCs w:val="24"/>
          <w:lang w:val="ru-RU"/>
        </w:rPr>
        <w:t xml:space="preserve">оводитель </w:t>
      </w:r>
      <w:r w:rsidRPr="00C54DB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Булатова Н.А.)</w:t>
      </w:r>
    </w:p>
    <w:p w:rsidR="00700860" w:rsidRPr="00C54DBB" w:rsidRDefault="00700860" w:rsidP="001C60B5">
      <w:pPr>
        <w:spacing w:before="0" w:beforeAutospacing="0" w:after="0" w:afterAutospacing="0"/>
        <w:ind w:left="-851" w:firstLine="42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3.«Начальная школа» (руководитель </w:t>
      </w:r>
      <w:r w:rsidRPr="00C54DBB">
        <w:rPr>
          <w:rFonts w:ascii="Times New Roman" w:hAnsi="Times New Roman" w:cs="Times New Roman"/>
          <w:color w:val="000000"/>
          <w:sz w:val="24"/>
          <w:szCs w:val="24"/>
          <w:lang w:val="ru-RU"/>
        </w:rPr>
        <w:t xml:space="preserve"> Ненашева И</w:t>
      </w:r>
      <w:r>
        <w:rPr>
          <w:rFonts w:ascii="Times New Roman" w:hAnsi="Times New Roman" w:cs="Times New Roman"/>
          <w:color w:val="000000"/>
          <w:sz w:val="24"/>
          <w:szCs w:val="24"/>
          <w:lang w:val="ru-RU"/>
        </w:rPr>
        <w:t>.</w:t>
      </w:r>
      <w:r w:rsidRPr="00C54DBB">
        <w:rPr>
          <w:rFonts w:ascii="Times New Roman" w:hAnsi="Times New Roman" w:cs="Times New Roman"/>
          <w:color w:val="000000"/>
          <w:sz w:val="24"/>
          <w:szCs w:val="24"/>
          <w:lang w:val="ru-RU"/>
        </w:rPr>
        <w:t>В</w:t>
      </w:r>
      <w:r>
        <w:rPr>
          <w:rFonts w:ascii="Times New Roman" w:hAnsi="Times New Roman" w:cs="Times New Roman"/>
          <w:color w:val="000000"/>
          <w:sz w:val="24"/>
          <w:szCs w:val="24"/>
          <w:lang w:val="ru-RU"/>
        </w:rPr>
        <w:t>.)</w:t>
      </w:r>
      <w:r w:rsidRPr="00C54DBB">
        <w:rPr>
          <w:rFonts w:ascii="Times New Roman" w:hAnsi="Times New Roman" w:cs="Times New Roman"/>
          <w:color w:val="000000"/>
          <w:sz w:val="24"/>
          <w:szCs w:val="24"/>
          <w:lang w:val="ru-RU"/>
        </w:rPr>
        <w:t>;</w:t>
      </w:r>
    </w:p>
    <w:p w:rsidR="00700860" w:rsidRDefault="00700860" w:rsidP="001C60B5">
      <w:pPr>
        <w:spacing w:before="0" w:beforeAutospacing="0" w:after="0" w:afterAutospacing="0"/>
        <w:ind w:left="-851"/>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4.«Естественные науки» (</w:t>
      </w:r>
      <w:r w:rsidRPr="00C54DBB">
        <w:rPr>
          <w:rFonts w:ascii="Times New Roman" w:hAnsi="Times New Roman" w:cs="Times New Roman"/>
          <w:color w:val="000000"/>
          <w:sz w:val="24"/>
          <w:szCs w:val="24"/>
          <w:lang w:val="ru-RU"/>
        </w:rPr>
        <w:t>рук</w:t>
      </w:r>
      <w:r>
        <w:rPr>
          <w:rFonts w:ascii="Times New Roman" w:hAnsi="Times New Roman" w:cs="Times New Roman"/>
          <w:color w:val="000000"/>
          <w:sz w:val="24"/>
          <w:szCs w:val="24"/>
          <w:lang w:val="ru-RU"/>
        </w:rPr>
        <w:t>оводитель</w:t>
      </w:r>
      <w:r w:rsidRPr="00C54DBB">
        <w:rPr>
          <w:rFonts w:ascii="Times New Roman" w:hAnsi="Times New Roman" w:cs="Times New Roman"/>
          <w:color w:val="000000"/>
          <w:sz w:val="24"/>
          <w:szCs w:val="24"/>
          <w:lang w:val="ru-RU"/>
        </w:rPr>
        <w:t xml:space="preserve"> Ащенкова О</w:t>
      </w:r>
      <w:r>
        <w:rPr>
          <w:rFonts w:ascii="Times New Roman" w:hAnsi="Times New Roman" w:cs="Times New Roman"/>
          <w:color w:val="000000"/>
          <w:sz w:val="24"/>
          <w:szCs w:val="24"/>
          <w:lang w:val="ru-RU"/>
        </w:rPr>
        <w:t>.</w:t>
      </w:r>
      <w:r w:rsidRPr="00C54DBB">
        <w:rPr>
          <w:rFonts w:ascii="Times New Roman" w:hAnsi="Times New Roman" w:cs="Times New Roman"/>
          <w:color w:val="000000"/>
          <w:sz w:val="24"/>
          <w:szCs w:val="24"/>
          <w:lang w:val="ru-RU"/>
        </w:rPr>
        <w:t>Б</w:t>
      </w:r>
      <w:r>
        <w:rPr>
          <w:rFonts w:ascii="Times New Roman" w:hAnsi="Times New Roman" w:cs="Times New Roman"/>
          <w:color w:val="000000"/>
          <w:sz w:val="24"/>
          <w:szCs w:val="24"/>
          <w:lang w:val="ru-RU"/>
        </w:rPr>
        <w:t>.)</w:t>
      </w:r>
    </w:p>
    <w:p w:rsidR="00700860" w:rsidRPr="002749C4" w:rsidRDefault="00700860" w:rsidP="001C60B5">
      <w:pPr>
        <w:spacing w:before="0" w:beforeAutospacing="0" w:after="0" w:afterAutospacing="0"/>
        <w:ind w:left="-851"/>
        <w:jc w:val="both"/>
        <w:rPr>
          <w:rFonts w:ascii="Times New Roman" w:hAnsi="Times New Roman" w:cs="Times New Roman"/>
          <w:color w:val="000000"/>
          <w:sz w:val="24"/>
          <w:szCs w:val="24"/>
          <w:lang w:val="ru-RU"/>
        </w:rPr>
      </w:pPr>
      <w:r w:rsidRPr="002749C4">
        <w:rPr>
          <w:rFonts w:ascii="Times New Roman" w:hAnsi="Times New Roman" w:cs="Times New Roman"/>
          <w:color w:val="000000"/>
          <w:sz w:val="24"/>
          <w:szCs w:val="24"/>
          <w:lang w:val="ru-RU"/>
        </w:rPr>
        <w:t xml:space="preserve">      В целях учета мнения обучающихся и родителей (законных представителей) несовершеннолетних обучающихся в Школе действуют Совет</w:t>
      </w:r>
      <w:r w:rsidRPr="002749C4">
        <w:rPr>
          <w:rFonts w:ascii="Times New Roman" w:hAnsi="Times New Roman" w:cs="Times New Roman"/>
          <w:color w:val="000000"/>
          <w:sz w:val="24"/>
          <w:szCs w:val="24"/>
        </w:rPr>
        <w:t> </w:t>
      </w:r>
      <w:r>
        <w:rPr>
          <w:rFonts w:ascii="Times New Roman" w:hAnsi="Times New Roman" w:cs="Times New Roman"/>
          <w:color w:val="000000"/>
          <w:sz w:val="24"/>
          <w:szCs w:val="24"/>
          <w:lang w:val="ru-RU"/>
        </w:rPr>
        <w:t>обучающихся</w:t>
      </w:r>
      <w:r w:rsidR="0079050B">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Совет родителей, Совет отцов.</w:t>
      </w:r>
    </w:p>
    <w:p w:rsidR="00700860" w:rsidRPr="002749C4" w:rsidRDefault="00700860" w:rsidP="001C60B5">
      <w:pPr>
        <w:spacing w:before="0" w:beforeAutospacing="0" w:after="0" w:afterAutospacing="0"/>
        <w:ind w:left="-851" w:firstLine="425"/>
        <w:jc w:val="both"/>
        <w:rPr>
          <w:rFonts w:ascii="Times New Roman" w:hAnsi="Times New Roman" w:cs="Times New Roman"/>
          <w:color w:val="000000"/>
          <w:sz w:val="24"/>
          <w:szCs w:val="24"/>
          <w:lang w:val="ru-RU"/>
        </w:rPr>
      </w:pPr>
      <w:r w:rsidRPr="002749C4">
        <w:rPr>
          <w:rFonts w:ascii="Times New Roman" w:hAnsi="Times New Roman" w:cs="Times New Roman"/>
          <w:color w:val="000000"/>
          <w:sz w:val="24"/>
          <w:szCs w:val="24"/>
          <w:lang w:val="ru-RU"/>
        </w:rPr>
        <w:t>По итогам 202</w:t>
      </w:r>
      <w:r w:rsidR="00934691">
        <w:rPr>
          <w:rFonts w:ascii="Times New Roman" w:hAnsi="Times New Roman" w:cs="Times New Roman"/>
          <w:color w:val="000000"/>
          <w:sz w:val="24"/>
          <w:szCs w:val="24"/>
          <w:lang w:val="ru-RU"/>
        </w:rPr>
        <w:t>2</w:t>
      </w:r>
      <w:r w:rsidRPr="002749C4">
        <w:rPr>
          <w:rFonts w:ascii="Times New Roman" w:hAnsi="Times New Roman" w:cs="Times New Roman"/>
          <w:color w:val="000000"/>
          <w:sz w:val="24"/>
          <w:szCs w:val="24"/>
        </w:rPr>
        <w:t> </w:t>
      </w:r>
      <w:r w:rsidRPr="002749C4">
        <w:rPr>
          <w:rFonts w:ascii="Times New Roman" w:hAnsi="Times New Roman" w:cs="Times New Roman"/>
          <w:color w:val="000000"/>
          <w:sz w:val="24"/>
          <w:szCs w:val="24"/>
          <w:lang w:val="ru-RU"/>
        </w:rPr>
        <w:t>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700860" w:rsidRDefault="00700860" w:rsidP="001C60B5">
      <w:pPr>
        <w:spacing w:before="0" w:beforeAutospacing="0" w:after="0" w:afterAutospacing="0"/>
        <w:ind w:left="-851" w:firstLine="425"/>
        <w:jc w:val="both"/>
        <w:rPr>
          <w:rFonts w:ascii="Times New Roman" w:hAnsi="Times New Roman" w:cs="Times New Roman"/>
          <w:color w:val="000000"/>
          <w:sz w:val="24"/>
          <w:szCs w:val="24"/>
          <w:lang w:val="ru-RU"/>
        </w:rPr>
      </w:pPr>
      <w:r w:rsidRPr="002749C4">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С </w:t>
      </w:r>
      <w:r w:rsidRPr="002749C4">
        <w:rPr>
          <w:rFonts w:ascii="Times New Roman" w:hAnsi="Times New Roman" w:cs="Times New Roman"/>
          <w:color w:val="000000"/>
          <w:sz w:val="24"/>
          <w:szCs w:val="24"/>
          <w:lang w:val="ru-RU"/>
        </w:rPr>
        <w:t xml:space="preserve"> 202</w:t>
      </w:r>
      <w:r w:rsidR="00934691">
        <w:rPr>
          <w:rFonts w:ascii="Times New Roman" w:hAnsi="Times New Roman" w:cs="Times New Roman"/>
          <w:color w:val="000000"/>
          <w:sz w:val="24"/>
          <w:szCs w:val="24"/>
          <w:lang w:val="ru-RU"/>
        </w:rPr>
        <w:t>2</w:t>
      </w:r>
      <w:r w:rsidRPr="002749C4">
        <w:rPr>
          <w:rFonts w:ascii="Times New Roman" w:hAnsi="Times New Roman" w:cs="Times New Roman"/>
          <w:color w:val="000000"/>
          <w:sz w:val="24"/>
          <w:szCs w:val="24"/>
          <w:lang w:val="ru-RU"/>
        </w:rPr>
        <w:t xml:space="preserve"> году </w:t>
      </w:r>
      <w:r>
        <w:rPr>
          <w:rFonts w:ascii="Times New Roman" w:hAnsi="Times New Roman" w:cs="Times New Roman"/>
          <w:color w:val="000000"/>
          <w:sz w:val="24"/>
          <w:szCs w:val="24"/>
          <w:lang w:val="ru-RU"/>
        </w:rPr>
        <w:t xml:space="preserve">в </w:t>
      </w:r>
      <w:r w:rsidRPr="002749C4">
        <w:rPr>
          <w:rFonts w:ascii="Times New Roman" w:hAnsi="Times New Roman" w:cs="Times New Roman"/>
          <w:color w:val="000000"/>
          <w:sz w:val="24"/>
          <w:szCs w:val="24"/>
          <w:lang w:val="ru-RU"/>
        </w:rPr>
        <w:t>систему управления внес</w:t>
      </w:r>
      <w:r>
        <w:rPr>
          <w:rFonts w:ascii="Times New Roman" w:hAnsi="Times New Roman" w:cs="Times New Roman"/>
          <w:color w:val="000000"/>
          <w:sz w:val="24"/>
          <w:szCs w:val="24"/>
          <w:lang w:val="ru-RU"/>
        </w:rPr>
        <w:t>ены</w:t>
      </w:r>
      <w:r w:rsidRPr="002749C4">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дополнительные </w:t>
      </w:r>
      <w:r w:rsidRPr="002749C4">
        <w:rPr>
          <w:rFonts w:ascii="Times New Roman" w:hAnsi="Times New Roman" w:cs="Times New Roman"/>
          <w:color w:val="000000"/>
          <w:sz w:val="24"/>
          <w:szCs w:val="24"/>
          <w:lang w:val="ru-RU"/>
        </w:rPr>
        <w:t>изменения в связи с работой и обучением</w:t>
      </w:r>
      <w:r>
        <w:rPr>
          <w:rFonts w:ascii="Times New Roman" w:hAnsi="Times New Roman" w:cs="Times New Roman"/>
          <w:color w:val="000000"/>
          <w:sz w:val="24"/>
          <w:szCs w:val="24"/>
          <w:lang w:val="ru-RU"/>
        </w:rPr>
        <w:t xml:space="preserve"> в </w:t>
      </w:r>
      <w:r w:rsidRPr="00C54DBB">
        <w:rPr>
          <w:rFonts w:ascii="Times New Roman" w:hAnsi="Times New Roman" w:cs="Times New Roman"/>
          <w:color w:val="000000"/>
          <w:sz w:val="24"/>
          <w:szCs w:val="24"/>
          <w:lang w:val="ru-RU"/>
        </w:rPr>
        <w:t xml:space="preserve"> </w:t>
      </w:r>
      <w:r w:rsidRPr="002749C4">
        <w:rPr>
          <w:rFonts w:ascii="Times New Roman" w:hAnsi="Times New Roman" w:cs="Times New Roman"/>
          <w:color w:val="000000"/>
          <w:sz w:val="24"/>
          <w:szCs w:val="24"/>
          <w:lang w:val="ru-RU"/>
        </w:rPr>
        <w:t>дистанционно</w:t>
      </w:r>
      <w:r>
        <w:rPr>
          <w:rFonts w:ascii="Times New Roman" w:hAnsi="Times New Roman" w:cs="Times New Roman"/>
          <w:color w:val="000000"/>
          <w:sz w:val="24"/>
          <w:szCs w:val="24"/>
          <w:lang w:val="ru-RU"/>
        </w:rPr>
        <w:t>м режиме</w:t>
      </w:r>
      <w:r w:rsidRPr="002749C4">
        <w:rPr>
          <w:rFonts w:ascii="Times New Roman" w:hAnsi="Times New Roman" w:cs="Times New Roman"/>
          <w:color w:val="000000"/>
          <w:sz w:val="24"/>
          <w:szCs w:val="24"/>
          <w:lang w:val="ru-RU"/>
        </w:rPr>
        <w:t xml:space="preserve">. В перечень обязанностей заместителя директора по УВР добавили организацию </w:t>
      </w:r>
      <w:proofErr w:type="gramStart"/>
      <w:r w:rsidRPr="002749C4">
        <w:rPr>
          <w:rFonts w:ascii="Times New Roman" w:hAnsi="Times New Roman" w:cs="Times New Roman"/>
          <w:color w:val="000000"/>
          <w:sz w:val="24"/>
          <w:szCs w:val="24"/>
          <w:lang w:val="ru-RU"/>
        </w:rPr>
        <w:t>контроля за</w:t>
      </w:r>
      <w:proofErr w:type="gramEnd"/>
      <w:r w:rsidRPr="002749C4">
        <w:rPr>
          <w:rFonts w:ascii="Times New Roman" w:hAnsi="Times New Roman" w:cs="Times New Roman"/>
          <w:color w:val="000000"/>
          <w:sz w:val="24"/>
          <w:szCs w:val="24"/>
          <w:lang w:val="ru-RU"/>
        </w:rPr>
        <w:t xml:space="preserve"> созданием условий и качеством дистанционного обучения. </w:t>
      </w:r>
    </w:p>
    <w:p w:rsidR="00B35E77" w:rsidRPr="002749C4" w:rsidRDefault="00B35E77" w:rsidP="00700860">
      <w:pPr>
        <w:spacing w:before="0" w:beforeAutospacing="0" w:after="0" w:afterAutospacing="0"/>
        <w:ind w:firstLine="425"/>
        <w:jc w:val="both"/>
        <w:rPr>
          <w:rFonts w:ascii="Times New Roman" w:hAnsi="Times New Roman" w:cs="Times New Roman"/>
          <w:color w:val="000000"/>
          <w:sz w:val="24"/>
          <w:szCs w:val="24"/>
          <w:lang w:val="ru-RU"/>
        </w:rPr>
      </w:pPr>
    </w:p>
    <w:p w:rsidR="00B27C47" w:rsidRPr="002749C4" w:rsidRDefault="00B27C47" w:rsidP="00B27C47">
      <w:pPr>
        <w:shd w:val="clear" w:color="auto" w:fill="FFC000"/>
        <w:spacing w:before="0" w:beforeAutospacing="0" w:after="0" w:afterAutospacing="0"/>
        <w:ind w:firstLine="142"/>
        <w:jc w:val="center"/>
        <w:rPr>
          <w:rFonts w:ascii="Times New Roman" w:hAnsi="Times New Roman" w:cs="Times New Roman"/>
          <w:b/>
          <w:bCs/>
          <w:color w:val="000000"/>
          <w:sz w:val="24"/>
          <w:szCs w:val="24"/>
          <w:lang w:val="ru-RU"/>
        </w:rPr>
      </w:pPr>
      <w:r w:rsidRPr="002749C4">
        <w:rPr>
          <w:rFonts w:ascii="Times New Roman" w:hAnsi="Times New Roman" w:cs="Times New Roman"/>
          <w:b/>
          <w:bCs/>
          <w:color w:val="000000"/>
          <w:sz w:val="24"/>
          <w:szCs w:val="24"/>
        </w:rPr>
        <w:t>III</w:t>
      </w:r>
      <w:r w:rsidRPr="002749C4">
        <w:rPr>
          <w:rFonts w:ascii="Times New Roman" w:hAnsi="Times New Roman" w:cs="Times New Roman"/>
          <w:b/>
          <w:bCs/>
          <w:color w:val="000000"/>
          <w:sz w:val="24"/>
          <w:szCs w:val="24"/>
          <w:lang w:val="ru-RU"/>
        </w:rPr>
        <w:t>. Содержание подготовки обучающихся</w:t>
      </w:r>
    </w:p>
    <w:p w:rsidR="00783780" w:rsidRPr="001C60B5" w:rsidRDefault="00783780" w:rsidP="001C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9"/>
        <w:jc w:val="both"/>
        <w:rPr>
          <w:rFonts w:ascii="Times New Roman" w:hAnsi="Times New Roman" w:cs="Times New Roman"/>
          <w:bCs/>
          <w:color w:val="000000"/>
          <w:sz w:val="24"/>
          <w:szCs w:val="24"/>
          <w:lang w:val="ru-RU"/>
        </w:rPr>
      </w:pPr>
      <w:r w:rsidRPr="001C60B5">
        <w:rPr>
          <w:rFonts w:ascii="Times New Roman" w:hAnsi="Times New Roman" w:cs="Times New Roman"/>
          <w:bCs/>
          <w:color w:val="000000"/>
          <w:sz w:val="24"/>
          <w:szCs w:val="24"/>
          <w:lang w:val="ru-RU"/>
        </w:rPr>
        <w:t>Основным видом деятельности МАОУ « Селенгинская СОШ № 1» (далее – Школа) является реализация общеобразовательных программ:</w:t>
      </w:r>
    </w:p>
    <w:p w:rsidR="00783780" w:rsidRPr="001C60B5" w:rsidRDefault="001C60B5" w:rsidP="001C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w:t>
      </w:r>
      <w:r w:rsidR="00783780" w:rsidRPr="001C60B5">
        <w:rPr>
          <w:rFonts w:ascii="Times New Roman" w:hAnsi="Times New Roman" w:cs="Times New Roman"/>
          <w:bCs/>
          <w:color w:val="000000"/>
          <w:sz w:val="24"/>
          <w:szCs w:val="24"/>
          <w:lang w:val="ru-RU"/>
        </w:rPr>
        <w:t>основной образовательной программы начального общего образования;</w:t>
      </w:r>
    </w:p>
    <w:p w:rsidR="00783780" w:rsidRPr="001C60B5" w:rsidRDefault="001C60B5" w:rsidP="001C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w:t>
      </w:r>
      <w:r w:rsidR="00783780" w:rsidRPr="001C60B5">
        <w:rPr>
          <w:rFonts w:ascii="Times New Roman" w:hAnsi="Times New Roman" w:cs="Times New Roman"/>
          <w:bCs/>
          <w:color w:val="000000"/>
          <w:sz w:val="24"/>
          <w:szCs w:val="24"/>
          <w:lang w:val="ru-RU"/>
        </w:rPr>
        <w:t>основной образовательной программы основного общего образования;</w:t>
      </w:r>
    </w:p>
    <w:p w:rsidR="00783780" w:rsidRPr="001C60B5" w:rsidRDefault="001C60B5" w:rsidP="001C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w:t>
      </w:r>
      <w:r w:rsidR="00783780" w:rsidRPr="001C60B5">
        <w:rPr>
          <w:rFonts w:ascii="Times New Roman" w:hAnsi="Times New Roman" w:cs="Times New Roman"/>
          <w:bCs/>
          <w:color w:val="000000"/>
          <w:sz w:val="24"/>
          <w:szCs w:val="24"/>
          <w:lang w:val="ru-RU"/>
        </w:rPr>
        <w:t>основной образовательной программы среднего общего образования.</w:t>
      </w:r>
    </w:p>
    <w:p w:rsidR="00783780" w:rsidRDefault="001C60B5" w:rsidP="001C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9"/>
        <w:jc w:val="both"/>
        <w:rPr>
          <w:rFonts w:ascii="Times New Roman" w:hAnsi="Times New Roman" w:cs="Times New Roman"/>
          <w:b/>
          <w:bCs/>
          <w:color w:val="000000"/>
          <w:sz w:val="24"/>
          <w:szCs w:val="24"/>
          <w:lang w:val="ru-RU"/>
        </w:rPr>
      </w:pPr>
      <w:r>
        <w:rPr>
          <w:rFonts w:ascii="Times New Roman" w:hAnsi="Times New Roman" w:cs="Times New Roman"/>
          <w:bCs/>
          <w:color w:val="000000"/>
          <w:sz w:val="24"/>
          <w:szCs w:val="24"/>
          <w:lang w:val="ru-RU"/>
        </w:rPr>
        <w:t xml:space="preserve">    </w:t>
      </w:r>
      <w:r w:rsidR="00783780" w:rsidRPr="001C60B5">
        <w:rPr>
          <w:rFonts w:ascii="Times New Roman" w:hAnsi="Times New Roman" w:cs="Times New Roman"/>
          <w:bCs/>
          <w:color w:val="000000"/>
          <w:sz w:val="24"/>
          <w:szCs w:val="24"/>
          <w:lang w:val="ru-RU"/>
        </w:rPr>
        <w:t>Также Школа реализует адаптированную основную общеобразовательную программу начального общего образования</w:t>
      </w:r>
      <w:r>
        <w:rPr>
          <w:rFonts w:ascii="Times New Roman" w:hAnsi="Times New Roman" w:cs="Times New Roman"/>
          <w:bCs/>
          <w:color w:val="000000"/>
          <w:sz w:val="24"/>
          <w:szCs w:val="24"/>
          <w:lang w:val="ru-RU"/>
        </w:rPr>
        <w:t>.</w:t>
      </w:r>
      <w:r w:rsidR="00B27C47" w:rsidRPr="002749C4">
        <w:rPr>
          <w:rFonts w:ascii="Times New Roman" w:hAnsi="Times New Roman" w:cs="Times New Roman"/>
          <w:b/>
          <w:bCs/>
          <w:color w:val="000000"/>
          <w:sz w:val="24"/>
          <w:szCs w:val="24"/>
          <w:lang w:val="ru-RU"/>
        </w:rPr>
        <w:tab/>
      </w:r>
    </w:p>
    <w:tbl>
      <w:tblPr>
        <w:tblW w:w="988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3153"/>
        <w:gridCol w:w="3226"/>
        <w:gridCol w:w="2126"/>
      </w:tblGrid>
      <w:tr w:rsidR="00B27C47" w:rsidRPr="00A05992" w:rsidTr="00B27C47">
        <w:trPr>
          <w:trHeight w:val="150"/>
        </w:trPr>
        <w:tc>
          <w:tcPr>
            <w:tcW w:w="1384" w:type="dxa"/>
          </w:tcPr>
          <w:p w:rsidR="00B27C47" w:rsidRPr="00E3366F" w:rsidRDefault="00B27C47" w:rsidP="00B27C47">
            <w:pPr>
              <w:spacing w:before="0" w:beforeAutospacing="0" w:after="0" w:afterAutospacing="0" w:line="276" w:lineRule="auto"/>
              <w:jc w:val="both"/>
              <w:rPr>
                <w:rFonts w:ascii="Times New Roman" w:eastAsia="Times New Roman" w:hAnsi="Times New Roman" w:cs="Times New Roman"/>
                <w:bCs/>
                <w:sz w:val="24"/>
                <w:szCs w:val="24"/>
                <w:lang w:val="ru-RU" w:eastAsia="ru-RU"/>
              </w:rPr>
            </w:pPr>
            <w:r w:rsidRPr="00E3366F">
              <w:rPr>
                <w:rFonts w:ascii="Times New Roman" w:eastAsia="Calibri" w:hAnsi="Times New Roman" w:cs="Times New Roman"/>
                <w:sz w:val="24"/>
                <w:szCs w:val="24"/>
                <w:lang w:val="ru-RU"/>
              </w:rPr>
              <w:t>ООП НОО</w:t>
            </w:r>
          </w:p>
        </w:tc>
        <w:tc>
          <w:tcPr>
            <w:tcW w:w="3153" w:type="dxa"/>
          </w:tcPr>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bCs/>
                <w:sz w:val="24"/>
                <w:szCs w:val="24"/>
                <w:lang w:val="ru-RU" w:eastAsia="ru-RU"/>
              </w:rPr>
            </w:pPr>
            <w:r w:rsidRPr="001F6A8A">
              <w:rPr>
                <w:rFonts w:ascii="Times New Roman" w:eastAsia="Calibri" w:hAnsi="Times New Roman" w:cs="Times New Roman"/>
                <w:sz w:val="24"/>
                <w:szCs w:val="24"/>
                <w:lang w:val="ru-RU"/>
              </w:rPr>
              <w:t xml:space="preserve">Основная образовательная программа по структуре, содержанию соответствует установленным </w:t>
            </w:r>
            <w:r w:rsidRPr="001F6A8A">
              <w:rPr>
                <w:rFonts w:ascii="Times New Roman" w:eastAsia="Calibri" w:hAnsi="Times New Roman" w:cs="Times New Roman"/>
                <w:sz w:val="24"/>
                <w:szCs w:val="24"/>
                <w:lang w:val="ru-RU"/>
              </w:rPr>
              <w:lastRenderedPageBreak/>
              <w:t>требованиям ФГОС НОО, на основании которой определяется содержание и организация образовательного процесса на уровне начального общего образования, разработана на 4 года</w:t>
            </w:r>
          </w:p>
          <w:p w:rsidR="00B27C47" w:rsidRPr="001F6A8A" w:rsidRDefault="00B27C47" w:rsidP="00B27C47">
            <w:pPr>
              <w:rPr>
                <w:rFonts w:ascii="Times New Roman" w:eastAsia="Times New Roman" w:hAnsi="Times New Roman" w:cs="Times New Roman"/>
                <w:sz w:val="24"/>
                <w:szCs w:val="24"/>
                <w:lang w:val="ru-RU" w:eastAsia="ru-RU"/>
              </w:rPr>
            </w:pPr>
          </w:p>
          <w:p w:rsidR="00B27C47" w:rsidRPr="001F6A8A" w:rsidRDefault="00E3366F" w:rsidP="00B27C47">
            <w:pPr>
              <w:rPr>
                <w:rFonts w:ascii="Times New Roman" w:eastAsia="Times New Roman" w:hAnsi="Times New Roman" w:cs="Times New Roman"/>
                <w:sz w:val="24"/>
                <w:szCs w:val="24"/>
                <w:lang w:val="ru-RU" w:eastAsia="ru-RU"/>
              </w:rPr>
            </w:pPr>
            <w:r w:rsidRPr="001F6A8A">
              <w:rPr>
                <w:rFonts w:ascii="Times New Roman" w:eastAsia="Times New Roman" w:hAnsi="Times New Roman" w:cs="Times New Roman"/>
                <w:sz w:val="24"/>
                <w:szCs w:val="24"/>
                <w:lang w:val="ru-RU" w:eastAsia="ru-RU"/>
              </w:rPr>
              <w:t xml:space="preserve">В школе </w:t>
            </w:r>
            <w:proofErr w:type="gramStart"/>
            <w:r w:rsidRPr="001F6A8A">
              <w:rPr>
                <w:rFonts w:ascii="Times New Roman" w:eastAsia="Times New Roman" w:hAnsi="Times New Roman" w:cs="Times New Roman"/>
                <w:sz w:val="24"/>
                <w:szCs w:val="24"/>
                <w:lang w:val="ru-RU" w:eastAsia="ru-RU"/>
              </w:rPr>
              <w:t>разработана</w:t>
            </w:r>
            <w:proofErr w:type="gramEnd"/>
          </w:p>
          <w:p w:rsidR="00B27C47" w:rsidRPr="001F6A8A" w:rsidRDefault="00B27C47" w:rsidP="00B27C47">
            <w:pPr>
              <w:rPr>
                <w:rFonts w:ascii="Times New Roman" w:eastAsia="Times New Roman" w:hAnsi="Times New Roman" w:cs="Times New Roman"/>
                <w:i/>
                <w:sz w:val="24"/>
                <w:szCs w:val="24"/>
                <w:lang w:val="ru-RU" w:eastAsia="ru-RU"/>
              </w:rPr>
            </w:pPr>
            <w:r w:rsidRPr="001F6A8A">
              <w:rPr>
                <w:rFonts w:ascii="Times New Roman" w:eastAsia="Times New Roman" w:hAnsi="Times New Roman" w:cs="Times New Roman"/>
                <w:i/>
                <w:sz w:val="24"/>
                <w:szCs w:val="24"/>
                <w:lang w:val="ru-RU" w:eastAsia="ru-RU"/>
              </w:rPr>
              <w:t xml:space="preserve">ООП НОО по </w:t>
            </w:r>
            <w:proofErr w:type="gramStart"/>
            <w:r w:rsidRPr="001F6A8A">
              <w:rPr>
                <w:rFonts w:ascii="Times New Roman" w:eastAsia="Times New Roman" w:hAnsi="Times New Roman" w:cs="Times New Roman"/>
                <w:i/>
                <w:sz w:val="24"/>
                <w:szCs w:val="24"/>
                <w:lang w:val="ru-RU" w:eastAsia="ru-RU"/>
              </w:rPr>
              <w:t>обновленным</w:t>
            </w:r>
            <w:proofErr w:type="gramEnd"/>
            <w:r w:rsidRPr="001F6A8A">
              <w:rPr>
                <w:rFonts w:ascii="Times New Roman" w:eastAsia="Times New Roman" w:hAnsi="Times New Roman" w:cs="Times New Roman"/>
                <w:i/>
                <w:sz w:val="24"/>
                <w:szCs w:val="24"/>
                <w:lang w:val="ru-RU" w:eastAsia="ru-RU"/>
              </w:rPr>
              <w:t xml:space="preserve"> ФГОС 3 поколения на основании ПООП НОО</w:t>
            </w:r>
            <w:r w:rsidR="00E3366F" w:rsidRPr="001F6A8A">
              <w:rPr>
                <w:rFonts w:ascii="Times New Roman" w:eastAsia="Times New Roman" w:hAnsi="Times New Roman" w:cs="Times New Roman"/>
                <w:i/>
                <w:sz w:val="24"/>
                <w:szCs w:val="24"/>
                <w:lang w:val="ru-RU" w:eastAsia="ru-RU"/>
              </w:rPr>
              <w:t xml:space="preserve"> для 1 классов</w:t>
            </w:r>
          </w:p>
          <w:p w:rsidR="00B27C47" w:rsidRPr="001F6A8A" w:rsidRDefault="00B27C47" w:rsidP="00B27C47">
            <w:pPr>
              <w:rPr>
                <w:rFonts w:ascii="Times New Roman" w:eastAsia="Times New Roman" w:hAnsi="Times New Roman" w:cs="Times New Roman"/>
                <w:sz w:val="24"/>
                <w:szCs w:val="24"/>
                <w:lang w:val="ru-RU" w:eastAsia="ru-RU"/>
              </w:rPr>
            </w:pPr>
          </w:p>
        </w:tc>
        <w:tc>
          <w:tcPr>
            <w:tcW w:w="3226" w:type="dxa"/>
          </w:tcPr>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bCs/>
                <w:sz w:val="24"/>
                <w:szCs w:val="24"/>
                <w:lang w:val="ru-RU" w:eastAsia="ru-RU"/>
              </w:rPr>
            </w:pPr>
            <w:r w:rsidRPr="001F6A8A">
              <w:rPr>
                <w:rFonts w:ascii="Times New Roman" w:eastAsia="Calibri" w:hAnsi="Times New Roman" w:cs="Times New Roman"/>
                <w:sz w:val="24"/>
                <w:szCs w:val="24"/>
                <w:lang w:val="ru-RU"/>
              </w:rPr>
              <w:lastRenderedPageBreak/>
              <w:t xml:space="preserve">Учебный план является основным организационным механизмом реализации основной образовательной </w:t>
            </w:r>
            <w:r w:rsidRPr="001F6A8A">
              <w:rPr>
                <w:rFonts w:ascii="Times New Roman" w:eastAsia="Calibri" w:hAnsi="Times New Roman" w:cs="Times New Roman"/>
                <w:sz w:val="24"/>
                <w:szCs w:val="24"/>
                <w:lang w:val="ru-RU"/>
              </w:rPr>
              <w:lastRenderedPageBreak/>
              <w:t>программы начального общего образования.</w:t>
            </w:r>
          </w:p>
        </w:tc>
        <w:tc>
          <w:tcPr>
            <w:tcW w:w="2126" w:type="dxa"/>
          </w:tcPr>
          <w:p w:rsidR="00B27C47" w:rsidRPr="001F6A8A" w:rsidRDefault="00B27C47" w:rsidP="00B27C47">
            <w:pPr>
              <w:tabs>
                <w:tab w:val="left" w:pos="916"/>
                <w:tab w:val="left" w:pos="10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lang w:val="ru-RU"/>
              </w:rPr>
            </w:pPr>
            <w:r w:rsidRPr="001F6A8A">
              <w:rPr>
                <w:rFonts w:ascii="Times New Roman" w:eastAsia="Calibri" w:hAnsi="Times New Roman" w:cs="Times New Roman"/>
                <w:sz w:val="24"/>
                <w:szCs w:val="24"/>
                <w:lang w:val="ru-RU"/>
              </w:rPr>
              <w:lastRenderedPageBreak/>
              <w:t xml:space="preserve">План внеурочной деятельности являются основным </w:t>
            </w:r>
            <w:r w:rsidRPr="001F6A8A">
              <w:rPr>
                <w:rFonts w:ascii="Times New Roman" w:eastAsia="Calibri" w:hAnsi="Times New Roman" w:cs="Times New Roman"/>
                <w:sz w:val="24"/>
                <w:szCs w:val="24"/>
                <w:lang w:val="ru-RU"/>
              </w:rPr>
              <w:lastRenderedPageBreak/>
              <w:t xml:space="preserve">организационным механизмом реализации ООП НОО. </w:t>
            </w:r>
          </w:p>
          <w:p w:rsidR="00B27C47" w:rsidRPr="001F6A8A" w:rsidRDefault="00B27C47" w:rsidP="00B27C47">
            <w:pPr>
              <w:tabs>
                <w:tab w:val="left" w:pos="916"/>
                <w:tab w:val="left" w:pos="10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lang w:val="ru-RU"/>
              </w:rPr>
            </w:pPr>
            <w:r w:rsidRPr="001F6A8A">
              <w:rPr>
                <w:rFonts w:ascii="Times New Roman" w:eastAsia="Calibri" w:hAnsi="Times New Roman" w:cs="Times New Roman"/>
                <w:sz w:val="24"/>
                <w:szCs w:val="24"/>
                <w:lang w:val="ru-RU"/>
              </w:rPr>
              <w:t>План внеурочной деятельности содержит направления:</w:t>
            </w:r>
          </w:p>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lang w:val="ru-RU"/>
              </w:rPr>
            </w:pPr>
            <w:r w:rsidRPr="001F6A8A">
              <w:rPr>
                <w:rFonts w:ascii="Times New Roman" w:eastAsia="Calibri" w:hAnsi="Times New Roman" w:cs="Times New Roman"/>
                <w:sz w:val="24"/>
                <w:szCs w:val="24"/>
                <w:lang w:val="ru-RU"/>
              </w:rPr>
              <w:t>-спортивно-оздоровительное;</w:t>
            </w:r>
          </w:p>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lang w:val="ru-RU"/>
              </w:rPr>
            </w:pPr>
            <w:r w:rsidRPr="001F6A8A">
              <w:rPr>
                <w:rFonts w:ascii="Times New Roman" w:eastAsia="Calibri" w:hAnsi="Times New Roman" w:cs="Times New Roman"/>
                <w:sz w:val="24"/>
                <w:szCs w:val="24"/>
                <w:lang w:val="ru-RU"/>
              </w:rPr>
              <w:t>-духовно-нравственное;</w:t>
            </w:r>
          </w:p>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lang w:val="ru-RU"/>
              </w:rPr>
            </w:pPr>
            <w:r w:rsidRPr="001F6A8A">
              <w:rPr>
                <w:rFonts w:ascii="Times New Roman" w:eastAsia="Calibri" w:hAnsi="Times New Roman" w:cs="Times New Roman"/>
                <w:sz w:val="24"/>
                <w:szCs w:val="24"/>
                <w:lang w:val="ru-RU"/>
              </w:rPr>
              <w:t>-социальное;</w:t>
            </w:r>
          </w:p>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lang w:val="ru-RU"/>
              </w:rPr>
            </w:pPr>
            <w:r w:rsidRPr="001F6A8A">
              <w:rPr>
                <w:rFonts w:ascii="Times New Roman" w:eastAsia="Calibri" w:hAnsi="Times New Roman" w:cs="Times New Roman"/>
                <w:sz w:val="24"/>
                <w:szCs w:val="24"/>
                <w:lang w:val="ru-RU"/>
              </w:rPr>
              <w:t>-общекультурное;</w:t>
            </w:r>
          </w:p>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bCs/>
                <w:sz w:val="24"/>
                <w:szCs w:val="24"/>
                <w:lang w:val="ru-RU" w:eastAsia="ru-RU"/>
              </w:rPr>
            </w:pPr>
            <w:r w:rsidRPr="001F6A8A">
              <w:rPr>
                <w:rFonts w:ascii="Times New Roman" w:eastAsia="Calibri" w:hAnsi="Times New Roman" w:cs="Times New Roman"/>
                <w:sz w:val="24"/>
                <w:szCs w:val="24"/>
                <w:lang w:val="ru-RU"/>
              </w:rPr>
              <w:t xml:space="preserve">-общеинтеллектуальное и обеспечивает 100% занятость </w:t>
            </w:r>
            <w:proofErr w:type="gramStart"/>
            <w:r w:rsidRPr="001F6A8A">
              <w:rPr>
                <w:rFonts w:ascii="Times New Roman" w:eastAsia="Calibri" w:hAnsi="Times New Roman" w:cs="Times New Roman"/>
                <w:sz w:val="24"/>
                <w:szCs w:val="24"/>
                <w:lang w:val="ru-RU"/>
              </w:rPr>
              <w:t>обучающихся</w:t>
            </w:r>
            <w:proofErr w:type="gramEnd"/>
          </w:p>
        </w:tc>
      </w:tr>
      <w:tr w:rsidR="00B27C47" w:rsidRPr="00A05992" w:rsidTr="00B27C47">
        <w:trPr>
          <w:trHeight w:val="150"/>
        </w:trPr>
        <w:tc>
          <w:tcPr>
            <w:tcW w:w="1384" w:type="dxa"/>
          </w:tcPr>
          <w:p w:rsidR="00B27C47" w:rsidRPr="00E3366F" w:rsidRDefault="00B27C47" w:rsidP="00B27C47">
            <w:pPr>
              <w:spacing w:before="0" w:beforeAutospacing="0" w:after="0" w:afterAutospacing="0" w:line="276" w:lineRule="auto"/>
              <w:jc w:val="both"/>
              <w:rPr>
                <w:rFonts w:ascii="Times New Roman" w:eastAsia="Calibri" w:hAnsi="Times New Roman" w:cs="Times New Roman"/>
                <w:sz w:val="24"/>
                <w:szCs w:val="24"/>
                <w:lang w:val="ru-RU"/>
              </w:rPr>
            </w:pPr>
            <w:r w:rsidRPr="00E3366F">
              <w:rPr>
                <w:rFonts w:ascii="Times New Roman" w:eastAsia="Calibri" w:hAnsi="Times New Roman" w:cs="Times New Roman"/>
                <w:sz w:val="24"/>
                <w:szCs w:val="24"/>
                <w:lang w:val="ru-RU"/>
              </w:rPr>
              <w:lastRenderedPageBreak/>
              <w:t>ООП ООО</w:t>
            </w:r>
          </w:p>
        </w:tc>
        <w:tc>
          <w:tcPr>
            <w:tcW w:w="3153" w:type="dxa"/>
          </w:tcPr>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lang w:val="ru-RU"/>
              </w:rPr>
            </w:pPr>
            <w:r w:rsidRPr="001F6A8A">
              <w:rPr>
                <w:rFonts w:ascii="Times New Roman" w:eastAsia="Calibri" w:hAnsi="Times New Roman" w:cs="Times New Roman"/>
                <w:sz w:val="24"/>
                <w:szCs w:val="24"/>
                <w:lang w:val="ru-RU"/>
              </w:rPr>
              <w:t>Основная образовательная</w:t>
            </w:r>
            <w:r w:rsidRPr="001F6A8A">
              <w:rPr>
                <w:rFonts w:ascii="Times New Roman" w:eastAsia="Calibri" w:hAnsi="Times New Roman" w:cs="Times New Roman"/>
                <w:sz w:val="24"/>
                <w:szCs w:val="24"/>
                <w:lang w:val="ru-RU"/>
              </w:rPr>
              <w:cr/>
              <w:t xml:space="preserve">программа по структуре, содержанию соответствует установленным требованиям ФГОС ООО, разработана для </w:t>
            </w:r>
            <w:r w:rsidR="00E3366F" w:rsidRPr="001F6A8A">
              <w:rPr>
                <w:rFonts w:ascii="Times New Roman" w:eastAsia="Calibri" w:hAnsi="Times New Roman" w:cs="Times New Roman"/>
                <w:sz w:val="24"/>
                <w:szCs w:val="24"/>
                <w:lang w:val="ru-RU"/>
              </w:rPr>
              <w:t>6</w:t>
            </w:r>
            <w:r w:rsidRPr="001F6A8A">
              <w:rPr>
                <w:rFonts w:ascii="Times New Roman" w:eastAsia="Calibri" w:hAnsi="Times New Roman" w:cs="Times New Roman"/>
                <w:sz w:val="24"/>
                <w:szCs w:val="24"/>
                <w:lang w:val="ru-RU"/>
              </w:rPr>
              <w:t>-9 классов.</w:t>
            </w:r>
          </w:p>
          <w:p w:rsidR="00B27C47" w:rsidRPr="001F6A8A" w:rsidRDefault="00B27C47" w:rsidP="00B27C47">
            <w:pPr>
              <w:rPr>
                <w:rFonts w:ascii="Times New Roman" w:eastAsia="Calibri" w:hAnsi="Times New Roman" w:cs="Times New Roman"/>
                <w:sz w:val="24"/>
                <w:szCs w:val="24"/>
                <w:lang w:val="ru-RU"/>
              </w:rPr>
            </w:pPr>
          </w:p>
          <w:p w:rsidR="00B27C47" w:rsidRPr="001F6A8A" w:rsidRDefault="00B27C47" w:rsidP="00B27C47">
            <w:pPr>
              <w:rPr>
                <w:rFonts w:ascii="Times New Roman" w:eastAsia="Calibri" w:hAnsi="Times New Roman" w:cs="Times New Roman"/>
                <w:sz w:val="24"/>
                <w:szCs w:val="24"/>
                <w:lang w:val="ru-RU"/>
              </w:rPr>
            </w:pPr>
          </w:p>
          <w:p w:rsidR="00B27C47" w:rsidRPr="001F6A8A" w:rsidRDefault="00B27C47" w:rsidP="00B27C47">
            <w:pPr>
              <w:rPr>
                <w:rFonts w:ascii="Times New Roman" w:eastAsia="Calibri" w:hAnsi="Times New Roman" w:cs="Times New Roman"/>
                <w:sz w:val="24"/>
                <w:szCs w:val="24"/>
                <w:lang w:val="ru-RU"/>
              </w:rPr>
            </w:pPr>
          </w:p>
          <w:p w:rsidR="00B27C47" w:rsidRPr="001F6A8A" w:rsidRDefault="00E3366F" w:rsidP="00B27C47">
            <w:pPr>
              <w:rPr>
                <w:rFonts w:ascii="Times New Roman" w:eastAsia="Times New Roman" w:hAnsi="Times New Roman" w:cs="Times New Roman"/>
                <w:i/>
                <w:sz w:val="24"/>
                <w:szCs w:val="24"/>
                <w:lang w:val="ru-RU" w:eastAsia="ru-RU"/>
              </w:rPr>
            </w:pPr>
            <w:proofErr w:type="gramStart"/>
            <w:r w:rsidRPr="001F6A8A">
              <w:rPr>
                <w:rFonts w:ascii="Times New Roman" w:eastAsia="Times New Roman" w:hAnsi="Times New Roman" w:cs="Times New Roman"/>
                <w:i/>
                <w:sz w:val="24"/>
                <w:szCs w:val="24"/>
                <w:lang w:val="ru-RU" w:eastAsia="ru-RU"/>
              </w:rPr>
              <w:t>Разработана</w:t>
            </w:r>
            <w:proofErr w:type="gramEnd"/>
            <w:r w:rsidRPr="001F6A8A">
              <w:rPr>
                <w:rFonts w:ascii="Times New Roman" w:eastAsia="Times New Roman" w:hAnsi="Times New Roman" w:cs="Times New Roman"/>
                <w:i/>
                <w:sz w:val="24"/>
                <w:szCs w:val="24"/>
                <w:lang w:val="ru-RU" w:eastAsia="ru-RU"/>
              </w:rPr>
              <w:t xml:space="preserve"> </w:t>
            </w:r>
            <w:r w:rsidR="00B27C47" w:rsidRPr="001F6A8A">
              <w:rPr>
                <w:rFonts w:ascii="Times New Roman" w:eastAsia="Times New Roman" w:hAnsi="Times New Roman" w:cs="Times New Roman"/>
                <w:i/>
                <w:sz w:val="24"/>
                <w:szCs w:val="24"/>
                <w:lang w:val="ru-RU" w:eastAsia="ru-RU"/>
              </w:rPr>
              <w:t>ООП ООО по обновленным ФГОС 3 поколения на основании ПООП ООО</w:t>
            </w:r>
            <w:r w:rsidRPr="001F6A8A">
              <w:rPr>
                <w:rFonts w:ascii="Times New Roman" w:eastAsia="Times New Roman" w:hAnsi="Times New Roman" w:cs="Times New Roman"/>
                <w:i/>
                <w:sz w:val="24"/>
                <w:szCs w:val="24"/>
                <w:lang w:val="ru-RU" w:eastAsia="ru-RU"/>
              </w:rPr>
              <w:t xml:space="preserve"> для 5 классов</w:t>
            </w:r>
          </w:p>
          <w:p w:rsidR="00B27C47" w:rsidRPr="001F6A8A" w:rsidRDefault="00B27C47" w:rsidP="00B27C47">
            <w:pPr>
              <w:rPr>
                <w:rFonts w:ascii="Times New Roman" w:eastAsia="Calibri" w:hAnsi="Times New Roman" w:cs="Times New Roman"/>
                <w:sz w:val="24"/>
                <w:szCs w:val="24"/>
                <w:lang w:val="ru-RU"/>
              </w:rPr>
            </w:pPr>
          </w:p>
          <w:p w:rsidR="00B27C47" w:rsidRPr="001F6A8A" w:rsidRDefault="00B27C47" w:rsidP="00B27C47">
            <w:pPr>
              <w:rPr>
                <w:rFonts w:ascii="Times New Roman" w:eastAsia="Calibri" w:hAnsi="Times New Roman" w:cs="Times New Roman"/>
                <w:sz w:val="24"/>
                <w:szCs w:val="24"/>
                <w:lang w:val="ru-RU"/>
              </w:rPr>
            </w:pPr>
          </w:p>
        </w:tc>
        <w:tc>
          <w:tcPr>
            <w:tcW w:w="3226" w:type="dxa"/>
          </w:tcPr>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highlight w:val="yellow"/>
                <w:lang w:val="ru-RU"/>
              </w:rPr>
            </w:pPr>
            <w:r w:rsidRPr="001F6A8A">
              <w:rPr>
                <w:rFonts w:ascii="Times New Roman" w:eastAsia="Calibri" w:hAnsi="Times New Roman" w:cs="Times New Roman"/>
                <w:sz w:val="24"/>
                <w:szCs w:val="24"/>
                <w:lang w:val="ru-RU"/>
              </w:rPr>
              <w:t>Учебный план формируется в двух разделах: это «предметный» раздел, через который реализуются рабочие программы по обязательным учебным предметам, и «программный» раздел, через который реализуются программы, входящие в состав ООП (формирование и развитие УУД, коррекционная работа, формирование ИК</w:t>
            </w:r>
            <w:proofErr w:type="gramStart"/>
            <w:r w:rsidRPr="001F6A8A">
              <w:rPr>
                <w:rFonts w:ascii="Times New Roman" w:eastAsia="Calibri" w:hAnsi="Times New Roman" w:cs="Times New Roman"/>
                <w:sz w:val="24"/>
                <w:szCs w:val="24"/>
                <w:lang w:val="ru-RU"/>
              </w:rPr>
              <w:t>Т-</w:t>
            </w:r>
            <w:proofErr w:type="gramEnd"/>
            <w:r w:rsidRPr="001F6A8A">
              <w:rPr>
                <w:rFonts w:ascii="Times New Roman" w:eastAsia="Calibri" w:hAnsi="Times New Roman" w:cs="Times New Roman"/>
                <w:sz w:val="24"/>
                <w:szCs w:val="24"/>
                <w:lang w:val="ru-RU"/>
              </w:rPr>
              <w:t xml:space="preserve"> компетенции, учебно- исследовательская и проектная деятельность и т. д.). «Предметный» раздел учебного плана</w:t>
            </w:r>
            <w:r w:rsidRPr="001F6A8A">
              <w:rPr>
                <w:rFonts w:ascii="Times New Roman" w:eastAsia="Calibri" w:hAnsi="Times New Roman" w:cs="Times New Roman"/>
                <w:sz w:val="24"/>
                <w:szCs w:val="24"/>
                <w:lang w:val="ru-RU"/>
              </w:rPr>
              <w:cr/>
              <w:t>определяет состав учебных предметов обязательных.</w:t>
            </w:r>
          </w:p>
        </w:tc>
        <w:tc>
          <w:tcPr>
            <w:tcW w:w="2126" w:type="dxa"/>
          </w:tcPr>
          <w:p w:rsidR="00B27C47" w:rsidRPr="006A7AFD" w:rsidRDefault="00B27C47" w:rsidP="00B27C47">
            <w:pPr>
              <w:tabs>
                <w:tab w:val="left" w:pos="916"/>
                <w:tab w:val="left" w:pos="10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highlight w:val="yellow"/>
                <w:lang w:val="ru-RU"/>
              </w:rPr>
            </w:pPr>
            <w:proofErr w:type="gramStart"/>
            <w:r w:rsidRPr="001F6A8A">
              <w:rPr>
                <w:rFonts w:ascii="Times New Roman" w:eastAsia="Calibri" w:hAnsi="Times New Roman" w:cs="Times New Roman"/>
                <w:sz w:val="24"/>
                <w:szCs w:val="24"/>
                <w:lang w:val="ru-RU"/>
              </w:rPr>
              <w:t>Внеурочная деятельность в соответствии с требованиями Стандарта организуется для обучающихся 5-9-х классов по основным направлениям развития личности (духовно- нравственное, социальное, общеинтеллектуальное,</w:t>
            </w:r>
            <w:proofErr w:type="gramEnd"/>
            <w:r w:rsidRPr="001F6A8A">
              <w:rPr>
                <w:rFonts w:ascii="Times New Roman" w:eastAsia="Calibri" w:hAnsi="Times New Roman" w:cs="Times New Roman"/>
                <w:sz w:val="24"/>
                <w:szCs w:val="24"/>
                <w:lang w:val="ru-RU"/>
              </w:rPr>
              <w:cr/>
              <w:t>общекультурное, спортивн</w:t>
            </w:r>
            <w:proofErr w:type="gramStart"/>
            <w:r w:rsidRPr="001F6A8A">
              <w:rPr>
                <w:rFonts w:ascii="Times New Roman" w:eastAsia="Calibri" w:hAnsi="Times New Roman" w:cs="Times New Roman"/>
                <w:sz w:val="24"/>
                <w:szCs w:val="24"/>
                <w:lang w:val="ru-RU"/>
              </w:rPr>
              <w:t>о-</w:t>
            </w:r>
            <w:proofErr w:type="gramEnd"/>
            <w:r w:rsidRPr="001F6A8A">
              <w:rPr>
                <w:rFonts w:ascii="Times New Roman" w:eastAsia="Calibri" w:hAnsi="Times New Roman" w:cs="Times New Roman"/>
                <w:sz w:val="24"/>
                <w:szCs w:val="24"/>
                <w:lang w:val="ru-RU"/>
              </w:rPr>
              <w:t xml:space="preserve"> оздоровительное). Организация занятий по этим направлениям</w:t>
            </w:r>
            <w:r w:rsidRPr="001F6A8A">
              <w:rPr>
                <w:rFonts w:ascii="Times New Roman" w:eastAsia="Calibri" w:hAnsi="Times New Roman" w:cs="Times New Roman"/>
                <w:sz w:val="24"/>
                <w:szCs w:val="24"/>
                <w:lang w:val="ru-RU"/>
              </w:rPr>
              <w:cr/>
              <w:t xml:space="preserve">является неотъемлемой частью образовательного процесса в образовательной организации и обеспечивает 100% занятость </w:t>
            </w:r>
            <w:proofErr w:type="gramStart"/>
            <w:r w:rsidRPr="001F6A8A">
              <w:rPr>
                <w:rFonts w:ascii="Times New Roman" w:eastAsia="Calibri" w:hAnsi="Times New Roman" w:cs="Times New Roman"/>
                <w:sz w:val="24"/>
                <w:szCs w:val="24"/>
                <w:lang w:val="ru-RU"/>
              </w:rPr>
              <w:t>обучающихся</w:t>
            </w:r>
            <w:proofErr w:type="gramEnd"/>
            <w:r w:rsidRPr="001F6A8A">
              <w:rPr>
                <w:rFonts w:ascii="Times New Roman" w:eastAsia="Calibri" w:hAnsi="Times New Roman" w:cs="Times New Roman"/>
                <w:sz w:val="24"/>
                <w:szCs w:val="24"/>
                <w:lang w:val="ru-RU"/>
              </w:rPr>
              <w:t>.</w:t>
            </w:r>
          </w:p>
        </w:tc>
      </w:tr>
      <w:tr w:rsidR="00B27C47" w:rsidRPr="00A05992" w:rsidTr="00B27C47">
        <w:trPr>
          <w:trHeight w:val="552"/>
        </w:trPr>
        <w:tc>
          <w:tcPr>
            <w:tcW w:w="1384" w:type="dxa"/>
          </w:tcPr>
          <w:p w:rsidR="00B27C47" w:rsidRPr="00E3366F" w:rsidRDefault="00B27C47" w:rsidP="00B27C47">
            <w:pPr>
              <w:spacing w:before="0" w:beforeAutospacing="0" w:after="0" w:afterAutospacing="0" w:line="276" w:lineRule="auto"/>
              <w:jc w:val="both"/>
              <w:rPr>
                <w:rFonts w:ascii="Times New Roman" w:eastAsia="Calibri" w:hAnsi="Times New Roman" w:cs="Times New Roman"/>
                <w:sz w:val="24"/>
                <w:szCs w:val="24"/>
                <w:lang w:val="ru-RU"/>
              </w:rPr>
            </w:pPr>
            <w:r w:rsidRPr="00E3366F">
              <w:rPr>
                <w:rFonts w:ascii="Times New Roman" w:eastAsia="Calibri" w:hAnsi="Times New Roman" w:cs="Times New Roman"/>
                <w:sz w:val="24"/>
                <w:szCs w:val="24"/>
                <w:lang w:val="ru-RU"/>
              </w:rPr>
              <w:lastRenderedPageBreak/>
              <w:t>ООП СОО</w:t>
            </w:r>
          </w:p>
          <w:p w:rsidR="00B27C47" w:rsidRPr="00E3366F" w:rsidRDefault="00B27C47" w:rsidP="00B27C47">
            <w:pPr>
              <w:spacing w:before="0" w:beforeAutospacing="0" w:after="0" w:afterAutospacing="0" w:line="276" w:lineRule="auto"/>
              <w:jc w:val="both"/>
              <w:rPr>
                <w:rFonts w:ascii="Times New Roman" w:eastAsia="Calibri" w:hAnsi="Times New Roman" w:cs="Times New Roman"/>
                <w:sz w:val="24"/>
                <w:szCs w:val="24"/>
                <w:lang w:val="ru-RU"/>
              </w:rPr>
            </w:pPr>
          </w:p>
        </w:tc>
        <w:tc>
          <w:tcPr>
            <w:tcW w:w="3153" w:type="dxa"/>
          </w:tcPr>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lang w:val="ru-RU"/>
              </w:rPr>
            </w:pPr>
            <w:r w:rsidRPr="001F6A8A">
              <w:rPr>
                <w:rFonts w:ascii="Times New Roman" w:eastAsia="Calibri" w:hAnsi="Times New Roman" w:cs="Times New Roman"/>
                <w:sz w:val="24"/>
                <w:szCs w:val="24"/>
                <w:lang w:val="ru-RU"/>
              </w:rPr>
              <w:t xml:space="preserve">  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среднего общего образования.</w:t>
            </w:r>
          </w:p>
        </w:tc>
        <w:tc>
          <w:tcPr>
            <w:tcW w:w="3226" w:type="dxa"/>
          </w:tcPr>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highlight w:val="yellow"/>
                <w:lang w:val="ru-RU"/>
              </w:rPr>
            </w:pPr>
            <w:r w:rsidRPr="001F6A8A">
              <w:rPr>
                <w:rFonts w:ascii="Times New Roman" w:eastAsia="Calibri" w:hAnsi="Times New Roman" w:cs="Times New Roman"/>
                <w:sz w:val="24"/>
                <w:szCs w:val="24"/>
                <w:lang w:val="ru-RU"/>
              </w:rPr>
              <w:t>Учебный план и план внеурочной деятельности организации, осуществляющей образовательную деятельность, являются основными механизмами реализации основной образовательной программы.</w:t>
            </w:r>
          </w:p>
        </w:tc>
        <w:tc>
          <w:tcPr>
            <w:tcW w:w="2126" w:type="dxa"/>
          </w:tcPr>
          <w:p w:rsidR="00B27C47" w:rsidRPr="006A7AFD"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highlight w:val="yellow"/>
                <w:lang w:val="ru-RU"/>
              </w:rPr>
            </w:pPr>
            <w:r w:rsidRPr="001F6A8A">
              <w:rPr>
                <w:rFonts w:ascii="Times New Roman" w:eastAsia="Calibri" w:hAnsi="Times New Roman" w:cs="Times New Roman"/>
                <w:sz w:val="24"/>
                <w:szCs w:val="24"/>
                <w:lang w:val="ru-RU"/>
              </w:rPr>
              <w:t>Внеурочная деятельность в соответствии с требованиями Стандарта организуется для обучающихся 10- 11-х классов</w:t>
            </w:r>
          </w:p>
        </w:tc>
      </w:tr>
      <w:tr w:rsidR="00B27C47" w:rsidRPr="00A05992" w:rsidTr="00470814">
        <w:trPr>
          <w:trHeight w:val="3678"/>
        </w:trPr>
        <w:tc>
          <w:tcPr>
            <w:tcW w:w="1384" w:type="dxa"/>
          </w:tcPr>
          <w:p w:rsidR="00B27C47" w:rsidRPr="00E3366F" w:rsidRDefault="00B27C47" w:rsidP="00B27C47">
            <w:pPr>
              <w:spacing w:before="0" w:beforeAutospacing="0" w:after="0" w:afterAutospacing="0" w:line="276" w:lineRule="auto"/>
              <w:jc w:val="both"/>
              <w:rPr>
                <w:rFonts w:ascii="Times New Roman" w:eastAsia="Calibri" w:hAnsi="Times New Roman" w:cs="Times New Roman"/>
                <w:sz w:val="24"/>
                <w:szCs w:val="24"/>
                <w:lang w:val="ru-RU"/>
              </w:rPr>
            </w:pPr>
            <w:r w:rsidRPr="00E3366F">
              <w:rPr>
                <w:rFonts w:ascii="Times New Roman" w:eastAsia="Calibri" w:hAnsi="Times New Roman" w:cs="Times New Roman"/>
                <w:sz w:val="24"/>
                <w:szCs w:val="24"/>
                <w:lang w:val="ru-RU"/>
              </w:rPr>
              <w:t>АООП НОО</w:t>
            </w:r>
          </w:p>
          <w:p w:rsidR="00B27C47" w:rsidRPr="00E3366F" w:rsidRDefault="00B27C47" w:rsidP="00B27C47">
            <w:pPr>
              <w:spacing w:before="0" w:beforeAutospacing="0" w:after="0" w:afterAutospacing="0" w:line="276" w:lineRule="auto"/>
              <w:jc w:val="both"/>
              <w:rPr>
                <w:rFonts w:ascii="Times New Roman" w:eastAsia="Calibri" w:hAnsi="Times New Roman" w:cs="Times New Roman"/>
                <w:sz w:val="24"/>
                <w:szCs w:val="24"/>
                <w:lang w:val="ru-RU"/>
              </w:rPr>
            </w:pPr>
          </w:p>
        </w:tc>
        <w:tc>
          <w:tcPr>
            <w:tcW w:w="3153" w:type="dxa"/>
          </w:tcPr>
          <w:p w:rsidR="00B27C47" w:rsidRPr="001F6A8A" w:rsidRDefault="00B27C47" w:rsidP="00B27C47">
            <w:pPr>
              <w:spacing w:before="0" w:beforeAutospacing="0" w:after="0" w:afterAutospacing="0"/>
              <w:jc w:val="both"/>
              <w:rPr>
                <w:rFonts w:ascii="Times New Roman" w:eastAsia="Times New Roman" w:hAnsi="Times New Roman" w:cs="Times New Roman"/>
                <w:sz w:val="24"/>
                <w:szCs w:val="24"/>
                <w:lang w:val="ru-RU" w:eastAsia="ru-RU"/>
              </w:rPr>
            </w:pPr>
            <w:r w:rsidRPr="001F6A8A">
              <w:rPr>
                <w:rFonts w:ascii="Times New Roman" w:eastAsia="Times New Roman" w:hAnsi="Times New Roman" w:cs="Times New Roman"/>
                <w:b/>
                <w:bCs/>
                <w:sz w:val="24"/>
                <w:szCs w:val="24"/>
                <w:lang w:val="ru-RU" w:eastAsia="ru-RU"/>
              </w:rPr>
              <w:t xml:space="preserve">Цель </w:t>
            </w:r>
            <w:r w:rsidRPr="001F6A8A">
              <w:rPr>
                <w:rFonts w:ascii="Times New Roman" w:eastAsia="Times New Roman" w:hAnsi="Times New Roman" w:cs="Times New Roman"/>
                <w:sz w:val="24"/>
                <w:szCs w:val="24"/>
                <w:lang w:val="ru-RU" w:eastAsia="ru-RU"/>
              </w:rPr>
              <w:t>реализации АООП НОО обучающихся с ЗПР—обеспечение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B27C47" w:rsidRPr="001F6A8A" w:rsidRDefault="00B27C47" w:rsidP="00B27C47">
            <w:pPr>
              <w:spacing w:before="0" w:beforeAutospacing="0" w:after="0" w:afterAutospacing="0"/>
              <w:jc w:val="both"/>
              <w:rPr>
                <w:rFonts w:ascii="Times New Roman" w:eastAsia="Times New Roman" w:hAnsi="Times New Roman" w:cs="Times New Roman"/>
                <w:sz w:val="24"/>
                <w:szCs w:val="24"/>
                <w:lang w:val="ru-RU" w:eastAsia="ru-RU"/>
              </w:rPr>
            </w:pPr>
            <w:r w:rsidRPr="001F6A8A">
              <w:rPr>
                <w:rFonts w:ascii="Times New Roman" w:eastAsia="Times New Roman" w:hAnsi="Times New Roman" w:cs="Times New Roman"/>
                <w:color w:val="00000A"/>
                <w:sz w:val="24"/>
                <w:szCs w:val="24"/>
                <w:lang w:val="ru-RU" w:eastAsia="ru-RU"/>
              </w:rPr>
              <w:t>Достижение поставленной цели предусматривает решение следующих основных задач:</w:t>
            </w:r>
          </w:p>
          <w:p w:rsidR="00B27C47" w:rsidRPr="001F6A8A" w:rsidRDefault="00B27C47" w:rsidP="00B27C47">
            <w:pPr>
              <w:tabs>
                <w:tab w:val="left" w:pos="1136"/>
              </w:tabs>
              <w:spacing w:before="0" w:beforeAutospacing="0" w:after="0" w:afterAutospacing="0"/>
              <w:jc w:val="both"/>
              <w:rPr>
                <w:rFonts w:ascii="Times New Roman" w:eastAsia="Times New Roman" w:hAnsi="Times New Roman" w:cs="Times New Roman"/>
                <w:sz w:val="24"/>
                <w:szCs w:val="24"/>
                <w:lang w:val="ru-RU" w:eastAsia="ru-RU"/>
              </w:rPr>
            </w:pPr>
            <w:r w:rsidRPr="001F6A8A">
              <w:rPr>
                <w:rFonts w:ascii="Times New Roman" w:eastAsia="Times New Roman" w:hAnsi="Times New Roman" w:cs="Times New Roman"/>
                <w:sz w:val="24"/>
                <w:szCs w:val="24"/>
                <w:lang w:val="ru-RU" w:eastAsia="ru-RU"/>
              </w:rPr>
              <w:t xml:space="preserve">формирование общей культуры, обеспечивающей разностороннее развитие личности </w:t>
            </w:r>
            <w:proofErr w:type="gramStart"/>
            <w:r w:rsidRPr="001F6A8A">
              <w:rPr>
                <w:rFonts w:ascii="Times New Roman" w:eastAsia="Times New Roman" w:hAnsi="Times New Roman" w:cs="Times New Roman"/>
                <w:sz w:val="24"/>
                <w:szCs w:val="24"/>
                <w:lang w:val="ru-RU" w:eastAsia="ru-RU"/>
              </w:rPr>
              <w:t>обучающихся</w:t>
            </w:r>
            <w:proofErr w:type="gramEnd"/>
            <w:r w:rsidRPr="001F6A8A">
              <w:rPr>
                <w:rFonts w:ascii="Times New Roman" w:eastAsia="Times New Roman" w:hAnsi="Times New Roman" w:cs="Times New Roman"/>
                <w:sz w:val="24"/>
                <w:szCs w:val="24"/>
                <w:lang w:val="ru-RU" w:eastAsia="ru-RU"/>
              </w:rPr>
              <w:t xml:space="preserve">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B27C47" w:rsidRPr="001F6A8A" w:rsidRDefault="00B27C47" w:rsidP="00B27C47">
            <w:pPr>
              <w:tabs>
                <w:tab w:val="left" w:pos="1136"/>
              </w:tabs>
              <w:spacing w:before="0" w:beforeAutospacing="0" w:after="0" w:afterAutospacing="0"/>
              <w:jc w:val="both"/>
              <w:rPr>
                <w:rFonts w:ascii="Times New Roman" w:eastAsia="Times New Roman" w:hAnsi="Times New Roman" w:cs="Times New Roman"/>
                <w:sz w:val="24"/>
                <w:szCs w:val="24"/>
                <w:lang w:val="ru-RU" w:eastAsia="ru-RU"/>
              </w:rPr>
            </w:pPr>
            <w:r w:rsidRPr="001F6A8A">
              <w:rPr>
                <w:rFonts w:ascii="Times New Roman" w:eastAsia="Times New Roman" w:hAnsi="Times New Roman" w:cs="Times New Roman"/>
                <w:sz w:val="24"/>
                <w:szCs w:val="24"/>
                <w:lang w:val="ru-RU" w:eastAsia="ru-RU"/>
              </w:rPr>
              <w:t xml:space="preserve">достижение планируемых </w:t>
            </w:r>
            <w:r w:rsidRPr="001F6A8A">
              <w:rPr>
                <w:rFonts w:ascii="Times New Roman" w:eastAsia="Times New Roman" w:hAnsi="Times New Roman" w:cs="Times New Roman"/>
                <w:sz w:val="24"/>
                <w:szCs w:val="24"/>
                <w:lang w:val="ru-RU" w:eastAsia="ru-RU"/>
              </w:rPr>
              <w:lastRenderedPageBreak/>
              <w:t xml:space="preserve">результатов освоения АООП НОО </w:t>
            </w:r>
            <w:proofErr w:type="gramStart"/>
            <w:r w:rsidRPr="001F6A8A">
              <w:rPr>
                <w:rFonts w:ascii="Times New Roman" w:eastAsia="Times New Roman" w:hAnsi="Times New Roman" w:cs="Times New Roman"/>
                <w:sz w:val="24"/>
                <w:szCs w:val="24"/>
                <w:lang w:val="ru-RU" w:eastAsia="ru-RU"/>
              </w:rPr>
              <w:t>обучающимися</w:t>
            </w:r>
            <w:proofErr w:type="gramEnd"/>
            <w:r w:rsidRPr="001F6A8A">
              <w:rPr>
                <w:rFonts w:ascii="Times New Roman" w:eastAsia="Times New Roman" w:hAnsi="Times New Roman" w:cs="Times New Roman"/>
                <w:sz w:val="24"/>
                <w:szCs w:val="24"/>
                <w:lang w:val="ru-RU" w:eastAsia="ru-RU"/>
              </w:rPr>
              <w:t xml:space="preserve"> с ЗПР с учетом их особых образовательных потребностей, а также индивидуальных особенностей и возможностей;</w:t>
            </w:r>
          </w:p>
          <w:p w:rsidR="00B27C47" w:rsidRPr="001F6A8A" w:rsidRDefault="00B27C47" w:rsidP="00B27C47">
            <w:pPr>
              <w:tabs>
                <w:tab w:val="left" w:pos="1136"/>
              </w:tabs>
              <w:spacing w:before="0" w:beforeAutospacing="0" w:after="0" w:afterAutospacing="0"/>
              <w:rPr>
                <w:rFonts w:ascii="Times New Roman" w:eastAsia="Times New Roman" w:hAnsi="Times New Roman" w:cs="Times New Roman"/>
                <w:sz w:val="24"/>
                <w:szCs w:val="24"/>
                <w:lang w:val="ru-RU" w:eastAsia="ru-RU"/>
              </w:rPr>
            </w:pPr>
            <w:r w:rsidRPr="001F6A8A">
              <w:rPr>
                <w:rFonts w:ascii="Times New Roman" w:eastAsia="Times New Roman" w:hAnsi="Times New Roman" w:cs="Times New Roman"/>
                <w:sz w:val="24"/>
                <w:szCs w:val="24"/>
                <w:lang w:val="ru-RU" w:eastAsia="ru-RU"/>
              </w:rPr>
              <w:t>создание благоприятных условий для удовлетворения особых образовательных потребностей обучающихся с ЗПР;</w:t>
            </w:r>
          </w:p>
          <w:p w:rsidR="00B27C47" w:rsidRPr="001F6A8A" w:rsidRDefault="00B27C47" w:rsidP="00B27C47">
            <w:pPr>
              <w:tabs>
                <w:tab w:val="left" w:pos="1136"/>
              </w:tabs>
              <w:spacing w:before="0" w:beforeAutospacing="0" w:after="0" w:afterAutospacing="0"/>
              <w:rPr>
                <w:rFonts w:ascii="Times New Roman" w:eastAsia="Times New Roman" w:hAnsi="Times New Roman" w:cs="Times New Roman"/>
                <w:sz w:val="24"/>
                <w:szCs w:val="24"/>
                <w:lang w:val="ru-RU" w:eastAsia="ru-RU"/>
              </w:rPr>
            </w:pPr>
            <w:r w:rsidRPr="001F6A8A">
              <w:rPr>
                <w:rFonts w:ascii="Times New Roman" w:eastAsia="Times New Roman" w:hAnsi="Times New Roman" w:cs="Times New Roman"/>
                <w:sz w:val="24"/>
                <w:szCs w:val="24"/>
                <w:lang w:val="ru-RU" w:eastAsia="ru-RU"/>
              </w:rPr>
              <w:t>минимизация негативного влияния особенностей познавательной деятельности обеспечение преемственности начального общего и основного общего образования;</w:t>
            </w:r>
          </w:p>
          <w:p w:rsidR="00B27C47" w:rsidRPr="001F6A8A" w:rsidRDefault="00B27C47" w:rsidP="00B27C47">
            <w:pPr>
              <w:tabs>
                <w:tab w:val="left" w:pos="1140"/>
              </w:tabs>
              <w:spacing w:before="0" w:beforeAutospacing="0" w:after="0" w:afterAutospacing="0"/>
              <w:rPr>
                <w:rFonts w:ascii="Times New Roman" w:eastAsia="Times New Roman" w:hAnsi="Times New Roman" w:cs="Times New Roman"/>
                <w:sz w:val="24"/>
                <w:szCs w:val="24"/>
                <w:lang w:val="ru-RU" w:eastAsia="ru-RU"/>
              </w:rPr>
            </w:pPr>
            <w:r w:rsidRPr="001F6A8A">
              <w:rPr>
                <w:rFonts w:ascii="Times New Roman" w:eastAsia="Times New Roman" w:hAnsi="Times New Roman" w:cs="Times New Roman"/>
                <w:sz w:val="24"/>
                <w:szCs w:val="24"/>
                <w:lang w:val="ru-RU" w:eastAsia="ru-RU"/>
              </w:rPr>
              <w:t>обеспечение доступности получения начального общего образования;</w:t>
            </w:r>
          </w:p>
          <w:p w:rsidR="00B27C47" w:rsidRPr="001F6A8A" w:rsidRDefault="00B27C47" w:rsidP="00B27C47">
            <w:pPr>
              <w:tabs>
                <w:tab w:val="left" w:pos="1136"/>
              </w:tabs>
              <w:spacing w:before="0" w:beforeAutospacing="0" w:after="0" w:afterAutospacing="0"/>
              <w:rPr>
                <w:rFonts w:ascii="Times New Roman" w:eastAsia="Calibri" w:hAnsi="Times New Roman" w:cs="Times New Roman"/>
                <w:sz w:val="24"/>
                <w:szCs w:val="24"/>
                <w:lang w:val="ru-RU"/>
              </w:rPr>
            </w:pPr>
            <w:r w:rsidRPr="001F6A8A">
              <w:rPr>
                <w:rFonts w:ascii="Times New Roman" w:eastAsia="Times New Roman" w:hAnsi="Times New Roman" w:cs="Times New Roman"/>
                <w:sz w:val="24"/>
                <w:szCs w:val="24"/>
                <w:lang w:val="ru-RU" w:eastAsia="ru-RU"/>
              </w:rPr>
              <w:t>использование в образовательном процессе современных образовательных технологий деятельностного типа</w:t>
            </w:r>
          </w:p>
        </w:tc>
        <w:tc>
          <w:tcPr>
            <w:tcW w:w="3226" w:type="dxa"/>
          </w:tcPr>
          <w:p w:rsidR="00B27C47" w:rsidRPr="001F6A8A" w:rsidRDefault="00B27C47" w:rsidP="00B27C47">
            <w:pPr>
              <w:widowControl w:val="0"/>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1F6A8A">
              <w:rPr>
                <w:rFonts w:ascii="Times New Roman" w:eastAsia="Times New Roman" w:hAnsi="Times New Roman" w:cs="Times New Roman"/>
                <w:sz w:val="24"/>
                <w:szCs w:val="24"/>
                <w:lang w:val="ru-RU" w:eastAsia="ru-RU"/>
              </w:rPr>
              <w:lastRenderedPageBreak/>
              <w:t>Учебный план МАОУ «Селенгинская СОШ №1» (далее школа)</w:t>
            </w:r>
            <w:proofErr w:type="gramStart"/>
            <w:r w:rsidRPr="001F6A8A">
              <w:rPr>
                <w:rFonts w:ascii="Times New Roman" w:eastAsia="Times New Roman" w:hAnsi="Times New Roman" w:cs="Times New Roman"/>
                <w:sz w:val="24"/>
                <w:szCs w:val="24"/>
                <w:lang w:val="ru-RU" w:eastAsia="ru-RU"/>
              </w:rPr>
              <w:t>,р</w:t>
            </w:r>
            <w:proofErr w:type="gramEnd"/>
            <w:r w:rsidRPr="001F6A8A">
              <w:rPr>
                <w:rFonts w:ascii="Times New Roman" w:eastAsia="Times New Roman" w:hAnsi="Times New Roman" w:cs="Times New Roman"/>
                <w:sz w:val="24"/>
                <w:szCs w:val="24"/>
                <w:lang w:val="ru-RU" w:eastAsia="ru-RU"/>
              </w:rPr>
              <w:t>еализующего адаптированную образовательную программу для детей с ограниченными возможностями здоровья (для учащихся с задержкой психического развития) построен с учётом требований современной жизни общества и тех проблем, которые затрагивают интересы и потребности детей с ограниченными возможностями здоровья. Своевременное обеспечение адекватных условий обучения и воспитания детей с задержкой психического развития способствует преодолению неуспеваемости учащихся, охране здоровья, профилактике асоциального поведения, коррекции их психических и физических нарушений.</w:t>
            </w:r>
          </w:p>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Calibri" w:hAnsi="Times New Roman" w:cs="Times New Roman"/>
                <w:sz w:val="24"/>
                <w:szCs w:val="24"/>
                <w:lang w:val="ru-RU"/>
              </w:rPr>
            </w:pPr>
          </w:p>
        </w:tc>
        <w:tc>
          <w:tcPr>
            <w:tcW w:w="2126" w:type="dxa"/>
          </w:tcPr>
          <w:p w:rsidR="00B27C47" w:rsidRPr="001F6A8A" w:rsidRDefault="00B27C47" w:rsidP="00B27C47">
            <w:pPr>
              <w:spacing w:before="0" w:beforeAutospacing="0" w:after="0" w:afterAutospacing="0"/>
              <w:rPr>
                <w:rFonts w:ascii="Times New Roman" w:eastAsia="Times New Roman" w:hAnsi="Times New Roman" w:cs="Times New Roman"/>
                <w:b/>
                <w:sz w:val="24"/>
                <w:szCs w:val="24"/>
                <w:lang w:val="ru-RU" w:eastAsia="ru-RU"/>
              </w:rPr>
            </w:pPr>
            <w:r w:rsidRPr="001F6A8A">
              <w:rPr>
                <w:rFonts w:ascii="Times New Roman" w:eastAsia="Times New Roman" w:hAnsi="Times New Roman" w:cs="Times New Roman"/>
                <w:b/>
                <w:sz w:val="24"/>
                <w:szCs w:val="24"/>
                <w:lang w:val="ru-RU" w:eastAsia="ru-RU"/>
              </w:rPr>
              <w:t>Основные направления и ценностные основы внеурочной деятельности</w:t>
            </w:r>
          </w:p>
          <w:p w:rsidR="00B27C47" w:rsidRPr="001F6A8A" w:rsidRDefault="00B27C47" w:rsidP="00B27C47">
            <w:pPr>
              <w:spacing w:before="0" w:beforeAutospacing="0" w:after="0" w:afterAutospacing="0"/>
              <w:jc w:val="both"/>
              <w:rPr>
                <w:rFonts w:ascii="Times New Roman" w:eastAsia="Calibri" w:hAnsi="Times New Roman" w:cs="Times New Roman"/>
                <w:sz w:val="24"/>
                <w:szCs w:val="24"/>
                <w:lang w:val="ru-RU"/>
              </w:rPr>
            </w:pPr>
            <w:r w:rsidRPr="001F6A8A">
              <w:rPr>
                <w:rFonts w:ascii="Times New Roman" w:eastAsia="Times New Roman" w:hAnsi="Times New Roman" w:cs="Times New Roman"/>
                <w:sz w:val="24"/>
                <w:szCs w:val="24"/>
                <w:lang w:val="ru-RU" w:eastAsia="ru-RU"/>
              </w:rPr>
              <w:t>Программа организации внеурочной деятельности осуществляется в соответствии с Федеральным государственным образовательным стандартом (п.18.3.1.2),  в рамках которых реализуются 5 направлений развития личности (спортивно-оздоровительное, духовно-нравственное, социальное, общеинтеллектуальное, общекультурное)</w:t>
            </w:r>
          </w:p>
        </w:tc>
      </w:tr>
    </w:tbl>
    <w:p w:rsidR="00B27C47" w:rsidRPr="00214463" w:rsidRDefault="00B27C47" w:rsidP="001C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709"/>
        <w:jc w:val="both"/>
        <w:rPr>
          <w:rFonts w:ascii="Times New Roman" w:eastAsia="Times New Roman" w:hAnsi="Times New Roman" w:cs="Times New Roman"/>
          <w:iCs/>
          <w:sz w:val="24"/>
          <w:szCs w:val="24"/>
          <w:lang w:val="ru-RU" w:eastAsia="ru-RU"/>
        </w:rPr>
      </w:pPr>
      <w:r w:rsidRPr="00214463">
        <w:rPr>
          <w:rFonts w:ascii="Times New Roman" w:eastAsia="Times New Roman" w:hAnsi="Times New Roman" w:cs="Times New Roman"/>
          <w:iCs/>
          <w:sz w:val="24"/>
          <w:szCs w:val="24"/>
          <w:lang w:val="ru-RU" w:eastAsia="ru-RU"/>
        </w:rPr>
        <w:lastRenderedPageBreak/>
        <w:t xml:space="preserve">Численность </w:t>
      </w:r>
      <w:proofErr w:type="gramStart"/>
      <w:r w:rsidRPr="00214463">
        <w:rPr>
          <w:rFonts w:ascii="Times New Roman" w:eastAsia="Times New Roman" w:hAnsi="Times New Roman" w:cs="Times New Roman"/>
          <w:iCs/>
          <w:sz w:val="24"/>
          <w:szCs w:val="24"/>
          <w:lang w:val="ru-RU" w:eastAsia="ru-RU"/>
        </w:rPr>
        <w:t>обучающихся</w:t>
      </w:r>
      <w:proofErr w:type="gramEnd"/>
      <w:r w:rsidRPr="00214463">
        <w:rPr>
          <w:rFonts w:ascii="Times New Roman" w:eastAsia="Times New Roman" w:hAnsi="Times New Roman" w:cs="Times New Roman"/>
          <w:iCs/>
          <w:sz w:val="24"/>
          <w:szCs w:val="24"/>
          <w:lang w:val="ru-RU" w:eastAsia="ru-RU"/>
        </w:rPr>
        <w:t xml:space="preserve"> по уровням образования:</w:t>
      </w:r>
    </w:p>
    <w:p w:rsidR="00B27C47" w:rsidRPr="00214463" w:rsidRDefault="00B27C47" w:rsidP="001C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709"/>
        <w:jc w:val="both"/>
        <w:rPr>
          <w:rFonts w:ascii="Times New Roman" w:eastAsia="Times New Roman" w:hAnsi="Times New Roman" w:cs="Times New Roman"/>
          <w:iCs/>
          <w:sz w:val="24"/>
          <w:szCs w:val="24"/>
          <w:lang w:val="ru-RU" w:eastAsia="ru-RU"/>
        </w:rPr>
      </w:pPr>
      <w:r w:rsidRPr="00214463">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59264" behindDoc="0" locked="0" layoutInCell="1" allowOverlap="1" wp14:anchorId="451D3173" wp14:editId="0BFEEA56">
                <wp:simplePos x="0" y="0"/>
                <wp:positionH relativeFrom="column">
                  <wp:posOffset>2921635</wp:posOffset>
                </wp:positionH>
                <wp:positionV relativeFrom="paragraph">
                  <wp:posOffset>56515</wp:posOffset>
                </wp:positionV>
                <wp:extent cx="61414" cy="436728"/>
                <wp:effectExtent l="0" t="0" r="15240" b="20955"/>
                <wp:wrapNone/>
                <wp:docPr id="3" name="Правая фигурная скобка 3"/>
                <wp:cNvGraphicFramePr/>
                <a:graphic xmlns:a="http://schemas.openxmlformats.org/drawingml/2006/main">
                  <a:graphicData uri="http://schemas.microsoft.com/office/word/2010/wordprocessingShape">
                    <wps:wsp>
                      <wps:cNvSpPr/>
                      <wps:spPr>
                        <a:xfrm>
                          <a:off x="0" y="0"/>
                          <a:ext cx="61414" cy="436728"/>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 o:spid="_x0000_s1026" type="#_x0000_t88" style="position:absolute;margin-left:230.05pt;margin-top:4.45pt;width:4.85pt;height:3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" adj="253" strokecolor="#4a7ebb"/>
            </w:pict>
          </mc:Fallback>
        </mc:AlternateContent>
      </w:r>
      <w:r w:rsidRPr="00214463">
        <w:rPr>
          <w:rFonts w:ascii="Times New Roman" w:eastAsia="Times New Roman" w:hAnsi="Times New Roman" w:cs="Times New Roman"/>
          <w:iCs/>
          <w:sz w:val="24"/>
          <w:szCs w:val="24"/>
          <w:lang w:val="ru-RU" w:eastAsia="ru-RU"/>
        </w:rPr>
        <w:t>Начальное общее образование - 22</w:t>
      </w:r>
      <w:r w:rsidR="00214463" w:rsidRPr="00214463">
        <w:rPr>
          <w:rFonts w:ascii="Times New Roman" w:eastAsia="Times New Roman" w:hAnsi="Times New Roman" w:cs="Times New Roman"/>
          <w:iCs/>
          <w:sz w:val="24"/>
          <w:szCs w:val="24"/>
          <w:lang w:val="ru-RU" w:eastAsia="ru-RU"/>
        </w:rPr>
        <w:t>2</w:t>
      </w:r>
      <w:r w:rsidRPr="00214463">
        <w:rPr>
          <w:rFonts w:ascii="Times New Roman" w:eastAsia="Times New Roman" w:hAnsi="Times New Roman" w:cs="Times New Roman"/>
          <w:iCs/>
          <w:sz w:val="24"/>
          <w:szCs w:val="24"/>
          <w:lang w:val="ru-RU" w:eastAsia="ru-RU"/>
        </w:rPr>
        <w:t xml:space="preserve"> </w:t>
      </w:r>
      <w:proofErr w:type="gramStart"/>
      <w:r w:rsidRPr="00214463">
        <w:rPr>
          <w:rFonts w:ascii="Times New Roman" w:eastAsia="Times New Roman" w:hAnsi="Times New Roman" w:cs="Times New Roman"/>
          <w:iCs/>
          <w:sz w:val="24"/>
          <w:szCs w:val="24"/>
          <w:lang w:val="ru-RU" w:eastAsia="ru-RU"/>
        </w:rPr>
        <w:t>обучающихся</w:t>
      </w:r>
      <w:proofErr w:type="gramEnd"/>
    </w:p>
    <w:p w:rsidR="00B27C47" w:rsidRPr="00214463" w:rsidRDefault="00B27C47" w:rsidP="001C60B5">
      <w:pPr>
        <w:tabs>
          <w:tab w:val="left" w:pos="916"/>
          <w:tab w:val="left" w:pos="1832"/>
          <w:tab w:val="left" w:pos="2748"/>
          <w:tab w:val="left" w:pos="3664"/>
          <w:tab w:val="left" w:pos="4580"/>
        </w:tabs>
        <w:spacing w:before="0" w:beforeAutospacing="0" w:after="0" w:afterAutospacing="0" w:line="240" w:lineRule="atLeast"/>
        <w:ind w:left="-709"/>
        <w:jc w:val="both"/>
        <w:rPr>
          <w:rFonts w:ascii="Times New Roman" w:eastAsia="Times New Roman" w:hAnsi="Times New Roman" w:cs="Times New Roman"/>
          <w:iCs/>
          <w:sz w:val="24"/>
          <w:szCs w:val="24"/>
          <w:lang w:val="ru-RU" w:eastAsia="ru-RU"/>
        </w:rPr>
      </w:pPr>
      <w:r w:rsidRPr="00214463">
        <w:rPr>
          <w:rFonts w:ascii="Times New Roman" w:eastAsia="Times New Roman" w:hAnsi="Times New Roman" w:cs="Times New Roman"/>
          <w:iCs/>
          <w:sz w:val="24"/>
          <w:szCs w:val="24"/>
          <w:lang w:val="ru-RU" w:eastAsia="ru-RU"/>
        </w:rPr>
        <w:t>Основное общее образование – 2</w:t>
      </w:r>
      <w:r w:rsidR="00214463" w:rsidRPr="00214463">
        <w:rPr>
          <w:rFonts w:ascii="Times New Roman" w:eastAsia="Times New Roman" w:hAnsi="Times New Roman" w:cs="Times New Roman"/>
          <w:iCs/>
          <w:sz w:val="24"/>
          <w:szCs w:val="24"/>
          <w:lang w:val="ru-RU" w:eastAsia="ru-RU"/>
        </w:rPr>
        <w:t>67</w:t>
      </w:r>
      <w:r w:rsidRPr="00214463">
        <w:rPr>
          <w:rFonts w:ascii="Times New Roman" w:eastAsia="Times New Roman" w:hAnsi="Times New Roman" w:cs="Times New Roman"/>
          <w:iCs/>
          <w:sz w:val="24"/>
          <w:szCs w:val="24"/>
          <w:lang w:val="ru-RU" w:eastAsia="ru-RU"/>
        </w:rPr>
        <w:t xml:space="preserve"> </w:t>
      </w:r>
      <w:proofErr w:type="gramStart"/>
      <w:r w:rsidRPr="00214463">
        <w:rPr>
          <w:rFonts w:ascii="Times New Roman" w:eastAsia="Times New Roman" w:hAnsi="Times New Roman" w:cs="Times New Roman"/>
          <w:iCs/>
          <w:sz w:val="24"/>
          <w:szCs w:val="24"/>
          <w:lang w:val="ru-RU" w:eastAsia="ru-RU"/>
        </w:rPr>
        <w:t>обуч</w:t>
      </w:r>
      <w:r w:rsidR="00214463" w:rsidRPr="00214463">
        <w:rPr>
          <w:rFonts w:ascii="Times New Roman" w:eastAsia="Times New Roman" w:hAnsi="Times New Roman" w:cs="Times New Roman"/>
          <w:iCs/>
          <w:sz w:val="24"/>
          <w:szCs w:val="24"/>
          <w:lang w:val="ru-RU" w:eastAsia="ru-RU"/>
        </w:rPr>
        <w:t>ающихся</w:t>
      </w:r>
      <w:proofErr w:type="gramEnd"/>
      <w:r w:rsidR="00214463" w:rsidRPr="00214463">
        <w:rPr>
          <w:rFonts w:ascii="Times New Roman" w:eastAsia="Times New Roman" w:hAnsi="Times New Roman" w:cs="Times New Roman"/>
          <w:iCs/>
          <w:sz w:val="24"/>
          <w:szCs w:val="24"/>
          <w:lang w:val="ru-RU" w:eastAsia="ru-RU"/>
        </w:rPr>
        <w:t xml:space="preserve"> </w:t>
      </w:r>
      <w:r w:rsidR="00214463" w:rsidRPr="00214463">
        <w:rPr>
          <w:rFonts w:ascii="Times New Roman" w:eastAsia="Times New Roman" w:hAnsi="Times New Roman" w:cs="Times New Roman"/>
          <w:iCs/>
          <w:sz w:val="24"/>
          <w:szCs w:val="24"/>
          <w:lang w:val="ru-RU" w:eastAsia="ru-RU"/>
        </w:rPr>
        <w:tab/>
      </w:r>
      <w:r w:rsidR="00214463" w:rsidRPr="00214463">
        <w:rPr>
          <w:rFonts w:ascii="Times New Roman" w:eastAsia="Times New Roman" w:hAnsi="Times New Roman" w:cs="Times New Roman"/>
          <w:iCs/>
          <w:sz w:val="24"/>
          <w:szCs w:val="24"/>
          <w:lang w:val="ru-RU" w:eastAsia="ru-RU"/>
        </w:rPr>
        <w:tab/>
        <w:t>всего обучающихся  527</w:t>
      </w:r>
    </w:p>
    <w:p w:rsidR="00B27C47" w:rsidRPr="00214463" w:rsidRDefault="00B27C47" w:rsidP="001C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709"/>
        <w:jc w:val="both"/>
        <w:rPr>
          <w:rFonts w:ascii="Times New Roman" w:eastAsia="Times New Roman" w:hAnsi="Times New Roman" w:cs="Times New Roman"/>
          <w:iCs/>
          <w:sz w:val="24"/>
          <w:szCs w:val="24"/>
          <w:lang w:val="ru-RU" w:eastAsia="ru-RU"/>
        </w:rPr>
      </w:pPr>
      <w:r w:rsidRPr="00214463">
        <w:rPr>
          <w:rFonts w:ascii="Times New Roman" w:eastAsia="Times New Roman" w:hAnsi="Times New Roman" w:cs="Times New Roman"/>
          <w:iCs/>
          <w:sz w:val="24"/>
          <w:szCs w:val="24"/>
          <w:lang w:val="ru-RU" w:eastAsia="ru-RU"/>
        </w:rPr>
        <w:t xml:space="preserve">Среднее общее образование – 38  </w:t>
      </w:r>
      <w:proofErr w:type="gramStart"/>
      <w:r w:rsidRPr="00214463">
        <w:rPr>
          <w:rFonts w:ascii="Times New Roman" w:eastAsia="Times New Roman" w:hAnsi="Times New Roman" w:cs="Times New Roman"/>
          <w:iCs/>
          <w:sz w:val="24"/>
          <w:szCs w:val="24"/>
          <w:lang w:val="ru-RU" w:eastAsia="ru-RU"/>
        </w:rPr>
        <w:t>обучающихся</w:t>
      </w:r>
      <w:proofErr w:type="gramEnd"/>
      <w:r w:rsidRPr="00214463">
        <w:rPr>
          <w:rFonts w:ascii="Times New Roman" w:eastAsia="Times New Roman" w:hAnsi="Times New Roman" w:cs="Times New Roman"/>
          <w:iCs/>
          <w:sz w:val="24"/>
          <w:szCs w:val="24"/>
          <w:lang w:val="ru-RU" w:eastAsia="ru-RU"/>
        </w:rPr>
        <w:t>.</w:t>
      </w:r>
    </w:p>
    <w:p w:rsidR="00B27C47" w:rsidRPr="001F6A8A" w:rsidRDefault="00B27C47" w:rsidP="001C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709"/>
        <w:jc w:val="both"/>
        <w:rPr>
          <w:rFonts w:ascii="Times New Roman" w:eastAsia="Times New Roman" w:hAnsi="Times New Roman" w:cs="Times New Roman"/>
          <w:iCs/>
          <w:sz w:val="24"/>
          <w:szCs w:val="24"/>
          <w:lang w:val="ru-RU" w:eastAsia="ru-RU"/>
        </w:rPr>
      </w:pPr>
      <w:r w:rsidRPr="001F6A8A">
        <w:rPr>
          <w:rFonts w:ascii="Times New Roman" w:eastAsia="Times New Roman" w:hAnsi="Times New Roman" w:cs="Times New Roman"/>
          <w:iCs/>
          <w:sz w:val="24"/>
          <w:szCs w:val="24"/>
          <w:lang w:val="ru-RU" w:eastAsia="ru-RU"/>
        </w:rPr>
        <w:t>Численност</w:t>
      </w:r>
      <w:r w:rsidR="00E3366F" w:rsidRPr="001F6A8A">
        <w:rPr>
          <w:rFonts w:ascii="Times New Roman" w:eastAsia="Times New Roman" w:hAnsi="Times New Roman" w:cs="Times New Roman"/>
          <w:iCs/>
          <w:sz w:val="24"/>
          <w:szCs w:val="24"/>
          <w:lang w:val="ru-RU" w:eastAsia="ru-RU"/>
        </w:rPr>
        <w:t xml:space="preserve">ь </w:t>
      </w:r>
      <w:proofErr w:type="gramStart"/>
      <w:r w:rsidR="00E3366F" w:rsidRPr="001F6A8A">
        <w:rPr>
          <w:rFonts w:ascii="Times New Roman" w:eastAsia="Times New Roman" w:hAnsi="Times New Roman" w:cs="Times New Roman"/>
          <w:iCs/>
          <w:sz w:val="24"/>
          <w:szCs w:val="24"/>
          <w:lang w:val="ru-RU" w:eastAsia="ru-RU"/>
        </w:rPr>
        <w:t>обучающихся</w:t>
      </w:r>
      <w:proofErr w:type="gramEnd"/>
      <w:r w:rsidR="00E3366F" w:rsidRPr="001F6A8A">
        <w:rPr>
          <w:rFonts w:ascii="Times New Roman" w:eastAsia="Times New Roman" w:hAnsi="Times New Roman" w:cs="Times New Roman"/>
          <w:iCs/>
          <w:sz w:val="24"/>
          <w:szCs w:val="24"/>
          <w:lang w:val="ru-RU" w:eastAsia="ru-RU"/>
        </w:rPr>
        <w:t xml:space="preserve"> по АООП НОО в 2022</w:t>
      </w:r>
      <w:r w:rsidR="001F6A8A" w:rsidRPr="001F6A8A">
        <w:rPr>
          <w:rFonts w:ascii="Times New Roman" w:eastAsia="Times New Roman" w:hAnsi="Times New Roman" w:cs="Times New Roman"/>
          <w:iCs/>
          <w:sz w:val="24"/>
          <w:szCs w:val="24"/>
          <w:lang w:val="ru-RU" w:eastAsia="ru-RU"/>
        </w:rPr>
        <w:t xml:space="preserve"> году  -6</w:t>
      </w:r>
      <w:r w:rsidRPr="001F6A8A">
        <w:rPr>
          <w:rFonts w:ascii="Times New Roman" w:eastAsia="Times New Roman" w:hAnsi="Times New Roman" w:cs="Times New Roman"/>
          <w:iCs/>
          <w:sz w:val="24"/>
          <w:szCs w:val="24"/>
          <w:lang w:val="ru-RU" w:eastAsia="ru-RU"/>
        </w:rPr>
        <w:t>:</w:t>
      </w:r>
    </w:p>
    <w:tbl>
      <w:tblPr>
        <w:tblStyle w:val="a5"/>
        <w:tblpPr w:leftFromText="180" w:rightFromText="180" w:vertAnchor="text" w:horzAnchor="page" w:tblpX="1495" w:tblpY="137"/>
        <w:tblW w:w="0" w:type="auto"/>
        <w:tblLook w:val="04A0" w:firstRow="1" w:lastRow="0" w:firstColumn="1" w:lastColumn="0" w:noHBand="0" w:noVBand="1"/>
      </w:tblPr>
      <w:tblGrid>
        <w:gridCol w:w="5376"/>
        <w:gridCol w:w="3849"/>
      </w:tblGrid>
      <w:tr w:rsidR="00B27C47" w:rsidRPr="001F6A8A" w:rsidTr="00470814">
        <w:trPr>
          <w:trHeight w:val="253"/>
        </w:trPr>
        <w:tc>
          <w:tcPr>
            <w:tcW w:w="5376" w:type="dxa"/>
          </w:tcPr>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iCs/>
                <w:sz w:val="24"/>
                <w:szCs w:val="24"/>
                <w:lang w:val="ru-RU"/>
              </w:rPr>
            </w:pPr>
            <w:r w:rsidRPr="001F6A8A">
              <w:rPr>
                <w:iCs/>
                <w:sz w:val="24"/>
                <w:szCs w:val="24"/>
                <w:lang w:val="ru-RU"/>
              </w:rPr>
              <w:t>в первом классе</w:t>
            </w:r>
          </w:p>
        </w:tc>
        <w:tc>
          <w:tcPr>
            <w:tcW w:w="3849" w:type="dxa"/>
          </w:tcPr>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iCs/>
                <w:sz w:val="24"/>
                <w:szCs w:val="24"/>
                <w:lang w:val="ru-RU"/>
              </w:rPr>
            </w:pPr>
            <w:r w:rsidRPr="001F6A8A">
              <w:rPr>
                <w:iCs/>
                <w:sz w:val="24"/>
                <w:szCs w:val="24"/>
                <w:lang w:val="ru-RU"/>
              </w:rPr>
              <w:t>1</w:t>
            </w:r>
          </w:p>
        </w:tc>
      </w:tr>
      <w:tr w:rsidR="00B27C47" w:rsidRPr="001F6A8A" w:rsidTr="00470814">
        <w:trPr>
          <w:trHeight w:val="244"/>
        </w:trPr>
        <w:tc>
          <w:tcPr>
            <w:tcW w:w="5376" w:type="dxa"/>
          </w:tcPr>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iCs/>
                <w:sz w:val="24"/>
                <w:szCs w:val="24"/>
                <w:lang w:val="ru-RU"/>
              </w:rPr>
            </w:pPr>
            <w:r w:rsidRPr="001F6A8A">
              <w:rPr>
                <w:iCs/>
                <w:sz w:val="24"/>
                <w:szCs w:val="24"/>
                <w:lang w:val="ru-RU"/>
              </w:rPr>
              <w:t>во втором классе</w:t>
            </w:r>
          </w:p>
        </w:tc>
        <w:tc>
          <w:tcPr>
            <w:tcW w:w="3849" w:type="dxa"/>
          </w:tcPr>
          <w:p w:rsidR="00B27C47" w:rsidRPr="001F6A8A" w:rsidRDefault="001F6A8A"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iCs/>
                <w:sz w:val="24"/>
                <w:szCs w:val="24"/>
                <w:lang w:val="ru-RU"/>
              </w:rPr>
            </w:pPr>
            <w:r w:rsidRPr="001F6A8A">
              <w:rPr>
                <w:iCs/>
                <w:sz w:val="24"/>
                <w:szCs w:val="24"/>
                <w:lang w:val="ru-RU"/>
              </w:rPr>
              <w:t>1</w:t>
            </w:r>
          </w:p>
        </w:tc>
      </w:tr>
      <w:tr w:rsidR="00B27C47" w:rsidRPr="001F6A8A" w:rsidTr="00470814">
        <w:trPr>
          <w:trHeight w:val="253"/>
        </w:trPr>
        <w:tc>
          <w:tcPr>
            <w:tcW w:w="5376" w:type="dxa"/>
          </w:tcPr>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iCs/>
                <w:sz w:val="24"/>
                <w:szCs w:val="24"/>
                <w:lang w:val="ru-RU"/>
              </w:rPr>
            </w:pPr>
            <w:r w:rsidRPr="001F6A8A">
              <w:rPr>
                <w:iCs/>
                <w:sz w:val="24"/>
                <w:szCs w:val="24"/>
                <w:lang w:val="ru-RU"/>
              </w:rPr>
              <w:t>в третьем классе</w:t>
            </w:r>
          </w:p>
        </w:tc>
        <w:tc>
          <w:tcPr>
            <w:tcW w:w="3849" w:type="dxa"/>
          </w:tcPr>
          <w:p w:rsidR="00B27C47" w:rsidRPr="001F6A8A" w:rsidRDefault="001F6A8A"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iCs/>
                <w:sz w:val="24"/>
                <w:szCs w:val="24"/>
                <w:lang w:val="ru-RU"/>
              </w:rPr>
            </w:pPr>
            <w:r w:rsidRPr="001F6A8A">
              <w:rPr>
                <w:iCs/>
                <w:sz w:val="24"/>
                <w:szCs w:val="24"/>
                <w:lang w:val="ru-RU"/>
              </w:rPr>
              <w:t>1</w:t>
            </w:r>
          </w:p>
        </w:tc>
      </w:tr>
      <w:tr w:rsidR="00B27C47" w:rsidRPr="001F6A8A" w:rsidTr="00470814">
        <w:trPr>
          <w:trHeight w:val="253"/>
        </w:trPr>
        <w:tc>
          <w:tcPr>
            <w:tcW w:w="5376" w:type="dxa"/>
          </w:tcPr>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iCs/>
                <w:sz w:val="24"/>
                <w:szCs w:val="24"/>
                <w:lang w:val="ru-RU"/>
              </w:rPr>
            </w:pPr>
            <w:r w:rsidRPr="001F6A8A">
              <w:rPr>
                <w:iCs/>
                <w:sz w:val="24"/>
                <w:szCs w:val="24"/>
                <w:lang w:val="ru-RU"/>
              </w:rPr>
              <w:t>в четвертом классе</w:t>
            </w:r>
          </w:p>
        </w:tc>
        <w:tc>
          <w:tcPr>
            <w:tcW w:w="3849" w:type="dxa"/>
          </w:tcPr>
          <w:p w:rsidR="00B27C47" w:rsidRPr="001F6A8A" w:rsidRDefault="001F6A8A"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iCs/>
                <w:sz w:val="24"/>
                <w:szCs w:val="24"/>
                <w:lang w:val="ru-RU"/>
              </w:rPr>
            </w:pPr>
            <w:r w:rsidRPr="001F6A8A">
              <w:rPr>
                <w:iCs/>
                <w:sz w:val="24"/>
                <w:szCs w:val="24"/>
                <w:lang w:val="ru-RU"/>
              </w:rPr>
              <w:t>3</w:t>
            </w:r>
          </w:p>
        </w:tc>
      </w:tr>
    </w:tbl>
    <w:p w:rsidR="00B27C47" w:rsidRPr="001F6A8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p w:rsidR="00B27C47" w:rsidRPr="001F6A8A" w:rsidRDefault="00B27C47" w:rsidP="001C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709" w:firstLine="426"/>
        <w:jc w:val="both"/>
        <w:rPr>
          <w:rFonts w:ascii="Times New Roman" w:eastAsia="Times New Roman" w:hAnsi="Times New Roman" w:cs="Times New Roman"/>
          <w:iCs/>
          <w:sz w:val="24"/>
          <w:szCs w:val="24"/>
          <w:lang w:val="ru-RU" w:eastAsia="ru-RU"/>
        </w:rPr>
      </w:pPr>
      <w:r w:rsidRPr="001F6A8A">
        <w:rPr>
          <w:rFonts w:ascii="Times New Roman" w:eastAsia="Times New Roman" w:hAnsi="Times New Roman" w:cs="Times New Roman"/>
          <w:iCs/>
          <w:sz w:val="24"/>
          <w:szCs w:val="24"/>
          <w:lang w:val="ru-RU" w:eastAsia="ru-RU"/>
        </w:rPr>
        <w:t xml:space="preserve">   Все дети обучаются по АООП</w:t>
      </w:r>
      <w:r w:rsidR="0079050B" w:rsidRPr="001F6A8A">
        <w:rPr>
          <w:rFonts w:ascii="Times New Roman" w:eastAsia="Times New Roman" w:hAnsi="Times New Roman" w:cs="Times New Roman"/>
          <w:iCs/>
          <w:sz w:val="24"/>
          <w:szCs w:val="24"/>
          <w:lang w:val="ru-RU" w:eastAsia="ru-RU"/>
        </w:rPr>
        <w:t xml:space="preserve"> </w:t>
      </w:r>
      <w:r w:rsidRPr="001F6A8A">
        <w:rPr>
          <w:rFonts w:ascii="Times New Roman" w:eastAsia="Times New Roman" w:hAnsi="Times New Roman" w:cs="Times New Roman"/>
          <w:iCs/>
          <w:sz w:val="24"/>
          <w:szCs w:val="24"/>
          <w:lang w:val="ru-RU" w:eastAsia="ru-RU"/>
        </w:rPr>
        <w:t>НОО для дет</w:t>
      </w:r>
      <w:r w:rsidR="00214463" w:rsidRPr="001F6A8A">
        <w:rPr>
          <w:rFonts w:ascii="Times New Roman" w:eastAsia="Times New Roman" w:hAnsi="Times New Roman" w:cs="Times New Roman"/>
          <w:iCs/>
          <w:sz w:val="24"/>
          <w:szCs w:val="24"/>
          <w:lang w:val="ru-RU" w:eastAsia="ru-RU"/>
        </w:rPr>
        <w:t xml:space="preserve">ей с ЗПР. </w:t>
      </w:r>
      <w:proofErr w:type="gramStart"/>
      <w:r w:rsidR="00214463" w:rsidRPr="001F6A8A">
        <w:rPr>
          <w:rFonts w:ascii="Times New Roman" w:eastAsia="Times New Roman" w:hAnsi="Times New Roman" w:cs="Times New Roman"/>
          <w:iCs/>
          <w:sz w:val="24"/>
          <w:szCs w:val="24"/>
          <w:lang w:val="ru-RU" w:eastAsia="ru-RU"/>
        </w:rPr>
        <w:t>Из</w:t>
      </w:r>
      <w:proofErr w:type="gramEnd"/>
      <w:r w:rsidR="00214463" w:rsidRPr="001F6A8A">
        <w:rPr>
          <w:rFonts w:ascii="Times New Roman" w:eastAsia="Times New Roman" w:hAnsi="Times New Roman" w:cs="Times New Roman"/>
          <w:iCs/>
          <w:sz w:val="24"/>
          <w:szCs w:val="24"/>
          <w:lang w:val="ru-RU" w:eastAsia="ru-RU"/>
        </w:rPr>
        <w:t xml:space="preserve"> </w:t>
      </w:r>
      <w:r w:rsidR="001F6A8A" w:rsidRPr="001F6A8A">
        <w:rPr>
          <w:rFonts w:ascii="Times New Roman" w:eastAsia="Times New Roman" w:hAnsi="Times New Roman" w:cs="Times New Roman"/>
          <w:iCs/>
          <w:sz w:val="24"/>
          <w:szCs w:val="24"/>
          <w:lang w:val="ru-RU" w:eastAsia="ru-RU"/>
        </w:rPr>
        <w:t>два  обу</w:t>
      </w:r>
      <w:r w:rsidR="00214463" w:rsidRPr="001F6A8A">
        <w:rPr>
          <w:rFonts w:ascii="Times New Roman" w:eastAsia="Times New Roman" w:hAnsi="Times New Roman" w:cs="Times New Roman"/>
          <w:iCs/>
          <w:sz w:val="24"/>
          <w:szCs w:val="24"/>
          <w:lang w:val="ru-RU" w:eastAsia="ru-RU"/>
        </w:rPr>
        <w:t>ча</w:t>
      </w:r>
      <w:r w:rsidR="001F6A8A" w:rsidRPr="001F6A8A">
        <w:rPr>
          <w:rFonts w:ascii="Times New Roman" w:eastAsia="Times New Roman" w:hAnsi="Times New Roman" w:cs="Times New Roman"/>
          <w:iCs/>
          <w:sz w:val="24"/>
          <w:szCs w:val="24"/>
          <w:lang w:val="ru-RU" w:eastAsia="ru-RU"/>
        </w:rPr>
        <w:t>ющих</w:t>
      </w:r>
      <w:r w:rsidR="00214463" w:rsidRPr="001F6A8A">
        <w:rPr>
          <w:rFonts w:ascii="Times New Roman" w:eastAsia="Times New Roman" w:hAnsi="Times New Roman" w:cs="Times New Roman"/>
          <w:iCs/>
          <w:sz w:val="24"/>
          <w:szCs w:val="24"/>
          <w:lang w:val="ru-RU" w:eastAsia="ru-RU"/>
        </w:rPr>
        <w:t xml:space="preserve">ся </w:t>
      </w:r>
      <w:r w:rsidRPr="001F6A8A">
        <w:rPr>
          <w:rFonts w:ascii="Times New Roman" w:eastAsia="Times New Roman" w:hAnsi="Times New Roman" w:cs="Times New Roman"/>
          <w:iCs/>
          <w:sz w:val="24"/>
          <w:szCs w:val="24"/>
          <w:lang w:val="ru-RU" w:eastAsia="ru-RU"/>
        </w:rPr>
        <w:t>по индивидуальному учебному плану на дому.</w:t>
      </w:r>
      <w:r w:rsidR="001F6A8A" w:rsidRPr="001F6A8A">
        <w:rPr>
          <w:rFonts w:ascii="Times New Roman" w:eastAsia="Times New Roman" w:hAnsi="Times New Roman" w:cs="Times New Roman"/>
          <w:iCs/>
          <w:sz w:val="24"/>
          <w:szCs w:val="24"/>
          <w:lang w:val="ru-RU" w:eastAsia="ru-RU"/>
        </w:rPr>
        <w:t xml:space="preserve"> Акберов Жавид по АООП НОО для 2 класса, Гомзяков Данил  по АООП НОО для 4 класса.</w:t>
      </w:r>
    </w:p>
    <w:p w:rsidR="00B27C47" w:rsidRPr="001F6A8A" w:rsidRDefault="00B27C47" w:rsidP="001C60B5">
      <w:pPr>
        <w:autoSpaceDE w:val="0"/>
        <w:autoSpaceDN w:val="0"/>
        <w:adjustRightInd w:val="0"/>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1F6A8A">
        <w:rPr>
          <w:rFonts w:ascii="Times New Roman" w:eastAsia="Times New Roman" w:hAnsi="Times New Roman" w:cs="Times New Roman"/>
          <w:sz w:val="24"/>
          <w:szCs w:val="24"/>
          <w:lang w:val="ru-RU" w:eastAsia="ru-RU"/>
        </w:rPr>
        <w:t xml:space="preserve">  Учебный план Школы предполагает </w:t>
      </w:r>
      <w:r w:rsidRPr="001F6A8A">
        <w:rPr>
          <w:rFonts w:ascii="Times New Roman" w:eastAsia="Times New Roman" w:hAnsi="Times New Roman" w:cs="Times New Roman"/>
          <w:i/>
          <w:sz w:val="24"/>
          <w:szCs w:val="24"/>
          <w:u w:val="single"/>
          <w:lang w:val="ru-RU" w:eastAsia="ru-RU"/>
        </w:rPr>
        <w:t>реализацию профилей:</w:t>
      </w:r>
      <w:r w:rsidRPr="001F6A8A">
        <w:rPr>
          <w:rFonts w:ascii="Times New Roman" w:eastAsia="Times New Roman" w:hAnsi="Times New Roman" w:cs="Times New Roman"/>
          <w:sz w:val="24"/>
          <w:szCs w:val="24"/>
          <w:lang w:val="ru-RU" w:eastAsia="ru-RU"/>
        </w:rPr>
        <w:t xml:space="preserve">  10-11 класс – универсальный профиль. </w:t>
      </w:r>
    </w:p>
    <w:p w:rsidR="00B27C47" w:rsidRDefault="00B27C47" w:rsidP="001C60B5">
      <w:pPr>
        <w:autoSpaceDE w:val="0"/>
        <w:autoSpaceDN w:val="0"/>
        <w:adjustRightInd w:val="0"/>
        <w:spacing w:before="0" w:beforeAutospacing="0" w:after="0" w:afterAutospacing="0"/>
        <w:ind w:left="-709" w:firstLine="426"/>
        <w:jc w:val="both"/>
        <w:rPr>
          <w:rFonts w:ascii="Times New Roman" w:hAnsi="Times New Roman" w:cs="Times New Roman"/>
          <w:color w:val="181818"/>
          <w:sz w:val="24"/>
          <w:szCs w:val="24"/>
          <w:shd w:val="clear" w:color="auto" w:fill="FFFFFF"/>
          <w:lang w:val="ru-RU"/>
        </w:rPr>
      </w:pPr>
      <w:r w:rsidRPr="001F6A8A">
        <w:rPr>
          <w:rFonts w:ascii="Times New Roman" w:eastAsia="Calibri" w:hAnsi="Times New Roman" w:cs="Times New Roman"/>
          <w:sz w:val="24"/>
          <w:szCs w:val="24"/>
          <w:lang w:val="ru-RU"/>
        </w:rPr>
        <w:t xml:space="preserve">  Учебный</w:t>
      </w:r>
      <w:r w:rsidRPr="00214463">
        <w:rPr>
          <w:rFonts w:ascii="Times New Roman" w:eastAsia="Calibri" w:hAnsi="Times New Roman" w:cs="Times New Roman"/>
          <w:sz w:val="24"/>
          <w:szCs w:val="24"/>
          <w:lang w:val="ru-RU"/>
        </w:rPr>
        <w:t xml:space="preserve"> план 10-11 классов составлен для реализации универсального профиля с углубленным изучением математики. Универсальный профиль позволяет построить индивидуальный маршрут обучения, учитывая выбор обучающихся и их родителей (законных представителей). Предметы углубленного изучения ориентированы на производственную, инженерную и информационную сферу деятельности. В данном профиле выбираем для углубленного изучения предметы из предметной области  </w:t>
      </w:r>
      <w:r w:rsidRPr="00214463">
        <w:rPr>
          <w:rFonts w:ascii="Times New Roman" w:eastAsia="Calibri" w:hAnsi="Times New Roman" w:cs="Times New Roman"/>
          <w:b/>
          <w:sz w:val="24"/>
          <w:szCs w:val="24"/>
          <w:lang w:val="ru-RU"/>
        </w:rPr>
        <w:t>«Математика и информатика».</w:t>
      </w:r>
      <w:r w:rsidRPr="00214463">
        <w:rPr>
          <w:rFonts w:ascii="Times New Roman" w:eastAsia="Calibri" w:hAnsi="Times New Roman" w:cs="Times New Roman"/>
          <w:sz w:val="24"/>
          <w:szCs w:val="24"/>
          <w:lang w:val="ru-RU"/>
        </w:rPr>
        <w:t xml:space="preserve"> </w:t>
      </w:r>
      <w:r w:rsidRPr="00214463">
        <w:rPr>
          <w:rFonts w:ascii="Times New Roman" w:hAnsi="Times New Roman" w:cs="Times New Roman"/>
          <w:color w:val="000000"/>
          <w:sz w:val="24"/>
          <w:szCs w:val="24"/>
          <w:shd w:val="clear" w:color="auto" w:fill="FFFFFF"/>
          <w:lang w:val="ru-RU"/>
        </w:rPr>
        <w:t xml:space="preserve">Освоение учащимися 10–11 классов курса финансовой грамотности создаёт условия для их успешной социализации, профориентации в экономических специальностях и более глубокого </w:t>
      </w:r>
      <w:r w:rsidRPr="00214463">
        <w:rPr>
          <w:rFonts w:ascii="Times New Roman" w:hAnsi="Times New Roman" w:cs="Times New Roman"/>
          <w:color w:val="000000"/>
          <w:sz w:val="24"/>
          <w:szCs w:val="24"/>
          <w:shd w:val="clear" w:color="auto" w:fill="FFFFFF"/>
          <w:lang w:val="ru-RU"/>
        </w:rPr>
        <w:lastRenderedPageBreak/>
        <w:t>понимания современной мировой и российской финансово-экономической действительности</w:t>
      </w:r>
      <w:r w:rsidRPr="00214463">
        <w:rPr>
          <w:rFonts w:ascii="Arial" w:hAnsi="Arial" w:cs="Arial"/>
          <w:color w:val="000000"/>
          <w:shd w:val="clear" w:color="auto" w:fill="FFFFFF"/>
          <w:lang w:val="ru-RU"/>
        </w:rPr>
        <w:t>.</w:t>
      </w:r>
      <w:r w:rsidRPr="00214463">
        <w:rPr>
          <w:rFonts w:ascii="Times New Roman" w:eastAsia="Times New Roman" w:hAnsi="Times New Roman" w:cs="Times New Roman"/>
          <w:sz w:val="24"/>
          <w:szCs w:val="24"/>
          <w:lang w:val="ru-RU" w:eastAsia="ru-RU"/>
        </w:rPr>
        <w:t xml:space="preserve"> В 10-11 классах введение предмета </w:t>
      </w:r>
      <w:r w:rsidR="001F6A8A">
        <w:rPr>
          <w:rFonts w:ascii="Times New Roman" w:eastAsia="Times New Roman" w:hAnsi="Times New Roman" w:cs="Times New Roman"/>
          <w:sz w:val="24"/>
          <w:szCs w:val="24"/>
          <w:lang w:val="ru-RU" w:eastAsia="ru-RU"/>
        </w:rPr>
        <w:t>«</w:t>
      </w:r>
      <w:proofErr w:type="gramStart"/>
      <w:r w:rsidRPr="00214463">
        <w:rPr>
          <w:rFonts w:ascii="Times New Roman" w:hAnsi="Times New Roman" w:cs="Times New Roman"/>
          <w:color w:val="181818"/>
          <w:sz w:val="24"/>
          <w:szCs w:val="24"/>
          <w:shd w:val="clear" w:color="auto" w:fill="FFFFFF"/>
          <w:lang w:val="ru-RU"/>
        </w:rPr>
        <w:t>Индивидуальный проект</w:t>
      </w:r>
      <w:proofErr w:type="gramEnd"/>
      <w:r w:rsidR="001F6A8A">
        <w:rPr>
          <w:rFonts w:ascii="Times New Roman" w:hAnsi="Times New Roman" w:cs="Times New Roman"/>
          <w:color w:val="181818"/>
          <w:sz w:val="24"/>
          <w:szCs w:val="24"/>
          <w:shd w:val="clear" w:color="auto" w:fill="FFFFFF"/>
          <w:lang w:val="ru-RU"/>
        </w:rPr>
        <w:t>»</w:t>
      </w:r>
      <w:r w:rsidRPr="00214463">
        <w:rPr>
          <w:rFonts w:ascii="Times New Roman" w:hAnsi="Times New Roman" w:cs="Times New Roman"/>
          <w:color w:val="181818"/>
          <w:sz w:val="24"/>
          <w:szCs w:val="24"/>
          <w:shd w:val="clear" w:color="auto" w:fill="FFFFFF"/>
          <w:lang w:val="ru-RU"/>
        </w:rPr>
        <w:t xml:space="preserve"> позволяет оценить  УУД, сформированные в ходе освоения основной образовательной программы среднего общего образования.</w:t>
      </w:r>
    </w:p>
    <w:p w:rsidR="00B35E77" w:rsidRPr="00554B46" w:rsidRDefault="00B35E77" w:rsidP="001C60B5">
      <w:pPr>
        <w:spacing w:before="0" w:beforeAutospacing="0" w:after="0" w:afterAutospacing="0" w:line="240" w:lineRule="atLeast"/>
        <w:ind w:left="-709"/>
        <w:jc w:val="both"/>
        <w:rPr>
          <w:rFonts w:ascii="Times New Roman" w:eastAsia="Times New Roman" w:hAnsi="Times New Roman" w:cs="Times New Roman"/>
          <w:sz w:val="24"/>
          <w:szCs w:val="24"/>
          <w:lang w:val="ru-RU" w:eastAsia="ru-RU"/>
          <w14:shadow w14:blurRad="50800" w14:dist="38100" w14:dir="2700000" w14:sx="100000" w14:sy="100000" w14:kx="0" w14:ky="0" w14:algn="tl">
            <w14:srgbClr w14:val="000000">
              <w14:alpha w14:val="60000"/>
            </w14:srgbClr>
          </w14:shadow>
        </w:rPr>
      </w:pPr>
      <w:r w:rsidRPr="00554B46">
        <w:rPr>
          <w:rFonts w:ascii="Times New Roman" w:eastAsia="Times New Roman" w:hAnsi="Times New Roman" w:cs="Times New Roman"/>
          <w:sz w:val="24"/>
          <w:szCs w:val="24"/>
          <w:lang w:val="ru-RU" w:eastAsia="ru-RU"/>
        </w:rPr>
        <w:t>Воспитательная работа в МАОУ «Селенгинская СОШ №1» строилась с учетом направлений, а также в соответствии с миссией  МАОУ «Селенгинская СОШ №1» и концепцией воспитательной системы.</w:t>
      </w:r>
      <w:r>
        <w:rPr>
          <w:rFonts w:ascii="Times New Roman" w:eastAsia="Times New Roman" w:hAnsi="Times New Roman" w:cs="Times New Roman"/>
          <w:sz w:val="24"/>
          <w:szCs w:val="24"/>
          <w:lang w:val="ru-RU" w:eastAsia="ru-RU"/>
        </w:rPr>
        <w:t xml:space="preserve"> </w:t>
      </w:r>
      <w:r w:rsidRPr="00554B46">
        <w:rPr>
          <w:rFonts w:ascii="Times New Roman" w:eastAsia="Times New Roman" w:hAnsi="Times New Roman" w:cs="Times New Roman"/>
          <w:sz w:val="24"/>
          <w:szCs w:val="24"/>
          <w:lang w:val="ru-RU" w:eastAsia="ru-RU"/>
          <w14:shadow w14:blurRad="50800" w14:dist="38100" w14:dir="2700000" w14:sx="100000" w14:sy="100000" w14:kx="0" w14:ky="0" w14:algn="tl">
            <w14:srgbClr w14:val="000000">
              <w14:alpha w14:val="60000"/>
            </w14:srgbClr>
          </w14:shadow>
        </w:rPr>
        <w:t xml:space="preserve">Для обеспечения работы всех направлений создана и с 01.09.2021 года внедрена Программа воспитания (2021-2025 </w:t>
      </w:r>
      <w:proofErr w:type="gramStart"/>
      <w:r w:rsidRPr="00554B46">
        <w:rPr>
          <w:rFonts w:ascii="Times New Roman" w:eastAsia="Times New Roman" w:hAnsi="Times New Roman" w:cs="Times New Roman"/>
          <w:sz w:val="24"/>
          <w:szCs w:val="24"/>
          <w:lang w:val="ru-RU" w:eastAsia="ru-RU"/>
          <w14:shadow w14:blurRad="50800" w14:dist="38100" w14:dir="2700000" w14:sx="100000" w14:sy="100000" w14:kx="0" w14:ky="0" w14:algn="tl">
            <w14:srgbClr w14:val="000000">
              <w14:alpha w14:val="60000"/>
            </w14:srgbClr>
          </w14:shadow>
        </w:rPr>
        <w:t>гг</w:t>
      </w:r>
      <w:proofErr w:type="gramEnd"/>
      <w:r w:rsidRPr="00554B46">
        <w:rPr>
          <w:rFonts w:ascii="Times New Roman" w:eastAsia="Times New Roman" w:hAnsi="Times New Roman" w:cs="Times New Roman"/>
          <w:sz w:val="24"/>
          <w:szCs w:val="24"/>
          <w:lang w:val="ru-RU" w:eastAsia="ru-RU"/>
          <w14:shadow w14:blurRad="50800" w14:dist="38100" w14:dir="2700000" w14:sx="100000" w14:sy="100000" w14:kx="0" w14:ky="0" w14:algn="tl">
            <w14:srgbClr w14:val="000000">
              <w14:alpha w14:val="60000"/>
            </w14:srgbClr>
          </w14:shadow>
        </w:rPr>
        <w:t>)</w:t>
      </w:r>
      <w:r>
        <w:rPr>
          <w:rFonts w:ascii="Times New Roman" w:eastAsia="Times New Roman" w:hAnsi="Times New Roman" w:cs="Times New Roman"/>
          <w:sz w:val="24"/>
          <w:szCs w:val="24"/>
          <w:lang w:val="ru-RU" w:eastAsia="ru-RU"/>
          <w14:shadow w14:blurRad="50800" w14:dist="38100" w14:dir="2700000" w14:sx="100000" w14:sy="100000" w14:kx="0" w14:ky="0" w14:algn="tl">
            <w14:srgbClr w14:val="000000">
              <w14:alpha w14:val="60000"/>
            </w14:srgbClr>
          </w14:shadow>
        </w:rPr>
        <w:t xml:space="preserve">, </w:t>
      </w:r>
      <w:r w:rsidRPr="0001599F">
        <w:rPr>
          <w:rFonts w:ascii="Times New Roman" w:eastAsia="№Е" w:hAnsi="Times New Roman" w:cs="Times New Roman"/>
          <w:kern w:val="2"/>
          <w:sz w:val="24"/>
          <w:szCs w:val="24"/>
          <w:lang w:val="ru-RU" w:eastAsia="ko-KR"/>
        </w:rPr>
        <w:t xml:space="preserve">которая  </w:t>
      </w:r>
      <w:r w:rsidRPr="0001599F">
        <w:rPr>
          <w:rFonts w:ascii="Times New Roman" w:eastAsia="Times New Roman" w:hAnsi="Times New Roman" w:cs="Times New Roman"/>
          <w:spacing w:val="-5"/>
          <w:kern w:val="2"/>
          <w:sz w:val="24"/>
          <w:szCs w:val="24"/>
          <w:lang w:val="ru-RU" w:eastAsia="ko-KR"/>
        </w:rPr>
        <w:t xml:space="preserve">призвана </w:t>
      </w:r>
      <w:r w:rsidRPr="0001599F">
        <w:rPr>
          <w:rFonts w:ascii="Times New Roman" w:eastAsia="Times New Roman" w:hAnsi="Times New Roman" w:cs="Times New Roman"/>
          <w:spacing w:val="-3"/>
          <w:kern w:val="2"/>
          <w:sz w:val="24"/>
          <w:szCs w:val="24"/>
          <w:lang w:val="ru-RU" w:eastAsia="ko-KR"/>
        </w:rPr>
        <w:t xml:space="preserve">обеспечить </w:t>
      </w:r>
      <w:r w:rsidRPr="0001599F">
        <w:rPr>
          <w:rFonts w:ascii="Times New Roman" w:eastAsia="Times New Roman" w:hAnsi="Times New Roman" w:cs="Times New Roman"/>
          <w:kern w:val="2"/>
          <w:sz w:val="24"/>
          <w:szCs w:val="24"/>
          <w:lang w:val="ru-RU" w:eastAsia="ko-KR"/>
        </w:rPr>
        <w:t xml:space="preserve">достижение </w:t>
      </w:r>
      <w:r w:rsidRPr="0001599F">
        <w:rPr>
          <w:rFonts w:ascii="Times New Roman" w:eastAsia="Times New Roman" w:hAnsi="Times New Roman" w:cs="Times New Roman"/>
          <w:spacing w:val="-4"/>
          <w:kern w:val="2"/>
          <w:sz w:val="24"/>
          <w:szCs w:val="24"/>
          <w:lang w:val="ru-RU" w:eastAsia="ko-KR"/>
        </w:rPr>
        <w:t xml:space="preserve">обучающимися </w:t>
      </w:r>
      <w:r w:rsidRPr="0001599F">
        <w:rPr>
          <w:rFonts w:ascii="Times New Roman" w:eastAsia="Times New Roman" w:hAnsi="Times New Roman" w:cs="Times New Roman"/>
          <w:kern w:val="2"/>
          <w:sz w:val="24"/>
          <w:szCs w:val="24"/>
          <w:lang w:val="ru-RU" w:eastAsia="ko-KR"/>
        </w:rPr>
        <w:t xml:space="preserve">личностных </w:t>
      </w:r>
      <w:r w:rsidRPr="0001599F">
        <w:rPr>
          <w:rFonts w:ascii="Times New Roman" w:eastAsia="Times New Roman" w:hAnsi="Times New Roman" w:cs="Times New Roman"/>
          <w:spacing w:val="-3"/>
          <w:kern w:val="2"/>
          <w:sz w:val="24"/>
          <w:szCs w:val="24"/>
          <w:lang w:val="ru-RU" w:eastAsia="ko-KR"/>
        </w:rPr>
        <w:t xml:space="preserve">результатов, указанных </w:t>
      </w:r>
      <w:r w:rsidRPr="0001599F">
        <w:rPr>
          <w:rFonts w:ascii="Times New Roman" w:eastAsia="Times New Roman" w:hAnsi="Times New Roman" w:cs="Times New Roman"/>
          <w:spacing w:val="-8"/>
          <w:kern w:val="2"/>
          <w:sz w:val="24"/>
          <w:szCs w:val="24"/>
          <w:lang w:val="ru-RU" w:eastAsia="ko-KR"/>
        </w:rPr>
        <w:t xml:space="preserve">во </w:t>
      </w:r>
      <w:r w:rsidRPr="0001599F">
        <w:rPr>
          <w:rFonts w:ascii="Times New Roman" w:eastAsia="Times New Roman" w:hAnsi="Times New Roman" w:cs="Times New Roman"/>
          <w:kern w:val="2"/>
          <w:sz w:val="24"/>
          <w:szCs w:val="24"/>
          <w:lang w:val="ru-RU" w:eastAsia="ko-KR"/>
        </w:rPr>
        <w:t>ФГОС:</w:t>
      </w:r>
    </w:p>
    <w:p w:rsidR="00B35E77" w:rsidRPr="0001599F" w:rsidRDefault="00B35E77" w:rsidP="001C60B5">
      <w:pPr>
        <w:widowControl w:val="0"/>
        <w:autoSpaceDE w:val="0"/>
        <w:autoSpaceDN w:val="0"/>
        <w:spacing w:before="0" w:beforeAutospacing="0" w:after="0" w:afterAutospacing="0" w:line="240" w:lineRule="atLeast"/>
        <w:ind w:left="-709" w:right="384" w:firstLine="225"/>
        <w:jc w:val="both"/>
        <w:rPr>
          <w:rFonts w:ascii="Times New Roman" w:eastAsia="Times New Roman" w:hAnsi="Times New Roman" w:cs="Times New Roman"/>
          <w:spacing w:val="-3"/>
          <w:kern w:val="2"/>
          <w:sz w:val="24"/>
          <w:szCs w:val="24"/>
          <w:lang w:val="ru-RU" w:eastAsia="ko-KR"/>
        </w:rPr>
      </w:pPr>
      <w:r w:rsidRPr="0001599F">
        <w:rPr>
          <w:rFonts w:ascii="Times New Roman" w:eastAsia="Times New Roman" w:hAnsi="Times New Roman" w:cs="Times New Roman"/>
          <w:kern w:val="2"/>
          <w:sz w:val="24"/>
          <w:szCs w:val="24"/>
          <w:lang w:val="ru-RU" w:eastAsia="ko-KR"/>
        </w:rPr>
        <w:t xml:space="preserve">-  </w:t>
      </w:r>
      <w:r w:rsidRPr="0001599F">
        <w:rPr>
          <w:rFonts w:ascii="Times New Roman" w:eastAsia="Times New Roman" w:hAnsi="Times New Roman" w:cs="Times New Roman"/>
          <w:spacing w:val="-4"/>
          <w:kern w:val="2"/>
          <w:sz w:val="24"/>
          <w:szCs w:val="24"/>
          <w:lang w:val="ru-RU" w:eastAsia="ko-KR"/>
        </w:rPr>
        <w:t xml:space="preserve">формирование </w:t>
      </w:r>
      <w:r w:rsidRPr="0001599F">
        <w:rPr>
          <w:rFonts w:ascii="Times New Roman" w:eastAsia="Times New Roman" w:hAnsi="Times New Roman" w:cs="Times New Roman"/>
          <w:kern w:val="2"/>
          <w:sz w:val="24"/>
          <w:szCs w:val="24"/>
          <w:lang w:val="ru-RU" w:eastAsia="ko-KR"/>
        </w:rPr>
        <w:t xml:space="preserve">у </w:t>
      </w:r>
      <w:r w:rsidRPr="0001599F">
        <w:rPr>
          <w:rFonts w:ascii="Times New Roman" w:eastAsia="Times New Roman" w:hAnsi="Times New Roman" w:cs="Times New Roman"/>
          <w:spacing w:val="-3"/>
          <w:kern w:val="2"/>
          <w:sz w:val="24"/>
          <w:szCs w:val="24"/>
          <w:lang w:val="ru-RU" w:eastAsia="ko-KR"/>
        </w:rPr>
        <w:t xml:space="preserve">обучающихся основ </w:t>
      </w:r>
      <w:r w:rsidRPr="0001599F">
        <w:rPr>
          <w:rFonts w:ascii="Times New Roman" w:eastAsia="Times New Roman" w:hAnsi="Times New Roman" w:cs="Times New Roman"/>
          <w:kern w:val="2"/>
          <w:sz w:val="24"/>
          <w:szCs w:val="24"/>
          <w:lang w:val="ru-RU" w:eastAsia="ko-KR"/>
        </w:rPr>
        <w:t xml:space="preserve">российской </w:t>
      </w:r>
      <w:r w:rsidRPr="0001599F">
        <w:rPr>
          <w:rFonts w:ascii="Times New Roman" w:eastAsia="Times New Roman" w:hAnsi="Times New Roman" w:cs="Times New Roman"/>
          <w:spacing w:val="-3"/>
          <w:kern w:val="2"/>
          <w:sz w:val="24"/>
          <w:szCs w:val="24"/>
          <w:lang w:val="ru-RU" w:eastAsia="ko-KR"/>
        </w:rPr>
        <w:t xml:space="preserve">идентичности; </w:t>
      </w:r>
    </w:p>
    <w:p w:rsidR="00B35E77" w:rsidRPr="0001599F" w:rsidRDefault="00B35E77" w:rsidP="001C60B5">
      <w:pPr>
        <w:widowControl w:val="0"/>
        <w:autoSpaceDE w:val="0"/>
        <w:autoSpaceDN w:val="0"/>
        <w:spacing w:before="0" w:beforeAutospacing="0" w:after="0" w:afterAutospacing="0" w:line="240" w:lineRule="atLeast"/>
        <w:ind w:left="-709" w:right="384" w:firstLine="225"/>
        <w:jc w:val="both"/>
        <w:rPr>
          <w:rFonts w:ascii="Times New Roman" w:eastAsia="Times New Roman" w:hAnsi="Times New Roman" w:cs="Times New Roman"/>
          <w:spacing w:val="-3"/>
          <w:kern w:val="2"/>
          <w:sz w:val="24"/>
          <w:szCs w:val="24"/>
          <w:lang w:val="ru-RU" w:eastAsia="ko-KR"/>
        </w:rPr>
      </w:pPr>
      <w:r w:rsidRPr="0001599F">
        <w:rPr>
          <w:rFonts w:ascii="Times New Roman" w:eastAsia="Times New Roman" w:hAnsi="Times New Roman" w:cs="Times New Roman"/>
          <w:spacing w:val="-3"/>
          <w:kern w:val="2"/>
          <w:sz w:val="24"/>
          <w:szCs w:val="24"/>
          <w:lang w:val="ru-RU" w:eastAsia="ko-KR"/>
        </w:rPr>
        <w:t xml:space="preserve">-  готовность </w:t>
      </w:r>
      <w:proofErr w:type="gramStart"/>
      <w:r w:rsidRPr="0001599F">
        <w:rPr>
          <w:rFonts w:ascii="Times New Roman" w:eastAsia="Times New Roman" w:hAnsi="Times New Roman" w:cs="Times New Roman"/>
          <w:spacing w:val="-3"/>
          <w:kern w:val="2"/>
          <w:sz w:val="24"/>
          <w:szCs w:val="24"/>
          <w:lang w:val="ru-RU" w:eastAsia="ko-KR"/>
        </w:rPr>
        <w:t>обучающихся</w:t>
      </w:r>
      <w:proofErr w:type="gramEnd"/>
      <w:r w:rsidRPr="0001599F">
        <w:rPr>
          <w:rFonts w:ascii="Times New Roman" w:eastAsia="Times New Roman" w:hAnsi="Times New Roman" w:cs="Times New Roman"/>
          <w:spacing w:val="-3"/>
          <w:kern w:val="2"/>
          <w:sz w:val="24"/>
          <w:szCs w:val="24"/>
          <w:lang w:val="ru-RU" w:eastAsia="ko-KR"/>
        </w:rPr>
        <w:t xml:space="preserve"> </w:t>
      </w:r>
      <w:r w:rsidRPr="0001599F">
        <w:rPr>
          <w:rFonts w:ascii="Times New Roman" w:eastAsia="Times New Roman" w:hAnsi="Times New Roman" w:cs="Times New Roman"/>
          <w:kern w:val="2"/>
          <w:sz w:val="24"/>
          <w:szCs w:val="24"/>
          <w:lang w:val="ru-RU" w:eastAsia="ko-KR"/>
        </w:rPr>
        <w:t xml:space="preserve">к саморазвитию; </w:t>
      </w:r>
      <w:r w:rsidRPr="0001599F">
        <w:rPr>
          <w:rFonts w:ascii="Times New Roman" w:eastAsia="Times New Roman" w:hAnsi="Times New Roman" w:cs="Times New Roman"/>
          <w:spacing w:val="-6"/>
          <w:kern w:val="2"/>
          <w:sz w:val="24"/>
          <w:szCs w:val="24"/>
          <w:lang w:val="ru-RU" w:eastAsia="ko-KR"/>
        </w:rPr>
        <w:t xml:space="preserve">мотивацию </w:t>
      </w:r>
      <w:r w:rsidRPr="0001599F">
        <w:rPr>
          <w:rFonts w:ascii="Times New Roman" w:eastAsia="Times New Roman" w:hAnsi="Times New Roman" w:cs="Times New Roman"/>
          <w:kern w:val="2"/>
          <w:sz w:val="24"/>
          <w:szCs w:val="24"/>
          <w:lang w:val="ru-RU" w:eastAsia="ko-KR"/>
        </w:rPr>
        <w:t xml:space="preserve">к познанию и </w:t>
      </w:r>
      <w:r w:rsidRPr="0001599F">
        <w:rPr>
          <w:rFonts w:ascii="Times New Roman" w:eastAsia="Times New Roman" w:hAnsi="Times New Roman" w:cs="Times New Roman"/>
          <w:spacing w:val="-3"/>
          <w:kern w:val="2"/>
          <w:sz w:val="24"/>
          <w:szCs w:val="24"/>
          <w:lang w:val="ru-RU" w:eastAsia="ko-KR"/>
        </w:rPr>
        <w:t>обучению;</w:t>
      </w:r>
    </w:p>
    <w:p w:rsidR="00B35E77" w:rsidRPr="0001599F" w:rsidRDefault="00B35E77" w:rsidP="001C60B5">
      <w:pPr>
        <w:widowControl w:val="0"/>
        <w:autoSpaceDE w:val="0"/>
        <w:autoSpaceDN w:val="0"/>
        <w:spacing w:before="0" w:beforeAutospacing="0" w:after="0" w:afterAutospacing="0" w:line="240" w:lineRule="atLeast"/>
        <w:ind w:left="-709" w:right="384" w:firstLine="225"/>
        <w:jc w:val="both"/>
        <w:rPr>
          <w:rFonts w:ascii="Times New Roman" w:eastAsia="Times New Roman" w:hAnsi="Times New Roman" w:cs="Times New Roman"/>
          <w:spacing w:val="-3"/>
          <w:kern w:val="2"/>
          <w:sz w:val="24"/>
          <w:szCs w:val="24"/>
          <w:lang w:val="ru-RU" w:eastAsia="ko-KR"/>
        </w:rPr>
      </w:pPr>
      <w:r w:rsidRPr="0001599F">
        <w:rPr>
          <w:rFonts w:ascii="Times New Roman" w:eastAsia="Times New Roman" w:hAnsi="Times New Roman" w:cs="Times New Roman"/>
          <w:spacing w:val="-3"/>
          <w:kern w:val="2"/>
          <w:sz w:val="24"/>
          <w:szCs w:val="24"/>
          <w:lang w:val="ru-RU" w:eastAsia="ko-KR"/>
        </w:rPr>
        <w:t xml:space="preserve">-  ценностные </w:t>
      </w:r>
      <w:r w:rsidRPr="0001599F">
        <w:rPr>
          <w:rFonts w:ascii="Times New Roman" w:eastAsia="Times New Roman" w:hAnsi="Times New Roman" w:cs="Times New Roman"/>
          <w:spacing w:val="-4"/>
          <w:kern w:val="2"/>
          <w:sz w:val="24"/>
          <w:szCs w:val="24"/>
          <w:lang w:val="ru-RU" w:eastAsia="ko-KR"/>
        </w:rPr>
        <w:t xml:space="preserve">установки </w:t>
      </w:r>
      <w:r w:rsidRPr="0001599F">
        <w:rPr>
          <w:rFonts w:ascii="Times New Roman" w:eastAsia="Times New Roman" w:hAnsi="Times New Roman" w:cs="Times New Roman"/>
          <w:kern w:val="2"/>
          <w:sz w:val="24"/>
          <w:szCs w:val="24"/>
          <w:lang w:val="ru-RU" w:eastAsia="ko-KR"/>
        </w:rPr>
        <w:t xml:space="preserve">и </w:t>
      </w:r>
      <w:r w:rsidRPr="0001599F">
        <w:rPr>
          <w:rFonts w:ascii="Times New Roman" w:eastAsia="Times New Roman" w:hAnsi="Times New Roman" w:cs="Times New Roman"/>
          <w:spacing w:val="-2"/>
          <w:kern w:val="2"/>
          <w:sz w:val="24"/>
          <w:szCs w:val="24"/>
          <w:lang w:val="ru-RU" w:eastAsia="ko-KR"/>
        </w:rPr>
        <w:t xml:space="preserve">социально-значимые  </w:t>
      </w:r>
      <w:r w:rsidRPr="0001599F">
        <w:rPr>
          <w:rFonts w:ascii="Times New Roman" w:eastAsia="Times New Roman" w:hAnsi="Times New Roman" w:cs="Times New Roman"/>
          <w:spacing w:val="-6"/>
          <w:kern w:val="2"/>
          <w:sz w:val="24"/>
          <w:szCs w:val="24"/>
          <w:lang w:val="ru-RU" w:eastAsia="ko-KR"/>
        </w:rPr>
        <w:t xml:space="preserve">качества  </w:t>
      </w:r>
      <w:r w:rsidRPr="0001599F">
        <w:rPr>
          <w:rFonts w:ascii="Times New Roman" w:eastAsia="Times New Roman" w:hAnsi="Times New Roman" w:cs="Times New Roman"/>
          <w:kern w:val="2"/>
          <w:sz w:val="24"/>
          <w:szCs w:val="24"/>
          <w:lang w:val="ru-RU" w:eastAsia="ko-KR"/>
        </w:rPr>
        <w:t xml:space="preserve">личности; </w:t>
      </w:r>
      <w:r w:rsidRPr="0001599F">
        <w:rPr>
          <w:rFonts w:ascii="Times New Roman" w:eastAsia="Times New Roman" w:hAnsi="Times New Roman" w:cs="Times New Roman"/>
          <w:spacing w:val="-3"/>
          <w:kern w:val="2"/>
          <w:sz w:val="24"/>
          <w:szCs w:val="24"/>
          <w:lang w:val="ru-RU" w:eastAsia="ko-KR"/>
        </w:rPr>
        <w:t xml:space="preserve">активное </w:t>
      </w:r>
      <w:r w:rsidRPr="0001599F">
        <w:rPr>
          <w:rFonts w:ascii="Times New Roman" w:eastAsia="Times New Roman" w:hAnsi="Times New Roman" w:cs="Times New Roman"/>
          <w:spacing w:val="-4"/>
          <w:kern w:val="2"/>
          <w:sz w:val="24"/>
          <w:szCs w:val="24"/>
          <w:lang w:val="ru-RU" w:eastAsia="ko-KR"/>
        </w:rPr>
        <w:t xml:space="preserve">участие </w:t>
      </w:r>
      <w:r w:rsidRPr="0001599F">
        <w:rPr>
          <w:rFonts w:ascii="Times New Roman" w:eastAsia="Times New Roman" w:hAnsi="Times New Roman" w:cs="Times New Roman"/>
          <w:kern w:val="2"/>
          <w:sz w:val="24"/>
          <w:szCs w:val="24"/>
          <w:lang w:val="ru-RU" w:eastAsia="ko-KR"/>
        </w:rPr>
        <w:t xml:space="preserve">в 0социально-значимой </w:t>
      </w:r>
      <w:r w:rsidRPr="0001599F">
        <w:rPr>
          <w:rFonts w:ascii="Times New Roman" w:eastAsia="Times New Roman" w:hAnsi="Times New Roman" w:cs="Times New Roman"/>
          <w:spacing w:val="-3"/>
          <w:kern w:val="2"/>
          <w:sz w:val="24"/>
          <w:szCs w:val="24"/>
          <w:lang w:val="ru-RU" w:eastAsia="ko-KR"/>
        </w:rPr>
        <w:t xml:space="preserve">деятельности. </w:t>
      </w:r>
    </w:p>
    <w:p w:rsidR="001C60B5" w:rsidRDefault="001C60B5" w:rsidP="00B35E77">
      <w:pPr>
        <w:widowControl w:val="0"/>
        <w:wordWrap w:val="0"/>
        <w:autoSpaceDE w:val="0"/>
        <w:autoSpaceDN w:val="0"/>
        <w:spacing w:before="0" w:beforeAutospacing="0" w:after="0" w:afterAutospacing="0" w:line="240" w:lineRule="atLeast"/>
        <w:ind w:firstLine="567"/>
        <w:jc w:val="both"/>
        <w:rPr>
          <w:rFonts w:ascii="Times New Roman" w:eastAsia="Times New Roman" w:hAnsi="Times New Roman" w:cs="Times New Roman"/>
          <w:bCs/>
          <w:i/>
          <w:sz w:val="24"/>
          <w:szCs w:val="24"/>
          <w:lang w:val="ru-RU" w:eastAsia="ru-RU"/>
        </w:rPr>
      </w:pPr>
    </w:p>
    <w:p w:rsidR="001C60B5" w:rsidRDefault="001C60B5" w:rsidP="00B35E77">
      <w:pPr>
        <w:widowControl w:val="0"/>
        <w:wordWrap w:val="0"/>
        <w:autoSpaceDE w:val="0"/>
        <w:autoSpaceDN w:val="0"/>
        <w:spacing w:before="0" w:beforeAutospacing="0" w:after="0" w:afterAutospacing="0" w:line="240" w:lineRule="atLeast"/>
        <w:ind w:firstLine="567"/>
        <w:jc w:val="both"/>
        <w:rPr>
          <w:rFonts w:ascii="Times New Roman" w:eastAsia="Times New Roman" w:hAnsi="Times New Roman" w:cs="Times New Roman"/>
          <w:bCs/>
          <w:i/>
          <w:sz w:val="24"/>
          <w:szCs w:val="24"/>
          <w:lang w:val="ru-RU" w:eastAsia="ru-RU"/>
        </w:rPr>
      </w:pPr>
    </w:p>
    <w:p w:rsidR="00B35E77" w:rsidRPr="0001599F" w:rsidRDefault="00B35E77" w:rsidP="001C60B5">
      <w:pPr>
        <w:widowControl w:val="0"/>
        <w:wordWrap w:val="0"/>
        <w:autoSpaceDE w:val="0"/>
        <w:autoSpaceDN w:val="0"/>
        <w:spacing w:before="0" w:beforeAutospacing="0" w:after="0" w:afterAutospacing="0" w:line="240" w:lineRule="atLeast"/>
        <w:ind w:left="-851" w:firstLine="284"/>
        <w:jc w:val="both"/>
        <w:rPr>
          <w:rFonts w:ascii="Times New Roman" w:eastAsia="№Е" w:hAnsi="Times New Roman" w:cs="Times New Roman"/>
          <w:iCs/>
          <w:kern w:val="2"/>
          <w:sz w:val="24"/>
          <w:szCs w:val="24"/>
          <w:lang w:val="ru-RU" w:eastAsia="ko-KR"/>
        </w:rPr>
      </w:pPr>
      <w:r w:rsidRPr="0001599F">
        <w:rPr>
          <w:rFonts w:ascii="Times New Roman" w:eastAsia="Times New Roman" w:hAnsi="Times New Roman" w:cs="Times New Roman"/>
          <w:bCs/>
          <w:i/>
          <w:sz w:val="24"/>
          <w:szCs w:val="24"/>
          <w:lang w:val="ru-RU" w:eastAsia="ru-RU"/>
        </w:rPr>
        <w:t xml:space="preserve">Воспитательная работа в Школе ставит </w:t>
      </w:r>
      <w:r w:rsidRPr="0001599F">
        <w:rPr>
          <w:rFonts w:ascii="Times New Roman" w:eastAsia="Times New Roman" w:hAnsi="Times New Roman" w:cs="Times New Roman"/>
          <w:b/>
          <w:bCs/>
          <w:i/>
          <w:sz w:val="24"/>
          <w:szCs w:val="24"/>
          <w:u w:val="single"/>
          <w:lang w:val="ru-RU" w:eastAsia="ru-RU"/>
        </w:rPr>
        <w:t>ц</w:t>
      </w:r>
      <w:r w:rsidRPr="0001599F">
        <w:rPr>
          <w:rFonts w:ascii="Times New Roman" w:eastAsia="Calibri" w:hAnsi="Times New Roman" w:cs="Times New Roman"/>
          <w:b/>
          <w:sz w:val="24"/>
          <w:szCs w:val="24"/>
          <w:u w:val="single"/>
          <w:lang w:val="ru-RU"/>
        </w:rPr>
        <w:t>елью воспитательного процесса</w:t>
      </w:r>
      <w:r w:rsidRPr="0001599F">
        <w:rPr>
          <w:rFonts w:ascii="Times New Roman" w:eastAsia="Calibri" w:hAnsi="Times New Roman" w:cs="Times New Roman"/>
          <w:sz w:val="24"/>
          <w:szCs w:val="24"/>
          <w:lang w:val="ru-RU"/>
        </w:rPr>
        <w:t xml:space="preserve">  </w:t>
      </w:r>
      <w:r w:rsidRPr="0001599F">
        <w:rPr>
          <w:rFonts w:ascii="Times New Roman" w:eastAsia="№Е" w:hAnsi="Times New Roman" w:cs="Times New Roman"/>
          <w:b/>
          <w:i/>
          <w:iCs/>
          <w:kern w:val="2"/>
          <w:sz w:val="24"/>
          <w:szCs w:val="24"/>
          <w:lang w:val="ru-RU" w:eastAsia="ko-KR"/>
        </w:rPr>
        <w:t>Личностное развитие школьников</w:t>
      </w:r>
      <w:r w:rsidRPr="0001599F">
        <w:rPr>
          <w:rFonts w:ascii="Times New Roman" w:eastAsia="№Е" w:hAnsi="Times New Roman" w:cs="Times New Roman"/>
          <w:b/>
          <w:iCs/>
          <w:kern w:val="2"/>
          <w:sz w:val="24"/>
          <w:szCs w:val="24"/>
          <w:lang w:val="ru-RU" w:eastAsia="ko-KR"/>
        </w:rPr>
        <w:t>,</w:t>
      </w:r>
      <w:r w:rsidRPr="0001599F">
        <w:rPr>
          <w:rFonts w:ascii="Times New Roman" w:eastAsia="№Е" w:hAnsi="Times New Roman" w:cs="Times New Roman"/>
          <w:iCs/>
          <w:kern w:val="2"/>
          <w:sz w:val="24"/>
          <w:szCs w:val="24"/>
          <w:lang w:val="ru-RU" w:eastAsia="ko-KR"/>
        </w:rPr>
        <w:t xml:space="preserve"> проявляющееся:</w:t>
      </w:r>
    </w:p>
    <w:p w:rsidR="00B35E77" w:rsidRPr="0001599F" w:rsidRDefault="00B35E77" w:rsidP="001C60B5">
      <w:pPr>
        <w:widowControl w:val="0"/>
        <w:wordWrap w:val="0"/>
        <w:autoSpaceDE w:val="0"/>
        <w:autoSpaceDN w:val="0"/>
        <w:spacing w:before="0" w:beforeAutospacing="0" w:after="0" w:afterAutospacing="0" w:line="240" w:lineRule="atLeast"/>
        <w:ind w:left="-851" w:firstLine="284"/>
        <w:jc w:val="both"/>
        <w:rPr>
          <w:rFonts w:ascii="Times New Roman" w:eastAsia="№Е" w:hAnsi="Times New Roman" w:cs="Times New Roman"/>
          <w:iCs/>
          <w:kern w:val="2"/>
          <w:sz w:val="24"/>
          <w:szCs w:val="24"/>
          <w:lang w:val="ru-RU" w:eastAsia="ko-KR"/>
        </w:rPr>
      </w:pPr>
      <w:r w:rsidRPr="0001599F">
        <w:rPr>
          <w:rFonts w:ascii="Times New Roman" w:eastAsia="№Е" w:hAnsi="Times New Roman" w:cs="Times New Roman"/>
          <w:iCs/>
          <w:kern w:val="2"/>
          <w:sz w:val="24"/>
          <w:szCs w:val="24"/>
          <w:lang w:val="ru-RU"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B35E77" w:rsidRPr="0001599F" w:rsidRDefault="00B35E77" w:rsidP="001C60B5">
      <w:pPr>
        <w:widowControl w:val="0"/>
        <w:wordWrap w:val="0"/>
        <w:autoSpaceDE w:val="0"/>
        <w:autoSpaceDN w:val="0"/>
        <w:spacing w:before="0" w:beforeAutospacing="0" w:after="0" w:afterAutospacing="0" w:line="240" w:lineRule="atLeast"/>
        <w:ind w:left="-851" w:firstLine="284"/>
        <w:jc w:val="both"/>
        <w:rPr>
          <w:rFonts w:ascii="Times New Roman" w:eastAsia="№Е" w:hAnsi="Times New Roman" w:cs="Times New Roman"/>
          <w:iCs/>
          <w:kern w:val="2"/>
          <w:sz w:val="24"/>
          <w:szCs w:val="24"/>
          <w:lang w:val="ru-RU" w:eastAsia="ko-KR"/>
        </w:rPr>
      </w:pPr>
      <w:r w:rsidRPr="0001599F">
        <w:rPr>
          <w:rFonts w:ascii="Times New Roman" w:eastAsia="№Е" w:hAnsi="Times New Roman" w:cs="Times New Roman"/>
          <w:iCs/>
          <w:kern w:val="2"/>
          <w:sz w:val="24"/>
          <w:szCs w:val="24"/>
          <w:lang w:val="ru-RU" w:eastAsia="ko-KR"/>
        </w:rPr>
        <w:t>2) в развитии их позитивных отношений к этим общественным ценностям (то есть в развитии их социально значимых отношений);</w:t>
      </w:r>
    </w:p>
    <w:p w:rsidR="00B35E77" w:rsidRPr="0001599F" w:rsidRDefault="00B35E77" w:rsidP="001C60B5">
      <w:pPr>
        <w:widowControl w:val="0"/>
        <w:wordWrap w:val="0"/>
        <w:autoSpaceDE w:val="0"/>
        <w:autoSpaceDN w:val="0"/>
        <w:spacing w:before="0" w:beforeAutospacing="0" w:after="0" w:afterAutospacing="0" w:line="240" w:lineRule="atLeast"/>
        <w:ind w:left="-851" w:firstLine="284"/>
        <w:jc w:val="both"/>
        <w:rPr>
          <w:rFonts w:ascii="Times New Roman" w:eastAsia="№Е" w:hAnsi="Times New Roman" w:cs="Times New Roman"/>
          <w:iCs/>
          <w:kern w:val="2"/>
          <w:sz w:val="24"/>
          <w:szCs w:val="24"/>
          <w:lang w:val="ru-RU" w:eastAsia="ko-KR"/>
        </w:rPr>
      </w:pPr>
      <w:r w:rsidRPr="0001599F">
        <w:rPr>
          <w:rFonts w:ascii="Times New Roman" w:eastAsia="№Е" w:hAnsi="Times New Roman" w:cs="Times New Roman"/>
          <w:iCs/>
          <w:kern w:val="2"/>
          <w:sz w:val="24"/>
          <w:szCs w:val="24"/>
          <w:lang w:val="ru-RU"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b/>
          <w:i/>
          <w:sz w:val="24"/>
          <w:szCs w:val="24"/>
          <w:lang w:val="ru-RU" w:eastAsia="ru-RU"/>
        </w:rPr>
      </w:pPr>
      <w:r w:rsidRPr="0001599F">
        <w:rPr>
          <w:rFonts w:ascii="Times New Roman" w:eastAsia="№Е" w:hAnsi="Times New Roman" w:cs="Times New Roman"/>
          <w:sz w:val="24"/>
          <w:szCs w:val="24"/>
          <w:lang w:val="ru-RU"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01599F">
        <w:rPr>
          <w:rFonts w:ascii="Times New Roman" w:eastAsia="№Е" w:hAnsi="Times New Roman" w:cs="Times New Roman"/>
          <w:b/>
          <w:i/>
          <w:sz w:val="24"/>
          <w:szCs w:val="24"/>
          <w:lang w:val="ru-RU" w:eastAsia="ru-RU"/>
        </w:rPr>
        <w:t>целевые</w:t>
      </w:r>
      <w:r w:rsidRPr="0001599F">
        <w:rPr>
          <w:rFonts w:ascii="Times New Roman" w:eastAsia="№Е" w:hAnsi="Times New Roman" w:cs="Times New Roman"/>
          <w:sz w:val="24"/>
          <w:szCs w:val="24"/>
          <w:lang w:val="ru-RU" w:eastAsia="ru-RU"/>
        </w:rPr>
        <w:t xml:space="preserve"> </w:t>
      </w:r>
      <w:r w:rsidRPr="0001599F">
        <w:rPr>
          <w:rFonts w:ascii="Times New Roman" w:eastAsia="№Е" w:hAnsi="Times New Roman" w:cs="Times New Roman"/>
          <w:b/>
          <w:i/>
          <w:sz w:val="24"/>
          <w:szCs w:val="24"/>
          <w:lang w:val="ru-RU" w:eastAsia="ru-RU"/>
        </w:rPr>
        <w:t>приоритеты,</w:t>
      </w:r>
      <w:r w:rsidRPr="0001599F">
        <w:rPr>
          <w:rFonts w:ascii="Times New Roman" w:eastAsia="№Е" w:hAnsi="Times New Roman" w:cs="Times New Roman"/>
          <w:sz w:val="24"/>
          <w:szCs w:val="24"/>
          <w:lang w:val="ru-RU" w:eastAsia="ru-RU"/>
        </w:rPr>
        <w:t xml:space="preserve"> </w:t>
      </w:r>
      <w:r w:rsidRPr="0001599F">
        <w:rPr>
          <w:rFonts w:ascii="Times New Roman" w:eastAsia="№Е" w:hAnsi="Times New Roman" w:cs="Times New Roman"/>
          <w:b/>
          <w:i/>
          <w:sz w:val="24"/>
          <w:szCs w:val="24"/>
          <w:lang w:val="ru-RU" w:eastAsia="ru-RU"/>
        </w:rPr>
        <w:t>соответствующие трем уровням общего образования:</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color w:val="00000A"/>
          <w:sz w:val="24"/>
          <w:szCs w:val="24"/>
          <w:lang w:val="ru-RU" w:eastAsia="ru-RU"/>
        </w:rPr>
      </w:pPr>
      <w:r w:rsidRPr="0001599F">
        <w:rPr>
          <w:rFonts w:ascii="Times New Roman" w:eastAsia="№Е" w:hAnsi="Times New Roman" w:cs="Times New Roman"/>
          <w:b/>
          <w:bCs/>
          <w:i/>
          <w:iCs/>
          <w:sz w:val="24"/>
          <w:szCs w:val="24"/>
          <w:lang w:val="ru-RU" w:eastAsia="ru-RU"/>
        </w:rPr>
        <w:t>1.</w:t>
      </w:r>
      <w:r w:rsidRPr="0001599F">
        <w:rPr>
          <w:rFonts w:ascii="Times New Roman" w:eastAsia="№Е" w:hAnsi="Times New Roman" w:cs="Times New Roman"/>
          <w:bCs/>
          <w:iCs/>
          <w:sz w:val="24"/>
          <w:szCs w:val="24"/>
          <w:lang w:val="ru-RU" w:eastAsia="ru-RU"/>
        </w:rPr>
        <w:t xml:space="preserve"> В воспитании детей младшего школьного возраста (</w:t>
      </w:r>
      <w:r w:rsidRPr="0001599F">
        <w:rPr>
          <w:rFonts w:ascii="Times New Roman" w:eastAsia="№Е" w:hAnsi="Times New Roman" w:cs="Times New Roman"/>
          <w:b/>
          <w:bCs/>
          <w:i/>
          <w:iCs/>
          <w:sz w:val="24"/>
          <w:szCs w:val="24"/>
          <w:lang w:val="ru-RU" w:eastAsia="ru-RU"/>
        </w:rPr>
        <w:t>уровень начального общего образования</w:t>
      </w:r>
      <w:r w:rsidRPr="0001599F">
        <w:rPr>
          <w:rFonts w:ascii="Times New Roman" w:eastAsia="№Е" w:hAnsi="Times New Roman" w:cs="Times New Roman"/>
          <w:bCs/>
          <w:iCs/>
          <w:sz w:val="24"/>
          <w:szCs w:val="24"/>
          <w:lang w:val="ru-RU" w:eastAsia="ru-RU"/>
        </w:rPr>
        <w:t xml:space="preserve">) таким целевым приоритетом является </w:t>
      </w:r>
      <w:r w:rsidRPr="0001599F">
        <w:rPr>
          <w:rFonts w:ascii="Times New Roman" w:eastAsia="Calibri" w:hAnsi="Times New Roman" w:cs="Times New Roman"/>
          <w:sz w:val="24"/>
          <w:szCs w:val="24"/>
          <w:lang w:val="ru-RU" w:eastAsia="ru-RU"/>
        </w:rPr>
        <w:t xml:space="preserve">создание благоприятных условий для усвоения школьниками социально значимых знаний – знаний основных </w:t>
      </w:r>
      <w:r w:rsidRPr="0001599F">
        <w:rPr>
          <w:rFonts w:ascii="Times New Roman" w:eastAsia="№Е" w:hAnsi="Times New Roman" w:cs="Times New Roman"/>
          <w:color w:val="00000A"/>
          <w:sz w:val="24"/>
          <w:szCs w:val="24"/>
          <w:lang w:val="ru-RU" w:eastAsia="ru-RU"/>
        </w:rPr>
        <w:t xml:space="preserve">норм и традиций того общества, в котором они живут. </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Batang" w:hAnsi="Times New Roman" w:cs="Times New Roman"/>
          <w:kern w:val="2"/>
          <w:sz w:val="24"/>
          <w:szCs w:val="24"/>
          <w:lang w:val="ru-RU" w:eastAsia="ko-KR"/>
        </w:rPr>
      </w:pPr>
      <w:r w:rsidRPr="0001599F">
        <w:rPr>
          <w:rFonts w:ascii="Times New Roman" w:eastAsia="Calibri" w:hAnsi="Times New Roman" w:cs="Times New Roman"/>
          <w:kern w:val="2"/>
          <w:sz w:val="24"/>
          <w:szCs w:val="24"/>
          <w:lang w:val="ru-RU" w:eastAsia="ko-KR"/>
        </w:rPr>
        <w:t xml:space="preserve">Выделение данного приоритета </w:t>
      </w:r>
      <w:r w:rsidRPr="0001599F">
        <w:rPr>
          <w:rFonts w:ascii="Times New Roman" w:eastAsia="№Е" w:hAnsi="Times New Roman" w:cs="Times New Roman"/>
          <w:kern w:val="2"/>
          <w:sz w:val="24"/>
          <w:szCs w:val="24"/>
          <w:lang w:val="ru-RU" w:eastAsia="ko-KR"/>
        </w:rPr>
        <w:t xml:space="preserve">связано с особенностями детей младшего школьного возраста: </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Batang" w:hAnsi="Times New Roman" w:cs="Times New Roman"/>
          <w:kern w:val="2"/>
          <w:sz w:val="24"/>
          <w:szCs w:val="24"/>
          <w:lang w:val="ru-RU" w:eastAsia="ko-KR"/>
        </w:rPr>
      </w:pPr>
      <w:r w:rsidRPr="0001599F">
        <w:rPr>
          <w:rFonts w:ascii="Times New Roman" w:eastAsia="Batang" w:hAnsi="Times New Roman" w:cs="Times New Roman"/>
          <w:kern w:val="2"/>
          <w:sz w:val="24"/>
          <w:szCs w:val="24"/>
          <w:lang w:val="ru-RU"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Batang" w:hAnsi="Times New Roman" w:cs="Times New Roman"/>
          <w:kern w:val="2"/>
          <w:sz w:val="24"/>
          <w:szCs w:val="24"/>
          <w:lang w:val="ru-RU" w:eastAsia="ko-KR"/>
        </w:rPr>
      </w:pPr>
      <w:r w:rsidRPr="0001599F">
        <w:rPr>
          <w:rFonts w:ascii="Times New Roman" w:eastAsia="Batang" w:hAnsi="Times New Roman" w:cs="Times New Roman"/>
          <w:kern w:val="2"/>
          <w:sz w:val="24"/>
          <w:szCs w:val="24"/>
          <w:lang w:val="ru-RU" w:eastAsia="ko-KR"/>
        </w:rPr>
        <w:t>- быть трудолюбивым, следуя принципу «делу — время, потехе — час» как в учебных занятиях, так и в домашних делах;</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Batang" w:hAnsi="Times New Roman" w:cs="Times New Roman"/>
          <w:kern w:val="2"/>
          <w:sz w:val="24"/>
          <w:szCs w:val="24"/>
          <w:lang w:val="ru-RU" w:eastAsia="ko-KR"/>
        </w:rPr>
      </w:pPr>
      <w:r w:rsidRPr="0001599F">
        <w:rPr>
          <w:rFonts w:ascii="Times New Roman" w:eastAsia="Batang" w:hAnsi="Times New Roman" w:cs="Times New Roman"/>
          <w:kern w:val="2"/>
          <w:sz w:val="24"/>
          <w:szCs w:val="24"/>
          <w:lang w:val="ru-RU" w:eastAsia="ko-KR"/>
        </w:rPr>
        <w:t xml:space="preserve">- знать и любить свою Родину – свой родной дом, двор, улицу, город, село, свою страну; </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Batang" w:hAnsi="Times New Roman" w:cs="Times New Roman"/>
          <w:kern w:val="2"/>
          <w:sz w:val="24"/>
          <w:szCs w:val="24"/>
          <w:lang w:val="ru-RU" w:eastAsia="ko-KR"/>
        </w:rPr>
      </w:pPr>
      <w:r w:rsidRPr="0001599F">
        <w:rPr>
          <w:rFonts w:ascii="Times New Roman" w:eastAsia="Batang" w:hAnsi="Times New Roman" w:cs="Times New Roman"/>
          <w:kern w:val="2"/>
          <w:sz w:val="24"/>
          <w:szCs w:val="24"/>
          <w:lang w:val="ru-RU"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Batang" w:hAnsi="Times New Roman" w:cs="Times New Roman"/>
          <w:kern w:val="2"/>
          <w:sz w:val="24"/>
          <w:szCs w:val="24"/>
          <w:lang w:val="ru-RU" w:eastAsia="ko-KR"/>
        </w:rPr>
      </w:pPr>
      <w:r w:rsidRPr="0001599F">
        <w:rPr>
          <w:rFonts w:ascii="Times New Roman" w:eastAsia="Batang" w:hAnsi="Times New Roman" w:cs="Times New Roman"/>
          <w:kern w:val="2"/>
          <w:sz w:val="24"/>
          <w:szCs w:val="24"/>
          <w:lang w:val="ru-RU" w:eastAsia="ko-KR"/>
        </w:rPr>
        <w:t xml:space="preserve">- проявлять миролюбие — не затевать конфликтов и стремиться решать спорные вопросы, не прибегая к силе; </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Batang" w:hAnsi="Times New Roman" w:cs="Times New Roman"/>
          <w:kern w:val="2"/>
          <w:sz w:val="24"/>
          <w:szCs w:val="24"/>
          <w:lang w:val="ru-RU" w:eastAsia="ko-KR"/>
        </w:rPr>
      </w:pPr>
      <w:r w:rsidRPr="0001599F">
        <w:rPr>
          <w:rFonts w:ascii="Times New Roman" w:eastAsia="Batang" w:hAnsi="Times New Roman" w:cs="Times New Roman"/>
          <w:kern w:val="2"/>
          <w:sz w:val="24"/>
          <w:szCs w:val="24"/>
          <w:lang w:val="ru-RU" w:eastAsia="ko-KR"/>
        </w:rPr>
        <w:t>- стремиться узнавать что-то новое, проявлять любознательность, ценить знания;</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Batang" w:hAnsi="Times New Roman" w:cs="Times New Roman"/>
          <w:kern w:val="2"/>
          <w:sz w:val="24"/>
          <w:szCs w:val="24"/>
          <w:lang w:val="ru-RU" w:eastAsia="ko-KR"/>
        </w:rPr>
      </w:pPr>
      <w:r w:rsidRPr="0001599F">
        <w:rPr>
          <w:rFonts w:ascii="Times New Roman" w:eastAsia="Batang" w:hAnsi="Times New Roman" w:cs="Times New Roman"/>
          <w:kern w:val="2"/>
          <w:sz w:val="24"/>
          <w:szCs w:val="24"/>
          <w:lang w:val="ru-RU" w:eastAsia="ko-KR"/>
        </w:rPr>
        <w:t>- быть вежливым и опрятным, скромным и приветливым;</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Batang" w:hAnsi="Times New Roman" w:cs="Times New Roman"/>
          <w:kern w:val="2"/>
          <w:sz w:val="24"/>
          <w:szCs w:val="24"/>
          <w:lang w:val="ru-RU" w:eastAsia="ko-KR"/>
        </w:rPr>
      </w:pPr>
      <w:r w:rsidRPr="0001599F">
        <w:rPr>
          <w:rFonts w:ascii="Times New Roman" w:eastAsia="Batang" w:hAnsi="Times New Roman" w:cs="Times New Roman"/>
          <w:kern w:val="2"/>
          <w:sz w:val="24"/>
          <w:szCs w:val="24"/>
          <w:lang w:val="ru-RU" w:eastAsia="ko-KR"/>
        </w:rPr>
        <w:t xml:space="preserve">- соблюдать правила личной гигиены, режим дня, вести здоровый образ жизни; </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Batang" w:hAnsi="Times New Roman" w:cs="Times New Roman"/>
          <w:kern w:val="2"/>
          <w:sz w:val="24"/>
          <w:szCs w:val="24"/>
          <w:lang w:val="ru-RU" w:eastAsia="ko-KR"/>
        </w:rPr>
      </w:pPr>
      <w:proofErr w:type="gramStart"/>
      <w:r w:rsidRPr="0001599F">
        <w:rPr>
          <w:rFonts w:ascii="Times New Roman" w:eastAsia="Batang" w:hAnsi="Times New Roman" w:cs="Times New Roman"/>
          <w:kern w:val="2"/>
          <w:sz w:val="24"/>
          <w:szCs w:val="24"/>
          <w:lang w:val="ru-RU"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Batang" w:hAnsi="Times New Roman" w:cs="Times New Roman"/>
          <w:kern w:val="2"/>
          <w:sz w:val="24"/>
          <w:szCs w:val="24"/>
          <w:lang w:val="ru-RU" w:eastAsia="ko-KR"/>
        </w:rPr>
      </w:pPr>
      <w:r w:rsidRPr="0001599F">
        <w:rPr>
          <w:rFonts w:ascii="Times New Roman" w:eastAsia="Batang" w:hAnsi="Times New Roman" w:cs="Times New Roman"/>
          <w:kern w:val="2"/>
          <w:sz w:val="24"/>
          <w:szCs w:val="24"/>
          <w:lang w:val="ru-RU"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b/>
          <w:bCs/>
          <w:i/>
          <w:iCs/>
          <w:sz w:val="24"/>
          <w:szCs w:val="24"/>
          <w:lang w:val="ru-RU" w:eastAsia="ru-RU"/>
        </w:rPr>
        <w:lastRenderedPageBreak/>
        <w:t>2.</w:t>
      </w:r>
      <w:r w:rsidRPr="0001599F">
        <w:rPr>
          <w:rFonts w:ascii="Times New Roman" w:eastAsia="№Е" w:hAnsi="Times New Roman" w:cs="Times New Roman"/>
          <w:bCs/>
          <w:iCs/>
          <w:sz w:val="24"/>
          <w:szCs w:val="24"/>
          <w:lang w:val="ru-RU" w:eastAsia="ru-RU"/>
        </w:rPr>
        <w:t xml:space="preserve"> В воспитании детей подросткового возраста (</w:t>
      </w:r>
      <w:r w:rsidRPr="0001599F">
        <w:rPr>
          <w:rFonts w:ascii="Times New Roman" w:eastAsia="№Е" w:hAnsi="Times New Roman" w:cs="Times New Roman"/>
          <w:b/>
          <w:bCs/>
          <w:i/>
          <w:iCs/>
          <w:sz w:val="24"/>
          <w:szCs w:val="24"/>
          <w:lang w:val="ru-RU" w:eastAsia="ru-RU"/>
        </w:rPr>
        <w:t>уровень основного общего образования</w:t>
      </w:r>
      <w:r w:rsidRPr="0001599F">
        <w:rPr>
          <w:rFonts w:ascii="Times New Roman" w:eastAsia="№Е" w:hAnsi="Times New Roman" w:cs="Times New Roman"/>
          <w:bCs/>
          <w:iCs/>
          <w:sz w:val="24"/>
          <w:szCs w:val="24"/>
          <w:lang w:val="ru-RU" w:eastAsia="ru-RU"/>
        </w:rPr>
        <w:t xml:space="preserve">) таким приоритетом является </w:t>
      </w:r>
      <w:r w:rsidRPr="0001599F">
        <w:rPr>
          <w:rFonts w:ascii="Times New Roman" w:eastAsia="№Е" w:hAnsi="Times New Roman" w:cs="Times New Roman"/>
          <w:sz w:val="24"/>
          <w:szCs w:val="24"/>
          <w:lang w:val="ru-RU" w:eastAsia="ru-RU"/>
        </w:rPr>
        <w:t>создание благоприятных условий для развития социально значимых отношений школьников, и, прежде всего, ценностных отношений:</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к семье как главной опоре в жизни человека и источнику его счастья;</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proofErr w:type="gramStart"/>
      <w:r w:rsidRPr="0001599F">
        <w:rPr>
          <w:rFonts w:ascii="Times New Roman" w:eastAsia="№Е" w:hAnsi="Times New Roman" w:cs="Times New Roman"/>
          <w:sz w:val="24"/>
          <w:szCs w:val="24"/>
          <w:lang w:val="ru-RU" w:eastAsia="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B35E77" w:rsidRPr="0001599F" w:rsidRDefault="00B35E77" w:rsidP="001C60B5">
      <w:pPr>
        <w:spacing w:before="0" w:beforeAutospacing="0" w:after="0" w:afterAutospacing="0"/>
        <w:ind w:left="-851" w:firstLine="567"/>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B35E77" w:rsidRPr="0001599F" w:rsidRDefault="00B35E77" w:rsidP="001C60B5">
      <w:pPr>
        <w:spacing w:before="0" w:beforeAutospacing="0" w:after="0" w:afterAutospacing="0"/>
        <w:ind w:left="-851" w:firstLine="567"/>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к здоровью как залогу долгой и активной жизни человека, его хорошего настроения и оптимистичного взгляда на мир;</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b/>
          <w:bCs/>
          <w:i/>
          <w:iCs/>
          <w:sz w:val="24"/>
          <w:szCs w:val="24"/>
          <w:lang w:val="ru-RU" w:eastAsia="ru-RU"/>
        </w:rPr>
        <w:t>3</w:t>
      </w:r>
      <w:r w:rsidRPr="0001599F">
        <w:rPr>
          <w:rFonts w:ascii="Times New Roman" w:eastAsia="№Е" w:hAnsi="Times New Roman" w:cs="Times New Roman"/>
          <w:bCs/>
          <w:iCs/>
          <w:sz w:val="24"/>
          <w:szCs w:val="24"/>
          <w:lang w:val="ru-RU" w:eastAsia="ru-RU"/>
        </w:rPr>
        <w:t>. В воспитании детей юношеского возраста (</w:t>
      </w:r>
      <w:r w:rsidRPr="0001599F">
        <w:rPr>
          <w:rFonts w:ascii="Times New Roman" w:eastAsia="№Е" w:hAnsi="Times New Roman" w:cs="Times New Roman"/>
          <w:b/>
          <w:bCs/>
          <w:i/>
          <w:iCs/>
          <w:sz w:val="24"/>
          <w:szCs w:val="24"/>
          <w:lang w:val="ru-RU" w:eastAsia="ru-RU"/>
        </w:rPr>
        <w:t>уровень среднего общего образования</w:t>
      </w:r>
      <w:r w:rsidRPr="0001599F">
        <w:rPr>
          <w:rFonts w:ascii="Times New Roman" w:eastAsia="№Е" w:hAnsi="Times New Roman" w:cs="Times New Roman"/>
          <w:bCs/>
          <w:iCs/>
          <w:sz w:val="24"/>
          <w:szCs w:val="24"/>
          <w:lang w:val="ru-RU" w:eastAsia="ru-RU"/>
        </w:rPr>
        <w:t xml:space="preserve">) таким приоритетом является </w:t>
      </w:r>
      <w:r w:rsidRPr="0001599F">
        <w:rPr>
          <w:rFonts w:ascii="Times New Roman" w:eastAsia="№Е" w:hAnsi="Times New Roman" w:cs="Times New Roman"/>
          <w:sz w:val="24"/>
          <w:szCs w:val="24"/>
          <w:lang w:val="ru-RU" w:eastAsia="ru-RU"/>
        </w:rPr>
        <w:t>создание благоприятных условий для приобретения школьниками опыта осуществления социально значимых дел. Это:</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xml:space="preserve">- опыт дел, направленных на заботу о своей семье, родных и близких; </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трудовой опыт, опыт участия в производственной практике;</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опыт природоохранных дел;</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опыт разрешения возникающих конфликтных ситуаций в школе, дома или на улице;</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опыт самостоятельного приобретения новых знаний, проведения научных исследований, опыт проектной деятельности;</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xml:space="preserve">- опыт ведения здорового образа жизни и заботы о здоровье других людей; </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опыт оказания помощи окружающим, заботы о малышах или пожилых людях, волонтерский опыт;</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опыт самопознания и самоанализа, опыт социально приемлемого самовыражения и самореализации.</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iCs/>
          <w:kern w:val="2"/>
          <w:sz w:val="24"/>
          <w:szCs w:val="24"/>
          <w:lang w:val="ru-RU" w:eastAsia="ko-KR"/>
        </w:rPr>
      </w:pPr>
      <w:r w:rsidRPr="0001599F">
        <w:rPr>
          <w:rFonts w:ascii="Times New Roman" w:eastAsia="№Е" w:hAnsi="Times New Roman" w:cs="Times New Roman"/>
          <w:sz w:val="24"/>
          <w:szCs w:val="24"/>
          <w:lang w:val="ru-RU" w:eastAsia="ru-RU"/>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b/>
          <w:i/>
          <w:sz w:val="24"/>
          <w:szCs w:val="24"/>
          <w:lang w:val="ru-RU" w:eastAsia="ru-RU"/>
        </w:rPr>
      </w:pPr>
      <w:r w:rsidRPr="0001599F">
        <w:rPr>
          <w:rFonts w:ascii="Times New Roman" w:eastAsia="№Е" w:hAnsi="Times New Roman" w:cs="Times New Roman"/>
          <w:sz w:val="24"/>
          <w:szCs w:val="24"/>
          <w:lang w:val="ru-RU" w:eastAsia="ru-RU"/>
        </w:rPr>
        <w:t xml:space="preserve">Достижению поставленной </w:t>
      </w:r>
      <w:r w:rsidRPr="0001599F">
        <w:rPr>
          <w:rFonts w:ascii="Times New Roman" w:eastAsia="№Е" w:hAnsi="Times New Roman" w:cs="Times New Roman"/>
          <w:b/>
          <w:i/>
          <w:sz w:val="24"/>
          <w:szCs w:val="24"/>
          <w:lang w:val="ru-RU" w:eastAsia="ru-RU"/>
        </w:rPr>
        <w:t xml:space="preserve">цели воспитания школьников </w:t>
      </w:r>
      <w:r w:rsidRPr="0001599F">
        <w:rPr>
          <w:rFonts w:ascii="Times New Roman" w:eastAsia="№Е" w:hAnsi="Times New Roman" w:cs="Times New Roman"/>
          <w:i/>
          <w:sz w:val="24"/>
          <w:szCs w:val="24"/>
          <w:lang w:val="ru-RU" w:eastAsia="ru-RU"/>
        </w:rPr>
        <w:t>будет способствовать решение следующих</w:t>
      </w:r>
      <w:r w:rsidRPr="0001599F">
        <w:rPr>
          <w:rFonts w:ascii="Times New Roman" w:eastAsia="№Е" w:hAnsi="Times New Roman" w:cs="Times New Roman"/>
          <w:b/>
          <w:i/>
          <w:sz w:val="24"/>
          <w:szCs w:val="24"/>
          <w:lang w:val="ru-RU" w:eastAsia="ru-RU"/>
        </w:rPr>
        <w:t xml:space="preserve"> основных задач:</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color w:val="000000"/>
          <w:w w:val="0"/>
          <w:sz w:val="24"/>
          <w:szCs w:val="24"/>
          <w:lang w:val="ru-RU" w:eastAsia="ru-RU"/>
        </w:rPr>
      </w:pPr>
      <w:r w:rsidRPr="0001599F">
        <w:rPr>
          <w:rFonts w:ascii="Times New Roman" w:eastAsia="№Е" w:hAnsi="Times New Roman" w:cs="Times New Roman"/>
          <w:i/>
          <w:sz w:val="24"/>
          <w:szCs w:val="24"/>
          <w:lang w:val="ru-RU" w:eastAsia="ru-RU"/>
        </w:rPr>
        <w:t xml:space="preserve"> </w:t>
      </w:r>
      <w:r w:rsidRPr="0001599F">
        <w:rPr>
          <w:rFonts w:ascii="Times New Roman" w:eastAsia="№Е" w:hAnsi="Times New Roman" w:cs="Times New Roman"/>
          <w:sz w:val="24"/>
          <w:szCs w:val="24"/>
          <w:lang w:val="ru-RU" w:eastAsia="ru-RU"/>
        </w:rPr>
        <w:t>1)</w:t>
      </w:r>
      <w:r w:rsidRPr="0001599F">
        <w:rPr>
          <w:rFonts w:ascii="Times New Roman" w:eastAsia="№Е" w:hAnsi="Times New Roman" w:cs="Times New Roman"/>
          <w:b/>
          <w:sz w:val="24"/>
          <w:szCs w:val="24"/>
          <w:lang w:val="ru-RU" w:eastAsia="ru-RU"/>
        </w:rPr>
        <w:t xml:space="preserve">   </w:t>
      </w:r>
      <w:r w:rsidRPr="0001599F">
        <w:rPr>
          <w:rFonts w:ascii="Times New Roman" w:eastAsia="№Е" w:hAnsi="Times New Roman" w:cs="Times New Roman"/>
          <w:sz w:val="24"/>
          <w:szCs w:val="24"/>
          <w:lang w:val="ru-RU" w:eastAsia="ru-RU"/>
        </w:rPr>
        <w:t>р</w:t>
      </w:r>
      <w:r w:rsidRPr="0001599F">
        <w:rPr>
          <w:rFonts w:ascii="Times New Roman" w:eastAsia="№Е" w:hAnsi="Times New Roman" w:cs="Times New Roman"/>
          <w:color w:val="000000"/>
          <w:w w:val="0"/>
          <w:sz w:val="24"/>
          <w:szCs w:val="24"/>
          <w:lang w:val="ru-RU" w:eastAsia="ru-RU"/>
        </w:rPr>
        <w:t>еализовывать воспитательные возможности</w:t>
      </w:r>
      <w:r w:rsidRPr="0001599F">
        <w:rPr>
          <w:rFonts w:ascii="Times New Roman" w:eastAsia="№Е" w:hAnsi="Times New Roman" w:cs="Times New Roman"/>
          <w:sz w:val="24"/>
          <w:szCs w:val="24"/>
          <w:lang w:val="ru-RU" w:eastAsia="ru-RU"/>
        </w:rPr>
        <w:t xml:space="preserve"> о</w:t>
      </w:r>
      <w:r w:rsidRPr="0001599F">
        <w:rPr>
          <w:rFonts w:ascii="Times New Roman" w:eastAsia="№Е" w:hAnsi="Times New Roman" w:cs="Times New Roman"/>
          <w:color w:val="000000"/>
          <w:w w:val="0"/>
          <w:sz w:val="24"/>
          <w:szCs w:val="24"/>
          <w:lang w:val="ru-RU" w:eastAsia="ru-RU"/>
        </w:rPr>
        <w:t xml:space="preserve">бщешкольных ключевых </w:t>
      </w:r>
      <w:r w:rsidRPr="0001599F">
        <w:rPr>
          <w:rFonts w:ascii="Times New Roman" w:eastAsia="№Е" w:hAnsi="Times New Roman" w:cs="Times New Roman"/>
          <w:sz w:val="24"/>
          <w:szCs w:val="24"/>
          <w:lang w:val="ru-RU" w:eastAsia="ru-RU"/>
        </w:rPr>
        <w:t>дел</w:t>
      </w:r>
      <w:r w:rsidRPr="0001599F">
        <w:rPr>
          <w:rFonts w:ascii="Times New Roman" w:eastAsia="№Е" w:hAnsi="Times New Roman" w:cs="Times New Roman"/>
          <w:color w:val="000000"/>
          <w:w w:val="0"/>
          <w:sz w:val="24"/>
          <w:szCs w:val="24"/>
          <w:lang w:val="ru-RU" w:eastAsia="ru-RU"/>
        </w:rPr>
        <w:t>,</w:t>
      </w:r>
      <w:r w:rsidRPr="0001599F">
        <w:rPr>
          <w:rFonts w:ascii="Times New Roman" w:eastAsia="№Е" w:hAnsi="Times New Roman" w:cs="Times New Roman"/>
          <w:sz w:val="24"/>
          <w:szCs w:val="24"/>
          <w:lang w:val="ru-RU" w:eastAsia="ru-RU"/>
        </w:rPr>
        <w:t xml:space="preserve"> поддерживать традиции их </w:t>
      </w:r>
      <w:r w:rsidRPr="0001599F">
        <w:rPr>
          <w:rFonts w:ascii="Times New Roman" w:eastAsia="№Е" w:hAnsi="Times New Roman" w:cs="Times New Roman"/>
          <w:color w:val="000000"/>
          <w:w w:val="0"/>
          <w:sz w:val="24"/>
          <w:szCs w:val="24"/>
          <w:lang w:val="ru-RU" w:eastAsia="ru-RU"/>
        </w:rPr>
        <w:t>коллективного планирования, организации, проведения и анализа в школьном сообществе;</w:t>
      </w:r>
    </w:p>
    <w:p w:rsidR="00B35E77" w:rsidRPr="0001599F" w:rsidRDefault="00B35E77" w:rsidP="001C60B5">
      <w:pPr>
        <w:spacing w:before="0" w:beforeAutospacing="0" w:after="0" w:afterAutospacing="0"/>
        <w:ind w:left="-851" w:firstLine="284"/>
        <w:jc w:val="both"/>
        <w:rPr>
          <w:rFonts w:ascii="Times New Roman" w:eastAsia="№Е" w:hAnsi="Times New Roman" w:cs="Times New Roman"/>
          <w:sz w:val="24"/>
          <w:szCs w:val="24"/>
          <w:lang w:val="ru-RU" w:eastAsia="ru-RU"/>
        </w:rPr>
      </w:pPr>
      <w:r w:rsidRPr="0001599F">
        <w:rPr>
          <w:rFonts w:ascii="Times New Roman" w:hAnsi="Times New Roman" w:cs="Times New Roman"/>
          <w:sz w:val="24"/>
          <w:szCs w:val="24"/>
          <w:lang w:val="ru-RU"/>
        </w:rPr>
        <w:t xml:space="preserve"> 2)реализовывать потенциал классного руководства в воспитании школьников, поддерживать активное участие классных сообществ в жизни школы;</w:t>
      </w:r>
    </w:p>
    <w:p w:rsidR="00B35E77" w:rsidRPr="0001599F" w:rsidRDefault="00B35E77" w:rsidP="001C60B5">
      <w:pPr>
        <w:tabs>
          <w:tab w:val="left" w:pos="1134"/>
        </w:tabs>
        <w:spacing w:before="0" w:beforeAutospacing="0" w:after="0" w:afterAutospacing="0" w:line="276" w:lineRule="auto"/>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lastRenderedPageBreak/>
        <w:t>3)вовлекать школьников в кружки, секции, клубные объединения, отряды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r w:rsidRPr="0001599F">
        <w:rPr>
          <w:rFonts w:ascii="Times New Roman" w:eastAsia="№Е" w:hAnsi="Times New Roman" w:cs="Times New Roman"/>
          <w:w w:val="1"/>
          <w:sz w:val="24"/>
          <w:szCs w:val="24"/>
          <w:lang w:val="ru-RU" w:eastAsia="ru-RU"/>
        </w:rPr>
        <w:t>;</w:t>
      </w:r>
    </w:p>
    <w:p w:rsidR="00B35E77" w:rsidRPr="0001599F" w:rsidRDefault="00B35E77" w:rsidP="001C60B5">
      <w:pPr>
        <w:tabs>
          <w:tab w:val="left" w:pos="1134"/>
        </w:tabs>
        <w:spacing w:before="0" w:beforeAutospacing="0" w:after="0" w:afterAutospacing="0" w:line="276" w:lineRule="auto"/>
        <w:ind w:left="-851" w:firstLine="284"/>
        <w:jc w:val="both"/>
        <w:rPr>
          <w:rFonts w:ascii="Times New Roman" w:eastAsia="№Е" w:hAnsi="Times New Roman" w:cs="Times New Roman"/>
          <w:sz w:val="24"/>
          <w:szCs w:val="20"/>
          <w:lang w:val="ru-RU" w:eastAsia="ru-RU"/>
        </w:rPr>
      </w:pPr>
      <w:r w:rsidRPr="0001599F">
        <w:rPr>
          <w:rFonts w:ascii="Times New Roman" w:eastAsia="№Е" w:hAnsi="Times New Roman" w:cs="Times New Roman"/>
          <w:sz w:val="24"/>
          <w:szCs w:val="24"/>
          <w:lang w:val="ru-RU" w:eastAsia="ru-RU"/>
        </w:rPr>
        <w:t xml:space="preserve">4)использовать в воспитании детей возможности школьного урока, поддерживать использование на уроках интерактивных форм занятий с </w:t>
      </w:r>
      <w:proofErr w:type="gramStart"/>
      <w:r w:rsidRPr="0001599F">
        <w:rPr>
          <w:rFonts w:ascii="Times New Roman" w:eastAsia="№Е" w:hAnsi="Times New Roman" w:cs="Times New Roman"/>
          <w:sz w:val="24"/>
          <w:szCs w:val="24"/>
          <w:lang w:val="ru-RU" w:eastAsia="ru-RU"/>
        </w:rPr>
        <w:t>обучающимися</w:t>
      </w:r>
      <w:proofErr w:type="gramEnd"/>
      <w:r w:rsidRPr="0001599F">
        <w:rPr>
          <w:rFonts w:ascii="Times New Roman" w:eastAsia="№Е" w:hAnsi="Times New Roman" w:cs="Times New Roman"/>
          <w:sz w:val="24"/>
          <w:szCs w:val="24"/>
          <w:lang w:val="ru-RU" w:eastAsia="ru-RU"/>
        </w:rPr>
        <w:t xml:space="preserve">; </w:t>
      </w:r>
    </w:p>
    <w:p w:rsidR="00B35E77" w:rsidRPr="0001599F" w:rsidRDefault="00B35E77" w:rsidP="001C60B5">
      <w:pPr>
        <w:tabs>
          <w:tab w:val="left" w:pos="1134"/>
        </w:tabs>
        <w:spacing w:before="0" w:beforeAutospacing="0" w:after="0" w:afterAutospacing="0" w:line="276" w:lineRule="auto"/>
        <w:ind w:left="-851" w:firstLine="284"/>
        <w:jc w:val="both"/>
        <w:rPr>
          <w:rFonts w:ascii="Times New Roman" w:eastAsia="№Е" w:hAnsi="Times New Roman" w:cs="Times New Roman"/>
          <w:sz w:val="20"/>
          <w:szCs w:val="20"/>
          <w:lang w:val="ru-RU" w:eastAsia="ru-RU"/>
        </w:rPr>
      </w:pPr>
      <w:r w:rsidRPr="0001599F">
        <w:rPr>
          <w:rFonts w:ascii="Times New Roman" w:eastAsia="№Е" w:hAnsi="Times New Roman" w:cs="Times New Roman"/>
          <w:sz w:val="24"/>
          <w:szCs w:val="24"/>
          <w:lang w:val="ru-RU" w:eastAsia="ru-RU"/>
        </w:rPr>
        <w:t>5)инициировать и поддерживать ученическое самоуправление – как на уровне школы, так и на уровне классных сообществ; 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B35E77" w:rsidRPr="0001599F" w:rsidRDefault="00B35E77" w:rsidP="001C60B5">
      <w:pPr>
        <w:tabs>
          <w:tab w:val="left" w:pos="1134"/>
        </w:tabs>
        <w:spacing w:before="0" w:beforeAutospacing="0" w:after="0" w:afterAutospacing="0" w:line="276" w:lineRule="auto"/>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 xml:space="preserve">6)организовать работу электронных и социальных  медиа,  реализовывать их воспитательный потенциал; </w:t>
      </w:r>
    </w:p>
    <w:p w:rsidR="00B35E77" w:rsidRPr="0001599F" w:rsidRDefault="00B35E77" w:rsidP="001C60B5">
      <w:pPr>
        <w:tabs>
          <w:tab w:val="left" w:pos="1134"/>
        </w:tabs>
        <w:spacing w:before="0" w:beforeAutospacing="0" w:after="0" w:afterAutospacing="0" w:line="276" w:lineRule="auto"/>
        <w:ind w:left="-851" w:firstLine="284"/>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7)поддерживать деятельность функционирующих на базе школы д</w:t>
      </w:r>
      <w:r w:rsidRPr="0001599F">
        <w:rPr>
          <w:rFonts w:ascii="Times New Roman" w:eastAsia="№Е" w:hAnsi="Times New Roman" w:cs="Times New Roman"/>
          <w:w w:val="1"/>
          <w:sz w:val="24"/>
          <w:szCs w:val="24"/>
          <w:lang w:val="ru-RU" w:eastAsia="ru-RU"/>
        </w:rPr>
        <w:t>етских общественных объединений и организаций;</w:t>
      </w:r>
    </w:p>
    <w:p w:rsidR="001C60B5" w:rsidRDefault="00B35E77" w:rsidP="001C60B5">
      <w:pPr>
        <w:tabs>
          <w:tab w:val="left" w:pos="1134"/>
        </w:tabs>
        <w:spacing w:before="0" w:beforeAutospacing="0" w:after="0" w:afterAutospacing="0" w:line="276" w:lineRule="auto"/>
        <w:ind w:left="-851" w:right="282" w:firstLine="284"/>
        <w:jc w:val="both"/>
        <w:rPr>
          <w:rFonts w:ascii="Times New Roman" w:eastAsia="№Е" w:hAnsi="Times New Roman" w:cs="Times New Roman"/>
          <w:sz w:val="24"/>
          <w:szCs w:val="20"/>
          <w:lang w:val="ru-RU" w:eastAsia="ru-RU"/>
        </w:rPr>
      </w:pPr>
      <w:r w:rsidRPr="0001599F">
        <w:rPr>
          <w:rFonts w:ascii="Times New Roman" w:eastAsia="№Е" w:hAnsi="Times New Roman" w:cs="Times New Roman"/>
          <w:sz w:val="24"/>
          <w:szCs w:val="24"/>
          <w:lang w:val="ru-RU" w:eastAsia="ru-RU"/>
        </w:rPr>
        <w:t>8)организовывать профориентационную работу со школьниками;</w:t>
      </w:r>
    </w:p>
    <w:p w:rsidR="00B35E77" w:rsidRPr="001C60B5" w:rsidRDefault="00B35E77" w:rsidP="001C60B5">
      <w:pPr>
        <w:tabs>
          <w:tab w:val="left" w:pos="1134"/>
        </w:tabs>
        <w:spacing w:before="0" w:beforeAutospacing="0" w:after="0" w:afterAutospacing="0" w:line="276" w:lineRule="auto"/>
        <w:ind w:left="-851" w:right="282" w:firstLine="284"/>
        <w:jc w:val="both"/>
        <w:rPr>
          <w:rFonts w:ascii="Times New Roman" w:eastAsia="№Е" w:hAnsi="Times New Roman" w:cs="Times New Roman"/>
          <w:sz w:val="24"/>
          <w:szCs w:val="20"/>
          <w:lang w:val="ru-RU" w:eastAsia="ru-RU"/>
        </w:rPr>
      </w:pPr>
      <w:r w:rsidRPr="0001599F">
        <w:rPr>
          <w:rFonts w:ascii="Times New Roman" w:eastAsia="№Е" w:hAnsi="Times New Roman" w:cs="Times New Roman"/>
          <w:sz w:val="24"/>
          <w:szCs w:val="24"/>
          <w:lang w:val="ru-RU" w:eastAsia="ru-RU"/>
        </w:rPr>
        <w:t>9)организовывать экологическую работу в школе, используя ее воспитательный потенциал;</w:t>
      </w:r>
    </w:p>
    <w:p w:rsidR="00B35E77" w:rsidRPr="0001599F" w:rsidRDefault="00B35E77" w:rsidP="001C60B5">
      <w:pPr>
        <w:tabs>
          <w:tab w:val="left" w:pos="1134"/>
        </w:tabs>
        <w:spacing w:before="0" w:beforeAutospacing="0" w:after="0" w:afterAutospacing="0" w:line="276" w:lineRule="auto"/>
        <w:ind w:left="-567" w:firstLine="283"/>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10)организовать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35E77" w:rsidRPr="0001599F" w:rsidRDefault="00B35E77" w:rsidP="001C60B5">
      <w:pPr>
        <w:tabs>
          <w:tab w:val="left" w:pos="1134"/>
        </w:tabs>
        <w:spacing w:before="0" w:beforeAutospacing="0" w:after="0" w:afterAutospacing="0" w:line="276" w:lineRule="auto"/>
        <w:ind w:left="-567" w:firstLine="283"/>
        <w:jc w:val="both"/>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11)организовать профилактику социально-негативных явлений, содействовать расширению знаний, развитию умений и формирований навыков ЗОЖ;</w:t>
      </w:r>
    </w:p>
    <w:p w:rsidR="00B35E77" w:rsidRPr="0001599F" w:rsidRDefault="00B35E77" w:rsidP="001C60B5">
      <w:pPr>
        <w:spacing w:before="0" w:beforeAutospacing="0" w:after="0" w:afterAutospacing="0"/>
        <w:ind w:left="-851" w:firstLine="284"/>
        <w:rPr>
          <w:rFonts w:ascii="Times New Roman" w:eastAsia="№Е" w:hAnsi="Times New Roman" w:cs="Times New Roman"/>
          <w:sz w:val="24"/>
          <w:szCs w:val="24"/>
          <w:lang w:val="ru-RU" w:eastAsia="ru-RU"/>
        </w:rPr>
      </w:pPr>
      <w:r w:rsidRPr="0001599F">
        <w:rPr>
          <w:rFonts w:ascii="Times New Roman" w:eastAsia="№Е" w:hAnsi="Times New Roman" w:cs="Times New Roman"/>
          <w:sz w:val="24"/>
          <w:szCs w:val="24"/>
          <w:lang w:val="ru-RU" w:eastAsia="ru-RU"/>
        </w:rPr>
        <w:t>Практическая реализация цели и задач воспитания осуществляется в рамках следующих направлений  воспитательной работы школы, каждое из которых представлено в соответствующем модуле.</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Times New Roman" w:hAnsi="Times New Roman" w:cs="Times New Roman"/>
          <w:color w:val="000000"/>
          <w:w w:val="0"/>
          <w:kern w:val="2"/>
          <w:sz w:val="24"/>
          <w:szCs w:val="24"/>
          <w:lang w:val="ru-RU" w:eastAsia="ko-KR"/>
        </w:rPr>
      </w:pPr>
      <w:r w:rsidRPr="0001599F">
        <w:rPr>
          <w:rFonts w:ascii="Times New Roman" w:eastAsia="Times New Roman" w:hAnsi="Times New Roman" w:cs="Times New Roman"/>
          <w:color w:val="000000"/>
          <w:w w:val="0"/>
          <w:kern w:val="2"/>
          <w:sz w:val="24"/>
          <w:szCs w:val="24"/>
          <w:lang w:val="ru-RU" w:eastAsia="ko-KR"/>
        </w:rPr>
        <w:t>Модуль «Ключевые общешкольные дела»</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Times New Roman" w:hAnsi="Times New Roman" w:cs="Times New Roman"/>
          <w:color w:val="000000"/>
          <w:w w:val="0"/>
          <w:kern w:val="2"/>
          <w:sz w:val="24"/>
          <w:szCs w:val="24"/>
          <w:lang w:val="ru-RU" w:eastAsia="ko-KR"/>
        </w:rPr>
      </w:pPr>
      <w:r w:rsidRPr="0001599F">
        <w:rPr>
          <w:rFonts w:ascii="Times New Roman" w:eastAsia="Times New Roman" w:hAnsi="Times New Roman" w:cs="Times New Roman"/>
          <w:color w:val="000000"/>
          <w:w w:val="0"/>
          <w:kern w:val="2"/>
          <w:sz w:val="24"/>
          <w:szCs w:val="24"/>
          <w:lang w:val="ru-RU" w:eastAsia="ko-KR"/>
        </w:rPr>
        <w:t>Модуль «Классное руководство»</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Times New Roman" w:hAnsi="Times New Roman" w:cs="Times New Roman"/>
          <w:color w:val="000000"/>
          <w:w w:val="0"/>
          <w:kern w:val="2"/>
          <w:sz w:val="24"/>
          <w:szCs w:val="24"/>
          <w:lang w:val="ru-RU" w:eastAsia="ko-KR"/>
        </w:rPr>
      </w:pPr>
      <w:r w:rsidRPr="0001599F">
        <w:rPr>
          <w:rFonts w:ascii="Times New Roman" w:eastAsia="Times New Roman" w:hAnsi="Times New Roman" w:cs="Times New Roman"/>
          <w:color w:val="000000"/>
          <w:w w:val="0"/>
          <w:kern w:val="2"/>
          <w:sz w:val="24"/>
          <w:szCs w:val="24"/>
          <w:lang w:val="ru-RU" w:eastAsia="ko-KR"/>
        </w:rPr>
        <w:t>Модуль «Курсы внеурочной деятельности»</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Times New Roman" w:hAnsi="Times New Roman" w:cs="Times New Roman"/>
          <w:w w:val="0"/>
          <w:kern w:val="2"/>
          <w:sz w:val="24"/>
          <w:szCs w:val="24"/>
          <w:lang w:val="ru-RU" w:eastAsia="ko-KR"/>
        </w:rPr>
      </w:pPr>
      <w:r w:rsidRPr="0001599F">
        <w:rPr>
          <w:rFonts w:ascii="Times New Roman" w:eastAsia="Times New Roman" w:hAnsi="Times New Roman" w:cs="Times New Roman"/>
          <w:w w:val="0"/>
          <w:kern w:val="2"/>
          <w:sz w:val="24"/>
          <w:szCs w:val="24"/>
          <w:lang w:val="ru-RU" w:eastAsia="ko-KR"/>
        </w:rPr>
        <w:t>Модуль «Школьный урок»</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Times New Roman" w:hAnsi="Times New Roman" w:cs="Times New Roman"/>
          <w:color w:val="000000"/>
          <w:w w:val="0"/>
          <w:kern w:val="2"/>
          <w:sz w:val="24"/>
          <w:szCs w:val="24"/>
          <w:lang w:val="ru-RU" w:eastAsia="ko-KR"/>
        </w:rPr>
      </w:pPr>
      <w:r w:rsidRPr="0001599F">
        <w:rPr>
          <w:rFonts w:ascii="Times New Roman" w:eastAsia="Times New Roman" w:hAnsi="Times New Roman" w:cs="Times New Roman"/>
          <w:color w:val="000000"/>
          <w:w w:val="0"/>
          <w:kern w:val="2"/>
          <w:sz w:val="24"/>
          <w:szCs w:val="24"/>
          <w:lang w:val="ru-RU" w:eastAsia="ko-KR"/>
        </w:rPr>
        <w:t>Модуль «Самоуправление»</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Times New Roman" w:hAnsi="Times New Roman" w:cs="Times New Roman"/>
          <w:color w:val="000000"/>
          <w:w w:val="0"/>
          <w:kern w:val="2"/>
          <w:sz w:val="24"/>
          <w:szCs w:val="24"/>
          <w:lang w:val="ru-RU" w:eastAsia="ko-KR"/>
        </w:rPr>
      </w:pPr>
      <w:r w:rsidRPr="0001599F">
        <w:rPr>
          <w:rFonts w:ascii="Times New Roman" w:eastAsia="Times New Roman" w:hAnsi="Times New Roman" w:cs="Times New Roman"/>
          <w:color w:val="000000"/>
          <w:w w:val="0"/>
          <w:kern w:val="2"/>
          <w:sz w:val="24"/>
          <w:szCs w:val="24"/>
          <w:lang w:val="ru-RU" w:eastAsia="ko-KR"/>
        </w:rPr>
        <w:t>Модуль «Профориентация»</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Times New Roman" w:hAnsi="Times New Roman" w:cs="Times New Roman"/>
          <w:color w:val="000000"/>
          <w:w w:val="0"/>
          <w:kern w:val="2"/>
          <w:sz w:val="24"/>
          <w:szCs w:val="24"/>
          <w:lang w:val="ru-RU" w:eastAsia="ko-KR"/>
        </w:rPr>
      </w:pPr>
      <w:r w:rsidRPr="0001599F">
        <w:rPr>
          <w:rFonts w:ascii="Times New Roman" w:eastAsia="Times New Roman" w:hAnsi="Times New Roman" w:cs="Times New Roman"/>
          <w:color w:val="000000"/>
          <w:w w:val="0"/>
          <w:kern w:val="2"/>
          <w:sz w:val="24"/>
          <w:szCs w:val="24"/>
          <w:lang w:val="ru-RU" w:eastAsia="ko-KR"/>
        </w:rPr>
        <w:t>Модуль «Работа с родителями»</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Times New Roman" w:hAnsi="Times New Roman" w:cs="Times New Roman"/>
          <w:color w:val="000000"/>
          <w:w w:val="0"/>
          <w:kern w:val="2"/>
          <w:sz w:val="24"/>
          <w:szCs w:val="24"/>
          <w:lang w:val="ru-RU" w:eastAsia="ko-KR"/>
        </w:rPr>
      </w:pPr>
      <w:r w:rsidRPr="0001599F">
        <w:rPr>
          <w:rFonts w:ascii="Times New Roman" w:eastAsia="Times New Roman" w:hAnsi="Times New Roman" w:cs="Times New Roman"/>
          <w:color w:val="000000"/>
          <w:w w:val="0"/>
          <w:kern w:val="2"/>
          <w:sz w:val="24"/>
          <w:szCs w:val="24"/>
          <w:lang w:val="ru-RU" w:eastAsia="ko-KR"/>
        </w:rPr>
        <w:t>Модуль «Экология»</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Times New Roman" w:hAnsi="Times New Roman" w:cs="Times New Roman"/>
          <w:color w:val="000000"/>
          <w:w w:val="0"/>
          <w:kern w:val="2"/>
          <w:sz w:val="24"/>
          <w:szCs w:val="24"/>
          <w:lang w:val="ru-RU" w:eastAsia="ko-KR"/>
        </w:rPr>
      </w:pPr>
      <w:r w:rsidRPr="0001599F">
        <w:rPr>
          <w:rFonts w:ascii="Times New Roman" w:eastAsia="Times New Roman" w:hAnsi="Times New Roman" w:cs="Times New Roman"/>
          <w:color w:val="000000"/>
          <w:w w:val="0"/>
          <w:kern w:val="2"/>
          <w:sz w:val="24"/>
          <w:szCs w:val="24"/>
          <w:lang w:val="ru-RU" w:eastAsia="ko-KR"/>
        </w:rPr>
        <w:t>Модуль «Детские общественные объединения»</w:t>
      </w: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Times New Roman" w:hAnsi="Times New Roman" w:cs="Times New Roman"/>
          <w:color w:val="000000"/>
          <w:w w:val="0"/>
          <w:kern w:val="2"/>
          <w:sz w:val="24"/>
          <w:szCs w:val="24"/>
          <w:lang w:val="ru-RU" w:eastAsia="ko-KR"/>
        </w:rPr>
      </w:pPr>
      <w:r w:rsidRPr="0001599F">
        <w:rPr>
          <w:rFonts w:ascii="Times New Roman" w:eastAsia="Times New Roman" w:hAnsi="Times New Roman" w:cs="Times New Roman"/>
          <w:color w:val="000000"/>
          <w:w w:val="0"/>
          <w:kern w:val="2"/>
          <w:sz w:val="24"/>
          <w:szCs w:val="24"/>
          <w:lang w:val="ru-RU" w:eastAsia="ko-KR"/>
        </w:rPr>
        <w:t>Модуль «Профилактика социально-негативных явлений»</w:t>
      </w:r>
    </w:p>
    <w:p w:rsidR="00B35E77" w:rsidRPr="006A7AFD" w:rsidRDefault="00B35E77" w:rsidP="001C60B5">
      <w:pPr>
        <w:spacing w:before="0" w:beforeAutospacing="0" w:after="0" w:afterAutospacing="0"/>
        <w:ind w:left="-851" w:firstLine="284"/>
        <w:rPr>
          <w:rFonts w:ascii="Times New Roman" w:eastAsia="Times New Roman" w:hAnsi="Times New Roman" w:cs="Times New Roman"/>
          <w:i/>
          <w:sz w:val="24"/>
          <w:szCs w:val="24"/>
          <w:highlight w:val="cyan"/>
          <w:u w:val="single"/>
          <w:lang w:val="ru-RU" w:eastAsia="ru-RU"/>
        </w:rPr>
      </w:pPr>
    </w:p>
    <w:p w:rsidR="00B35E77" w:rsidRPr="0001599F" w:rsidRDefault="00B35E77" w:rsidP="001C60B5">
      <w:pPr>
        <w:widowControl w:val="0"/>
        <w:wordWrap w:val="0"/>
        <w:autoSpaceDE w:val="0"/>
        <w:autoSpaceDN w:val="0"/>
        <w:spacing w:before="0" w:beforeAutospacing="0" w:after="0" w:afterAutospacing="0"/>
        <w:ind w:left="-851" w:firstLine="284"/>
        <w:jc w:val="both"/>
        <w:rPr>
          <w:rFonts w:ascii="Times New Roman" w:eastAsia="Times New Roman" w:hAnsi="Times New Roman" w:cs="Times New Roman"/>
          <w:i/>
          <w:iCs/>
          <w:w w:val="0"/>
          <w:kern w:val="2"/>
          <w:sz w:val="24"/>
          <w:szCs w:val="24"/>
          <w:u w:val="single"/>
          <w:lang w:val="ru-RU" w:eastAsia="ko-KR"/>
        </w:rPr>
      </w:pPr>
      <w:r w:rsidRPr="0001599F">
        <w:rPr>
          <w:rFonts w:ascii="Times New Roman" w:eastAsia="Times New Roman" w:hAnsi="Times New Roman" w:cs="Times New Roman"/>
          <w:i/>
          <w:iCs/>
          <w:w w:val="0"/>
          <w:kern w:val="2"/>
          <w:sz w:val="24"/>
          <w:szCs w:val="24"/>
          <w:u w:val="single"/>
          <w:lang w:val="ru-RU" w:eastAsia="ko-KR"/>
        </w:rPr>
        <w:t>Модуль «Ключевые общешкольные дела»</w:t>
      </w:r>
    </w:p>
    <w:p w:rsidR="00B35E77" w:rsidRPr="0001599F" w:rsidRDefault="00B35E77" w:rsidP="001C60B5">
      <w:pPr>
        <w:tabs>
          <w:tab w:val="left" w:pos="1310"/>
        </w:tabs>
        <w:spacing w:before="0" w:beforeAutospacing="0" w:after="0" w:afterAutospacing="0"/>
        <w:ind w:left="-851" w:firstLine="284"/>
        <w:jc w:val="both"/>
        <w:rPr>
          <w:rFonts w:ascii="Times New Roman" w:eastAsia="Times New Roman" w:hAnsi="Times New Roman" w:cs="Times New Roman"/>
          <w:i/>
          <w:kern w:val="2"/>
          <w:sz w:val="24"/>
          <w:szCs w:val="24"/>
          <w:lang w:val="ru-RU" w:eastAsia="ko-KR"/>
        </w:rPr>
      </w:pPr>
      <w:r w:rsidRPr="0001599F">
        <w:rPr>
          <w:rFonts w:ascii="Times New Roman" w:hAnsi="Times New Roman" w:cs="Times New Roman"/>
          <w:w w:val="0"/>
          <w:sz w:val="24"/>
          <w:szCs w:val="24"/>
          <w:lang w:val="ru-RU"/>
        </w:rPr>
        <w:t xml:space="preserve">     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w:t>
      </w:r>
      <w:r w:rsidRPr="0001599F">
        <w:rPr>
          <w:rFonts w:ascii="Times New Roman" w:eastAsia="Times New Roman" w:hAnsi="Times New Roman" w:cs="Times New Roman"/>
          <w:w w:val="0"/>
          <w:kern w:val="2"/>
          <w:sz w:val="24"/>
          <w:szCs w:val="24"/>
          <w:lang w:val="ru-RU" w:eastAsia="ko-KR"/>
        </w:rPr>
        <w:t xml:space="preserve"> Ключевые дела </w:t>
      </w:r>
      <w:r w:rsidRPr="0001599F">
        <w:rPr>
          <w:rFonts w:ascii="Times New Roman" w:eastAsia="№Е" w:hAnsi="Times New Roman" w:cs="Times New Roman"/>
          <w:sz w:val="24"/>
          <w:szCs w:val="24"/>
          <w:lang w:val="ru-RU" w:eastAsia="ko-KR"/>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r w:rsidRPr="0001599F">
        <w:rPr>
          <w:rFonts w:ascii="Times New Roman" w:eastAsia="Times New Roman" w:hAnsi="Times New Roman" w:cs="Times New Roman"/>
          <w:kern w:val="2"/>
          <w:sz w:val="24"/>
          <w:szCs w:val="24"/>
          <w:lang w:val="ru-RU" w:eastAsia="ko-KR"/>
        </w:rPr>
        <w:t>В  МАОУ «Селенгинская СОШ №1»  используются следующие формы работы</w:t>
      </w:r>
      <w:r w:rsidRPr="0001599F">
        <w:rPr>
          <w:rFonts w:ascii="Times New Roman" w:eastAsia="Times New Roman" w:hAnsi="Times New Roman" w:cs="Times New Roman"/>
          <w:i/>
          <w:kern w:val="2"/>
          <w:sz w:val="24"/>
          <w:szCs w:val="24"/>
          <w:lang w:val="ru-RU" w:eastAsia="ko-KR"/>
        </w:rPr>
        <w:t>:</w:t>
      </w:r>
    </w:p>
    <w:p w:rsidR="00B35E77" w:rsidRPr="0001599F" w:rsidRDefault="00B35E77" w:rsidP="001C60B5">
      <w:pPr>
        <w:tabs>
          <w:tab w:val="left" w:pos="1310"/>
        </w:tabs>
        <w:spacing w:before="0" w:beforeAutospacing="0" w:after="0" w:afterAutospacing="0"/>
        <w:ind w:left="-851" w:firstLine="284"/>
        <w:jc w:val="both"/>
        <w:rPr>
          <w:rFonts w:ascii="Times New Roman" w:eastAsia="№Е" w:hAnsi="Times New Roman" w:cs="Times New Roman"/>
          <w:sz w:val="24"/>
          <w:lang w:val="ru-RU"/>
        </w:rPr>
      </w:pPr>
      <w:r w:rsidRPr="0001599F">
        <w:rPr>
          <w:rFonts w:ascii="Times New Roman" w:eastAsia="№Е" w:hAnsi="Times New Roman" w:cs="Times New Roman"/>
          <w:sz w:val="24"/>
          <w:szCs w:val="24"/>
          <w:lang w:val="ru-RU" w:eastAsia="ko-KR"/>
        </w:rPr>
        <w:t xml:space="preserve"> </w:t>
      </w:r>
      <w:proofErr w:type="gramStart"/>
      <w:r w:rsidRPr="0001599F">
        <w:rPr>
          <w:rFonts w:ascii="Times New Roman" w:eastAsia="Times New Roman" w:hAnsi="Times New Roman" w:cs="Times New Roman"/>
          <w:bCs/>
          <w:i/>
          <w:iCs/>
          <w:kern w:val="2"/>
          <w:sz w:val="24"/>
          <w:szCs w:val="24"/>
          <w:lang w:val="ru-RU" w:eastAsia="ko-KR"/>
        </w:rPr>
        <w:t>На внешкольном уровне:</w:t>
      </w:r>
      <w:r w:rsidRPr="0001599F">
        <w:rPr>
          <w:rFonts w:ascii="Times New Roman" w:eastAsia="№Е" w:hAnsi="Times New Roman" w:cs="Times New Roman"/>
          <w:sz w:val="24"/>
          <w:szCs w:val="24"/>
          <w:lang w:val="ru-RU" w:eastAsia="ko-KR"/>
        </w:rPr>
        <w:t xml:space="preserve"> </w:t>
      </w:r>
      <w:r w:rsidRPr="0001599F">
        <w:rPr>
          <w:rFonts w:ascii="Times New Roman" w:eastAsia="Times New Roman" w:hAnsi="Times New Roman" w:cs="Times New Roman"/>
          <w:kern w:val="2"/>
          <w:sz w:val="24"/>
          <w:szCs w:val="24"/>
          <w:lang w:val="ru-RU" w:eastAsia="ko-KR"/>
        </w:rPr>
        <w:t>с</w:t>
      </w:r>
      <w:r w:rsidRPr="0001599F">
        <w:rPr>
          <w:rFonts w:ascii="Times New Roman" w:eastAsia="№Е" w:hAnsi="Times New Roman" w:cs="Times New Roman"/>
          <w:kern w:val="2"/>
          <w:sz w:val="24"/>
          <w:szCs w:val="24"/>
          <w:lang w:val="ru-RU" w:eastAsia="ko-KR"/>
        </w:rPr>
        <w:t xml:space="preserve">оциальные проекты (экологической, патриотической, трудовой направленности), дискуссионные площадки (детские, педагогические, родительские), </w:t>
      </w:r>
      <w:r w:rsidRPr="0001599F">
        <w:rPr>
          <w:rFonts w:ascii="Times New Roman" w:eastAsia="Times New Roman" w:hAnsi="Times New Roman" w:cs="Times New Roman"/>
          <w:bCs/>
          <w:kern w:val="2"/>
          <w:sz w:val="24"/>
          <w:szCs w:val="24"/>
          <w:lang w:val="ru-RU" w:eastAsia="ko-KR"/>
        </w:rPr>
        <w:t>спортивные состязания, праздники, фестивали, ярмарки, акции (</w:t>
      </w:r>
      <w:r w:rsidRPr="0001599F">
        <w:rPr>
          <w:rFonts w:ascii="Times New Roman" w:eastAsia="№Е" w:hAnsi="Times New Roman" w:cs="Times New Roman"/>
          <w:kern w:val="2"/>
          <w:sz w:val="24"/>
          <w:szCs w:val="24"/>
          <w:lang w:val="ru-RU" w:eastAsia="ko-KR"/>
        </w:rPr>
        <w:t>патриотические и экологические и т.д.).</w:t>
      </w:r>
      <w:proofErr w:type="gramEnd"/>
      <w:r w:rsidRPr="0001599F">
        <w:rPr>
          <w:rFonts w:ascii="Times New Roman" w:eastAsia="№Е"/>
          <w:sz w:val="24"/>
          <w:u w:val="single"/>
          <w:lang w:val="ru-RU"/>
        </w:rPr>
        <w:t xml:space="preserve"> </w:t>
      </w:r>
      <w:r w:rsidRPr="0001599F">
        <w:rPr>
          <w:rFonts w:ascii="Times New Roman" w:eastAsia="№Е" w:hAnsi="Times New Roman" w:cs="Times New Roman"/>
          <w:sz w:val="24"/>
          <w:lang w:val="ru-RU"/>
        </w:rPr>
        <w:t xml:space="preserve">Школа  является площадкой для проведения районного конкурса для юношей «Мировой парень»; </w:t>
      </w:r>
    </w:p>
    <w:p w:rsidR="00B35E77" w:rsidRPr="0001599F" w:rsidRDefault="00B35E77" w:rsidP="001C60B5">
      <w:pPr>
        <w:tabs>
          <w:tab w:val="left" w:pos="1310"/>
        </w:tabs>
        <w:spacing w:before="0" w:beforeAutospacing="0" w:after="0" w:afterAutospacing="0"/>
        <w:ind w:left="-851" w:firstLine="284"/>
        <w:jc w:val="both"/>
        <w:rPr>
          <w:rFonts w:ascii="Times New Roman" w:eastAsia="№Е" w:hAnsi="Times New Roman" w:cs="Times New Roman"/>
          <w:kern w:val="2"/>
          <w:sz w:val="24"/>
          <w:szCs w:val="24"/>
          <w:lang w:val="ru-RU" w:eastAsia="ko-KR"/>
        </w:rPr>
      </w:pPr>
      <w:proofErr w:type="gramStart"/>
      <w:r w:rsidRPr="0001599F">
        <w:rPr>
          <w:rFonts w:ascii="Times New Roman" w:eastAsia="Times New Roman" w:hAnsi="Times New Roman" w:cs="Times New Roman"/>
          <w:bCs/>
          <w:i/>
          <w:iCs/>
          <w:kern w:val="2"/>
          <w:sz w:val="24"/>
          <w:szCs w:val="24"/>
          <w:lang w:val="ru-RU" w:eastAsia="ko-KR"/>
        </w:rPr>
        <w:t xml:space="preserve">На школьном уровне: </w:t>
      </w:r>
      <w:r w:rsidRPr="0001599F">
        <w:rPr>
          <w:rFonts w:ascii="Times New Roman" w:eastAsia="№Е" w:hAnsi="Times New Roman" w:cs="Times New Roman"/>
          <w:kern w:val="2"/>
          <w:sz w:val="24"/>
          <w:szCs w:val="24"/>
          <w:lang w:val="ru-RU"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w:t>
      </w:r>
      <w:proofErr w:type="gramEnd"/>
    </w:p>
    <w:p w:rsidR="00B35E77" w:rsidRPr="0001599F" w:rsidRDefault="00B35E77" w:rsidP="001C60B5">
      <w:pPr>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Годовая циклограмма  праздников и традиций:</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Праздник  первого звонка;</w:t>
      </w:r>
    </w:p>
    <w:p w:rsidR="00B35E77"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День Учителя;</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День здоровья;</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Посвящение в первоклассники, пятиклассники,  старшеклассники, пешеходы,</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Calibri" w:hAnsi="Times New Roman" w:cs="Times New Roman"/>
          <w:sz w:val="24"/>
          <w:szCs w:val="24"/>
          <w:lang w:val="ru-RU"/>
        </w:rPr>
      </w:pPr>
      <w:r w:rsidRPr="0001599F">
        <w:rPr>
          <w:rFonts w:ascii="Times New Roman" w:eastAsia="Times New Roman" w:hAnsi="Times New Roman" w:cs="Times New Roman"/>
          <w:sz w:val="24"/>
          <w:szCs w:val="24"/>
          <w:lang w:val="ru-RU"/>
        </w:rPr>
        <w:t xml:space="preserve">Экологический марафон, </w:t>
      </w:r>
      <w:r w:rsidRPr="0001599F">
        <w:rPr>
          <w:rFonts w:ascii="Times New Roman" w:eastAsia="Calibri" w:hAnsi="Times New Roman" w:cs="Times New Roman"/>
          <w:sz w:val="24"/>
          <w:szCs w:val="24"/>
          <w:lang w:val="ru-RU"/>
        </w:rPr>
        <w:t>Экологические а</w:t>
      </w:r>
      <w:r w:rsidRPr="0001599F">
        <w:rPr>
          <w:rFonts w:ascii="Times New Roman" w:eastAsia="Times New Roman" w:hAnsi="Times New Roman" w:cs="Times New Roman"/>
          <w:sz w:val="24"/>
          <w:szCs w:val="24"/>
          <w:lang w:val="ru-RU"/>
        </w:rPr>
        <w:t>кции:</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Calibri" w:hAnsi="Times New Roman" w:cs="Times New Roman"/>
          <w:sz w:val="24"/>
          <w:szCs w:val="24"/>
          <w:lang w:val="ru-RU"/>
        </w:rPr>
        <w:lastRenderedPageBreak/>
        <w:t>Новогодние проекты</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Уроки мужества, памяти, музейные уроки;</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Конкурс «Мировой парень»</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Calibri" w:hAnsi="Times New Roman" w:cs="Times New Roman"/>
          <w:sz w:val="24"/>
          <w:szCs w:val="24"/>
          <w:lang w:val="ru-RU"/>
        </w:rPr>
      </w:pPr>
      <w:r w:rsidRPr="0001599F">
        <w:rPr>
          <w:rFonts w:ascii="Times New Roman" w:eastAsia="Calibri" w:hAnsi="Times New Roman" w:cs="Times New Roman"/>
          <w:sz w:val="24"/>
          <w:szCs w:val="24"/>
          <w:lang w:val="ru-RU"/>
        </w:rPr>
        <w:t>П</w:t>
      </w:r>
      <w:r w:rsidRPr="0001599F">
        <w:rPr>
          <w:rFonts w:ascii="Times New Roman" w:eastAsia="Times New Roman" w:hAnsi="Times New Roman" w:cs="Times New Roman"/>
          <w:sz w:val="24"/>
          <w:szCs w:val="24"/>
          <w:lang w:val="ru-RU"/>
        </w:rPr>
        <w:t>раздник «За честь школы»;</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Calibri" w:hAnsi="Times New Roman" w:cs="Times New Roman"/>
          <w:sz w:val="24"/>
          <w:szCs w:val="24"/>
          <w:lang w:val="ru-RU"/>
        </w:rPr>
      </w:pPr>
      <w:r w:rsidRPr="0001599F">
        <w:rPr>
          <w:rFonts w:ascii="Times New Roman" w:eastAsia="Times New Roman" w:hAnsi="Times New Roman" w:cs="Times New Roman"/>
          <w:sz w:val="24"/>
          <w:szCs w:val="24"/>
          <w:lang w:val="ru-RU"/>
        </w:rPr>
        <w:t xml:space="preserve">День здоровья, </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Calibri" w:hAnsi="Times New Roman" w:cs="Times New Roman"/>
          <w:sz w:val="24"/>
          <w:szCs w:val="24"/>
          <w:lang w:val="ru-RU"/>
        </w:rPr>
      </w:pPr>
      <w:r w:rsidRPr="0001599F">
        <w:rPr>
          <w:rFonts w:ascii="Times New Roman" w:eastAsia="Times New Roman" w:hAnsi="Times New Roman" w:cs="Times New Roman"/>
          <w:sz w:val="24"/>
          <w:szCs w:val="24"/>
          <w:lang w:val="ru-RU"/>
        </w:rPr>
        <w:t>«Безопасное  колесо»</w:t>
      </w:r>
    </w:p>
    <w:p w:rsidR="00B35E77" w:rsidRPr="0008424E"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Вахта памяти, концерт   военно-патриотической песни,</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Последний звонок;</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Праздник Последнего звонка;</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Праздник «Прощание с начальной школой»;</w:t>
      </w:r>
    </w:p>
    <w:p w:rsidR="00B35E77" w:rsidRPr="0001599F" w:rsidRDefault="00B35E77" w:rsidP="001C60B5">
      <w:pPr>
        <w:numPr>
          <w:ilvl w:val="0"/>
          <w:numId w:val="4"/>
        </w:numPr>
        <w:tabs>
          <w:tab w:val="clear" w:pos="720"/>
          <w:tab w:val="num" w:pos="360"/>
        </w:tabs>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Выпускной вечер.</w:t>
      </w:r>
    </w:p>
    <w:p w:rsidR="00B35E77" w:rsidRPr="0001599F" w:rsidRDefault="00B35E77" w:rsidP="001C60B5">
      <w:pPr>
        <w:spacing w:before="0" w:beforeAutospacing="0" w:after="0" w:afterAutospacing="0"/>
        <w:ind w:left="-851" w:firstLine="284"/>
        <w:jc w:val="both"/>
        <w:rPr>
          <w:rFonts w:ascii="Times New Roman" w:eastAsia="Times New Roman" w:hAnsi="Times New Roman" w:cs="Times New Roman"/>
          <w:sz w:val="24"/>
          <w:szCs w:val="24"/>
          <w:lang w:val="ru-RU"/>
        </w:rPr>
      </w:pPr>
      <w:r w:rsidRPr="0001599F">
        <w:rPr>
          <w:rFonts w:ascii="Times New Roman" w:eastAsia="Times New Roman" w:hAnsi="Times New Roman" w:cs="Times New Roman"/>
          <w:sz w:val="24"/>
          <w:szCs w:val="24"/>
          <w:lang w:val="ru-RU"/>
        </w:rPr>
        <w:t>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B35E77" w:rsidRPr="0001599F" w:rsidRDefault="00B35E77" w:rsidP="001C60B5">
      <w:pPr>
        <w:tabs>
          <w:tab w:val="left" w:pos="1310"/>
        </w:tabs>
        <w:spacing w:before="0" w:beforeAutospacing="0" w:after="0" w:afterAutospacing="0" w:line="240" w:lineRule="atLeast"/>
        <w:ind w:left="-851" w:firstLine="284"/>
        <w:rPr>
          <w:rFonts w:ascii="Times New Roman" w:hAnsi="Times New Roman" w:cs="Times New Roman"/>
          <w:i/>
          <w:iCs/>
          <w:w w:val="0"/>
          <w:sz w:val="24"/>
          <w:szCs w:val="24"/>
          <w:u w:val="single"/>
          <w:lang w:val="ru-RU"/>
        </w:rPr>
      </w:pPr>
      <w:r w:rsidRPr="0001599F">
        <w:rPr>
          <w:rFonts w:ascii="Times New Roman" w:hAnsi="Times New Roman" w:cs="Times New Roman"/>
          <w:i/>
          <w:iCs/>
          <w:w w:val="0"/>
          <w:sz w:val="24"/>
          <w:szCs w:val="24"/>
          <w:u w:val="single"/>
          <w:lang w:val="ru-RU"/>
        </w:rPr>
        <w:t>Модуль «Классное руководство»</w:t>
      </w:r>
    </w:p>
    <w:p w:rsidR="00B35E77" w:rsidRPr="0001599F" w:rsidRDefault="00B35E77" w:rsidP="001C60B5">
      <w:pPr>
        <w:spacing w:before="0" w:beforeAutospacing="0" w:after="0" w:afterAutospacing="0" w:line="240" w:lineRule="atLeast"/>
        <w:ind w:left="-851" w:right="-1" w:firstLine="284"/>
        <w:jc w:val="both"/>
        <w:rPr>
          <w:rFonts w:ascii="Times New Roman" w:hAnsi="Times New Roman" w:cs="Times New Roman"/>
          <w:i/>
          <w:sz w:val="24"/>
          <w:szCs w:val="24"/>
          <w:lang w:val="ru-RU"/>
        </w:rPr>
      </w:pPr>
      <w:r w:rsidRPr="0001599F">
        <w:rPr>
          <w:rFonts w:ascii="Times New Roman" w:hAnsi="Times New Roman" w:cs="Times New Roman"/>
          <w:sz w:val="24"/>
          <w:szCs w:val="24"/>
          <w:lang w:val="ru-RU"/>
        </w:rPr>
        <w:t xml:space="preserve">Осуществляя классное руководство, педагоги школы  организуют работу с классом согласно планам ВР, ведут индивидуальную работу с учащимися вверенного им класса; работу с учителями, преподающими в данном классе; работу с родителями обучающихся или их законными представителями. </w:t>
      </w:r>
    </w:p>
    <w:p w:rsidR="00B35E77" w:rsidRDefault="00B35E77" w:rsidP="001C60B5">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Работа  с классом проходила через</w:t>
      </w:r>
      <w:r w:rsidRPr="0001599F">
        <w:rPr>
          <w:rFonts w:ascii="Times New Roman" w:hAnsi="Times New Roman" w:cs="Times New Roman"/>
          <w:sz w:val="24"/>
          <w:szCs w:val="24"/>
          <w:lang w:val="ru-RU"/>
        </w:rPr>
        <w:t xml:space="preserve"> инициирование</w:t>
      </w:r>
      <w:r>
        <w:rPr>
          <w:rFonts w:ascii="Times New Roman" w:hAnsi="Times New Roman" w:cs="Times New Roman"/>
          <w:sz w:val="24"/>
          <w:szCs w:val="24"/>
          <w:lang w:val="ru-RU"/>
        </w:rPr>
        <w:t xml:space="preserve"> </w:t>
      </w:r>
      <w:r w:rsidRPr="0001599F">
        <w:rPr>
          <w:rFonts w:ascii="Times New Roman" w:hAnsi="Times New Roman" w:cs="Times New Roman"/>
          <w:sz w:val="24"/>
          <w:szCs w:val="24"/>
          <w:lang w:val="ru-RU"/>
        </w:rPr>
        <w:t xml:space="preserve">участия класса в общешкольных ключевых делах; </w:t>
      </w:r>
      <w:proofErr w:type="gramStart"/>
      <w:r w:rsidRPr="0001599F">
        <w:rPr>
          <w:rFonts w:ascii="Times New Roman" w:hAnsi="Times New Roman" w:cs="Times New Roman"/>
          <w:sz w:val="24"/>
          <w:szCs w:val="24"/>
          <w:lang w:val="ru-RU"/>
        </w:rPr>
        <w:t>организацию интересных и полезных для личностного развития ребенка совместных дел с учащимися класса (познавательной, трудовой, спортивно-оздоровительной, духовно-нравственной, творческой, профориентационной направленности), проведение классных часов как часов плодотворного и доверительного общения педагога и школьников,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roofErr w:type="gramEnd"/>
      <w:r w:rsidRPr="0001599F">
        <w:rPr>
          <w:rFonts w:ascii="Times New Roman" w:hAnsi="Times New Roman" w:cs="Times New Roman"/>
          <w:sz w:val="24"/>
          <w:szCs w:val="24"/>
          <w:lang w:val="ru-RU"/>
        </w:rPr>
        <w:t xml:space="preserve"> Особое внимание классные руководители уделяют  патриотическому воспитанию обучающихся, ведь именно </w:t>
      </w:r>
      <w:r w:rsidRPr="0001599F">
        <w:rPr>
          <w:rFonts w:ascii="Times New Roman" w:eastAsia="Times New Roman" w:hAnsi="Times New Roman" w:cs="Times New Roman"/>
          <w:sz w:val="24"/>
          <w:szCs w:val="24"/>
          <w:shd w:val="clear" w:color="auto" w:fill="F9F9F9"/>
          <w:lang w:val="ru-RU" w:eastAsia="ru-RU"/>
        </w:rPr>
        <w:t xml:space="preserve">систематическая работа в рамках духовно-нравственного и гражданско-патриотического направлений создает условия для развития  у молодежи гражданственности, патриотизма,  как важнейших духовно-нравственных и социальных ценностей;  для формирования профессионально значимых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верности конституционному и воинскому долгу в условиях мирного и военного времени, высокой ответственности и дисциплинированности. </w:t>
      </w:r>
      <w:r w:rsidRPr="0001599F">
        <w:rPr>
          <w:rFonts w:ascii="Times New Roman" w:eastAsia="Times New Roman" w:hAnsi="Times New Roman" w:cs="Times New Roman"/>
          <w:sz w:val="24"/>
          <w:szCs w:val="24"/>
          <w:lang w:val="ru-RU" w:eastAsia="ru-RU"/>
        </w:rPr>
        <w:t xml:space="preserve">Обучающиеся школы совместно </w:t>
      </w:r>
      <w:r>
        <w:rPr>
          <w:rFonts w:ascii="Times New Roman" w:eastAsia="Times New Roman" w:hAnsi="Times New Roman" w:cs="Times New Roman"/>
          <w:sz w:val="24"/>
          <w:szCs w:val="24"/>
          <w:lang w:val="ru-RU" w:eastAsia="ru-RU"/>
        </w:rPr>
        <w:t xml:space="preserve">в 2022 году </w:t>
      </w:r>
      <w:r w:rsidRPr="0001599F">
        <w:rPr>
          <w:rFonts w:ascii="Times New Roman" w:eastAsia="Times New Roman" w:hAnsi="Times New Roman" w:cs="Times New Roman"/>
          <w:sz w:val="24"/>
          <w:szCs w:val="24"/>
          <w:lang w:val="ru-RU" w:eastAsia="ru-RU"/>
        </w:rPr>
        <w:t xml:space="preserve"> приняли активное  участие во Всероссийских, Республиканских и районн</w:t>
      </w:r>
      <w:r>
        <w:rPr>
          <w:rFonts w:ascii="Times New Roman" w:eastAsia="Times New Roman" w:hAnsi="Times New Roman" w:cs="Times New Roman"/>
          <w:sz w:val="24"/>
          <w:szCs w:val="24"/>
          <w:lang w:val="ru-RU" w:eastAsia="ru-RU"/>
        </w:rPr>
        <w:t>ых  мероприятиях патриотической направленности:</w:t>
      </w:r>
    </w:p>
    <w:p w:rsidR="00B35E77" w:rsidRPr="00C609AC" w:rsidRDefault="00B35E77" w:rsidP="00B35E77">
      <w:pPr>
        <w:spacing w:before="0" w:beforeAutospacing="0" w:after="0" w:afterAutospacing="0"/>
        <w:jc w:val="center"/>
        <w:rPr>
          <w:rFonts w:ascii="Times New Roman" w:eastAsia="Calibri" w:hAnsi="Times New Roman" w:cs="Times New Roman"/>
          <w:i/>
          <w:color w:val="1D1B11"/>
          <w:lang w:val="ru-RU"/>
        </w:rPr>
      </w:pPr>
      <w:r w:rsidRPr="00C609AC">
        <w:rPr>
          <w:rFonts w:ascii="Times New Roman" w:eastAsia="Calibri" w:hAnsi="Times New Roman" w:cs="Times New Roman"/>
          <w:i/>
          <w:color w:val="1D1B11"/>
          <w:lang w:val="ru-RU"/>
        </w:rPr>
        <w:t>Мероприятия и акции, посвященные 77-летию Победы в ВОв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4"/>
        <w:gridCol w:w="3544"/>
      </w:tblGrid>
      <w:tr w:rsidR="00B35E77" w:rsidRPr="00C609AC" w:rsidTr="00B35E77">
        <w:tc>
          <w:tcPr>
            <w:tcW w:w="675"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w:t>
            </w:r>
          </w:p>
        </w:tc>
        <w:tc>
          <w:tcPr>
            <w:tcW w:w="5954"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Мероприятие</w:t>
            </w:r>
          </w:p>
        </w:tc>
        <w:tc>
          <w:tcPr>
            <w:tcW w:w="3544"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Охват</w:t>
            </w:r>
          </w:p>
        </w:tc>
      </w:tr>
      <w:tr w:rsidR="00B35E77" w:rsidRPr="00C609AC" w:rsidTr="00B35E77">
        <w:tc>
          <w:tcPr>
            <w:tcW w:w="675"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1</w:t>
            </w:r>
          </w:p>
        </w:tc>
        <w:tc>
          <w:tcPr>
            <w:tcW w:w="5954" w:type="dxa"/>
            <w:shd w:val="clear" w:color="auto" w:fill="auto"/>
          </w:tcPr>
          <w:p w:rsidR="00B35E77" w:rsidRPr="00C609AC" w:rsidRDefault="00B35E77" w:rsidP="00B35E77">
            <w:pPr>
              <w:spacing w:before="0" w:beforeAutospacing="0" w:after="0" w:afterAutospacing="0"/>
              <w:rPr>
                <w:rFonts w:ascii="Times New Roman" w:eastAsia="MS Mincho" w:hAnsi="Times New Roman" w:cs="Times New Roman"/>
                <w:lang w:val="ru-RU" w:eastAsia="ja-JP"/>
              </w:rPr>
            </w:pPr>
            <w:r w:rsidRPr="00C609AC">
              <w:rPr>
                <w:rFonts w:ascii="Times New Roman" w:eastAsia="MS Mincho" w:hAnsi="Times New Roman" w:cs="Times New Roman"/>
                <w:lang w:val="ru-RU" w:eastAsia="ja-JP"/>
              </w:rPr>
              <w:t>Районный конкурс «</w:t>
            </w:r>
            <w:proofErr w:type="gramStart"/>
            <w:r w:rsidRPr="00C609AC">
              <w:rPr>
                <w:rFonts w:ascii="Times New Roman" w:eastAsia="MS Mincho" w:hAnsi="Times New Roman" w:cs="Times New Roman"/>
                <w:lang w:val="ru-RU" w:eastAsia="ja-JP"/>
              </w:rPr>
              <w:t>Победная</w:t>
            </w:r>
            <w:proofErr w:type="gramEnd"/>
            <w:r w:rsidRPr="00C609AC">
              <w:rPr>
                <w:rFonts w:ascii="Times New Roman" w:eastAsia="MS Mincho" w:hAnsi="Times New Roman" w:cs="Times New Roman"/>
                <w:lang w:val="ru-RU" w:eastAsia="ja-JP"/>
              </w:rPr>
              <w:t xml:space="preserve"> весна-2022»</w:t>
            </w:r>
          </w:p>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MS Mincho" w:hAnsi="Times New Roman" w:cs="Times New Roman"/>
                <w:lang w:val="ru-RU" w:eastAsia="ja-JP"/>
              </w:rPr>
              <w:t>Номинация  «Художественное слово».</w:t>
            </w:r>
          </w:p>
        </w:tc>
        <w:tc>
          <w:tcPr>
            <w:tcW w:w="354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 xml:space="preserve">6 чел </w:t>
            </w:r>
          </w:p>
        </w:tc>
      </w:tr>
      <w:tr w:rsidR="00B35E77" w:rsidRPr="00C609AC" w:rsidTr="00B35E77">
        <w:tc>
          <w:tcPr>
            <w:tcW w:w="675"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2</w:t>
            </w:r>
          </w:p>
        </w:tc>
        <w:tc>
          <w:tcPr>
            <w:tcW w:w="595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Calibri" w:hAnsi="Times New Roman" w:cs="Times New Roman"/>
                <w:lang w:val="ru-RU"/>
              </w:rPr>
              <w:t>Уроки мужества «Войны священные страницы навеки в памяти людской»  (21 урок в 1-11 кл.)</w:t>
            </w:r>
          </w:p>
        </w:tc>
        <w:tc>
          <w:tcPr>
            <w:tcW w:w="354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534 чел</w:t>
            </w:r>
          </w:p>
        </w:tc>
      </w:tr>
      <w:tr w:rsidR="00B35E77" w:rsidRPr="00C609AC" w:rsidTr="00B35E77">
        <w:tc>
          <w:tcPr>
            <w:tcW w:w="675"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3</w:t>
            </w:r>
          </w:p>
        </w:tc>
        <w:tc>
          <w:tcPr>
            <w:tcW w:w="595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Концерт военно-патриотической песни «Песни Великой победы» (1-11 кл.)</w:t>
            </w:r>
          </w:p>
        </w:tc>
        <w:tc>
          <w:tcPr>
            <w:tcW w:w="354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534 чел</w:t>
            </w:r>
          </w:p>
        </w:tc>
      </w:tr>
      <w:tr w:rsidR="00B35E77" w:rsidRPr="00C609AC" w:rsidTr="00B35E77">
        <w:tc>
          <w:tcPr>
            <w:tcW w:w="675"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4</w:t>
            </w:r>
          </w:p>
        </w:tc>
        <w:tc>
          <w:tcPr>
            <w:tcW w:w="595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Выставка рисунков «Есть такая профессия Родину защищать» (1-4 классы)</w:t>
            </w:r>
          </w:p>
        </w:tc>
        <w:tc>
          <w:tcPr>
            <w:tcW w:w="354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147 чел</w:t>
            </w:r>
          </w:p>
        </w:tc>
      </w:tr>
      <w:tr w:rsidR="00B35E77" w:rsidRPr="00C609AC" w:rsidTr="00B35E77">
        <w:tc>
          <w:tcPr>
            <w:tcW w:w="675"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5</w:t>
            </w:r>
          </w:p>
        </w:tc>
        <w:tc>
          <w:tcPr>
            <w:tcW w:w="595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Конкурс открыток «Чтобы помнили»</w:t>
            </w:r>
          </w:p>
        </w:tc>
        <w:tc>
          <w:tcPr>
            <w:tcW w:w="354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14 чел</w:t>
            </w:r>
          </w:p>
        </w:tc>
      </w:tr>
      <w:tr w:rsidR="00B35E77" w:rsidRPr="00C609AC" w:rsidTr="00B35E77">
        <w:tc>
          <w:tcPr>
            <w:tcW w:w="675"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6</w:t>
            </w:r>
          </w:p>
        </w:tc>
        <w:tc>
          <w:tcPr>
            <w:tcW w:w="595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Акция «Вахта Памяти»</w:t>
            </w:r>
          </w:p>
        </w:tc>
        <w:tc>
          <w:tcPr>
            <w:tcW w:w="354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 xml:space="preserve">4 чел – воспитанники </w:t>
            </w:r>
            <w:proofErr w:type="gramStart"/>
            <w:r w:rsidRPr="00C609AC">
              <w:rPr>
                <w:rFonts w:ascii="Times New Roman" w:eastAsia="Times New Roman" w:hAnsi="Times New Roman" w:cs="Times New Roman"/>
                <w:lang w:val="ru-RU" w:eastAsia="ru-RU"/>
              </w:rPr>
              <w:t>КО</w:t>
            </w:r>
            <w:proofErr w:type="gramEnd"/>
            <w:r w:rsidRPr="00C609AC">
              <w:rPr>
                <w:rFonts w:ascii="Times New Roman" w:eastAsia="Times New Roman" w:hAnsi="Times New Roman" w:cs="Times New Roman"/>
                <w:lang w:val="ru-RU" w:eastAsia="ru-RU"/>
              </w:rPr>
              <w:t xml:space="preserve"> «Патриот»</w:t>
            </w:r>
          </w:p>
        </w:tc>
      </w:tr>
      <w:tr w:rsidR="00B35E77" w:rsidRPr="00C609AC" w:rsidTr="00B35E77">
        <w:tc>
          <w:tcPr>
            <w:tcW w:w="675"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7</w:t>
            </w:r>
          </w:p>
        </w:tc>
        <w:tc>
          <w:tcPr>
            <w:tcW w:w="595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Окна Победы</w:t>
            </w:r>
          </w:p>
        </w:tc>
        <w:tc>
          <w:tcPr>
            <w:tcW w:w="354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50 чел</w:t>
            </w:r>
          </w:p>
        </w:tc>
      </w:tr>
      <w:tr w:rsidR="00B35E77" w:rsidRPr="00C609AC" w:rsidTr="00B35E77">
        <w:tc>
          <w:tcPr>
            <w:tcW w:w="675"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8</w:t>
            </w:r>
          </w:p>
        </w:tc>
        <w:tc>
          <w:tcPr>
            <w:tcW w:w="595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 xml:space="preserve">Бессмертный полк </w:t>
            </w:r>
          </w:p>
        </w:tc>
        <w:tc>
          <w:tcPr>
            <w:tcW w:w="354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36  чел</w:t>
            </w:r>
          </w:p>
        </w:tc>
      </w:tr>
      <w:tr w:rsidR="00B35E77" w:rsidRPr="00C609AC" w:rsidTr="00B35E77">
        <w:tc>
          <w:tcPr>
            <w:tcW w:w="675"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9</w:t>
            </w:r>
          </w:p>
        </w:tc>
        <w:tc>
          <w:tcPr>
            <w:tcW w:w="595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Акция «Живой коридор»</w:t>
            </w:r>
          </w:p>
        </w:tc>
        <w:tc>
          <w:tcPr>
            <w:tcW w:w="354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282 чел</w:t>
            </w:r>
          </w:p>
        </w:tc>
      </w:tr>
      <w:tr w:rsidR="00B35E77" w:rsidRPr="00C609AC" w:rsidTr="00B35E77">
        <w:tc>
          <w:tcPr>
            <w:tcW w:w="675" w:type="dxa"/>
            <w:shd w:val="clear" w:color="auto" w:fill="auto"/>
          </w:tcPr>
          <w:p w:rsidR="00B35E77" w:rsidRPr="00C609AC" w:rsidRDefault="00B35E77" w:rsidP="00B35E77">
            <w:pPr>
              <w:spacing w:before="0" w:beforeAutospacing="0" w:after="0" w:afterAutospacing="0"/>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10</w:t>
            </w:r>
          </w:p>
        </w:tc>
        <w:tc>
          <w:tcPr>
            <w:tcW w:w="595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Парад Победы</w:t>
            </w:r>
          </w:p>
        </w:tc>
        <w:tc>
          <w:tcPr>
            <w:tcW w:w="3544" w:type="dxa"/>
            <w:shd w:val="clear" w:color="auto" w:fill="auto"/>
          </w:tcPr>
          <w:p w:rsidR="00B35E77" w:rsidRPr="00C609AC" w:rsidRDefault="00B35E77" w:rsidP="00B35E77">
            <w:pPr>
              <w:spacing w:before="0" w:beforeAutospacing="0" w:after="0" w:afterAutospacing="0"/>
              <w:rPr>
                <w:rFonts w:ascii="Times New Roman" w:eastAsia="Times New Roman" w:hAnsi="Times New Roman" w:cs="Times New Roman"/>
                <w:lang w:val="ru-RU" w:eastAsia="ru-RU"/>
              </w:rPr>
            </w:pPr>
            <w:r w:rsidRPr="00C609AC">
              <w:rPr>
                <w:rFonts w:ascii="Times New Roman" w:eastAsia="Times New Roman" w:hAnsi="Times New Roman" w:cs="Times New Roman"/>
                <w:lang w:val="ru-RU" w:eastAsia="ru-RU"/>
              </w:rPr>
              <w:t>39 чел</w:t>
            </w:r>
          </w:p>
        </w:tc>
      </w:tr>
    </w:tbl>
    <w:p w:rsidR="00B35E77" w:rsidRPr="00AF726F" w:rsidRDefault="00B35E77" w:rsidP="001C60B5">
      <w:pPr>
        <w:spacing w:before="0" w:beforeAutospacing="0" w:after="0" w:afterAutospacing="0" w:line="240" w:lineRule="atLeast"/>
        <w:ind w:left="-851"/>
        <w:jc w:val="both"/>
        <w:rPr>
          <w:rFonts w:ascii="Times New Roman" w:hAnsi="Times New Roman" w:cs="Times New Roman"/>
          <w:sz w:val="24"/>
          <w:szCs w:val="24"/>
          <w:lang w:val="ru-RU"/>
        </w:rPr>
      </w:pPr>
      <w:r w:rsidRPr="00AF726F">
        <w:rPr>
          <w:rFonts w:ascii="Times New Roman" w:eastAsia="№Е" w:hAnsi="Times New Roman" w:cs="Times New Roman"/>
          <w:bCs/>
          <w:iCs/>
          <w:sz w:val="24"/>
          <w:lang w:val="ru-RU"/>
        </w:rPr>
        <w:lastRenderedPageBreak/>
        <w:t xml:space="preserve">       Традиционно, в Школе проходят уроки Мужества и Памяти:</w:t>
      </w:r>
      <w:r w:rsidRPr="00AF726F">
        <w:rPr>
          <w:lang w:val="ru-RU"/>
        </w:rPr>
        <w:t xml:space="preserve"> </w:t>
      </w:r>
      <w:proofErr w:type="gramStart"/>
      <w:r w:rsidRPr="00AF726F">
        <w:rPr>
          <w:rFonts w:ascii="Times New Roman" w:hAnsi="Times New Roman" w:cs="Times New Roman"/>
          <w:sz w:val="24"/>
          <w:szCs w:val="24"/>
          <w:lang w:val="ru-RU"/>
        </w:rPr>
        <w:t>«День солидарности в борьбе  с терроризмом» (сентябрь), «День героев Отечества» (декабрь), «День неизвестного солдата), «Блокадный хлеб» (январь), «День защитника Отечества» (февраль), «День Победы» (май).</w:t>
      </w:r>
      <w:proofErr w:type="gramEnd"/>
    </w:p>
    <w:p w:rsidR="00B35E77" w:rsidRPr="00C609AC" w:rsidRDefault="00B35E77" w:rsidP="00B35E77">
      <w:pPr>
        <w:spacing w:before="0" w:beforeAutospacing="0" w:after="0" w:afterAutospacing="0" w:line="240" w:lineRule="atLeast"/>
        <w:jc w:val="both"/>
        <w:rPr>
          <w:rFonts w:ascii="Times New Roman" w:eastAsia="Times New Roman" w:hAnsi="Times New Roman" w:cs="Times New Roman"/>
          <w:i/>
          <w:sz w:val="24"/>
          <w:szCs w:val="24"/>
          <w:lang w:val="ru-RU" w:eastAsia="ru-RU"/>
        </w:rPr>
      </w:pPr>
      <w:r w:rsidRPr="00C609AC">
        <w:rPr>
          <w:rFonts w:ascii="Times New Roman" w:eastAsia="Times New Roman" w:hAnsi="Times New Roman" w:cs="Times New Roman"/>
          <w:i/>
          <w:sz w:val="24"/>
          <w:szCs w:val="24"/>
          <w:lang w:val="ru-RU" w:eastAsia="ru-RU"/>
        </w:rPr>
        <w:t>Охват школьников мероприятиями, патриотической направленности:</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5103"/>
        <w:gridCol w:w="5103"/>
      </w:tblGrid>
      <w:tr w:rsidR="00B35E77" w:rsidRPr="00AF726F" w:rsidTr="00B35E77">
        <w:trPr>
          <w:gridAfter w:val="1"/>
          <w:wAfter w:w="5103" w:type="dxa"/>
        </w:trPr>
        <w:tc>
          <w:tcPr>
            <w:tcW w:w="675" w:type="dxa"/>
            <w:shd w:val="clear" w:color="auto" w:fill="auto"/>
          </w:tcPr>
          <w:p w:rsidR="00B35E77" w:rsidRPr="00AF726F" w:rsidRDefault="00B35E77" w:rsidP="00B35E77">
            <w:pPr>
              <w:jc w:val="center"/>
              <w:rPr>
                <w:rFonts w:ascii="Times New Roman" w:hAnsi="Times New Roman" w:cs="Times New Roman"/>
              </w:rPr>
            </w:pPr>
            <w:r w:rsidRPr="00AF726F">
              <w:rPr>
                <w:rFonts w:ascii="Times New Roman" w:hAnsi="Times New Roman" w:cs="Times New Roman"/>
              </w:rPr>
              <w:t>№</w:t>
            </w:r>
          </w:p>
        </w:tc>
        <w:tc>
          <w:tcPr>
            <w:tcW w:w="4395" w:type="dxa"/>
            <w:shd w:val="clear" w:color="auto" w:fill="auto"/>
          </w:tcPr>
          <w:p w:rsidR="00B35E77" w:rsidRPr="00AF726F" w:rsidRDefault="00B35E77" w:rsidP="00B35E77">
            <w:pPr>
              <w:jc w:val="center"/>
              <w:rPr>
                <w:rFonts w:ascii="Times New Roman" w:hAnsi="Times New Roman" w:cs="Times New Roman"/>
              </w:rPr>
            </w:pPr>
            <w:r w:rsidRPr="00AF726F">
              <w:rPr>
                <w:rFonts w:ascii="Times New Roman" w:hAnsi="Times New Roman" w:cs="Times New Roman"/>
              </w:rPr>
              <w:t>Мероприятие</w:t>
            </w:r>
          </w:p>
        </w:tc>
        <w:tc>
          <w:tcPr>
            <w:tcW w:w="5103" w:type="dxa"/>
            <w:shd w:val="clear" w:color="auto" w:fill="auto"/>
          </w:tcPr>
          <w:p w:rsidR="00B35E77" w:rsidRPr="00AF726F" w:rsidRDefault="00B35E77" w:rsidP="00B35E77">
            <w:pPr>
              <w:jc w:val="center"/>
              <w:rPr>
                <w:rFonts w:ascii="Times New Roman" w:hAnsi="Times New Roman" w:cs="Times New Roman"/>
              </w:rPr>
            </w:pPr>
            <w:r w:rsidRPr="00AF726F">
              <w:rPr>
                <w:rFonts w:ascii="Times New Roman" w:hAnsi="Times New Roman" w:cs="Times New Roman"/>
              </w:rPr>
              <w:t>Охват</w:t>
            </w:r>
          </w:p>
        </w:tc>
      </w:tr>
      <w:tr w:rsidR="00B35E77" w:rsidRPr="00AF726F" w:rsidTr="00B35E77">
        <w:trPr>
          <w:gridAfter w:val="1"/>
          <w:wAfter w:w="5103" w:type="dxa"/>
        </w:trPr>
        <w:tc>
          <w:tcPr>
            <w:tcW w:w="675" w:type="dxa"/>
            <w:shd w:val="clear" w:color="auto" w:fill="auto"/>
          </w:tcPr>
          <w:p w:rsidR="00B35E77" w:rsidRPr="00AF726F" w:rsidRDefault="00B35E77" w:rsidP="00B35E77">
            <w:pPr>
              <w:jc w:val="center"/>
              <w:rPr>
                <w:rFonts w:ascii="Times New Roman" w:hAnsi="Times New Roman" w:cs="Times New Roman"/>
                <w:lang w:val="ru-RU"/>
              </w:rPr>
            </w:pPr>
            <w:r w:rsidRPr="00AF726F">
              <w:rPr>
                <w:rFonts w:ascii="Times New Roman" w:hAnsi="Times New Roman" w:cs="Times New Roman"/>
                <w:lang w:val="ru-RU"/>
              </w:rPr>
              <w:t>1</w:t>
            </w:r>
          </w:p>
        </w:tc>
        <w:tc>
          <w:tcPr>
            <w:tcW w:w="4395" w:type="dxa"/>
            <w:shd w:val="clear" w:color="auto" w:fill="auto"/>
          </w:tcPr>
          <w:p w:rsidR="00B35E77" w:rsidRPr="00AF726F" w:rsidRDefault="00B35E77" w:rsidP="00B35E77">
            <w:r w:rsidRPr="00AF726F">
              <w:t>У</w:t>
            </w:r>
            <w:r w:rsidRPr="00AF726F">
              <w:rPr>
                <w:rFonts w:ascii="Times New Roman" w:hAnsi="Times New Roman" w:cs="Times New Roman"/>
              </w:rPr>
              <w:t xml:space="preserve">рок памяти «Блокадный хлеб» </w:t>
            </w:r>
          </w:p>
        </w:tc>
        <w:tc>
          <w:tcPr>
            <w:tcW w:w="5103" w:type="dxa"/>
            <w:shd w:val="clear" w:color="auto" w:fill="auto"/>
          </w:tcPr>
          <w:p w:rsidR="00B35E77" w:rsidRPr="00AF726F" w:rsidRDefault="00B35E77" w:rsidP="00B35E77">
            <w:pPr>
              <w:rPr>
                <w:rFonts w:ascii="Times New Roman" w:hAnsi="Times New Roman" w:cs="Times New Roman"/>
                <w:lang w:val="ru-RU"/>
              </w:rPr>
            </w:pPr>
            <w:r w:rsidRPr="00AF726F">
              <w:rPr>
                <w:rFonts w:ascii="Times New Roman" w:hAnsi="Times New Roman" w:cs="Times New Roman"/>
                <w:lang w:val="ru-RU"/>
              </w:rPr>
              <w:t>524 чел.</w:t>
            </w:r>
          </w:p>
        </w:tc>
      </w:tr>
      <w:tr w:rsidR="00B35E77" w:rsidRPr="00AF726F" w:rsidTr="00B35E77">
        <w:trPr>
          <w:gridAfter w:val="1"/>
          <w:wAfter w:w="5103" w:type="dxa"/>
        </w:trPr>
        <w:tc>
          <w:tcPr>
            <w:tcW w:w="675" w:type="dxa"/>
            <w:shd w:val="clear" w:color="auto" w:fill="auto"/>
          </w:tcPr>
          <w:p w:rsidR="00B35E77" w:rsidRPr="00AF726F" w:rsidRDefault="00B35E77" w:rsidP="00B35E77">
            <w:pPr>
              <w:jc w:val="center"/>
              <w:rPr>
                <w:rFonts w:ascii="Times New Roman" w:hAnsi="Times New Roman" w:cs="Times New Roman"/>
                <w:lang w:val="ru-RU"/>
              </w:rPr>
            </w:pPr>
            <w:r>
              <w:rPr>
                <w:rFonts w:ascii="Times New Roman" w:hAnsi="Times New Roman" w:cs="Times New Roman"/>
                <w:lang w:val="ru-RU"/>
              </w:rPr>
              <w:t>2</w:t>
            </w:r>
          </w:p>
        </w:tc>
        <w:tc>
          <w:tcPr>
            <w:tcW w:w="4395" w:type="dxa"/>
            <w:shd w:val="clear" w:color="auto" w:fill="auto"/>
          </w:tcPr>
          <w:p w:rsidR="00B35E77" w:rsidRPr="00AF726F" w:rsidRDefault="00B35E77" w:rsidP="00B35E77">
            <w:pPr>
              <w:rPr>
                <w:rFonts w:ascii="Times New Roman" w:hAnsi="Times New Roman" w:cs="Times New Roman"/>
                <w:lang w:val="ru-RU"/>
              </w:rPr>
            </w:pPr>
            <w:r w:rsidRPr="00AF726F">
              <w:rPr>
                <w:rFonts w:ascii="Times New Roman" w:hAnsi="Times New Roman" w:cs="Times New Roman"/>
                <w:lang w:val="ru-RU"/>
              </w:rPr>
              <w:t xml:space="preserve">Всероссийская акция </w:t>
            </w:r>
            <w:r>
              <w:rPr>
                <w:rFonts w:ascii="Times New Roman" w:hAnsi="Times New Roman" w:cs="Times New Roman"/>
                <w:lang w:val="ru-RU"/>
              </w:rPr>
              <w:t>«Блокадный светлячок»</w:t>
            </w:r>
          </w:p>
        </w:tc>
        <w:tc>
          <w:tcPr>
            <w:tcW w:w="5103" w:type="dxa"/>
            <w:shd w:val="clear" w:color="auto" w:fill="auto"/>
          </w:tcPr>
          <w:p w:rsidR="00B35E77" w:rsidRPr="00AF726F" w:rsidRDefault="00B35E77" w:rsidP="00B35E77">
            <w:pPr>
              <w:rPr>
                <w:rFonts w:ascii="Times New Roman" w:hAnsi="Times New Roman" w:cs="Times New Roman"/>
                <w:lang w:val="ru-RU"/>
              </w:rPr>
            </w:pPr>
            <w:r>
              <w:rPr>
                <w:rFonts w:ascii="Times New Roman" w:hAnsi="Times New Roman" w:cs="Times New Roman"/>
                <w:lang w:val="ru-RU"/>
              </w:rPr>
              <w:t>173 чел</w:t>
            </w:r>
          </w:p>
        </w:tc>
      </w:tr>
      <w:tr w:rsidR="00B35E77" w:rsidRPr="00A05992" w:rsidTr="00B35E77">
        <w:trPr>
          <w:gridAfter w:val="1"/>
          <w:wAfter w:w="5103" w:type="dxa"/>
        </w:trPr>
        <w:tc>
          <w:tcPr>
            <w:tcW w:w="675" w:type="dxa"/>
            <w:shd w:val="clear" w:color="auto" w:fill="auto"/>
          </w:tcPr>
          <w:p w:rsidR="00B35E77" w:rsidRPr="00AF726F" w:rsidRDefault="00B35E77" w:rsidP="00B35E77">
            <w:pPr>
              <w:jc w:val="center"/>
              <w:rPr>
                <w:rFonts w:ascii="Times New Roman" w:hAnsi="Times New Roman" w:cs="Times New Roman"/>
                <w:lang w:val="ru-RU"/>
              </w:rPr>
            </w:pPr>
            <w:r>
              <w:rPr>
                <w:rFonts w:ascii="Times New Roman" w:hAnsi="Times New Roman" w:cs="Times New Roman"/>
                <w:lang w:val="ru-RU"/>
              </w:rPr>
              <w:t>3</w:t>
            </w:r>
          </w:p>
        </w:tc>
        <w:tc>
          <w:tcPr>
            <w:tcW w:w="4395" w:type="dxa"/>
            <w:shd w:val="clear" w:color="auto" w:fill="auto"/>
          </w:tcPr>
          <w:p w:rsidR="00B35E77" w:rsidRPr="008E3336" w:rsidRDefault="00B35E77" w:rsidP="00B35E77">
            <w:pPr>
              <w:rPr>
                <w:rFonts w:ascii="Times New Roman" w:hAnsi="Times New Roman" w:cs="Times New Roman"/>
                <w:lang w:val="ru-RU"/>
              </w:rPr>
            </w:pPr>
            <w:r w:rsidRPr="008E3336">
              <w:rPr>
                <w:rFonts w:ascii="Times New Roman" w:hAnsi="Times New Roman" w:cs="Times New Roman"/>
                <w:lang w:val="ru-RU"/>
              </w:rPr>
              <w:t>Акция в поддержку армии России, автопробег «</w:t>
            </w:r>
            <w:proofErr w:type="gramStart"/>
            <w:r w:rsidRPr="008E3336">
              <w:rPr>
                <w:rFonts w:ascii="Times New Roman" w:hAnsi="Times New Roman" w:cs="Times New Roman"/>
                <w:lang w:val="ru-RU"/>
              </w:rPr>
              <w:t>Своих</w:t>
            </w:r>
            <w:proofErr w:type="gramEnd"/>
            <w:r w:rsidRPr="008E3336">
              <w:rPr>
                <w:rFonts w:ascii="Times New Roman" w:hAnsi="Times New Roman" w:cs="Times New Roman"/>
                <w:lang w:val="ru-RU"/>
              </w:rPr>
              <w:t xml:space="preserve"> не бросаем»</w:t>
            </w:r>
          </w:p>
        </w:tc>
        <w:tc>
          <w:tcPr>
            <w:tcW w:w="5103" w:type="dxa"/>
            <w:shd w:val="clear" w:color="auto" w:fill="auto"/>
          </w:tcPr>
          <w:p w:rsidR="00B35E77" w:rsidRDefault="00B35E77" w:rsidP="00B35E77">
            <w:pPr>
              <w:rPr>
                <w:rFonts w:ascii="Times New Roman" w:hAnsi="Times New Roman" w:cs="Times New Roman"/>
                <w:lang w:val="ru-RU"/>
              </w:rPr>
            </w:pPr>
            <w:r>
              <w:rPr>
                <w:rFonts w:ascii="Times New Roman" w:hAnsi="Times New Roman" w:cs="Times New Roman"/>
                <w:lang w:val="ru-RU"/>
              </w:rPr>
              <w:t xml:space="preserve">92 чел, в том числе воспитанники </w:t>
            </w:r>
            <w:proofErr w:type="gramStart"/>
            <w:r>
              <w:rPr>
                <w:rFonts w:ascii="Times New Roman" w:hAnsi="Times New Roman" w:cs="Times New Roman"/>
                <w:lang w:val="ru-RU"/>
              </w:rPr>
              <w:t>КО</w:t>
            </w:r>
            <w:proofErr w:type="gramEnd"/>
            <w:r>
              <w:rPr>
                <w:rFonts w:ascii="Times New Roman" w:hAnsi="Times New Roman" w:cs="Times New Roman"/>
                <w:lang w:val="ru-RU"/>
              </w:rPr>
              <w:t xml:space="preserve"> «Патриот»</w:t>
            </w:r>
          </w:p>
        </w:tc>
      </w:tr>
      <w:tr w:rsidR="00B35E77" w:rsidRPr="008E3336" w:rsidTr="00B35E77">
        <w:trPr>
          <w:gridAfter w:val="1"/>
          <w:wAfter w:w="5103" w:type="dxa"/>
        </w:trPr>
        <w:tc>
          <w:tcPr>
            <w:tcW w:w="675" w:type="dxa"/>
            <w:shd w:val="clear" w:color="auto" w:fill="auto"/>
          </w:tcPr>
          <w:p w:rsidR="00B35E77" w:rsidRDefault="00B35E77" w:rsidP="00B35E77">
            <w:pPr>
              <w:jc w:val="center"/>
              <w:rPr>
                <w:rFonts w:ascii="Times New Roman" w:hAnsi="Times New Roman" w:cs="Times New Roman"/>
                <w:lang w:val="ru-RU"/>
              </w:rPr>
            </w:pPr>
            <w:r>
              <w:rPr>
                <w:rFonts w:ascii="Times New Roman" w:hAnsi="Times New Roman" w:cs="Times New Roman"/>
                <w:lang w:val="ru-RU"/>
              </w:rPr>
              <w:t>4</w:t>
            </w:r>
          </w:p>
        </w:tc>
        <w:tc>
          <w:tcPr>
            <w:tcW w:w="4395" w:type="dxa"/>
            <w:shd w:val="clear" w:color="auto" w:fill="auto"/>
          </w:tcPr>
          <w:p w:rsidR="00B35E77" w:rsidRPr="009A2C68" w:rsidRDefault="00B35E77" w:rsidP="00B35E77">
            <w:pPr>
              <w:spacing w:before="0" w:beforeAutospacing="0" w:after="0" w:afterAutospacing="0"/>
              <w:rPr>
                <w:rFonts w:ascii="Times New Roman" w:hAnsi="Times New Roman" w:cs="Times New Roman"/>
                <w:lang w:val="ru-RU"/>
              </w:rPr>
            </w:pPr>
            <w:r w:rsidRPr="009A2C68">
              <w:rPr>
                <w:rFonts w:ascii="Times New Roman" w:hAnsi="Times New Roman" w:cs="Times New Roman"/>
                <w:lang w:val="ru-RU"/>
              </w:rPr>
              <w:t>Всероссийская акция</w:t>
            </w:r>
            <w:r>
              <w:rPr>
                <w:rFonts w:ascii="Times New Roman" w:hAnsi="Times New Roman" w:cs="Times New Roman"/>
                <w:lang w:val="ru-RU"/>
              </w:rPr>
              <w:t xml:space="preserve"> «Письмо солдату» (проходила неоднократно в течение года)</w:t>
            </w:r>
          </w:p>
        </w:tc>
        <w:tc>
          <w:tcPr>
            <w:tcW w:w="5103" w:type="dxa"/>
            <w:shd w:val="clear" w:color="auto" w:fill="auto"/>
          </w:tcPr>
          <w:p w:rsidR="00B35E77" w:rsidRDefault="00B35E77" w:rsidP="00B35E77">
            <w:pPr>
              <w:rPr>
                <w:rFonts w:ascii="Times New Roman" w:hAnsi="Times New Roman" w:cs="Times New Roman"/>
                <w:lang w:val="ru-RU"/>
              </w:rPr>
            </w:pPr>
            <w:r>
              <w:rPr>
                <w:rFonts w:ascii="Times New Roman" w:hAnsi="Times New Roman" w:cs="Times New Roman"/>
                <w:lang w:val="ru-RU"/>
              </w:rPr>
              <w:t>500 чел</w:t>
            </w:r>
          </w:p>
        </w:tc>
      </w:tr>
      <w:tr w:rsidR="00B35E77" w:rsidRPr="008E3336" w:rsidTr="00B35E77">
        <w:trPr>
          <w:gridAfter w:val="1"/>
          <w:wAfter w:w="5103" w:type="dxa"/>
        </w:trPr>
        <w:tc>
          <w:tcPr>
            <w:tcW w:w="675" w:type="dxa"/>
            <w:shd w:val="clear" w:color="auto" w:fill="auto"/>
          </w:tcPr>
          <w:p w:rsidR="00B35E77" w:rsidRDefault="00B35E77" w:rsidP="00B35E77">
            <w:pPr>
              <w:jc w:val="center"/>
              <w:rPr>
                <w:rFonts w:ascii="Times New Roman" w:hAnsi="Times New Roman" w:cs="Times New Roman"/>
                <w:lang w:val="ru-RU"/>
              </w:rPr>
            </w:pPr>
            <w:r>
              <w:rPr>
                <w:rFonts w:ascii="Times New Roman" w:hAnsi="Times New Roman" w:cs="Times New Roman"/>
                <w:lang w:val="ru-RU"/>
              </w:rPr>
              <w:t>5</w:t>
            </w:r>
          </w:p>
        </w:tc>
        <w:tc>
          <w:tcPr>
            <w:tcW w:w="4395" w:type="dxa"/>
            <w:shd w:val="clear" w:color="auto" w:fill="auto"/>
          </w:tcPr>
          <w:p w:rsidR="00B35E77" w:rsidRPr="003F6A74" w:rsidRDefault="00B35E77" w:rsidP="00B35E77">
            <w:pPr>
              <w:rPr>
                <w:rFonts w:ascii="Times New Roman" w:hAnsi="Times New Roman" w:cs="Times New Roman"/>
                <w:lang w:val="ru-RU"/>
              </w:rPr>
            </w:pPr>
            <w:r>
              <w:rPr>
                <w:rFonts w:ascii="Times New Roman" w:hAnsi="Times New Roman" w:cs="Times New Roman"/>
                <w:lang w:val="ru-RU"/>
              </w:rPr>
              <w:t>Диктант Победы</w:t>
            </w:r>
          </w:p>
        </w:tc>
        <w:tc>
          <w:tcPr>
            <w:tcW w:w="5103" w:type="dxa"/>
            <w:shd w:val="clear" w:color="auto" w:fill="auto"/>
          </w:tcPr>
          <w:p w:rsidR="00B35E77" w:rsidRPr="009C3CEE" w:rsidRDefault="00B35E77" w:rsidP="00B35E77">
            <w:pPr>
              <w:rPr>
                <w:rFonts w:ascii="Times New Roman" w:hAnsi="Times New Roman" w:cs="Times New Roman"/>
                <w:lang w:val="ru-RU"/>
              </w:rPr>
            </w:pPr>
            <w:r>
              <w:rPr>
                <w:rFonts w:ascii="Times New Roman" w:hAnsi="Times New Roman" w:cs="Times New Roman"/>
                <w:lang w:val="ru-RU"/>
              </w:rPr>
              <w:t>81 чел.</w:t>
            </w:r>
          </w:p>
        </w:tc>
      </w:tr>
      <w:tr w:rsidR="00B35E77" w:rsidRPr="008E3336" w:rsidTr="00B35E77">
        <w:tc>
          <w:tcPr>
            <w:tcW w:w="675" w:type="dxa"/>
            <w:shd w:val="clear" w:color="auto" w:fill="auto"/>
          </w:tcPr>
          <w:p w:rsidR="00B35E77" w:rsidRDefault="00B35E77" w:rsidP="00B35E77">
            <w:pPr>
              <w:jc w:val="center"/>
              <w:rPr>
                <w:rFonts w:ascii="Times New Roman" w:hAnsi="Times New Roman" w:cs="Times New Roman"/>
                <w:lang w:val="ru-RU"/>
              </w:rPr>
            </w:pPr>
            <w:r>
              <w:rPr>
                <w:rFonts w:ascii="Times New Roman" w:hAnsi="Times New Roman" w:cs="Times New Roman"/>
                <w:lang w:val="ru-RU"/>
              </w:rPr>
              <w:t>6</w:t>
            </w:r>
          </w:p>
        </w:tc>
        <w:tc>
          <w:tcPr>
            <w:tcW w:w="4395" w:type="dxa"/>
            <w:shd w:val="clear" w:color="auto" w:fill="auto"/>
          </w:tcPr>
          <w:p w:rsidR="00B35E77" w:rsidRPr="00382CF1" w:rsidRDefault="00B35E77" w:rsidP="00B35E77">
            <w:pPr>
              <w:rPr>
                <w:rFonts w:ascii="Times New Roman" w:hAnsi="Times New Roman" w:cs="Times New Roman"/>
                <w:lang w:val="ru-RU"/>
              </w:rPr>
            </w:pPr>
            <w:r w:rsidRPr="00382CF1">
              <w:rPr>
                <w:rFonts w:ascii="Times New Roman" w:eastAsia="Times New Roman" w:hAnsi="Times New Roman" w:cs="Times New Roman"/>
                <w:lang w:val="ru-RU"/>
              </w:rPr>
              <w:t>Акция, посвященная 100-летию А.А. Качина</w:t>
            </w:r>
          </w:p>
        </w:tc>
        <w:tc>
          <w:tcPr>
            <w:tcW w:w="5103" w:type="dxa"/>
            <w:shd w:val="clear" w:color="auto" w:fill="auto"/>
          </w:tcPr>
          <w:p w:rsidR="00B35E77" w:rsidRPr="003F6A74" w:rsidRDefault="00B35E77" w:rsidP="00B35E77">
            <w:pPr>
              <w:rPr>
                <w:rFonts w:ascii="Times New Roman" w:hAnsi="Times New Roman" w:cs="Times New Roman"/>
                <w:lang w:val="ru-RU"/>
              </w:rPr>
            </w:pPr>
            <w:proofErr w:type="gramStart"/>
            <w:r>
              <w:rPr>
                <w:rFonts w:ascii="Times New Roman" w:hAnsi="Times New Roman" w:cs="Times New Roman"/>
                <w:lang w:val="ru-RU"/>
              </w:rPr>
              <w:t>КО</w:t>
            </w:r>
            <w:proofErr w:type="gramEnd"/>
            <w:r>
              <w:rPr>
                <w:rFonts w:ascii="Times New Roman" w:hAnsi="Times New Roman" w:cs="Times New Roman"/>
                <w:lang w:val="ru-RU"/>
              </w:rPr>
              <w:t xml:space="preserve"> «Патриот», 58 чел.</w:t>
            </w:r>
          </w:p>
        </w:tc>
        <w:tc>
          <w:tcPr>
            <w:tcW w:w="5103" w:type="dxa"/>
          </w:tcPr>
          <w:p w:rsidR="00B35E77" w:rsidRPr="009C3CEE" w:rsidRDefault="00B35E77" w:rsidP="00B35E77">
            <w:pPr>
              <w:rPr>
                <w:rFonts w:ascii="Times New Roman" w:hAnsi="Times New Roman" w:cs="Times New Roman"/>
                <w:lang w:val="ru-RU"/>
              </w:rPr>
            </w:pPr>
          </w:p>
        </w:tc>
      </w:tr>
      <w:tr w:rsidR="00B35E77" w:rsidRPr="008E3336" w:rsidTr="00B35E77">
        <w:tc>
          <w:tcPr>
            <w:tcW w:w="675" w:type="dxa"/>
            <w:shd w:val="clear" w:color="auto" w:fill="auto"/>
          </w:tcPr>
          <w:p w:rsidR="00B35E77" w:rsidRDefault="00B35E77" w:rsidP="00B35E77">
            <w:pPr>
              <w:jc w:val="center"/>
              <w:rPr>
                <w:rFonts w:ascii="Times New Roman" w:hAnsi="Times New Roman" w:cs="Times New Roman"/>
                <w:lang w:val="ru-RU"/>
              </w:rPr>
            </w:pPr>
            <w:r>
              <w:rPr>
                <w:rFonts w:ascii="Times New Roman" w:hAnsi="Times New Roman" w:cs="Times New Roman"/>
                <w:lang w:val="ru-RU"/>
              </w:rPr>
              <w:t>7</w:t>
            </w:r>
          </w:p>
        </w:tc>
        <w:tc>
          <w:tcPr>
            <w:tcW w:w="4395" w:type="dxa"/>
            <w:shd w:val="clear" w:color="auto" w:fill="auto"/>
          </w:tcPr>
          <w:p w:rsidR="00B35E77" w:rsidRPr="00382CF1" w:rsidRDefault="00B35E77" w:rsidP="00B35E77">
            <w:pPr>
              <w:rPr>
                <w:rFonts w:ascii="Times New Roman" w:hAnsi="Times New Roman" w:cs="Times New Roman"/>
                <w:lang w:val="ru-RU"/>
              </w:rPr>
            </w:pPr>
            <w:proofErr w:type="gramStart"/>
            <w:r w:rsidRPr="00382CF1">
              <w:rPr>
                <w:rFonts w:ascii="Times New Roman" w:eastAsia="Times New Roman" w:hAnsi="Times New Roman" w:cs="Times New Roman"/>
                <w:lang w:val="ru-RU"/>
              </w:rPr>
              <w:t>Исторический</w:t>
            </w:r>
            <w:proofErr w:type="gramEnd"/>
            <w:r w:rsidRPr="00382CF1">
              <w:rPr>
                <w:rFonts w:ascii="Times New Roman" w:eastAsia="Times New Roman" w:hAnsi="Times New Roman" w:cs="Times New Roman"/>
                <w:lang w:val="ru-RU"/>
              </w:rPr>
              <w:t xml:space="preserve"> квест-пазл, посвященный Дню начала Нюрбенского процесса</w:t>
            </w:r>
          </w:p>
        </w:tc>
        <w:tc>
          <w:tcPr>
            <w:tcW w:w="5103" w:type="dxa"/>
            <w:shd w:val="clear" w:color="auto" w:fill="auto"/>
          </w:tcPr>
          <w:p w:rsidR="00B35E77" w:rsidRPr="009C3CEE" w:rsidRDefault="00B35E77" w:rsidP="00B35E77">
            <w:pPr>
              <w:rPr>
                <w:rFonts w:ascii="Times New Roman" w:hAnsi="Times New Roman" w:cs="Times New Roman"/>
                <w:lang w:val="ru-RU"/>
              </w:rPr>
            </w:pPr>
            <w:r>
              <w:rPr>
                <w:rFonts w:ascii="Times New Roman" w:hAnsi="Times New Roman" w:cs="Times New Roman"/>
                <w:lang w:val="ru-RU"/>
              </w:rPr>
              <w:t>21 чел.</w:t>
            </w:r>
          </w:p>
        </w:tc>
        <w:tc>
          <w:tcPr>
            <w:tcW w:w="5103" w:type="dxa"/>
          </w:tcPr>
          <w:p w:rsidR="00B35E77" w:rsidRDefault="00B35E77" w:rsidP="00B35E77">
            <w:pPr>
              <w:rPr>
                <w:rFonts w:ascii="Times New Roman" w:hAnsi="Times New Roman" w:cs="Times New Roman"/>
                <w:lang w:val="ru-RU"/>
              </w:rPr>
            </w:pPr>
          </w:p>
        </w:tc>
      </w:tr>
      <w:tr w:rsidR="00B35E77" w:rsidRPr="008E3336" w:rsidTr="00B35E77">
        <w:tc>
          <w:tcPr>
            <w:tcW w:w="675" w:type="dxa"/>
            <w:shd w:val="clear" w:color="auto" w:fill="auto"/>
          </w:tcPr>
          <w:p w:rsidR="00B35E77" w:rsidRDefault="00B35E77" w:rsidP="00B35E77">
            <w:pPr>
              <w:jc w:val="center"/>
              <w:rPr>
                <w:rFonts w:ascii="Times New Roman" w:hAnsi="Times New Roman" w:cs="Times New Roman"/>
                <w:lang w:val="ru-RU"/>
              </w:rPr>
            </w:pPr>
            <w:r>
              <w:rPr>
                <w:rFonts w:ascii="Times New Roman" w:hAnsi="Times New Roman" w:cs="Times New Roman"/>
                <w:lang w:val="ru-RU"/>
              </w:rPr>
              <w:t>8</w:t>
            </w:r>
          </w:p>
        </w:tc>
        <w:tc>
          <w:tcPr>
            <w:tcW w:w="4395" w:type="dxa"/>
            <w:shd w:val="clear" w:color="auto" w:fill="auto"/>
          </w:tcPr>
          <w:p w:rsidR="00B35E77" w:rsidRPr="00382CF1" w:rsidRDefault="00B35E77" w:rsidP="00B35E77">
            <w:pPr>
              <w:rPr>
                <w:rFonts w:ascii="Times New Roman" w:hAnsi="Times New Roman" w:cs="Times New Roman"/>
                <w:lang w:val="ru-RU"/>
              </w:rPr>
            </w:pPr>
            <w:r w:rsidRPr="00382CF1">
              <w:rPr>
                <w:rFonts w:ascii="Times New Roman" w:eastAsia="Calibri" w:hAnsi="Times New Roman" w:cs="Times New Roman"/>
                <w:lang w:val="ru-RU"/>
              </w:rPr>
              <w:t>Уроки Мужества «Героев помним имена»</w:t>
            </w:r>
            <w:r>
              <w:rPr>
                <w:rFonts w:ascii="Times New Roman" w:eastAsia="Calibri" w:hAnsi="Times New Roman" w:cs="Times New Roman"/>
                <w:lang w:val="ru-RU"/>
              </w:rPr>
              <w:t>, посвященные Дню Героев Отечества</w:t>
            </w:r>
          </w:p>
        </w:tc>
        <w:tc>
          <w:tcPr>
            <w:tcW w:w="5103" w:type="dxa"/>
            <w:shd w:val="clear" w:color="auto" w:fill="auto"/>
          </w:tcPr>
          <w:p w:rsidR="00B35E77" w:rsidRPr="00C609AC" w:rsidRDefault="00B35E77" w:rsidP="00B35E77">
            <w:pPr>
              <w:rPr>
                <w:rFonts w:ascii="Times New Roman" w:hAnsi="Times New Roman" w:cs="Times New Roman"/>
                <w:shd w:val="clear" w:color="auto" w:fill="FFFFFF"/>
                <w:lang w:val="ru-RU"/>
              </w:rPr>
            </w:pPr>
            <w:r>
              <w:rPr>
                <w:rFonts w:ascii="Times New Roman" w:hAnsi="Times New Roman" w:cs="Times New Roman"/>
                <w:shd w:val="clear" w:color="auto" w:fill="FFFFFF"/>
                <w:lang w:val="ru-RU"/>
              </w:rPr>
              <w:t>524 чел.</w:t>
            </w:r>
          </w:p>
        </w:tc>
        <w:tc>
          <w:tcPr>
            <w:tcW w:w="5103" w:type="dxa"/>
          </w:tcPr>
          <w:p w:rsidR="00B35E77" w:rsidRDefault="00B35E77" w:rsidP="00B35E77">
            <w:pPr>
              <w:rPr>
                <w:rFonts w:ascii="Times New Roman" w:hAnsi="Times New Roman" w:cs="Times New Roman"/>
                <w:lang w:val="ru-RU"/>
              </w:rPr>
            </w:pPr>
          </w:p>
        </w:tc>
      </w:tr>
      <w:tr w:rsidR="00B35E77" w:rsidRPr="00AF726F" w:rsidTr="00B35E77">
        <w:trPr>
          <w:gridAfter w:val="1"/>
          <w:wAfter w:w="5103" w:type="dxa"/>
        </w:trPr>
        <w:tc>
          <w:tcPr>
            <w:tcW w:w="675" w:type="dxa"/>
            <w:shd w:val="clear" w:color="auto" w:fill="auto"/>
          </w:tcPr>
          <w:p w:rsidR="00B35E77" w:rsidRPr="009C3CEE" w:rsidRDefault="00B35E77" w:rsidP="00B35E77">
            <w:pPr>
              <w:jc w:val="center"/>
              <w:rPr>
                <w:rFonts w:ascii="Times New Roman" w:hAnsi="Times New Roman" w:cs="Times New Roman"/>
                <w:lang w:val="ru-RU"/>
              </w:rPr>
            </w:pPr>
            <w:r>
              <w:rPr>
                <w:rFonts w:ascii="Times New Roman" w:hAnsi="Times New Roman" w:cs="Times New Roman"/>
                <w:lang w:val="ru-RU"/>
              </w:rPr>
              <w:t>9</w:t>
            </w:r>
          </w:p>
        </w:tc>
        <w:tc>
          <w:tcPr>
            <w:tcW w:w="4395" w:type="dxa"/>
            <w:shd w:val="clear" w:color="auto" w:fill="auto"/>
          </w:tcPr>
          <w:p w:rsidR="00B35E77" w:rsidRPr="00382CF1" w:rsidRDefault="00B35E77" w:rsidP="00B35E77">
            <w:pPr>
              <w:rPr>
                <w:rFonts w:ascii="Times New Roman" w:hAnsi="Times New Roman" w:cs="Times New Roman"/>
                <w:shd w:val="clear" w:color="auto" w:fill="FFFFFF"/>
                <w:lang w:val="ru-RU"/>
              </w:rPr>
            </w:pPr>
            <w:r w:rsidRPr="00382CF1">
              <w:rPr>
                <w:rFonts w:ascii="Times New Roman" w:eastAsia="Times New Roman" w:hAnsi="Times New Roman" w:cs="Times New Roman"/>
                <w:lang w:val="ru-RU"/>
              </w:rPr>
              <w:t>Акция «Поздравление военнослужащим. Новогодняя открытка солдату»</w:t>
            </w:r>
          </w:p>
        </w:tc>
        <w:tc>
          <w:tcPr>
            <w:tcW w:w="5103" w:type="dxa"/>
            <w:shd w:val="clear" w:color="auto" w:fill="auto"/>
          </w:tcPr>
          <w:p w:rsidR="00B35E77" w:rsidRDefault="00B35E77" w:rsidP="00B35E77">
            <w:pPr>
              <w:rPr>
                <w:rFonts w:ascii="Times New Roman" w:hAnsi="Times New Roman" w:cs="Times New Roman"/>
                <w:lang w:val="ru-RU"/>
              </w:rPr>
            </w:pPr>
            <w:r>
              <w:rPr>
                <w:rFonts w:ascii="Times New Roman" w:hAnsi="Times New Roman" w:cs="Times New Roman"/>
                <w:lang w:val="ru-RU"/>
              </w:rPr>
              <w:t>67 чел.</w:t>
            </w:r>
          </w:p>
        </w:tc>
      </w:tr>
      <w:tr w:rsidR="00B35E77" w:rsidRPr="009007F6" w:rsidTr="00B35E77">
        <w:trPr>
          <w:gridAfter w:val="1"/>
          <w:wAfter w:w="5103" w:type="dxa"/>
        </w:trPr>
        <w:tc>
          <w:tcPr>
            <w:tcW w:w="675" w:type="dxa"/>
            <w:shd w:val="clear" w:color="auto" w:fill="auto"/>
          </w:tcPr>
          <w:p w:rsidR="00B35E77" w:rsidRPr="009C3CEE" w:rsidRDefault="00B35E77" w:rsidP="00B35E77">
            <w:pPr>
              <w:jc w:val="center"/>
              <w:rPr>
                <w:rFonts w:ascii="Times New Roman" w:hAnsi="Times New Roman" w:cs="Times New Roman"/>
                <w:lang w:val="ru-RU"/>
              </w:rPr>
            </w:pPr>
            <w:r>
              <w:rPr>
                <w:rFonts w:ascii="Times New Roman" w:hAnsi="Times New Roman" w:cs="Times New Roman"/>
                <w:lang w:val="ru-RU"/>
              </w:rPr>
              <w:t>10</w:t>
            </w:r>
          </w:p>
        </w:tc>
        <w:tc>
          <w:tcPr>
            <w:tcW w:w="4395" w:type="dxa"/>
            <w:shd w:val="clear" w:color="auto" w:fill="auto"/>
          </w:tcPr>
          <w:p w:rsidR="00B35E77" w:rsidRPr="00900765" w:rsidRDefault="00B35E77" w:rsidP="00B35E77">
            <w:pPr>
              <w:rPr>
                <w:rFonts w:ascii="Times New Roman" w:hAnsi="Times New Roman" w:cs="Times New Roman"/>
                <w:lang w:val="ru-RU"/>
              </w:rPr>
            </w:pPr>
            <w:r w:rsidRPr="00900765">
              <w:rPr>
                <w:rFonts w:ascii="Times New Roman" w:eastAsia="Calibri" w:hAnsi="Times New Roman" w:cs="Times New Roman"/>
                <w:lang w:val="ru-RU"/>
              </w:rPr>
              <w:t>Классный час «Государственные символы России», посвященный Дню принятия федеральных конституционных знаков</w:t>
            </w:r>
          </w:p>
        </w:tc>
        <w:tc>
          <w:tcPr>
            <w:tcW w:w="5103" w:type="dxa"/>
            <w:shd w:val="clear" w:color="auto" w:fill="auto"/>
          </w:tcPr>
          <w:p w:rsidR="00B35E77" w:rsidRPr="009007F6" w:rsidRDefault="00B35E77" w:rsidP="00B35E77">
            <w:pPr>
              <w:rPr>
                <w:rFonts w:ascii="Times New Roman" w:hAnsi="Times New Roman" w:cs="Times New Roman"/>
                <w:lang w:val="ru-RU"/>
              </w:rPr>
            </w:pPr>
            <w:r>
              <w:rPr>
                <w:rFonts w:ascii="Times New Roman" w:hAnsi="Times New Roman" w:cs="Times New Roman"/>
                <w:lang w:val="ru-RU"/>
              </w:rPr>
              <w:t>524 чел.</w:t>
            </w:r>
          </w:p>
        </w:tc>
      </w:tr>
    </w:tbl>
    <w:p w:rsidR="00B35E77" w:rsidRPr="00AF726F" w:rsidRDefault="00B35E77" w:rsidP="001C60B5">
      <w:pPr>
        <w:spacing w:before="0" w:beforeAutospacing="0" w:after="0" w:afterAutospacing="0" w:line="240" w:lineRule="atLeast"/>
        <w:ind w:left="-851"/>
        <w:jc w:val="both"/>
        <w:rPr>
          <w:rFonts w:ascii="Times New Roman" w:hAnsi="Times New Roman"/>
          <w:sz w:val="24"/>
          <w:szCs w:val="24"/>
          <w:lang w:val="ru-RU"/>
        </w:rPr>
      </w:pPr>
      <w:r w:rsidRPr="00AF726F">
        <w:rPr>
          <w:rFonts w:ascii="Times New Roman" w:hAnsi="Times New Roman" w:cs="Times New Roman"/>
          <w:sz w:val="24"/>
          <w:szCs w:val="24"/>
          <w:lang w:val="ru-RU"/>
        </w:rPr>
        <w:t xml:space="preserve">      </w:t>
      </w:r>
      <w:r w:rsidRPr="00AF726F">
        <w:rPr>
          <w:rFonts w:ascii="Times New Roman" w:hAnsi="Times New Roman"/>
          <w:sz w:val="24"/>
          <w:szCs w:val="24"/>
          <w:lang w:val="ru-RU"/>
        </w:rPr>
        <w:t xml:space="preserve">Методическая работа с классными руководителями осуществляется через МО классных руководителей, так же с 1 сентября 2021 года разработан и реализуется проект «Школа классного руководителя», где заместитель директора по ВР, педагог-психолог, социальный – педагог проводят тематические занятия, дают рекомендации, памятки, алгоритмы работы. Школа классного руководителя проходит 1 раз в 2 месяца: </w:t>
      </w:r>
    </w:p>
    <w:tbl>
      <w:tblPr>
        <w:tblStyle w:val="a5"/>
        <w:tblW w:w="9606" w:type="dxa"/>
        <w:tblLook w:val="04A0" w:firstRow="1" w:lastRow="0" w:firstColumn="1" w:lastColumn="0" w:noHBand="0" w:noVBand="1"/>
      </w:tblPr>
      <w:tblGrid>
        <w:gridCol w:w="1809"/>
        <w:gridCol w:w="7797"/>
      </w:tblGrid>
      <w:tr w:rsidR="00B35E77" w:rsidRPr="00AF726F" w:rsidTr="00B35E77">
        <w:tc>
          <w:tcPr>
            <w:tcW w:w="1809" w:type="dxa"/>
          </w:tcPr>
          <w:p w:rsidR="00B35E77" w:rsidRPr="00AF726F" w:rsidRDefault="00B35E77" w:rsidP="00B35E77">
            <w:pPr>
              <w:jc w:val="both"/>
              <w:rPr>
                <w:sz w:val="24"/>
                <w:szCs w:val="24"/>
                <w:lang w:val="ru-RU"/>
              </w:rPr>
            </w:pPr>
            <w:r w:rsidRPr="00AF726F">
              <w:rPr>
                <w:sz w:val="24"/>
                <w:szCs w:val="24"/>
                <w:lang w:val="ru-RU"/>
              </w:rPr>
              <w:t>месяц</w:t>
            </w:r>
          </w:p>
        </w:tc>
        <w:tc>
          <w:tcPr>
            <w:tcW w:w="7797" w:type="dxa"/>
          </w:tcPr>
          <w:p w:rsidR="00B35E77" w:rsidRPr="00AF726F" w:rsidRDefault="00B35E77" w:rsidP="00B35E77">
            <w:pPr>
              <w:jc w:val="both"/>
              <w:rPr>
                <w:sz w:val="24"/>
                <w:szCs w:val="24"/>
                <w:lang w:val="ru-RU"/>
              </w:rPr>
            </w:pPr>
            <w:r w:rsidRPr="00AF726F">
              <w:rPr>
                <w:sz w:val="24"/>
                <w:szCs w:val="24"/>
                <w:lang w:val="ru-RU"/>
              </w:rPr>
              <w:t>Тема</w:t>
            </w:r>
          </w:p>
        </w:tc>
      </w:tr>
      <w:tr w:rsidR="00B35E77" w:rsidRPr="00AF726F" w:rsidTr="00B35E77">
        <w:tc>
          <w:tcPr>
            <w:tcW w:w="1809" w:type="dxa"/>
          </w:tcPr>
          <w:p w:rsidR="00B35E77" w:rsidRPr="00900765" w:rsidRDefault="00B35E77" w:rsidP="00B35E77">
            <w:pPr>
              <w:jc w:val="both"/>
              <w:rPr>
                <w:sz w:val="22"/>
                <w:szCs w:val="22"/>
              </w:rPr>
            </w:pPr>
            <w:r w:rsidRPr="00900765">
              <w:rPr>
                <w:sz w:val="22"/>
                <w:szCs w:val="22"/>
              </w:rPr>
              <w:t>февраль</w:t>
            </w:r>
          </w:p>
        </w:tc>
        <w:tc>
          <w:tcPr>
            <w:tcW w:w="7797" w:type="dxa"/>
          </w:tcPr>
          <w:p w:rsidR="00B35E77" w:rsidRPr="00900765" w:rsidRDefault="00B35E77" w:rsidP="00B35E77">
            <w:pPr>
              <w:jc w:val="both"/>
              <w:rPr>
                <w:sz w:val="22"/>
                <w:szCs w:val="22"/>
              </w:rPr>
            </w:pPr>
            <w:r w:rsidRPr="00900765">
              <w:rPr>
                <w:sz w:val="22"/>
                <w:szCs w:val="22"/>
              </w:rPr>
              <w:t>О ценностях жизни</w:t>
            </w:r>
          </w:p>
        </w:tc>
      </w:tr>
      <w:tr w:rsidR="00B35E77" w:rsidRPr="00A05992" w:rsidTr="00B35E77">
        <w:tc>
          <w:tcPr>
            <w:tcW w:w="1809" w:type="dxa"/>
          </w:tcPr>
          <w:p w:rsidR="00B35E77" w:rsidRPr="00900765" w:rsidRDefault="00B35E77" w:rsidP="00B35E77">
            <w:pPr>
              <w:jc w:val="both"/>
              <w:rPr>
                <w:sz w:val="22"/>
                <w:szCs w:val="22"/>
              </w:rPr>
            </w:pPr>
            <w:r w:rsidRPr="00900765">
              <w:rPr>
                <w:sz w:val="22"/>
                <w:szCs w:val="22"/>
              </w:rPr>
              <w:t>апрель</w:t>
            </w:r>
          </w:p>
        </w:tc>
        <w:tc>
          <w:tcPr>
            <w:tcW w:w="7797" w:type="dxa"/>
          </w:tcPr>
          <w:p w:rsidR="00B35E77" w:rsidRPr="00900765" w:rsidRDefault="00B35E77" w:rsidP="00B35E77">
            <w:pPr>
              <w:jc w:val="both"/>
              <w:rPr>
                <w:sz w:val="22"/>
                <w:szCs w:val="22"/>
                <w:lang w:val="ru-RU"/>
              </w:rPr>
            </w:pPr>
            <w:r w:rsidRPr="00900765">
              <w:rPr>
                <w:sz w:val="22"/>
                <w:szCs w:val="22"/>
                <w:lang w:val="ru-RU"/>
              </w:rPr>
              <w:t>Возрастные психолого-педагогические особенности обучающихся и их учёт в организации учебной деятельности</w:t>
            </w:r>
          </w:p>
        </w:tc>
      </w:tr>
    </w:tbl>
    <w:p w:rsidR="00B35E77" w:rsidRPr="00900765" w:rsidRDefault="00B35E77" w:rsidP="001C60B5">
      <w:pPr>
        <w:spacing w:before="0" w:beforeAutospacing="0" w:after="0" w:afterAutospacing="0"/>
        <w:ind w:left="-851" w:firstLine="142"/>
        <w:jc w:val="both"/>
        <w:rPr>
          <w:rFonts w:ascii="Times New Roman" w:eastAsia="Times New Roman" w:hAnsi="Times New Roman" w:cs="Times New Roman"/>
          <w:sz w:val="24"/>
          <w:szCs w:val="24"/>
          <w:lang w:val="ru-RU" w:eastAsia="ru-RU"/>
        </w:rPr>
      </w:pPr>
      <w:r w:rsidRPr="00900765">
        <w:rPr>
          <w:rFonts w:ascii="Times New Roman" w:eastAsia="Times New Roman" w:hAnsi="Times New Roman" w:cs="Times New Roman"/>
          <w:sz w:val="24"/>
          <w:szCs w:val="24"/>
          <w:lang w:val="ru-RU" w:eastAsia="ru-RU"/>
        </w:rPr>
        <w:t xml:space="preserve">В рамках Всероссийской программы «Пушкинская карта» классные руководители проводят работу с обучающимися и их родителями по приобретению Пушкинской карты и посещению культурно-досуговых  мероприятий.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01"/>
        <w:gridCol w:w="1879"/>
        <w:gridCol w:w="2940"/>
      </w:tblGrid>
      <w:tr w:rsidR="00B35E77" w:rsidRPr="00A05992" w:rsidTr="00B35E77">
        <w:tc>
          <w:tcPr>
            <w:tcW w:w="1668" w:type="dxa"/>
            <w:shd w:val="clear" w:color="auto" w:fill="auto"/>
          </w:tcPr>
          <w:p w:rsidR="00B35E77" w:rsidRPr="00900765" w:rsidRDefault="00B35E77" w:rsidP="00B35E77">
            <w:pPr>
              <w:spacing w:before="0" w:beforeAutospacing="0" w:after="0" w:afterAutospacing="0"/>
              <w:jc w:val="both"/>
              <w:rPr>
                <w:rFonts w:ascii="Times New Roman" w:eastAsia="Times New Roman" w:hAnsi="Times New Roman" w:cs="Times New Roman"/>
                <w:sz w:val="24"/>
                <w:szCs w:val="24"/>
                <w:lang w:val="ru-RU" w:eastAsia="ru-RU"/>
              </w:rPr>
            </w:pPr>
            <w:r w:rsidRPr="00900765">
              <w:rPr>
                <w:rFonts w:ascii="Times New Roman" w:eastAsia="Times New Roman" w:hAnsi="Times New Roman" w:cs="Times New Roman"/>
                <w:sz w:val="24"/>
                <w:szCs w:val="24"/>
                <w:lang w:val="ru-RU" w:eastAsia="ru-RU"/>
              </w:rPr>
              <w:t xml:space="preserve">Кол-во </w:t>
            </w:r>
            <w:proofErr w:type="gramStart"/>
            <w:r w:rsidRPr="00900765">
              <w:rPr>
                <w:rFonts w:ascii="Times New Roman" w:eastAsia="Times New Roman" w:hAnsi="Times New Roman" w:cs="Times New Roman"/>
                <w:sz w:val="24"/>
                <w:szCs w:val="24"/>
                <w:lang w:val="ru-RU" w:eastAsia="ru-RU"/>
              </w:rPr>
              <w:t>обучающихся</w:t>
            </w:r>
            <w:proofErr w:type="gramEnd"/>
            <w:r w:rsidRPr="00900765">
              <w:rPr>
                <w:rFonts w:ascii="Times New Roman" w:eastAsia="Times New Roman" w:hAnsi="Times New Roman" w:cs="Times New Roman"/>
                <w:sz w:val="24"/>
                <w:szCs w:val="24"/>
                <w:lang w:val="ru-RU" w:eastAsia="ru-RU"/>
              </w:rPr>
              <w:t xml:space="preserve"> </w:t>
            </w:r>
          </w:p>
          <w:p w:rsidR="00B35E77" w:rsidRPr="00900765" w:rsidRDefault="00B35E77" w:rsidP="00B35E77">
            <w:pPr>
              <w:spacing w:before="0" w:beforeAutospacing="0" w:after="0" w:afterAutospacing="0"/>
              <w:jc w:val="both"/>
              <w:rPr>
                <w:rFonts w:ascii="Times New Roman" w:eastAsia="Times New Roman" w:hAnsi="Times New Roman" w:cs="Times New Roman"/>
                <w:sz w:val="24"/>
                <w:szCs w:val="24"/>
                <w:lang w:val="ru-RU" w:eastAsia="ru-RU"/>
              </w:rPr>
            </w:pPr>
            <w:r w:rsidRPr="00900765">
              <w:rPr>
                <w:rFonts w:ascii="Times New Roman" w:eastAsia="Times New Roman" w:hAnsi="Times New Roman" w:cs="Times New Roman"/>
                <w:sz w:val="24"/>
                <w:szCs w:val="24"/>
                <w:lang w:val="ru-RU" w:eastAsia="ru-RU"/>
              </w:rPr>
              <w:t>14-18 лет</w:t>
            </w:r>
          </w:p>
        </w:tc>
        <w:tc>
          <w:tcPr>
            <w:tcW w:w="1701" w:type="dxa"/>
            <w:shd w:val="clear" w:color="auto" w:fill="auto"/>
          </w:tcPr>
          <w:p w:rsidR="00B35E77" w:rsidRPr="00900765" w:rsidRDefault="00B35E77" w:rsidP="00B35E77">
            <w:pPr>
              <w:spacing w:before="0" w:beforeAutospacing="0" w:after="0" w:afterAutospacing="0"/>
              <w:jc w:val="both"/>
              <w:rPr>
                <w:rFonts w:ascii="Times New Roman" w:eastAsia="Times New Roman" w:hAnsi="Times New Roman" w:cs="Times New Roman"/>
                <w:sz w:val="24"/>
                <w:szCs w:val="24"/>
                <w:lang w:val="ru-RU" w:eastAsia="ru-RU"/>
              </w:rPr>
            </w:pPr>
            <w:r w:rsidRPr="00900765">
              <w:rPr>
                <w:rFonts w:ascii="Times New Roman" w:eastAsia="Times New Roman" w:hAnsi="Times New Roman" w:cs="Times New Roman"/>
                <w:sz w:val="24"/>
                <w:szCs w:val="24"/>
                <w:lang w:val="ru-RU" w:eastAsia="ru-RU"/>
              </w:rPr>
              <w:t>Кол-во обучающихся, имеющих ПК</w:t>
            </w:r>
          </w:p>
        </w:tc>
        <w:tc>
          <w:tcPr>
            <w:tcW w:w="1879" w:type="dxa"/>
            <w:shd w:val="clear" w:color="auto" w:fill="auto"/>
          </w:tcPr>
          <w:p w:rsidR="00B35E77" w:rsidRPr="00900765" w:rsidRDefault="00B35E77" w:rsidP="00B35E77">
            <w:pPr>
              <w:spacing w:before="0" w:beforeAutospacing="0" w:after="0" w:afterAutospacing="0"/>
              <w:jc w:val="both"/>
              <w:rPr>
                <w:rFonts w:ascii="Times New Roman" w:eastAsia="Times New Roman" w:hAnsi="Times New Roman" w:cs="Times New Roman"/>
                <w:sz w:val="24"/>
                <w:szCs w:val="24"/>
                <w:lang w:val="ru-RU" w:eastAsia="ru-RU"/>
              </w:rPr>
            </w:pPr>
            <w:r w:rsidRPr="00900765">
              <w:rPr>
                <w:rFonts w:ascii="Times New Roman" w:eastAsia="Times New Roman" w:hAnsi="Times New Roman" w:cs="Times New Roman"/>
                <w:sz w:val="24"/>
                <w:szCs w:val="24"/>
                <w:lang w:val="ru-RU" w:eastAsia="ru-RU"/>
              </w:rPr>
              <w:t>% от общего кол-ва школьников</w:t>
            </w:r>
          </w:p>
        </w:tc>
        <w:tc>
          <w:tcPr>
            <w:tcW w:w="2940" w:type="dxa"/>
            <w:shd w:val="clear" w:color="auto" w:fill="auto"/>
          </w:tcPr>
          <w:p w:rsidR="00B35E77" w:rsidRPr="00900765" w:rsidRDefault="00B35E77" w:rsidP="00B35E77">
            <w:pPr>
              <w:spacing w:before="0" w:beforeAutospacing="0" w:after="0" w:afterAutospacing="0"/>
              <w:jc w:val="both"/>
              <w:rPr>
                <w:rFonts w:ascii="Times New Roman" w:eastAsia="Times New Roman" w:hAnsi="Times New Roman" w:cs="Times New Roman"/>
                <w:sz w:val="24"/>
                <w:szCs w:val="24"/>
                <w:lang w:val="ru-RU" w:eastAsia="ru-RU"/>
              </w:rPr>
            </w:pPr>
            <w:r w:rsidRPr="00900765">
              <w:rPr>
                <w:rFonts w:ascii="Times New Roman" w:eastAsia="Times New Roman" w:hAnsi="Times New Roman" w:cs="Times New Roman"/>
                <w:sz w:val="24"/>
                <w:szCs w:val="24"/>
                <w:lang w:val="ru-RU" w:eastAsia="ru-RU"/>
              </w:rPr>
              <w:t>Кол-во школьников, приобретавших билеты по ПК</w:t>
            </w:r>
          </w:p>
        </w:tc>
      </w:tr>
      <w:tr w:rsidR="00B35E77" w:rsidRPr="00900765" w:rsidTr="00B35E77">
        <w:tc>
          <w:tcPr>
            <w:tcW w:w="1668" w:type="dxa"/>
            <w:shd w:val="clear" w:color="auto" w:fill="auto"/>
          </w:tcPr>
          <w:p w:rsidR="00B35E77" w:rsidRPr="00900765" w:rsidRDefault="00B35E77" w:rsidP="00B35E77">
            <w:pPr>
              <w:spacing w:before="0" w:beforeAutospacing="0" w:after="0" w:afterAutospacing="0"/>
              <w:jc w:val="both"/>
              <w:rPr>
                <w:rFonts w:ascii="Times New Roman" w:eastAsia="Times New Roman" w:hAnsi="Times New Roman" w:cs="Times New Roman"/>
                <w:sz w:val="24"/>
                <w:szCs w:val="24"/>
                <w:lang w:val="ru-RU" w:eastAsia="ru-RU"/>
              </w:rPr>
            </w:pPr>
            <w:r w:rsidRPr="00900765">
              <w:rPr>
                <w:rFonts w:ascii="Times New Roman" w:eastAsia="Times New Roman" w:hAnsi="Times New Roman" w:cs="Times New Roman"/>
                <w:sz w:val="24"/>
                <w:szCs w:val="24"/>
                <w:lang w:val="ru-RU" w:eastAsia="ru-RU"/>
              </w:rPr>
              <w:t>126</w:t>
            </w:r>
          </w:p>
        </w:tc>
        <w:tc>
          <w:tcPr>
            <w:tcW w:w="1701" w:type="dxa"/>
            <w:shd w:val="clear" w:color="auto" w:fill="auto"/>
          </w:tcPr>
          <w:p w:rsidR="00B35E77" w:rsidRPr="00900765" w:rsidRDefault="00B35E77" w:rsidP="00B35E77">
            <w:pPr>
              <w:spacing w:before="0" w:beforeAutospacing="0" w:after="0" w:afterAutospacing="0"/>
              <w:jc w:val="both"/>
              <w:rPr>
                <w:rFonts w:ascii="Times New Roman" w:eastAsia="Times New Roman" w:hAnsi="Times New Roman" w:cs="Times New Roman"/>
                <w:sz w:val="24"/>
                <w:szCs w:val="24"/>
                <w:lang w:val="ru-RU" w:eastAsia="ru-RU"/>
              </w:rPr>
            </w:pPr>
            <w:r w:rsidRPr="00900765">
              <w:rPr>
                <w:rFonts w:ascii="Times New Roman" w:eastAsia="Times New Roman" w:hAnsi="Times New Roman" w:cs="Times New Roman"/>
                <w:sz w:val="24"/>
                <w:szCs w:val="24"/>
                <w:lang w:val="ru-RU" w:eastAsia="ru-RU"/>
              </w:rPr>
              <w:t>59</w:t>
            </w:r>
          </w:p>
        </w:tc>
        <w:tc>
          <w:tcPr>
            <w:tcW w:w="1879" w:type="dxa"/>
            <w:shd w:val="clear" w:color="auto" w:fill="auto"/>
          </w:tcPr>
          <w:p w:rsidR="00B35E77" w:rsidRPr="00900765" w:rsidRDefault="00B35E77" w:rsidP="00B35E77">
            <w:pPr>
              <w:spacing w:before="0" w:beforeAutospacing="0" w:after="0" w:afterAutospacing="0"/>
              <w:jc w:val="both"/>
              <w:rPr>
                <w:rFonts w:ascii="Times New Roman" w:eastAsia="Times New Roman" w:hAnsi="Times New Roman" w:cs="Times New Roman"/>
                <w:sz w:val="24"/>
                <w:szCs w:val="24"/>
                <w:lang w:val="ru-RU" w:eastAsia="ru-RU"/>
              </w:rPr>
            </w:pPr>
            <w:r w:rsidRPr="00900765">
              <w:rPr>
                <w:rFonts w:ascii="Times New Roman" w:eastAsia="Times New Roman" w:hAnsi="Times New Roman" w:cs="Times New Roman"/>
                <w:sz w:val="24"/>
                <w:szCs w:val="24"/>
                <w:lang w:val="ru-RU" w:eastAsia="ru-RU"/>
              </w:rPr>
              <w:t>47</w:t>
            </w:r>
          </w:p>
        </w:tc>
        <w:tc>
          <w:tcPr>
            <w:tcW w:w="2940" w:type="dxa"/>
            <w:shd w:val="clear" w:color="auto" w:fill="auto"/>
          </w:tcPr>
          <w:p w:rsidR="00B35E77" w:rsidRPr="00900765" w:rsidRDefault="00B35E77" w:rsidP="00B35E77">
            <w:pPr>
              <w:spacing w:before="0" w:beforeAutospacing="0" w:after="0" w:afterAutospacing="0"/>
              <w:jc w:val="both"/>
              <w:rPr>
                <w:rFonts w:ascii="Times New Roman" w:eastAsia="Times New Roman" w:hAnsi="Times New Roman" w:cs="Times New Roman"/>
                <w:sz w:val="24"/>
                <w:szCs w:val="24"/>
                <w:lang w:val="ru-RU" w:eastAsia="ru-RU"/>
              </w:rPr>
            </w:pPr>
            <w:r w:rsidRPr="00900765">
              <w:rPr>
                <w:rFonts w:ascii="Times New Roman" w:eastAsia="Times New Roman" w:hAnsi="Times New Roman" w:cs="Times New Roman"/>
                <w:sz w:val="24"/>
                <w:szCs w:val="24"/>
                <w:lang w:val="ru-RU" w:eastAsia="ru-RU"/>
              </w:rPr>
              <w:t>52</w:t>
            </w:r>
          </w:p>
        </w:tc>
      </w:tr>
    </w:tbl>
    <w:p w:rsidR="00B35E77" w:rsidRPr="00900765" w:rsidRDefault="00B35E77" w:rsidP="001C60B5">
      <w:pPr>
        <w:spacing w:before="0" w:beforeAutospacing="0" w:after="0" w:afterAutospacing="0"/>
        <w:ind w:left="-709"/>
        <w:jc w:val="both"/>
        <w:rPr>
          <w:rFonts w:ascii="Times New Roman" w:eastAsia="Times New Roman" w:hAnsi="Times New Roman" w:cs="Times New Roman"/>
          <w:b/>
          <w:sz w:val="24"/>
          <w:szCs w:val="24"/>
          <w:lang w:val="ru-RU" w:eastAsia="ru-RU"/>
        </w:rPr>
      </w:pPr>
      <w:r w:rsidRPr="00900765">
        <w:rPr>
          <w:rFonts w:ascii="Times New Roman" w:eastAsia="Times New Roman" w:hAnsi="Times New Roman" w:cs="Times New Roman"/>
          <w:sz w:val="24"/>
          <w:szCs w:val="24"/>
          <w:lang w:val="ru-RU" w:eastAsia="ru-RU"/>
        </w:rPr>
        <w:t>В марте  2022 года проведен практико-ориентированный педагогический совет по воспитательной работе «Профилактика асоциальных явлений в подростковой среде»</w:t>
      </w:r>
    </w:p>
    <w:p w:rsidR="00B35E77" w:rsidRPr="0005326B" w:rsidRDefault="00B35E77" w:rsidP="00B35E77">
      <w:pPr>
        <w:spacing w:before="0" w:beforeAutospacing="0" w:after="0" w:afterAutospacing="0"/>
        <w:rPr>
          <w:rFonts w:ascii="Times New Roman" w:eastAsia="Times New Roman" w:hAnsi="Times New Roman" w:cs="Times New Roman"/>
          <w:i/>
          <w:sz w:val="24"/>
          <w:szCs w:val="24"/>
          <w:lang w:val="ru-RU" w:eastAsia="ru-RU"/>
        </w:rPr>
      </w:pPr>
      <w:r w:rsidRPr="0005326B">
        <w:rPr>
          <w:rFonts w:ascii="Times New Roman" w:eastAsia="Times New Roman" w:hAnsi="Times New Roman" w:cs="Times New Roman"/>
          <w:i/>
          <w:sz w:val="24"/>
          <w:szCs w:val="24"/>
          <w:lang w:val="ru-RU" w:eastAsia="ru-RU"/>
        </w:rPr>
        <w:t>Вебинары, семинары   классных руководителей:</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5670"/>
        <w:gridCol w:w="1418"/>
      </w:tblGrid>
      <w:tr w:rsidR="00B35E77" w:rsidRPr="0005326B" w:rsidTr="00B35E77">
        <w:tc>
          <w:tcPr>
            <w:tcW w:w="1985"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 xml:space="preserve">Форма проведения очная, </w:t>
            </w:r>
          </w:p>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дистанционная</w:t>
            </w:r>
          </w:p>
        </w:tc>
        <w:tc>
          <w:tcPr>
            <w:tcW w:w="1134"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Дата</w:t>
            </w:r>
          </w:p>
        </w:tc>
        <w:tc>
          <w:tcPr>
            <w:tcW w:w="5670"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 xml:space="preserve">Тема </w:t>
            </w:r>
          </w:p>
        </w:tc>
        <w:tc>
          <w:tcPr>
            <w:tcW w:w="1418"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Участники количество</w:t>
            </w:r>
          </w:p>
        </w:tc>
      </w:tr>
      <w:tr w:rsidR="00B35E77" w:rsidRPr="0005326B" w:rsidTr="00B35E77">
        <w:tc>
          <w:tcPr>
            <w:tcW w:w="1985"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eastAsia="ru-RU"/>
              </w:rPr>
            </w:pPr>
            <w:r w:rsidRPr="0005326B">
              <w:rPr>
                <w:rFonts w:ascii="Times New Roman" w:eastAsia="Times New Roman" w:hAnsi="Times New Roman" w:cs="Times New Roman"/>
                <w:lang w:val="ru-RU" w:eastAsia="ru-RU"/>
              </w:rPr>
              <w:t>Конференция</w:t>
            </w:r>
          </w:p>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eastAsia="ru-RU"/>
              </w:rPr>
              <w:t>ZOOM</w:t>
            </w:r>
          </w:p>
        </w:tc>
        <w:tc>
          <w:tcPr>
            <w:tcW w:w="1134"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Февраль, 2022г.</w:t>
            </w:r>
          </w:p>
        </w:tc>
        <w:tc>
          <w:tcPr>
            <w:tcW w:w="5670"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«Профилактика буллинга в образовательных учреждениях»</w:t>
            </w:r>
          </w:p>
        </w:tc>
        <w:tc>
          <w:tcPr>
            <w:tcW w:w="1418"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4</w:t>
            </w:r>
          </w:p>
        </w:tc>
      </w:tr>
      <w:tr w:rsidR="00B35E77" w:rsidRPr="0005326B" w:rsidTr="00B35E77">
        <w:tc>
          <w:tcPr>
            <w:tcW w:w="1985"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eastAsia="ru-RU"/>
              </w:rPr>
            </w:pPr>
            <w:r w:rsidRPr="0005326B">
              <w:rPr>
                <w:rFonts w:ascii="Times New Roman" w:eastAsia="Times New Roman" w:hAnsi="Times New Roman" w:cs="Times New Roman"/>
                <w:lang w:val="ru-RU" w:eastAsia="ru-RU"/>
              </w:rPr>
              <w:t>Конференция</w:t>
            </w:r>
          </w:p>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eastAsia="ru-RU"/>
              </w:rPr>
              <w:t>ZOOM</w:t>
            </w:r>
          </w:p>
        </w:tc>
        <w:tc>
          <w:tcPr>
            <w:tcW w:w="1134"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Апрель 2022г.</w:t>
            </w:r>
          </w:p>
        </w:tc>
        <w:tc>
          <w:tcPr>
            <w:tcW w:w="5670"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Межведомственный вебинар «Актуальные вопросы здоровьясбережения в образовательной школе: осанка, вес, зрение»</w:t>
            </w:r>
          </w:p>
        </w:tc>
        <w:tc>
          <w:tcPr>
            <w:tcW w:w="1418"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3</w:t>
            </w:r>
          </w:p>
        </w:tc>
      </w:tr>
      <w:tr w:rsidR="00B35E77" w:rsidRPr="0005326B" w:rsidTr="00B35E77">
        <w:tc>
          <w:tcPr>
            <w:tcW w:w="1985"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eastAsia="ru-RU"/>
              </w:rPr>
            </w:pPr>
            <w:r w:rsidRPr="0005326B">
              <w:rPr>
                <w:rFonts w:ascii="Times New Roman" w:eastAsia="Times New Roman" w:hAnsi="Times New Roman" w:cs="Times New Roman"/>
                <w:lang w:val="ru-RU" w:eastAsia="ru-RU"/>
              </w:rPr>
              <w:t>Конференция</w:t>
            </w:r>
          </w:p>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eastAsia="ru-RU"/>
              </w:rPr>
              <w:t>ZOOM</w:t>
            </w:r>
          </w:p>
        </w:tc>
        <w:tc>
          <w:tcPr>
            <w:tcW w:w="1134"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Май</w:t>
            </w:r>
          </w:p>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2022г.</w:t>
            </w:r>
          </w:p>
        </w:tc>
        <w:tc>
          <w:tcPr>
            <w:tcW w:w="5670"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 xml:space="preserve">Вебинар «Организация профилактической работы с </w:t>
            </w:r>
            <w:proofErr w:type="gramStart"/>
            <w:r w:rsidRPr="0005326B">
              <w:rPr>
                <w:rFonts w:ascii="Times New Roman" w:eastAsia="Times New Roman" w:hAnsi="Times New Roman" w:cs="Times New Roman"/>
                <w:lang w:val="ru-RU" w:eastAsia="ru-RU"/>
              </w:rPr>
              <w:t>обучающимися</w:t>
            </w:r>
            <w:proofErr w:type="gramEnd"/>
            <w:r w:rsidRPr="0005326B">
              <w:rPr>
                <w:rFonts w:ascii="Times New Roman" w:eastAsia="Times New Roman" w:hAnsi="Times New Roman" w:cs="Times New Roman"/>
                <w:lang w:val="ru-RU" w:eastAsia="ru-RU"/>
              </w:rPr>
              <w:t xml:space="preserve"> во время летних каникул»</w:t>
            </w:r>
          </w:p>
        </w:tc>
        <w:tc>
          <w:tcPr>
            <w:tcW w:w="1418"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3</w:t>
            </w:r>
          </w:p>
        </w:tc>
      </w:tr>
      <w:tr w:rsidR="00B35E77" w:rsidRPr="0005326B" w:rsidTr="00B35E77">
        <w:tc>
          <w:tcPr>
            <w:tcW w:w="1985"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eastAsia="ru-RU"/>
              </w:rPr>
            </w:pPr>
            <w:r w:rsidRPr="0005326B">
              <w:rPr>
                <w:rFonts w:ascii="Times New Roman" w:eastAsia="Times New Roman" w:hAnsi="Times New Roman" w:cs="Times New Roman"/>
                <w:lang w:val="ru-RU" w:eastAsia="ru-RU"/>
              </w:rPr>
              <w:t>Конференция</w:t>
            </w:r>
          </w:p>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eastAsia="ru-RU"/>
              </w:rPr>
              <w:t>ZOOM</w:t>
            </w:r>
          </w:p>
        </w:tc>
        <w:tc>
          <w:tcPr>
            <w:tcW w:w="1134"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Июнь 2022г.</w:t>
            </w:r>
          </w:p>
        </w:tc>
        <w:tc>
          <w:tcPr>
            <w:tcW w:w="5670"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 xml:space="preserve">Вебинар «Разговоры о </w:t>
            </w:r>
            <w:proofErr w:type="gramStart"/>
            <w:r w:rsidRPr="0005326B">
              <w:rPr>
                <w:rFonts w:ascii="Times New Roman" w:eastAsia="Times New Roman" w:hAnsi="Times New Roman" w:cs="Times New Roman"/>
                <w:lang w:val="ru-RU" w:eastAsia="ru-RU"/>
              </w:rPr>
              <w:t>важном</w:t>
            </w:r>
            <w:proofErr w:type="gramEnd"/>
            <w:r w:rsidRPr="0005326B">
              <w:rPr>
                <w:rFonts w:ascii="Times New Roman" w:eastAsia="Times New Roman" w:hAnsi="Times New Roman" w:cs="Times New Roman"/>
                <w:lang w:val="ru-RU" w:eastAsia="ru-RU"/>
              </w:rPr>
              <w:t>»</w:t>
            </w:r>
          </w:p>
        </w:tc>
        <w:tc>
          <w:tcPr>
            <w:tcW w:w="1418"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sidRPr="0005326B">
              <w:rPr>
                <w:rFonts w:ascii="Times New Roman" w:eastAsia="Times New Roman" w:hAnsi="Times New Roman" w:cs="Times New Roman"/>
                <w:lang w:val="ru-RU" w:eastAsia="ru-RU"/>
              </w:rPr>
              <w:t>4</w:t>
            </w:r>
          </w:p>
        </w:tc>
      </w:tr>
      <w:tr w:rsidR="00B35E77" w:rsidRPr="0005326B" w:rsidTr="00B35E77">
        <w:tc>
          <w:tcPr>
            <w:tcW w:w="1985"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sz w:val="24"/>
                <w:szCs w:val="24"/>
                <w:shd w:val="clear" w:color="auto" w:fill="FFFFFF"/>
                <w:lang w:val="ru-RU" w:eastAsia="ru-RU"/>
              </w:rPr>
              <w:t>Региональный</w:t>
            </w:r>
            <w:r w:rsidRPr="00C816B2">
              <w:rPr>
                <w:rFonts w:ascii="Times New Roman" w:eastAsia="Times New Roman" w:hAnsi="Times New Roman" w:cs="Times New Roman"/>
                <w:sz w:val="24"/>
                <w:szCs w:val="24"/>
                <w:shd w:val="clear" w:color="auto" w:fill="FFFFFF"/>
                <w:lang w:val="ru-RU" w:eastAsia="ru-RU"/>
              </w:rPr>
              <w:t xml:space="preserve"> </w:t>
            </w:r>
            <w:r>
              <w:rPr>
                <w:rFonts w:ascii="Times New Roman" w:eastAsia="Times New Roman" w:hAnsi="Times New Roman" w:cs="Times New Roman"/>
                <w:sz w:val="24"/>
                <w:szCs w:val="24"/>
                <w:shd w:val="clear" w:color="auto" w:fill="FFFFFF"/>
                <w:lang w:val="ru-RU" w:eastAsia="ru-RU"/>
              </w:rPr>
              <w:lastRenderedPageBreak/>
              <w:t>семинар</w:t>
            </w:r>
            <w:r w:rsidRPr="00C816B2">
              <w:rPr>
                <w:rFonts w:ascii="Times New Roman" w:eastAsia="Times New Roman" w:hAnsi="Times New Roman" w:cs="Times New Roman"/>
                <w:sz w:val="24"/>
                <w:szCs w:val="24"/>
                <w:shd w:val="clear" w:color="auto" w:fill="FFFFFF"/>
                <w:lang w:val="ru-RU" w:eastAsia="ru-RU"/>
              </w:rPr>
              <w:t xml:space="preserve"> по формированию гражданско-патриотических ценностей в рамках ФП «Разговоры о </w:t>
            </w:r>
            <w:proofErr w:type="gramStart"/>
            <w:r w:rsidRPr="00C816B2">
              <w:rPr>
                <w:rFonts w:ascii="Times New Roman" w:eastAsia="Times New Roman" w:hAnsi="Times New Roman" w:cs="Times New Roman"/>
                <w:sz w:val="24"/>
                <w:szCs w:val="24"/>
                <w:shd w:val="clear" w:color="auto" w:fill="FFFFFF"/>
                <w:lang w:val="ru-RU" w:eastAsia="ru-RU"/>
              </w:rPr>
              <w:t>важном</w:t>
            </w:r>
            <w:proofErr w:type="gramEnd"/>
            <w:r w:rsidRPr="00C816B2">
              <w:rPr>
                <w:rFonts w:ascii="Times New Roman" w:eastAsia="Times New Roman" w:hAnsi="Times New Roman" w:cs="Times New Roman"/>
                <w:sz w:val="24"/>
                <w:szCs w:val="24"/>
                <w:shd w:val="clear" w:color="auto" w:fill="FFFFFF"/>
                <w:lang w:val="ru-RU" w:eastAsia="ru-RU"/>
              </w:rPr>
              <w:t>»</w:t>
            </w:r>
          </w:p>
        </w:tc>
        <w:tc>
          <w:tcPr>
            <w:tcW w:w="1134" w:type="dxa"/>
            <w:shd w:val="clear" w:color="auto" w:fill="auto"/>
          </w:tcPr>
          <w:p w:rsidR="00B35E77" w:rsidRDefault="00B35E77" w:rsidP="00B35E77">
            <w:pPr>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Ноябрь</w:t>
            </w:r>
          </w:p>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2022г.</w:t>
            </w:r>
          </w:p>
        </w:tc>
        <w:tc>
          <w:tcPr>
            <w:tcW w:w="5670"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 xml:space="preserve">Вебинар </w:t>
            </w:r>
            <w:r w:rsidRPr="00E36BF6">
              <w:rPr>
                <w:rFonts w:ascii="Times New Roman" w:eastAsia="Times New Roman" w:hAnsi="Times New Roman" w:cs="Times New Roman"/>
                <w:lang w:val="ru-RU" w:eastAsia="ru-RU"/>
              </w:rPr>
              <w:t>"Языки и культура народов Рос</w:t>
            </w:r>
            <w:r>
              <w:rPr>
                <w:rFonts w:ascii="Times New Roman" w:eastAsia="Times New Roman" w:hAnsi="Times New Roman" w:cs="Times New Roman"/>
                <w:lang w:val="ru-RU" w:eastAsia="ru-RU"/>
              </w:rPr>
              <w:t xml:space="preserve">сии: единство в </w:t>
            </w:r>
            <w:r>
              <w:rPr>
                <w:rFonts w:ascii="Times New Roman" w:eastAsia="Times New Roman" w:hAnsi="Times New Roman" w:cs="Times New Roman"/>
                <w:lang w:val="ru-RU" w:eastAsia="ru-RU"/>
              </w:rPr>
              <w:lastRenderedPageBreak/>
              <w:t>разнообразии",</w:t>
            </w:r>
          </w:p>
        </w:tc>
        <w:tc>
          <w:tcPr>
            <w:tcW w:w="1418" w:type="dxa"/>
            <w:shd w:val="clear" w:color="auto" w:fill="auto"/>
          </w:tcPr>
          <w:p w:rsidR="00B35E77" w:rsidRPr="0005326B" w:rsidRDefault="00B35E77" w:rsidP="00B35E77">
            <w:pPr>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5</w:t>
            </w:r>
          </w:p>
        </w:tc>
      </w:tr>
    </w:tbl>
    <w:p w:rsidR="00B35E77" w:rsidRPr="00E565A8" w:rsidRDefault="00B35E77" w:rsidP="001C60B5">
      <w:pPr>
        <w:widowControl w:val="0"/>
        <w:spacing w:before="0" w:beforeAutospacing="0" w:after="0" w:afterAutospacing="0"/>
        <w:ind w:left="-993" w:firstLine="426"/>
        <w:jc w:val="both"/>
        <w:rPr>
          <w:rFonts w:ascii="Times New Roman" w:eastAsia="Times New Roman" w:hAnsi="Times New Roman" w:cs="Times New Roman"/>
          <w:color w:val="000000"/>
          <w:sz w:val="24"/>
          <w:szCs w:val="24"/>
          <w:lang w:val="ru-RU" w:eastAsia="ru-RU"/>
        </w:rPr>
      </w:pPr>
      <w:r w:rsidRPr="00E565A8">
        <w:rPr>
          <w:rFonts w:ascii="Times New Roman" w:eastAsia="Times New Roman" w:hAnsi="Times New Roman" w:cs="Times New Roman"/>
          <w:color w:val="000000"/>
          <w:sz w:val="24"/>
          <w:szCs w:val="24"/>
          <w:lang w:val="ru-RU" w:eastAsia="ru-RU"/>
        </w:rPr>
        <w:lastRenderedPageBreak/>
        <w:t>Еженедельно (понедельник -1 урок)  в 1-11 классах  проходят информационно-просветительские занятия патриотической, нравственной и экологической направленности</w:t>
      </w:r>
      <w:r w:rsidRPr="00E565A8">
        <w:rPr>
          <w:rFonts w:ascii="Times New Roman" w:eastAsia="Times New Roman" w:hAnsi="Times New Roman" w:cs="Times New Roman"/>
          <w:color w:val="000000"/>
          <w:w w:val="0"/>
          <w:sz w:val="24"/>
          <w:szCs w:val="24"/>
          <w:lang w:val="ru-RU" w:eastAsia="ru-RU"/>
        </w:rPr>
        <w:t xml:space="preserve"> </w:t>
      </w:r>
      <w:r>
        <w:rPr>
          <w:rFonts w:ascii="Times New Roman" w:eastAsia="Times New Roman" w:hAnsi="Times New Roman" w:cs="Times New Roman"/>
          <w:color w:val="000000"/>
          <w:sz w:val="24"/>
          <w:szCs w:val="24"/>
          <w:lang w:val="ru-RU" w:eastAsia="ru-RU"/>
        </w:rPr>
        <w:t xml:space="preserve"> «Разговоры о </w:t>
      </w:r>
      <w:proofErr w:type="gramStart"/>
      <w:r>
        <w:rPr>
          <w:rFonts w:ascii="Times New Roman" w:eastAsia="Times New Roman" w:hAnsi="Times New Roman" w:cs="Times New Roman"/>
          <w:color w:val="000000"/>
          <w:sz w:val="24"/>
          <w:szCs w:val="24"/>
          <w:lang w:val="ru-RU" w:eastAsia="ru-RU"/>
        </w:rPr>
        <w:t>важном</w:t>
      </w:r>
      <w:proofErr w:type="gramEnd"/>
      <w:r>
        <w:rPr>
          <w:rFonts w:ascii="Times New Roman" w:eastAsia="Times New Roman" w:hAnsi="Times New Roman" w:cs="Times New Roman"/>
          <w:color w:val="000000"/>
          <w:sz w:val="24"/>
          <w:szCs w:val="24"/>
          <w:lang w:val="ru-RU" w:eastAsia="ru-RU"/>
        </w:rPr>
        <w:t xml:space="preserve">», </w:t>
      </w:r>
      <w:r w:rsidRPr="00E565A8">
        <w:rPr>
          <w:rFonts w:ascii="Times New Roman" w:eastAsia="Times New Roman" w:hAnsi="Times New Roman" w:cs="Times New Roman"/>
          <w:sz w:val="24"/>
          <w:szCs w:val="24"/>
          <w:shd w:val="clear" w:color="auto" w:fill="FFFFFF"/>
          <w:lang w:val="ru-RU" w:eastAsia="ru-RU"/>
        </w:rPr>
        <w:t>все классные руководители подписаны на Телеграмм-канал «Разговоры о важном»</w:t>
      </w:r>
      <w:r w:rsidR="00934691">
        <w:rPr>
          <w:rFonts w:ascii="Times New Roman" w:eastAsia="Times New Roman" w:hAnsi="Times New Roman" w:cs="Times New Roman"/>
          <w:sz w:val="24"/>
          <w:szCs w:val="24"/>
          <w:shd w:val="clear" w:color="auto" w:fill="FFFFFF"/>
          <w:lang w:val="ru-RU" w:eastAsia="ru-RU"/>
        </w:rPr>
        <w:t>.</w:t>
      </w:r>
    </w:p>
    <w:p w:rsidR="00B35E77" w:rsidRPr="00AF726F" w:rsidRDefault="00B35E77" w:rsidP="001C60B5">
      <w:pPr>
        <w:spacing w:before="0" w:beforeAutospacing="0" w:after="0" w:afterAutospacing="0"/>
        <w:ind w:left="-993" w:firstLine="426"/>
        <w:rPr>
          <w:rFonts w:ascii="Times New Roman" w:hAnsi="Times New Roman"/>
          <w:sz w:val="24"/>
          <w:szCs w:val="24"/>
          <w:u w:val="single"/>
          <w:lang w:val="ru-RU"/>
        </w:rPr>
      </w:pPr>
      <w:r w:rsidRPr="00AF726F">
        <w:rPr>
          <w:rFonts w:ascii="Times New Roman" w:eastAsia="Times New Roman" w:hAnsi="Times New Roman" w:cs="Times New Roman"/>
          <w:i/>
          <w:color w:val="000000"/>
          <w:w w:val="0"/>
          <w:kern w:val="2"/>
          <w:sz w:val="24"/>
          <w:szCs w:val="24"/>
          <w:u w:val="single"/>
          <w:lang w:val="ru-RU" w:eastAsia="ko-KR"/>
        </w:rPr>
        <w:t>Модуль «Экология»</w:t>
      </w:r>
    </w:p>
    <w:p w:rsidR="00B35E77"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 xml:space="preserve">   Особое внимание в МАОУ «Селенгинская СОШ №1»  уделяется вопросам экологического воспитания. </w:t>
      </w:r>
      <w:proofErr w:type="gramStart"/>
      <w:r w:rsidRPr="00AF726F">
        <w:rPr>
          <w:rFonts w:ascii="Times New Roman" w:eastAsia="Times New Roman" w:hAnsi="Times New Roman" w:cs="Times New Roman"/>
          <w:sz w:val="24"/>
          <w:szCs w:val="24"/>
          <w:lang w:val="ru-RU" w:eastAsia="ru-RU"/>
        </w:rPr>
        <w:t>Это о</w:t>
      </w:r>
      <w:r w:rsidRPr="00AF726F">
        <w:rPr>
          <w:rFonts w:ascii="Times New Roman" w:eastAsia="Times New Roman" w:hAnsi="Times New Roman" w:cs="Times New Roman"/>
          <w:bCs/>
          <w:sz w:val="24"/>
          <w:szCs w:val="24"/>
          <w:shd w:val="clear" w:color="auto" w:fill="FFFFFF"/>
          <w:lang w:val="ru-RU" w:eastAsia="ru-RU"/>
        </w:rPr>
        <w:t xml:space="preserve">дно из приоритетных направлений воспитательной работы ОУ, </w:t>
      </w:r>
      <w:r w:rsidRPr="00AF726F">
        <w:rPr>
          <w:rFonts w:ascii="Times New Roman" w:eastAsia="Times New Roman" w:hAnsi="Times New Roman" w:cs="Times New Roman"/>
          <w:color w:val="222222"/>
          <w:sz w:val="24"/>
          <w:szCs w:val="24"/>
          <w:shd w:val="clear" w:color="auto" w:fill="FFFFFF"/>
          <w:lang w:val="ru-RU" w:eastAsia="ru-RU"/>
        </w:rPr>
        <w:t>главной целью  </w:t>
      </w:r>
      <w:r w:rsidRPr="00AF726F">
        <w:rPr>
          <w:rFonts w:ascii="Times New Roman" w:eastAsia="Times New Roman" w:hAnsi="Times New Roman" w:cs="Times New Roman"/>
          <w:bCs/>
          <w:color w:val="222222"/>
          <w:sz w:val="24"/>
          <w:szCs w:val="24"/>
          <w:shd w:val="clear" w:color="auto" w:fill="FFFFFF"/>
          <w:lang w:val="ru-RU" w:eastAsia="ru-RU"/>
        </w:rPr>
        <w:t>которого является</w:t>
      </w:r>
      <w:r w:rsidRPr="00AF726F">
        <w:rPr>
          <w:rFonts w:ascii="Times New Roman" w:eastAsia="Times New Roman" w:hAnsi="Times New Roman" w:cs="Times New Roman"/>
          <w:b/>
          <w:bCs/>
          <w:color w:val="222222"/>
          <w:sz w:val="24"/>
          <w:szCs w:val="24"/>
          <w:shd w:val="clear" w:color="auto" w:fill="FFFFFF"/>
          <w:lang w:val="ru-RU" w:eastAsia="ru-RU"/>
        </w:rPr>
        <w:t xml:space="preserve"> </w:t>
      </w:r>
      <w:r w:rsidRPr="00AF726F">
        <w:rPr>
          <w:rFonts w:ascii="Times New Roman" w:eastAsia="Times New Roman" w:hAnsi="Times New Roman" w:cs="Times New Roman"/>
          <w:color w:val="222222"/>
          <w:sz w:val="24"/>
          <w:szCs w:val="24"/>
          <w:shd w:val="clear" w:color="auto" w:fill="FFFFFF"/>
          <w:lang w:val="ru-RU" w:eastAsia="ru-RU"/>
        </w:rPr>
        <w:t> – формирование и развитие у обучающихся  </w:t>
      </w:r>
      <w:r w:rsidRPr="00AF726F">
        <w:rPr>
          <w:rFonts w:ascii="Times New Roman" w:eastAsia="Times New Roman" w:hAnsi="Times New Roman" w:cs="Times New Roman"/>
          <w:bCs/>
          <w:color w:val="222222"/>
          <w:sz w:val="24"/>
          <w:szCs w:val="24"/>
          <w:shd w:val="clear" w:color="auto" w:fill="FFFFFF"/>
          <w:lang w:val="ru-RU" w:eastAsia="ru-RU"/>
        </w:rPr>
        <w:t>экологической</w:t>
      </w:r>
      <w:r w:rsidRPr="00AF726F">
        <w:rPr>
          <w:rFonts w:ascii="Times New Roman" w:eastAsia="Times New Roman" w:hAnsi="Times New Roman" w:cs="Times New Roman"/>
          <w:color w:val="222222"/>
          <w:sz w:val="24"/>
          <w:szCs w:val="24"/>
          <w:shd w:val="clear" w:color="auto" w:fill="FFFFFF"/>
          <w:lang w:val="ru-RU" w:eastAsia="ru-RU"/>
        </w:rPr>
        <w:t xml:space="preserve"> культуры, </w:t>
      </w:r>
      <w:r w:rsidRPr="00AF726F">
        <w:rPr>
          <w:rFonts w:ascii="Times New Roman" w:eastAsia="Times New Roman" w:hAnsi="Times New Roman" w:cs="Times New Roman"/>
          <w:bCs/>
          <w:color w:val="222222"/>
          <w:sz w:val="24"/>
          <w:szCs w:val="24"/>
          <w:shd w:val="clear" w:color="auto" w:fill="FFFFFF"/>
          <w:lang w:val="ru-RU" w:eastAsia="ru-RU"/>
        </w:rPr>
        <w:t>экологических</w:t>
      </w:r>
      <w:r w:rsidRPr="00AF726F">
        <w:rPr>
          <w:rFonts w:ascii="Times New Roman" w:eastAsia="Times New Roman" w:hAnsi="Times New Roman" w:cs="Times New Roman"/>
          <w:color w:val="222222"/>
          <w:sz w:val="24"/>
          <w:szCs w:val="24"/>
          <w:shd w:val="clear" w:color="auto" w:fill="FFFFFF"/>
          <w:lang w:val="ru-RU" w:eastAsia="ru-RU"/>
        </w:rPr>
        <w:t> компетенций и экологической грамотности.</w:t>
      </w:r>
      <w:proofErr w:type="gramEnd"/>
      <w:r w:rsidRPr="00AF726F">
        <w:rPr>
          <w:rFonts w:ascii="Times New Roman" w:eastAsia="Times New Roman" w:hAnsi="Times New Roman" w:cs="Times New Roman"/>
          <w:sz w:val="24"/>
          <w:szCs w:val="24"/>
          <w:lang w:val="ru-RU" w:eastAsia="ru-RU"/>
        </w:rPr>
        <w:t xml:space="preserve"> Работа в данном направлении ведется систематически и дает положительные результаты: </w:t>
      </w:r>
      <w:r w:rsidRPr="00AF726F">
        <w:rPr>
          <w:rFonts w:ascii="Times New Roman" w:hAnsi="Times New Roman" w:cs="Times New Roman"/>
          <w:color w:val="000000"/>
          <w:sz w:val="24"/>
          <w:szCs w:val="24"/>
          <w:lang w:val="ru-RU"/>
        </w:rPr>
        <w:t>в ноябре 202</w:t>
      </w:r>
      <w:r>
        <w:rPr>
          <w:rFonts w:ascii="Times New Roman" w:hAnsi="Times New Roman" w:cs="Times New Roman"/>
          <w:color w:val="000000"/>
          <w:sz w:val="24"/>
          <w:szCs w:val="24"/>
          <w:lang w:val="ru-RU"/>
        </w:rPr>
        <w:t>2</w:t>
      </w:r>
      <w:r w:rsidRPr="00AF726F">
        <w:rPr>
          <w:rFonts w:ascii="Times New Roman" w:hAnsi="Times New Roman" w:cs="Times New Roman"/>
          <w:color w:val="000000"/>
          <w:sz w:val="24"/>
          <w:szCs w:val="24"/>
          <w:lang w:val="ru-RU"/>
        </w:rPr>
        <w:t xml:space="preserve">г.  </w:t>
      </w:r>
      <w:r w:rsidR="00934691">
        <w:rPr>
          <w:rFonts w:ascii="Times New Roman" w:hAnsi="Times New Roman" w:cs="Times New Roman"/>
          <w:sz w:val="24"/>
          <w:szCs w:val="24"/>
          <w:lang w:val="ru-RU"/>
        </w:rPr>
        <w:t>17</w:t>
      </w:r>
      <w:r w:rsidRPr="00783780">
        <w:rPr>
          <w:rFonts w:ascii="Times New Roman" w:hAnsi="Times New Roman" w:cs="Times New Roman"/>
          <w:sz w:val="24"/>
          <w:szCs w:val="24"/>
          <w:lang w:val="ru-RU"/>
        </w:rPr>
        <w:t xml:space="preserve"> обучающихся  </w:t>
      </w:r>
      <w:r w:rsidRPr="00AF726F">
        <w:rPr>
          <w:rFonts w:ascii="Times New Roman" w:hAnsi="Times New Roman" w:cs="Times New Roman"/>
          <w:color w:val="000000"/>
          <w:sz w:val="24"/>
          <w:szCs w:val="24"/>
          <w:lang w:val="ru-RU"/>
        </w:rPr>
        <w:t>приняли участие во Всероссийском  эко</w:t>
      </w:r>
      <w:r>
        <w:rPr>
          <w:rFonts w:ascii="Times New Roman" w:hAnsi="Times New Roman" w:cs="Times New Roman"/>
          <w:color w:val="000000"/>
          <w:sz w:val="24"/>
          <w:szCs w:val="24"/>
          <w:lang w:val="ru-RU"/>
        </w:rPr>
        <w:t xml:space="preserve">логическом </w:t>
      </w:r>
      <w:r w:rsidRPr="00AF726F">
        <w:rPr>
          <w:rFonts w:ascii="Times New Roman" w:hAnsi="Times New Roman" w:cs="Times New Roman"/>
          <w:color w:val="000000"/>
          <w:sz w:val="24"/>
          <w:szCs w:val="24"/>
          <w:lang w:val="ru-RU"/>
        </w:rPr>
        <w:t>диктанте</w:t>
      </w:r>
      <w:r w:rsidRPr="00AF726F">
        <w:rPr>
          <w:rFonts w:ascii="Times New Roman" w:eastAsia="Times New Roman" w:hAnsi="Times New Roman" w:cs="Times New Roman"/>
          <w:sz w:val="24"/>
          <w:szCs w:val="24"/>
          <w:lang w:val="ru-RU" w:eastAsia="ru-RU"/>
        </w:rPr>
        <w:t xml:space="preserve">;  педагоги школы  проводят Всероссийские экоуроки: в </w:t>
      </w:r>
      <w:r>
        <w:rPr>
          <w:rFonts w:ascii="Times New Roman" w:eastAsia="Times New Roman" w:hAnsi="Times New Roman" w:cs="Times New Roman"/>
          <w:sz w:val="24"/>
          <w:szCs w:val="24"/>
          <w:lang w:val="ru-RU" w:eastAsia="ru-RU"/>
        </w:rPr>
        <w:t>феврале 2022</w:t>
      </w:r>
      <w:r w:rsidRPr="00AF726F">
        <w:rPr>
          <w:rFonts w:ascii="Times New Roman" w:eastAsia="Times New Roman" w:hAnsi="Times New Roman" w:cs="Times New Roman"/>
          <w:sz w:val="24"/>
          <w:szCs w:val="24"/>
          <w:lang w:val="ru-RU" w:eastAsia="ru-RU"/>
        </w:rPr>
        <w:t xml:space="preserve"> года  </w:t>
      </w:r>
      <w:r>
        <w:rPr>
          <w:rFonts w:ascii="Times New Roman" w:eastAsia="Times New Roman" w:hAnsi="Times New Roman" w:cs="Times New Roman"/>
          <w:sz w:val="24"/>
          <w:szCs w:val="24"/>
          <w:lang w:val="ru-RU" w:eastAsia="ru-RU"/>
        </w:rPr>
        <w:t>58</w:t>
      </w:r>
      <w:r w:rsidRPr="00AF726F">
        <w:rPr>
          <w:rFonts w:ascii="Times New Roman" w:eastAsia="Times New Roman" w:hAnsi="Times New Roman" w:cs="Times New Roman"/>
          <w:sz w:val="24"/>
          <w:szCs w:val="24"/>
          <w:lang w:val="ru-RU" w:eastAsia="ru-RU"/>
        </w:rPr>
        <w:t xml:space="preserve"> человек  приняли участие во Всероссийском </w:t>
      </w:r>
      <w:r>
        <w:rPr>
          <w:rFonts w:ascii="Times New Roman" w:eastAsia="Times New Roman" w:hAnsi="Times New Roman" w:cs="Times New Roman"/>
          <w:sz w:val="24"/>
          <w:szCs w:val="24"/>
          <w:lang w:val="ru-RU" w:eastAsia="ru-RU"/>
        </w:rPr>
        <w:t>экологическом уроке «Мобильные технологии для экологии».</w:t>
      </w:r>
    </w:p>
    <w:p w:rsidR="00B35E77" w:rsidRPr="00AF726F" w:rsidRDefault="00B35E77" w:rsidP="001C60B5">
      <w:pPr>
        <w:spacing w:before="0" w:beforeAutospacing="0" w:after="0" w:afterAutospacing="0"/>
        <w:ind w:left="-993" w:firstLine="426"/>
        <w:jc w:val="both"/>
        <w:rPr>
          <w:rFonts w:ascii="Times New Roman" w:hAnsi="Times New Roman" w:cs="Times New Roman"/>
          <w:sz w:val="24"/>
          <w:lang w:val="ru-RU"/>
        </w:rPr>
      </w:pPr>
      <w:r w:rsidRPr="00AF726F">
        <w:rPr>
          <w:rFonts w:ascii="Times New Roman" w:hAnsi="Times New Roman" w:cs="Times New Roman"/>
          <w:sz w:val="24"/>
          <w:szCs w:val="24"/>
          <w:lang w:val="ru-RU"/>
        </w:rPr>
        <w:t xml:space="preserve">«Альтернативная елка» (1-11кл) - одна из ярких традиционных экологических акций, </w:t>
      </w:r>
      <w:r w:rsidRPr="00AF726F">
        <w:rPr>
          <w:rStyle w:val="a6"/>
          <w:rFonts w:ascii="Times New Roman" w:hAnsi="Times New Roman" w:cs="Times New Roman"/>
          <w:color w:val="000000"/>
          <w:sz w:val="24"/>
          <w:szCs w:val="24"/>
          <w:shd w:val="clear" w:color="auto" w:fill="FFFFFF"/>
          <w:lang w:val="ru-RU"/>
        </w:rPr>
        <w:t>главной задачей которой является привлечение</w:t>
      </w:r>
      <w:r w:rsidRPr="00AF726F">
        <w:rPr>
          <w:rStyle w:val="a6"/>
          <w:rFonts w:ascii="Times New Roman" w:hAnsi="Times New Roman" w:cs="Times New Roman"/>
          <w:color w:val="000000"/>
          <w:sz w:val="24"/>
          <w:szCs w:val="24"/>
          <w:shd w:val="clear" w:color="auto" w:fill="FFFFFF"/>
        </w:rPr>
        <w:t> </w:t>
      </w:r>
      <w:r w:rsidRPr="00AF726F">
        <w:rPr>
          <w:rStyle w:val="a6"/>
          <w:rFonts w:ascii="Times New Roman" w:hAnsi="Times New Roman" w:cs="Times New Roman"/>
          <w:color w:val="000000"/>
          <w:sz w:val="24"/>
          <w:szCs w:val="24"/>
          <w:shd w:val="clear" w:color="auto" w:fill="FFFFFF"/>
          <w:lang w:val="ru-RU"/>
        </w:rPr>
        <w:t xml:space="preserve">внимания к проблеме сохранения хвойных деревьев в период предновогодних праздников. Данная акция проходит </w:t>
      </w:r>
      <w:r w:rsidRPr="00AF726F">
        <w:rPr>
          <w:rFonts w:ascii="Times New Roman" w:hAnsi="Times New Roman" w:cs="Times New Roman"/>
          <w:color w:val="333333"/>
          <w:sz w:val="24"/>
          <w:szCs w:val="24"/>
          <w:shd w:val="clear" w:color="auto" w:fill="FFFFFF"/>
          <w:lang w:val="ru-RU"/>
        </w:rPr>
        <w:t xml:space="preserve"> на эмоциональном подъеме и высоком эстетическом уровне</w:t>
      </w:r>
      <w:r w:rsidRPr="00AF726F">
        <w:rPr>
          <w:rFonts w:ascii="Times New Roman" w:hAnsi="Times New Roman" w:cs="Times New Roman"/>
          <w:sz w:val="24"/>
          <w:szCs w:val="24"/>
          <w:shd w:val="clear" w:color="auto" w:fill="FFFFFF"/>
          <w:lang w:val="ru-RU"/>
        </w:rPr>
        <w:t xml:space="preserve">. Работы обучающиеся  изготавливают из самых неожиданных материалов: бумаги, ленточек, конфет, шишек, текстиля и т.д. </w:t>
      </w:r>
      <w:r w:rsidRPr="00AF726F">
        <w:rPr>
          <w:rFonts w:ascii="Times New Roman" w:hAnsi="Times New Roman" w:cs="Times New Roman"/>
          <w:sz w:val="24"/>
          <w:lang w:val="ru-RU"/>
        </w:rPr>
        <w:t xml:space="preserve">Традиционно прошли экологические акции: «Школьная территория – территория чистоты», «Птичья столовая», «Цвети, мой школьный сад», «Экодежурный по стране». </w:t>
      </w:r>
      <w:r w:rsidRPr="00AF726F">
        <w:rPr>
          <w:rFonts w:ascii="Times New Roman" w:eastAsia="Times New Roman" w:hAnsi="Times New Roman" w:cs="Times New Roman"/>
          <w:sz w:val="24"/>
          <w:szCs w:val="24"/>
          <w:lang w:val="ru-RU" w:eastAsia="ru-RU"/>
        </w:rPr>
        <w:t>Мероприятия, проводимые в данном направлении разнообразны по содержанию и  форме проведения.  Гордостью школ</w:t>
      </w:r>
      <w:r>
        <w:rPr>
          <w:rFonts w:ascii="Times New Roman" w:eastAsia="Times New Roman" w:hAnsi="Times New Roman" w:cs="Times New Roman"/>
          <w:sz w:val="24"/>
          <w:szCs w:val="24"/>
          <w:lang w:val="ru-RU" w:eastAsia="ru-RU"/>
        </w:rPr>
        <w:t>ы является  пришкольный участок</w:t>
      </w:r>
      <w:r w:rsidRPr="00AF726F">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в 2022</w:t>
      </w:r>
      <w:r w:rsidRPr="00AF726F">
        <w:rPr>
          <w:rFonts w:ascii="Times New Roman" w:eastAsia="Times New Roman" w:hAnsi="Times New Roman" w:cs="Times New Roman"/>
          <w:sz w:val="24"/>
          <w:szCs w:val="24"/>
          <w:lang w:val="ru-RU" w:eastAsia="ru-RU"/>
        </w:rPr>
        <w:t>г. работа в саду велась силами педагогического коллектива</w:t>
      </w:r>
      <w:r>
        <w:rPr>
          <w:rFonts w:ascii="Times New Roman" w:eastAsia="Times New Roman" w:hAnsi="Times New Roman" w:cs="Times New Roman"/>
          <w:sz w:val="24"/>
          <w:szCs w:val="24"/>
          <w:lang w:val="ru-RU" w:eastAsia="ru-RU"/>
        </w:rPr>
        <w:t xml:space="preserve"> и обучающихся 4-10 классов</w:t>
      </w:r>
      <w:r w:rsidRPr="00AF726F">
        <w:rPr>
          <w:rFonts w:ascii="Times New Roman" w:eastAsia="Times New Roman" w:hAnsi="Times New Roman" w:cs="Times New Roman"/>
          <w:sz w:val="24"/>
          <w:szCs w:val="24"/>
          <w:lang w:val="ru-RU" w:eastAsia="ru-RU"/>
        </w:rPr>
        <w:t>.</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sz w:val="24"/>
          <w:szCs w:val="24"/>
          <w:shd w:val="clear" w:color="auto" w:fill="FFFFFF"/>
          <w:lang w:val="ru-RU" w:eastAsia="ru-RU"/>
        </w:rPr>
      </w:pPr>
      <w:r w:rsidRPr="00AF726F">
        <w:rPr>
          <w:rFonts w:ascii="Times New Roman" w:eastAsia="Times New Roman" w:hAnsi="Times New Roman" w:cs="Times New Roman"/>
          <w:sz w:val="24"/>
          <w:szCs w:val="24"/>
          <w:shd w:val="clear" w:color="auto" w:fill="FFFFFF"/>
          <w:lang w:val="ru-RU" w:eastAsia="ru-RU"/>
        </w:rPr>
        <w:t>В целом работа в  данном  направлении  позволяет полнее реализовать воспитательный и развивающий потенциал экологических знаний, обеспечивать более надежные основы экологической ответственности школьников.</w:t>
      </w:r>
    </w:p>
    <w:p w:rsidR="00B35E77" w:rsidRPr="00AF726F" w:rsidRDefault="00B35E77" w:rsidP="001C60B5">
      <w:pPr>
        <w:widowControl w:val="0"/>
        <w:wordWrap w:val="0"/>
        <w:autoSpaceDE w:val="0"/>
        <w:autoSpaceDN w:val="0"/>
        <w:spacing w:before="0" w:beforeAutospacing="0" w:after="0" w:afterAutospacing="0"/>
        <w:ind w:left="-993" w:firstLine="426"/>
        <w:jc w:val="both"/>
        <w:rPr>
          <w:rFonts w:ascii="Times New Roman" w:eastAsia="Times New Roman" w:hAnsi="Times New Roman" w:cs="Times New Roman"/>
          <w:i/>
          <w:color w:val="000000"/>
          <w:w w:val="0"/>
          <w:kern w:val="2"/>
          <w:sz w:val="24"/>
          <w:szCs w:val="24"/>
          <w:u w:val="single"/>
          <w:lang w:val="ru-RU" w:eastAsia="ko-KR"/>
        </w:rPr>
      </w:pPr>
      <w:r w:rsidRPr="00AF726F">
        <w:rPr>
          <w:rFonts w:ascii="Times New Roman" w:eastAsia="Times New Roman" w:hAnsi="Times New Roman" w:cs="Times New Roman"/>
          <w:i/>
          <w:color w:val="000000"/>
          <w:w w:val="0"/>
          <w:kern w:val="2"/>
          <w:sz w:val="24"/>
          <w:szCs w:val="24"/>
          <w:u w:val="single"/>
          <w:lang w:val="ru-RU" w:eastAsia="ko-KR"/>
        </w:rPr>
        <w:t>Модуль «Самоуправление»</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 xml:space="preserve">Активно продолжает развиваться ученическое  самоуправление «САМ». Самоуправление обучающихся выражается в самостоятельности проявлять инициативу, принимать решения  и реализовывать их в интересах своего коллектива. </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b/>
          <w:bCs/>
          <w:color w:val="C00000"/>
          <w:sz w:val="24"/>
          <w:szCs w:val="24"/>
          <w:lang w:val="ru-RU" w:eastAsia="ru-RU"/>
        </w:rPr>
        <w:t> </w:t>
      </w:r>
      <w:r w:rsidRPr="00AF726F">
        <w:rPr>
          <w:rFonts w:ascii="Times New Roman" w:eastAsia="Times New Roman" w:hAnsi="Times New Roman" w:cs="Times New Roman"/>
          <w:bCs/>
          <w:sz w:val="24"/>
          <w:szCs w:val="24"/>
          <w:lang w:val="ru-RU" w:eastAsia="ru-RU"/>
        </w:rPr>
        <w:t xml:space="preserve">Цель школьного самоуправления: </w:t>
      </w:r>
      <w:r w:rsidRPr="00AF726F">
        <w:rPr>
          <w:rFonts w:ascii="Times New Roman" w:eastAsia="Times New Roman" w:hAnsi="Times New Roman" w:cs="Times New Roman"/>
          <w:sz w:val="24"/>
          <w:szCs w:val="24"/>
          <w:lang w:val="ru-RU" w:eastAsia="ru-RU"/>
        </w:rPr>
        <w:t>Развитие социальной активности саморазвивающейся личности школьника.</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 xml:space="preserve"> </w:t>
      </w:r>
      <w:r w:rsidRPr="00AF726F">
        <w:rPr>
          <w:rFonts w:ascii="Times New Roman" w:eastAsia="Times New Roman" w:hAnsi="Times New Roman" w:cs="Times New Roman"/>
          <w:bCs/>
          <w:sz w:val="24"/>
          <w:szCs w:val="24"/>
          <w:lang w:val="ru-RU" w:eastAsia="ru-RU"/>
        </w:rPr>
        <w:t xml:space="preserve">Задачи: </w:t>
      </w:r>
      <w:r w:rsidRPr="00AF726F">
        <w:rPr>
          <w:rFonts w:ascii="Times New Roman" w:eastAsia="Times New Roman" w:hAnsi="Times New Roman" w:cs="Times New Roman"/>
          <w:sz w:val="24"/>
          <w:szCs w:val="24"/>
          <w:lang w:val="ru-RU" w:eastAsia="ru-RU"/>
        </w:rPr>
        <w:t>1. Активное вовлечение каждого школьника  в разнообразную деятельность, что является основным механизмом формирования личности;</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 xml:space="preserve">             2.Обучение школьников управленческой деятельности, что воспитывает ответственность и самостоятельность обучающихся; </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 xml:space="preserve">             3. Повышение интеллектуального уровня школьников, воспитание в детях добра и милосердия; </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 xml:space="preserve">             4. Развитие творческой индивидуальности ребёнка;</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Самоуправление «САМ» реализуется в пяти «само»:</w:t>
      </w:r>
    </w:p>
    <w:p w:rsidR="00B35E77" w:rsidRPr="00AF726F" w:rsidRDefault="00B35E77" w:rsidP="001C60B5">
      <w:pPr>
        <w:numPr>
          <w:ilvl w:val="0"/>
          <w:numId w:val="5"/>
        </w:num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i/>
          <w:sz w:val="24"/>
          <w:szCs w:val="24"/>
          <w:lang w:val="ru-RU" w:eastAsia="ru-RU"/>
        </w:rPr>
        <w:t>Самореализация</w:t>
      </w:r>
    </w:p>
    <w:p w:rsidR="00B35E77" w:rsidRPr="00AF726F" w:rsidRDefault="00B35E77" w:rsidP="001C60B5">
      <w:pPr>
        <w:numPr>
          <w:ilvl w:val="0"/>
          <w:numId w:val="5"/>
        </w:num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i/>
          <w:sz w:val="24"/>
          <w:szCs w:val="24"/>
          <w:lang w:val="ru-RU" w:eastAsia="ru-RU"/>
        </w:rPr>
        <w:t>Самодеятельность</w:t>
      </w:r>
    </w:p>
    <w:p w:rsidR="00B35E77" w:rsidRPr="00AF726F" w:rsidRDefault="00B35E77" w:rsidP="001C60B5">
      <w:pPr>
        <w:numPr>
          <w:ilvl w:val="0"/>
          <w:numId w:val="5"/>
        </w:num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i/>
          <w:sz w:val="24"/>
          <w:szCs w:val="24"/>
          <w:lang w:val="ru-RU" w:eastAsia="ru-RU"/>
        </w:rPr>
        <w:t>Самоуправление</w:t>
      </w:r>
    </w:p>
    <w:p w:rsidR="00B35E77" w:rsidRPr="00AF726F" w:rsidRDefault="00B35E77" w:rsidP="001C60B5">
      <w:pPr>
        <w:numPr>
          <w:ilvl w:val="0"/>
          <w:numId w:val="5"/>
        </w:num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i/>
          <w:sz w:val="24"/>
          <w:szCs w:val="24"/>
          <w:lang w:val="ru-RU" w:eastAsia="ru-RU"/>
        </w:rPr>
        <w:t xml:space="preserve">Самовоспитание </w:t>
      </w:r>
    </w:p>
    <w:p w:rsidR="00B35E77" w:rsidRPr="00AF726F" w:rsidRDefault="00B35E77" w:rsidP="001C60B5">
      <w:pPr>
        <w:numPr>
          <w:ilvl w:val="0"/>
          <w:numId w:val="5"/>
        </w:num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i/>
          <w:sz w:val="24"/>
          <w:szCs w:val="24"/>
          <w:lang w:val="ru-RU" w:eastAsia="ru-RU"/>
        </w:rPr>
        <w:t>Самообучение.</w:t>
      </w:r>
    </w:p>
    <w:p w:rsidR="00B35E77" w:rsidRPr="00AF726F" w:rsidRDefault="00B35E77" w:rsidP="001C60B5">
      <w:pPr>
        <w:spacing w:before="0" w:beforeAutospacing="0" w:after="0" w:afterAutospacing="0"/>
        <w:ind w:left="-993" w:firstLine="426"/>
        <w:jc w:val="both"/>
        <w:rPr>
          <w:rFonts w:ascii="Times New Roman" w:eastAsia="Calibri" w:hAnsi="Times New Roman" w:cs="Times New Roman"/>
          <w:sz w:val="24"/>
          <w:szCs w:val="24"/>
          <w:lang w:val="ru-RU"/>
        </w:rPr>
      </w:pPr>
    </w:p>
    <w:p w:rsidR="00B35E77" w:rsidRPr="00AF726F" w:rsidRDefault="00B35E77" w:rsidP="001C60B5">
      <w:pPr>
        <w:spacing w:before="0" w:beforeAutospacing="0" w:after="0" w:afterAutospacing="0"/>
        <w:ind w:left="-993" w:firstLine="426"/>
        <w:jc w:val="both"/>
        <w:rPr>
          <w:rFonts w:ascii="Times New Roman" w:eastAsia="Calibri" w:hAnsi="Times New Roman" w:cs="Times New Roman"/>
          <w:sz w:val="24"/>
          <w:szCs w:val="24"/>
          <w:lang w:val="ru-RU"/>
        </w:rPr>
      </w:pPr>
      <w:r w:rsidRPr="00AF726F">
        <w:rPr>
          <w:rFonts w:ascii="Times New Roman" w:eastAsia="Calibri" w:hAnsi="Times New Roman" w:cs="Times New Roman"/>
          <w:sz w:val="24"/>
          <w:szCs w:val="24"/>
          <w:lang w:val="ru-RU"/>
        </w:rPr>
        <w:lastRenderedPageBreak/>
        <w:t xml:space="preserve">      </w:t>
      </w:r>
      <w:proofErr w:type="gramStart"/>
      <w:r w:rsidRPr="00AF726F">
        <w:rPr>
          <w:rFonts w:ascii="Times New Roman" w:eastAsia="Calibri" w:hAnsi="Times New Roman" w:cs="Times New Roman"/>
          <w:sz w:val="24"/>
          <w:szCs w:val="24"/>
          <w:lang w:val="ru-RU"/>
        </w:rPr>
        <w:t>Глава школьного самоуправления Президент (</w:t>
      </w:r>
      <w:r>
        <w:rPr>
          <w:rFonts w:ascii="Times New Roman" w:eastAsia="Calibri" w:hAnsi="Times New Roman" w:cs="Times New Roman"/>
          <w:sz w:val="24"/>
          <w:szCs w:val="24"/>
          <w:lang w:val="ru-RU"/>
        </w:rPr>
        <w:t>Шмелькова Мария</w:t>
      </w:r>
      <w:r w:rsidRPr="00AF726F">
        <w:rPr>
          <w:rFonts w:ascii="Times New Roman" w:eastAsia="Calibri" w:hAnsi="Times New Roman" w:cs="Times New Roman"/>
          <w:sz w:val="24"/>
          <w:szCs w:val="24"/>
          <w:lang w:val="ru-RU"/>
        </w:rPr>
        <w:t>, 1</w:t>
      </w:r>
      <w:r>
        <w:rPr>
          <w:rFonts w:ascii="Times New Roman" w:eastAsia="Calibri" w:hAnsi="Times New Roman" w:cs="Times New Roman"/>
          <w:sz w:val="24"/>
          <w:szCs w:val="24"/>
          <w:lang w:val="ru-RU"/>
        </w:rPr>
        <w:t>0</w:t>
      </w:r>
      <w:r w:rsidRPr="00AF726F">
        <w:rPr>
          <w:rFonts w:ascii="Times New Roman" w:eastAsia="Calibri" w:hAnsi="Times New Roman" w:cs="Times New Roman"/>
          <w:sz w:val="24"/>
          <w:szCs w:val="24"/>
          <w:lang w:val="ru-RU"/>
        </w:rPr>
        <w:t xml:space="preserve"> класс), президенту непосредственно подчиняются министерство</w:t>
      </w:r>
      <w:r>
        <w:rPr>
          <w:rFonts w:ascii="Times New Roman" w:eastAsia="Calibri" w:hAnsi="Times New Roman" w:cs="Times New Roman"/>
          <w:sz w:val="24"/>
          <w:szCs w:val="24"/>
          <w:lang w:val="ru-RU"/>
        </w:rPr>
        <w:t xml:space="preserve"> образования (Лагерева Рената 11 </w:t>
      </w:r>
      <w:r w:rsidRPr="00AF726F">
        <w:rPr>
          <w:rFonts w:ascii="Times New Roman" w:eastAsia="Calibri" w:hAnsi="Times New Roman" w:cs="Times New Roman"/>
          <w:sz w:val="24"/>
          <w:szCs w:val="24"/>
          <w:lang w:val="ru-RU"/>
        </w:rPr>
        <w:t>класс), культуры (</w:t>
      </w:r>
      <w:r>
        <w:rPr>
          <w:rFonts w:ascii="Times New Roman" w:eastAsia="Calibri" w:hAnsi="Times New Roman" w:cs="Times New Roman"/>
          <w:sz w:val="24"/>
          <w:szCs w:val="24"/>
          <w:lang w:val="ru-RU"/>
        </w:rPr>
        <w:t>Назарова Екатерина, 9А</w:t>
      </w:r>
      <w:r w:rsidRPr="00AF726F">
        <w:rPr>
          <w:rFonts w:ascii="Times New Roman" w:eastAsia="Calibri" w:hAnsi="Times New Roman" w:cs="Times New Roman"/>
          <w:sz w:val="24"/>
          <w:szCs w:val="24"/>
          <w:lang w:val="ru-RU"/>
        </w:rPr>
        <w:t xml:space="preserve"> класс), спорта (</w:t>
      </w:r>
      <w:r>
        <w:rPr>
          <w:rFonts w:ascii="Times New Roman" w:eastAsia="Calibri" w:hAnsi="Times New Roman" w:cs="Times New Roman"/>
          <w:sz w:val="24"/>
          <w:szCs w:val="24"/>
          <w:lang w:val="ru-RU"/>
        </w:rPr>
        <w:t>Фёдорова Лилия, 11</w:t>
      </w:r>
      <w:r w:rsidRPr="00AF726F">
        <w:rPr>
          <w:rFonts w:ascii="Times New Roman" w:eastAsia="Calibri" w:hAnsi="Times New Roman" w:cs="Times New Roman"/>
          <w:sz w:val="24"/>
          <w:szCs w:val="24"/>
          <w:lang w:val="ru-RU"/>
        </w:rPr>
        <w:t xml:space="preserve"> класс),  права и порядка (Петров Сергей, 1</w:t>
      </w:r>
      <w:r>
        <w:rPr>
          <w:rFonts w:ascii="Times New Roman" w:eastAsia="Calibri" w:hAnsi="Times New Roman" w:cs="Times New Roman"/>
          <w:sz w:val="24"/>
          <w:szCs w:val="24"/>
          <w:lang w:val="ru-RU"/>
        </w:rPr>
        <w:t>1</w:t>
      </w:r>
      <w:r w:rsidRPr="00AF726F">
        <w:rPr>
          <w:rFonts w:ascii="Times New Roman" w:eastAsia="Calibri" w:hAnsi="Times New Roman" w:cs="Times New Roman"/>
          <w:sz w:val="24"/>
          <w:szCs w:val="24"/>
          <w:lang w:val="ru-RU"/>
        </w:rPr>
        <w:t xml:space="preserve"> класс).</w:t>
      </w:r>
      <w:proofErr w:type="gramEnd"/>
    </w:p>
    <w:p w:rsidR="00B35E77"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В 2022</w:t>
      </w:r>
      <w:r w:rsidRPr="00AF726F">
        <w:rPr>
          <w:rFonts w:ascii="Times New Roman" w:eastAsia="Times New Roman" w:hAnsi="Times New Roman" w:cs="Times New Roman"/>
          <w:sz w:val="24"/>
          <w:szCs w:val="24"/>
          <w:lang w:val="ru-RU" w:eastAsia="ru-RU"/>
        </w:rPr>
        <w:t xml:space="preserve"> году лидеры школы активно участвовали в реализации организационных моментов общешкольных и классных мероприятий, степень самостоятельности и ответственности самоуправления стала существенной, дети осваивают демократические отношения на примере школьного социума, овладевают умениями управлять как собой, так и коллективом, жизнью коллектива. Расширился спектр деятельности школьного самоуправления, помимо организации и проведения общешкольных мероприятий ребята активно участвуют в планировании деятельности коллектива, организации этой деятельности, анализе своей работы, подведении итогов сделанного и принятии соответствующих решений. </w:t>
      </w:r>
      <w:proofErr w:type="gramStart"/>
      <w:r w:rsidRPr="00AF726F">
        <w:rPr>
          <w:rFonts w:ascii="Times New Roman" w:eastAsia="Times New Roman" w:hAnsi="Times New Roman" w:cs="Times New Roman"/>
          <w:sz w:val="24"/>
          <w:szCs w:val="24"/>
          <w:lang w:val="ru-RU" w:eastAsia="ru-RU"/>
        </w:rPr>
        <w:t xml:space="preserve">По предложению Совета старшеклассников,  для участия в  </w:t>
      </w:r>
      <w:r>
        <w:rPr>
          <w:rFonts w:ascii="Times New Roman" w:eastAsia="Times New Roman" w:hAnsi="Times New Roman" w:cs="Times New Roman"/>
          <w:sz w:val="24"/>
          <w:szCs w:val="24"/>
          <w:lang w:val="ru-RU" w:eastAsia="ru-RU"/>
        </w:rPr>
        <w:t>8</w:t>
      </w:r>
      <w:r w:rsidRPr="00AF726F">
        <w:rPr>
          <w:rFonts w:ascii="Times New Roman" w:eastAsia="Times New Roman" w:hAnsi="Times New Roman" w:cs="Times New Roman"/>
          <w:sz w:val="24"/>
          <w:szCs w:val="24"/>
          <w:lang w:val="ru-RU" w:eastAsia="ru-RU"/>
        </w:rPr>
        <w:t xml:space="preserve"> районном патриотическом онлайн-конкурсе «Мировой парень -202</w:t>
      </w:r>
      <w:r>
        <w:rPr>
          <w:rFonts w:ascii="Times New Roman" w:eastAsia="Times New Roman" w:hAnsi="Times New Roman" w:cs="Times New Roman"/>
          <w:sz w:val="24"/>
          <w:szCs w:val="24"/>
          <w:lang w:val="ru-RU" w:eastAsia="ru-RU"/>
        </w:rPr>
        <w:t>2</w:t>
      </w:r>
      <w:r w:rsidRPr="00AF726F">
        <w:rPr>
          <w:rFonts w:ascii="Times New Roman" w:eastAsia="Times New Roman" w:hAnsi="Times New Roman" w:cs="Times New Roman"/>
          <w:sz w:val="24"/>
          <w:szCs w:val="24"/>
          <w:lang w:val="ru-RU" w:eastAsia="ru-RU"/>
        </w:rPr>
        <w:t xml:space="preserve">г» был выбран  </w:t>
      </w:r>
      <w:r>
        <w:rPr>
          <w:rFonts w:ascii="Times New Roman" w:eastAsia="Times New Roman" w:hAnsi="Times New Roman" w:cs="Times New Roman"/>
          <w:sz w:val="24"/>
          <w:szCs w:val="24"/>
          <w:lang w:val="ru-RU" w:eastAsia="ru-RU"/>
        </w:rPr>
        <w:t>Залуцкий Анатолий, ученик 10 кл., для участия в районном конкурсе «Ученик года 2022» выбрана Фёдорова Лилия, ученица 10 класса.</w:t>
      </w:r>
      <w:proofErr w:type="gramEnd"/>
    </w:p>
    <w:p w:rsidR="00B35E77" w:rsidRPr="00226488" w:rsidRDefault="00B35E77" w:rsidP="001C60B5">
      <w:pPr>
        <w:spacing w:before="0" w:beforeAutospacing="0" w:after="0" w:afterAutospacing="0"/>
        <w:ind w:left="-993" w:firstLine="426"/>
        <w:jc w:val="both"/>
        <w:rPr>
          <w:rFonts w:ascii="Times New Roman" w:eastAsia="MS Mincho" w:hAnsi="Times New Roman" w:cs="Times New Roman"/>
          <w:sz w:val="24"/>
          <w:szCs w:val="24"/>
          <w:shd w:val="clear" w:color="auto" w:fill="FFFFFF"/>
          <w:lang w:val="ru-RU" w:eastAsia="ja-JP"/>
        </w:rPr>
      </w:pPr>
      <w:r w:rsidRPr="00AF726F">
        <w:rPr>
          <w:rFonts w:ascii="Times New Roman" w:eastAsia="Times New Roman" w:hAnsi="Times New Roman" w:cs="Times New Roman"/>
          <w:sz w:val="24"/>
          <w:szCs w:val="24"/>
          <w:lang w:val="ru-RU" w:eastAsia="ru-RU"/>
        </w:rPr>
        <w:t>Лидеры активно участвуют в мероприятиях различного уровня, под</w:t>
      </w:r>
      <w:r>
        <w:rPr>
          <w:rFonts w:ascii="Times New Roman" w:eastAsia="Times New Roman" w:hAnsi="Times New Roman" w:cs="Times New Roman"/>
          <w:sz w:val="24"/>
          <w:szCs w:val="24"/>
          <w:lang w:val="ru-RU" w:eastAsia="ru-RU"/>
        </w:rPr>
        <w:t xml:space="preserve">авая пример младшим школьникам: </w:t>
      </w:r>
      <w:r w:rsidRPr="00226488">
        <w:rPr>
          <w:rFonts w:ascii="Times New Roman" w:eastAsia="MS Mincho" w:hAnsi="Times New Roman" w:cs="Times New Roman"/>
          <w:sz w:val="24"/>
          <w:szCs w:val="24"/>
          <w:shd w:val="clear" w:color="auto" w:fill="FFFFFF"/>
          <w:lang w:val="ru-RU" w:eastAsia="ja-JP"/>
        </w:rPr>
        <w:t>8 районный онлайн-конкурс «Мировой парень-2022» - 2 место,</w:t>
      </w:r>
    </w:p>
    <w:p w:rsidR="00B35E77" w:rsidRPr="00226488" w:rsidRDefault="00B35E77" w:rsidP="001C60B5">
      <w:pPr>
        <w:spacing w:before="0" w:beforeAutospacing="0" w:after="0" w:afterAutospacing="0"/>
        <w:ind w:left="-993" w:firstLine="426"/>
        <w:jc w:val="both"/>
        <w:rPr>
          <w:rFonts w:ascii="Times New Roman" w:eastAsia="MS Mincho" w:hAnsi="Times New Roman" w:cs="Times New Roman"/>
          <w:sz w:val="24"/>
          <w:szCs w:val="24"/>
          <w:shd w:val="clear" w:color="auto" w:fill="FFFFFF"/>
          <w:lang w:val="ru-RU" w:eastAsia="ja-JP"/>
        </w:rPr>
      </w:pPr>
      <w:r w:rsidRPr="00226488">
        <w:rPr>
          <w:rFonts w:ascii="Times New Roman" w:eastAsia="MS Mincho" w:hAnsi="Times New Roman" w:cs="Times New Roman"/>
          <w:sz w:val="24"/>
          <w:szCs w:val="24"/>
          <w:shd w:val="clear" w:color="auto" w:fill="FFFFFF"/>
          <w:lang w:val="ru-RU" w:eastAsia="ja-JP"/>
        </w:rPr>
        <w:t>Районный конкурс «Ученик года-2022» - победитель в номинации «Будущее России»,</w:t>
      </w:r>
    </w:p>
    <w:p w:rsidR="00B35E77" w:rsidRPr="00226488" w:rsidRDefault="00B35E77" w:rsidP="001C60B5">
      <w:pPr>
        <w:spacing w:before="0" w:beforeAutospacing="0" w:after="0" w:afterAutospacing="0"/>
        <w:ind w:left="-993" w:firstLine="426"/>
        <w:jc w:val="both"/>
        <w:rPr>
          <w:rFonts w:ascii="Times New Roman" w:eastAsia="MS Mincho" w:hAnsi="Times New Roman" w:cs="Times New Roman"/>
          <w:sz w:val="24"/>
          <w:szCs w:val="24"/>
          <w:shd w:val="clear" w:color="auto" w:fill="FFFFFF"/>
          <w:lang w:val="ru-RU" w:eastAsia="ja-JP"/>
        </w:rPr>
      </w:pPr>
      <w:r w:rsidRPr="00226488">
        <w:rPr>
          <w:rFonts w:ascii="Times New Roman" w:eastAsia="MS Mincho" w:hAnsi="Times New Roman" w:cs="Times New Roman"/>
          <w:sz w:val="24"/>
          <w:szCs w:val="24"/>
          <w:shd w:val="clear" w:color="auto" w:fill="FFFFFF"/>
          <w:lang w:val="ru-RU" w:eastAsia="ja-JP"/>
        </w:rPr>
        <w:t>Всероссийская акция «Блокадный светлячок»,</w:t>
      </w:r>
    </w:p>
    <w:p w:rsidR="00B35E77" w:rsidRPr="00226488"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226488">
        <w:rPr>
          <w:rFonts w:ascii="Times New Roman" w:eastAsia="Times New Roman" w:hAnsi="Times New Roman" w:cs="Times New Roman"/>
          <w:sz w:val="24"/>
          <w:szCs w:val="24"/>
          <w:lang w:val="ru-RU" w:eastAsia="ru-RU"/>
        </w:rPr>
        <w:t>Акция в поддержку армии России «</w:t>
      </w:r>
      <w:proofErr w:type="gramStart"/>
      <w:r w:rsidRPr="00226488">
        <w:rPr>
          <w:rFonts w:ascii="Times New Roman" w:eastAsia="Times New Roman" w:hAnsi="Times New Roman" w:cs="Times New Roman"/>
          <w:sz w:val="24"/>
          <w:szCs w:val="24"/>
          <w:lang w:val="ru-RU" w:eastAsia="ru-RU"/>
        </w:rPr>
        <w:t>Своих</w:t>
      </w:r>
      <w:proofErr w:type="gramEnd"/>
      <w:r w:rsidRPr="00226488">
        <w:rPr>
          <w:rFonts w:ascii="Times New Roman" w:eastAsia="Times New Roman" w:hAnsi="Times New Roman" w:cs="Times New Roman"/>
          <w:sz w:val="24"/>
          <w:szCs w:val="24"/>
          <w:lang w:val="ru-RU" w:eastAsia="ru-RU"/>
        </w:rPr>
        <w:t xml:space="preserve"> не бросаем»,</w:t>
      </w:r>
    </w:p>
    <w:p w:rsidR="001A0DF6"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sidRPr="00226488">
        <w:rPr>
          <w:rFonts w:ascii="Times New Roman" w:eastAsia="Times New Roman" w:hAnsi="Times New Roman" w:cs="Times New Roman"/>
          <w:sz w:val="24"/>
          <w:szCs w:val="24"/>
          <w:lang w:val="ru-RU" w:eastAsia="ru-RU"/>
        </w:rPr>
        <w:t>Орга</w:t>
      </w:r>
      <w:r w:rsidR="001A0DF6">
        <w:rPr>
          <w:rFonts w:ascii="Times New Roman" w:eastAsia="Times New Roman" w:hAnsi="Times New Roman" w:cs="Times New Roman"/>
          <w:sz w:val="24"/>
          <w:szCs w:val="24"/>
          <w:lang w:val="ru-RU" w:eastAsia="ru-RU"/>
        </w:rPr>
        <w:t xml:space="preserve">низация акции «Письмо солдату» </w:t>
      </w:r>
    </w:p>
    <w:p w:rsidR="00B35E77" w:rsidRPr="00226488" w:rsidRDefault="00B35E77" w:rsidP="001C60B5">
      <w:pPr>
        <w:spacing w:before="0" w:beforeAutospacing="0" w:after="0" w:afterAutospacing="0"/>
        <w:ind w:left="-993" w:firstLine="426"/>
        <w:jc w:val="both"/>
        <w:rPr>
          <w:rFonts w:ascii="Times New Roman" w:eastAsia="MS Mincho" w:hAnsi="Times New Roman" w:cs="Times New Roman"/>
          <w:sz w:val="24"/>
          <w:szCs w:val="24"/>
          <w:shd w:val="clear" w:color="auto" w:fill="FFFFFF"/>
          <w:lang w:val="ru-RU" w:eastAsia="ja-JP"/>
        </w:rPr>
      </w:pPr>
      <w:r w:rsidRPr="00226488">
        <w:rPr>
          <w:rFonts w:ascii="Times New Roman" w:eastAsia="Times New Roman" w:hAnsi="Times New Roman" w:cs="Times New Roman"/>
          <w:sz w:val="24"/>
          <w:szCs w:val="24"/>
          <w:lang w:val="ru-RU" w:eastAsia="ru-RU"/>
        </w:rPr>
        <w:t xml:space="preserve">Круглый стол для </w:t>
      </w:r>
      <w:r w:rsidRPr="00226488">
        <w:rPr>
          <w:rFonts w:ascii="Times New Roman" w:eastAsia="Times New Roman" w:hAnsi="Times New Roman" w:cs="Times New Roman"/>
          <w:sz w:val="24"/>
          <w:szCs w:val="24"/>
          <w:shd w:val="clear" w:color="auto" w:fill="FFFFFF"/>
          <w:lang w:val="ru-RU" w:eastAsia="ru-RU"/>
        </w:rPr>
        <w:t>8-11 классов</w:t>
      </w:r>
      <w:r w:rsidRPr="00226488">
        <w:rPr>
          <w:rFonts w:ascii="Times New Roman" w:eastAsia="Times New Roman" w:hAnsi="Times New Roman" w:cs="Times New Roman"/>
          <w:sz w:val="24"/>
          <w:szCs w:val="24"/>
          <w:lang w:val="ru-RU" w:eastAsia="ru-RU"/>
        </w:rPr>
        <w:t xml:space="preserve">, приуроченный к празднику «День местного самоуправления» (с приглашением депутатов и зам. главы ГП «Селенгинское» по социальным вопросам). </w:t>
      </w:r>
    </w:p>
    <w:p w:rsidR="00B35E77" w:rsidRPr="00226488" w:rsidRDefault="00B35E77" w:rsidP="001C60B5">
      <w:pPr>
        <w:spacing w:before="0" w:beforeAutospacing="0" w:after="0" w:afterAutospacing="0"/>
        <w:ind w:left="-993" w:firstLine="426"/>
        <w:jc w:val="both"/>
        <w:rPr>
          <w:rFonts w:ascii="Times New Roman" w:eastAsia="MS Mincho" w:hAnsi="Times New Roman" w:cs="Times New Roman"/>
          <w:sz w:val="24"/>
          <w:szCs w:val="24"/>
          <w:shd w:val="clear" w:color="auto" w:fill="FFFFFF"/>
          <w:lang w:val="ru-RU" w:eastAsia="ja-JP"/>
        </w:rPr>
      </w:pPr>
      <w:r w:rsidRPr="00226488">
        <w:rPr>
          <w:rFonts w:ascii="Times New Roman" w:eastAsia="MS Mincho" w:hAnsi="Times New Roman" w:cs="Times New Roman"/>
          <w:sz w:val="24"/>
          <w:szCs w:val="24"/>
          <w:shd w:val="clear" w:color="auto" w:fill="FFFFFF"/>
          <w:lang w:val="ru-RU" w:eastAsia="ja-JP"/>
        </w:rPr>
        <w:t>Посадка аллеи выпускников.</w:t>
      </w:r>
    </w:p>
    <w:p w:rsidR="00B35E77" w:rsidRPr="00277BBE"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Pr>
          <w:rFonts w:ascii="Times New Roman" w:eastAsia="MS Mincho" w:hAnsi="Times New Roman" w:cs="Times New Roman"/>
          <w:sz w:val="24"/>
          <w:szCs w:val="24"/>
          <w:shd w:val="clear" w:color="auto" w:fill="FFFFFF"/>
          <w:lang w:val="ru-RU" w:eastAsia="ja-JP"/>
        </w:rPr>
        <w:t>Республиканский конкурс «Призывник».</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i/>
          <w:sz w:val="24"/>
          <w:szCs w:val="24"/>
          <w:lang w:val="ru-RU" w:eastAsia="ru-RU"/>
        </w:rPr>
      </w:pPr>
      <w:r w:rsidRPr="00AF726F">
        <w:rPr>
          <w:rFonts w:ascii="Times New Roman" w:eastAsia="MS Mincho" w:hAnsi="Times New Roman" w:cs="Times New Roman"/>
          <w:sz w:val="24"/>
          <w:szCs w:val="24"/>
          <w:shd w:val="clear" w:color="auto" w:fill="FFFFFF"/>
          <w:lang w:val="ru-RU" w:eastAsia="ja-JP"/>
        </w:rPr>
        <w:t xml:space="preserve">     </w:t>
      </w:r>
      <w:r w:rsidRPr="00AF726F">
        <w:rPr>
          <w:rFonts w:ascii="Times New Roman" w:eastAsia="Times New Roman" w:hAnsi="Times New Roman" w:cs="Times New Roman"/>
          <w:sz w:val="24"/>
          <w:szCs w:val="24"/>
          <w:lang w:val="ru-RU" w:eastAsia="ru-RU"/>
        </w:rPr>
        <w:t xml:space="preserve">  </w:t>
      </w:r>
      <w:r w:rsidRPr="00AF726F">
        <w:rPr>
          <w:rFonts w:ascii="Times New Roman" w:eastAsia="Times New Roman" w:hAnsi="Times New Roman" w:cs="Times New Roman"/>
          <w:i/>
          <w:sz w:val="24"/>
          <w:szCs w:val="24"/>
          <w:lang w:val="ru-RU" w:eastAsia="ru-RU"/>
        </w:rPr>
        <w:t>Ребята-активисты пытаются усовершенствовать  систему преемственности «поколений активистов», чтобы при уходе из школы (а многие из них выпускники, которые несколько лет возглавляли эту работу), была равноценная замена, готовая поддержать традиции ученического самоуправления.</w:t>
      </w:r>
    </w:p>
    <w:p w:rsidR="00B35E77" w:rsidRPr="00AF726F" w:rsidRDefault="00B35E77" w:rsidP="001C60B5">
      <w:pPr>
        <w:spacing w:before="0" w:beforeAutospacing="0" w:after="0" w:afterAutospacing="0" w:line="240" w:lineRule="atLeast"/>
        <w:ind w:left="-993" w:firstLine="426"/>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 xml:space="preserve">    По результатам   внутришкольного конкурса «Ученик года -202</w:t>
      </w:r>
      <w:r>
        <w:rPr>
          <w:rFonts w:ascii="Times New Roman" w:eastAsia="Times New Roman" w:hAnsi="Times New Roman" w:cs="Times New Roman"/>
          <w:sz w:val="24"/>
          <w:szCs w:val="24"/>
          <w:lang w:val="ru-RU" w:eastAsia="ru-RU"/>
        </w:rPr>
        <w:t>2</w:t>
      </w:r>
      <w:r w:rsidRPr="00AF726F">
        <w:rPr>
          <w:rFonts w:ascii="Times New Roman" w:eastAsia="Times New Roman" w:hAnsi="Times New Roman" w:cs="Times New Roman"/>
          <w:sz w:val="24"/>
          <w:szCs w:val="24"/>
          <w:lang w:val="ru-RU" w:eastAsia="ru-RU"/>
        </w:rPr>
        <w:t>»  победителями в следующих номинациях стали:</w:t>
      </w:r>
    </w:p>
    <w:p w:rsidR="00B35E77" w:rsidRPr="00AF726F" w:rsidRDefault="00B35E77" w:rsidP="001C60B5">
      <w:pPr>
        <w:numPr>
          <w:ilvl w:val="1"/>
          <w:numId w:val="31"/>
        </w:numPr>
        <w:spacing w:before="0" w:beforeAutospacing="0" w:after="0" w:afterAutospacing="0" w:line="240" w:lineRule="atLeast"/>
        <w:ind w:left="-993" w:firstLine="426"/>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 xml:space="preserve">Самый умный – </w:t>
      </w:r>
      <w:r>
        <w:rPr>
          <w:rFonts w:ascii="Times New Roman" w:eastAsia="Times New Roman" w:hAnsi="Times New Roman" w:cs="Times New Roman"/>
          <w:sz w:val="24"/>
          <w:szCs w:val="24"/>
          <w:lang w:val="ru-RU" w:eastAsia="ru-RU"/>
        </w:rPr>
        <w:t>Елизов Дмитрий</w:t>
      </w:r>
      <w:r w:rsidRPr="00AF726F">
        <w:rPr>
          <w:rFonts w:ascii="Times New Roman" w:eastAsia="Times New Roman" w:hAnsi="Times New Roman" w:cs="Times New Roman"/>
          <w:sz w:val="24"/>
          <w:szCs w:val="24"/>
          <w:lang w:val="ru-RU" w:eastAsia="ru-RU"/>
        </w:rPr>
        <w:t xml:space="preserve">  (11   кл.)</w:t>
      </w:r>
    </w:p>
    <w:p w:rsidR="00B35E77" w:rsidRPr="00AF726F" w:rsidRDefault="00B35E77" w:rsidP="001C60B5">
      <w:pPr>
        <w:numPr>
          <w:ilvl w:val="1"/>
          <w:numId w:val="31"/>
        </w:numPr>
        <w:spacing w:before="0" w:beforeAutospacing="0" w:after="0" w:afterAutospacing="0" w:line="240" w:lineRule="atLeast"/>
        <w:ind w:left="-993" w:firstLine="426"/>
        <w:rPr>
          <w:rFonts w:ascii="Times New Roman" w:eastAsia="Times New Roman" w:hAnsi="Times New Roman" w:cs="Times New Roman"/>
          <w:sz w:val="24"/>
          <w:szCs w:val="24"/>
          <w:lang w:val="ru-RU" w:eastAsia="ru-RU"/>
        </w:rPr>
      </w:pPr>
      <w:proofErr w:type="gramStart"/>
      <w:r w:rsidRPr="00AF726F">
        <w:rPr>
          <w:rFonts w:ascii="Times New Roman" w:eastAsia="Times New Roman" w:hAnsi="Times New Roman" w:cs="Times New Roman"/>
          <w:sz w:val="24"/>
          <w:szCs w:val="24"/>
          <w:lang w:val="ru-RU" w:eastAsia="ru-RU"/>
        </w:rPr>
        <w:t>Самый</w:t>
      </w:r>
      <w:proofErr w:type="gramEnd"/>
      <w:r w:rsidRPr="00AF726F">
        <w:rPr>
          <w:rFonts w:ascii="Times New Roman" w:eastAsia="Times New Roman" w:hAnsi="Times New Roman" w:cs="Times New Roman"/>
          <w:sz w:val="24"/>
          <w:szCs w:val="24"/>
          <w:lang w:val="ru-RU" w:eastAsia="ru-RU"/>
        </w:rPr>
        <w:t xml:space="preserve"> спортивный – </w:t>
      </w:r>
      <w:r>
        <w:rPr>
          <w:rFonts w:ascii="Times New Roman" w:eastAsia="Times New Roman" w:hAnsi="Times New Roman" w:cs="Times New Roman"/>
          <w:sz w:val="24"/>
          <w:szCs w:val="24"/>
          <w:lang w:val="ru-RU" w:eastAsia="ru-RU"/>
        </w:rPr>
        <w:t>Хорева София  (9А</w:t>
      </w:r>
      <w:r w:rsidRPr="00AF726F">
        <w:rPr>
          <w:rFonts w:ascii="Times New Roman" w:eastAsia="Times New Roman" w:hAnsi="Times New Roman" w:cs="Times New Roman"/>
          <w:sz w:val="24"/>
          <w:szCs w:val="24"/>
          <w:lang w:val="ru-RU" w:eastAsia="ru-RU"/>
        </w:rPr>
        <w:t xml:space="preserve"> кл)</w:t>
      </w:r>
    </w:p>
    <w:p w:rsidR="00B35E77" w:rsidRPr="00AF726F" w:rsidRDefault="00B35E77" w:rsidP="001C60B5">
      <w:pPr>
        <w:numPr>
          <w:ilvl w:val="1"/>
          <w:numId w:val="31"/>
        </w:numPr>
        <w:spacing w:before="0" w:beforeAutospacing="0" w:after="0" w:afterAutospacing="0" w:line="240" w:lineRule="atLeast"/>
        <w:ind w:left="-993" w:firstLine="426"/>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 xml:space="preserve">Самый элегантный – </w:t>
      </w:r>
      <w:proofErr w:type="gramStart"/>
      <w:r>
        <w:rPr>
          <w:rFonts w:ascii="Times New Roman" w:eastAsia="Times New Roman" w:hAnsi="Times New Roman" w:cs="Times New Roman"/>
          <w:sz w:val="24"/>
          <w:szCs w:val="24"/>
          <w:lang w:val="ru-RU" w:eastAsia="ru-RU"/>
        </w:rPr>
        <w:t>Халява</w:t>
      </w:r>
      <w:proofErr w:type="gramEnd"/>
      <w:r>
        <w:rPr>
          <w:rFonts w:ascii="Times New Roman" w:eastAsia="Times New Roman" w:hAnsi="Times New Roman" w:cs="Times New Roman"/>
          <w:sz w:val="24"/>
          <w:szCs w:val="24"/>
          <w:lang w:val="ru-RU" w:eastAsia="ru-RU"/>
        </w:rPr>
        <w:t xml:space="preserve"> Даниил</w:t>
      </w:r>
      <w:r w:rsidRPr="00AF726F">
        <w:rPr>
          <w:rFonts w:ascii="Times New Roman" w:eastAsia="Times New Roman" w:hAnsi="Times New Roman" w:cs="Times New Roman"/>
          <w:sz w:val="24"/>
          <w:szCs w:val="24"/>
          <w:lang w:val="ru-RU" w:eastAsia="ru-RU"/>
        </w:rPr>
        <w:t xml:space="preserve">  (11кл);</w:t>
      </w:r>
    </w:p>
    <w:p w:rsidR="00B35E77" w:rsidRDefault="00B35E77" w:rsidP="001C60B5">
      <w:pPr>
        <w:numPr>
          <w:ilvl w:val="1"/>
          <w:numId w:val="31"/>
        </w:numPr>
        <w:spacing w:before="0" w:beforeAutospacing="0" w:after="0" w:afterAutospacing="0" w:line="240" w:lineRule="atLeast"/>
        <w:ind w:left="-993" w:firstLine="426"/>
        <w:rPr>
          <w:rFonts w:ascii="Times New Roman" w:eastAsia="Times New Roman" w:hAnsi="Times New Roman" w:cs="Times New Roman"/>
          <w:sz w:val="24"/>
          <w:szCs w:val="24"/>
          <w:lang w:val="ru-RU" w:eastAsia="ru-RU"/>
        </w:rPr>
      </w:pPr>
      <w:r w:rsidRPr="00AF726F">
        <w:rPr>
          <w:rFonts w:ascii="Times New Roman" w:eastAsia="Times New Roman" w:hAnsi="Times New Roman" w:cs="Times New Roman"/>
          <w:sz w:val="24"/>
          <w:szCs w:val="24"/>
          <w:lang w:val="ru-RU" w:eastAsia="ru-RU"/>
        </w:rPr>
        <w:t xml:space="preserve">«Золотое сердце» - </w:t>
      </w:r>
      <w:r>
        <w:rPr>
          <w:rFonts w:ascii="Times New Roman" w:eastAsia="Times New Roman" w:hAnsi="Times New Roman" w:cs="Times New Roman"/>
          <w:sz w:val="24"/>
          <w:szCs w:val="24"/>
          <w:lang w:val="ru-RU" w:eastAsia="ru-RU"/>
        </w:rPr>
        <w:t>Малкова Юлия</w:t>
      </w:r>
      <w:r w:rsidRPr="00AF726F">
        <w:rPr>
          <w:rFonts w:ascii="Times New Roman" w:eastAsia="Times New Roman" w:hAnsi="Times New Roman" w:cs="Times New Roman"/>
          <w:sz w:val="24"/>
          <w:szCs w:val="24"/>
          <w:lang w:val="ru-RU" w:eastAsia="ru-RU"/>
        </w:rPr>
        <w:t xml:space="preserve">  (11  кл.);</w:t>
      </w:r>
    </w:p>
    <w:p w:rsidR="00B35E77" w:rsidRPr="00AF726F" w:rsidRDefault="00B35E77" w:rsidP="001C60B5">
      <w:pPr>
        <w:numPr>
          <w:ilvl w:val="1"/>
          <w:numId w:val="31"/>
        </w:numPr>
        <w:spacing w:before="0" w:beforeAutospacing="0" w:after="0" w:afterAutospacing="0" w:line="240" w:lineRule="atLeast"/>
        <w:ind w:left="-993" w:firstLine="426"/>
        <w:rPr>
          <w:rFonts w:ascii="Times New Roman" w:eastAsia="Times New Roman" w:hAnsi="Times New Roman" w:cs="Times New Roman"/>
          <w:sz w:val="24"/>
          <w:szCs w:val="24"/>
          <w:lang w:val="ru-RU" w:eastAsia="ru-RU"/>
        </w:rPr>
      </w:pPr>
      <w:proofErr w:type="gramStart"/>
      <w:r>
        <w:rPr>
          <w:rFonts w:ascii="Times New Roman" w:eastAsia="Times New Roman" w:hAnsi="Times New Roman" w:cs="Times New Roman"/>
          <w:sz w:val="24"/>
          <w:szCs w:val="24"/>
          <w:lang w:val="ru-RU" w:eastAsia="ru-RU"/>
        </w:rPr>
        <w:t>Самый</w:t>
      </w:r>
      <w:proofErr w:type="gramEnd"/>
      <w:r>
        <w:rPr>
          <w:rFonts w:ascii="Times New Roman" w:eastAsia="Times New Roman" w:hAnsi="Times New Roman" w:cs="Times New Roman"/>
          <w:sz w:val="24"/>
          <w:szCs w:val="24"/>
          <w:lang w:val="ru-RU" w:eastAsia="ru-RU"/>
        </w:rPr>
        <w:t xml:space="preserve"> талантливый – Фёдорова Лилия (10 кл), Шишмарева Настя (9Б кл)</w:t>
      </w:r>
    </w:p>
    <w:p w:rsidR="00B35E77" w:rsidRPr="00AF726F" w:rsidRDefault="00B35E77" w:rsidP="001C60B5">
      <w:pPr>
        <w:widowControl w:val="0"/>
        <w:wordWrap w:val="0"/>
        <w:autoSpaceDE w:val="0"/>
        <w:autoSpaceDN w:val="0"/>
        <w:spacing w:before="0" w:beforeAutospacing="0" w:after="0" w:afterAutospacing="0"/>
        <w:ind w:left="-993" w:firstLine="426"/>
        <w:jc w:val="both"/>
        <w:rPr>
          <w:rFonts w:ascii="Times New Roman" w:eastAsia="Times New Roman" w:hAnsi="Times New Roman" w:cs="Times New Roman"/>
          <w:i/>
          <w:color w:val="000000"/>
          <w:w w:val="0"/>
          <w:kern w:val="2"/>
          <w:sz w:val="24"/>
          <w:szCs w:val="24"/>
          <w:u w:val="single"/>
          <w:lang w:val="ru-RU" w:eastAsia="ko-KR"/>
        </w:rPr>
      </w:pPr>
      <w:r w:rsidRPr="00AF726F">
        <w:rPr>
          <w:rFonts w:ascii="Times New Roman" w:eastAsia="Times New Roman" w:hAnsi="Times New Roman" w:cs="Times New Roman"/>
          <w:i/>
          <w:color w:val="000000"/>
          <w:w w:val="0"/>
          <w:kern w:val="2"/>
          <w:sz w:val="24"/>
          <w:szCs w:val="24"/>
          <w:u w:val="single"/>
          <w:lang w:val="ru-RU" w:eastAsia="ko-KR"/>
        </w:rPr>
        <w:t>Модуль «Курсы внеурочной деятельности»</w:t>
      </w:r>
    </w:p>
    <w:p w:rsidR="00B35E77" w:rsidRPr="00AF726F" w:rsidRDefault="00B35E77" w:rsidP="001C60B5">
      <w:pPr>
        <w:spacing w:before="0" w:beforeAutospacing="0" w:after="0" w:afterAutospacing="0"/>
        <w:ind w:left="-993" w:firstLine="426"/>
        <w:jc w:val="both"/>
        <w:rPr>
          <w:rFonts w:ascii="Times New Roman" w:eastAsia="Calibri" w:hAnsi="Times New Roman" w:cs="Times New Roman"/>
          <w:sz w:val="24"/>
          <w:szCs w:val="24"/>
          <w:lang w:val="ru-RU"/>
        </w:rPr>
      </w:pPr>
      <w:r w:rsidRPr="00AF726F">
        <w:rPr>
          <w:rFonts w:ascii="Times New Roman" w:eastAsia="Calibri" w:hAnsi="Times New Roman" w:cs="Times New Roman"/>
          <w:i/>
          <w:sz w:val="24"/>
          <w:szCs w:val="24"/>
          <w:lang w:val="ru-RU"/>
        </w:rPr>
        <w:t xml:space="preserve">   Занятость обучающихся в кружках и секциях школы, школы искусств, ДТ, ДКиС,  ДЮСШ Селенгинска</w:t>
      </w:r>
      <w:r w:rsidR="00323F22">
        <w:rPr>
          <w:rFonts w:ascii="Times New Roman" w:eastAsia="Calibri" w:hAnsi="Times New Roman" w:cs="Times New Roman"/>
          <w:sz w:val="24"/>
          <w:szCs w:val="24"/>
          <w:lang w:val="ru-RU"/>
        </w:rPr>
        <w:t xml:space="preserve"> составляет  98% </w:t>
      </w:r>
      <w:r w:rsidRPr="00AF726F">
        <w:rPr>
          <w:rFonts w:ascii="Times New Roman" w:eastAsia="Calibri" w:hAnsi="Times New Roman" w:cs="Times New Roman"/>
          <w:sz w:val="24"/>
          <w:szCs w:val="24"/>
          <w:lang w:val="ru-RU"/>
        </w:rPr>
        <w:t>от общего числа обучающихся школы,  3</w:t>
      </w:r>
      <w:r>
        <w:rPr>
          <w:rFonts w:ascii="Times New Roman" w:eastAsia="Calibri" w:hAnsi="Times New Roman" w:cs="Times New Roman"/>
          <w:sz w:val="24"/>
          <w:szCs w:val="24"/>
          <w:lang w:val="ru-RU"/>
        </w:rPr>
        <w:t>60</w:t>
      </w:r>
      <w:r w:rsidRPr="00AF726F">
        <w:rPr>
          <w:rFonts w:ascii="Times New Roman" w:eastAsia="Calibri" w:hAnsi="Times New Roman" w:cs="Times New Roman"/>
          <w:sz w:val="24"/>
          <w:szCs w:val="24"/>
          <w:lang w:val="ru-RU"/>
        </w:rPr>
        <w:t xml:space="preserve"> чел занимаются вне школы,  причем </w:t>
      </w:r>
      <w:r>
        <w:rPr>
          <w:rFonts w:ascii="Times New Roman" w:eastAsia="Calibri" w:hAnsi="Times New Roman" w:cs="Times New Roman"/>
          <w:sz w:val="24"/>
          <w:szCs w:val="24"/>
          <w:lang w:val="ru-RU"/>
        </w:rPr>
        <w:t>308</w:t>
      </w:r>
      <w:r w:rsidRPr="00AF726F">
        <w:rPr>
          <w:rFonts w:ascii="Times New Roman" w:eastAsia="Calibri" w:hAnsi="Times New Roman" w:cs="Times New Roman"/>
          <w:sz w:val="24"/>
          <w:szCs w:val="24"/>
          <w:lang w:val="ru-RU"/>
        </w:rPr>
        <w:t xml:space="preserve"> чел посещают 2 кружка и более.   </w:t>
      </w:r>
    </w:p>
    <w:p w:rsidR="00B35E77" w:rsidRPr="00AF726F" w:rsidRDefault="00B35E77" w:rsidP="001C60B5">
      <w:pPr>
        <w:spacing w:before="0" w:beforeAutospacing="0" w:after="0" w:afterAutospacing="0"/>
        <w:ind w:left="-993" w:firstLine="426"/>
        <w:jc w:val="both"/>
        <w:rPr>
          <w:rFonts w:ascii="Times New Roman" w:eastAsia="Calibri" w:hAnsi="Times New Roman" w:cs="Times New Roman"/>
          <w:sz w:val="24"/>
          <w:szCs w:val="24"/>
          <w:lang w:val="ru-RU"/>
        </w:rPr>
      </w:pPr>
      <w:r w:rsidRPr="00AF726F">
        <w:rPr>
          <w:rFonts w:ascii="Times New Roman" w:eastAsia="Calibri" w:hAnsi="Times New Roman" w:cs="Times New Roman"/>
          <w:sz w:val="24"/>
          <w:szCs w:val="24"/>
          <w:lang w:val="ru-RU"/>
        </w:rPr>
        <w:t xml:space="preserve">В школе разработана и действует Образовательная программа дополнительного образования. </w:t>
      </w:r>
    </w:p>
    <w:p w:rsidR="00B35E77" w:rsidRPr="00AF726F" w:rsidRDefault="00B35E77" w:rsidP="001C60B5">
      <w:pPr>
        <w:suppressAutoHyphens/>
        <w:spacing w:before="0" w:beforeAutospacing="0" w:after="0" w:afterAutospacing="0"/>
        <w:ind w:left="-993" w:firstLine="426"/>
        <w:jc w:val="both"/>
        <w:rPr>
          <w:rFonts w:ascii="Times New Roman" w:eastAsia="SimSun" w:hAnsi="Times New Roman" w:cs="Times New Roman"/>
          <w:sz w:val="24"/>
          <w:szCs w:val="24"/>
          <w:lang w:val="ru-RU" w:bidi="en-US"/>
        </w:rPr>
      </w:pPr>
      <w:r w:rsidRPr="00AF726F">
        <w:rPr>
          <w:rFonts w:ascii="Times New Roman" w:eastAsia="SimSun" w:hAnsi="Times New Roman" w:cs="Times New Roman"/>
          <w:sz w:val="24"/>
          <w:szCs w:val="24"/>
          <w:lang w:val="ru-RU" w:bidi="en-US"/>
        </w:rPr>
        <w:t xml:space="preserve">     В 202</w:t>
      </w:r>
      <w:r>
        <w:rPr>
          <w:rFonts w:ascii="Times New Roman" w:eastAsia="SimSun" w:hAnsi="Times New Roman" w:cs="Times New Roman"/>
          <w:sz w:val="24"/>
          <w:szCs w:val="24"/>
          <w:lang w:val="ru-RU" w:bidi="en-US"/>
        </w:rPr>
        <w:t>2</w:t>
      </w:r>
      <w:r w:rsidRPr="00AF726F">
        <w:rPr>
          <w:rFonts w:ascii="Times New Roman" w:eastAsia="SimSun" w:hAnsi="Times New Roman" w:cs="Times New Roman"/>
          <w:sz w:val="24"/>
          <w:szCs w:val="24"/>
          <w:lang w:val="ru-RU" w:bidi="en-US"/>
        </w:rPr>
        <w:t xml:space="preserve"> году учебно-воспита</w:t>
      </w:r>
      <w:r>
        <w:rPr>
          <w:rFonts w:ascii="Times New Roman" w:eastAsia="SimSun" w:hAnsi="Times New Roman" w:cs="Times New Roman"/>
          <w:sz w:val="24"/>
          <w:szCs w:val="24"/>
          <w:lang w:val="ru-RU" w:bidi="en-US"/>
        </w:rPr>
        <w:t>тельный процесс реализуется по 6</w:t>
      </w:r>
      <w:r w:rsidRPr="00AF726F">
        <w:rPr>
          <w:rFonts w:ascii="Times New Roman" w:eastAsia="SimSun" w:hAnsi="Times New Roman" w:cs="Times New Roman"/>
          <w:sz w:val="24"/>
          <w:szCs w:val="24"/>
          <w:lang w:val="ru-RU" w:bidi="en-US"/>
        </w:rPr>
        <w:t xml:space="preserve"> образовательным программам, из них все программы 1 года обучения.</w:t>
      </w:r>
    </w:p>
    <w:p w:rsidR="00B35E77" w:rsidRPr="00AF726F" w:rsidRDefault="00B35E77" w:rsidP="001C60B5">
      <w:pPr>
        <w:spacing w:before="0" w:beforeAutospacing="0" w:after="0" w:afterAutospacing="0"/>
        <w:ind w:left="-993" w:firstLine="426"/>
        <w:rPr>
          <w:rFonts w:ascii="Times New Roman" w:eastAsia="Times New Roman" w:hAnsi="Times New Roman" w:cs="Times New Roman"/>
          <w:sz w:val="24"/>
          <w:szCs w:val="24"/>
          <w:lang w:val="ru-RU" w:bidi="en-US"/>
        </w:rPr>
      </w:pPr>
      <w:r w:rsidRPr="00AF726F">
        <w:rPr>
          <w:rFonts w:ascii="Times New Roman" w:eastAsia="Times New Roman" w:hAnsi="Times New Roman" w:cs="Times New Roman"/>
          <w:sz w:val="24"/>
          <w:szCs w:val="24"/>
          <w:lang w:val="ru-RU" w:bidi="en-US"/>
        </w:rPr>
        <w:t>Программы социально-</w:t>
      </w:r>
      <w:r>
        <w:rPr>
          <w:rFonts w:ascii="Times New Roman" w:eastAsia="Times New Roman" w:hAnsi="Times New Roman" w:cs="Times New Roman"/>
          <w:sz w:val="24"/>
          <w:szCs w:val="24"/>
          <w:lang w:val="ru-RU" w:bidi="en-US"/>
        </w:rPr>
        <w:t>гуманитарной</w:t>
      </w:r>
      <w:r w:rsidRPr="00AF726F">
        <w:rPr>
          <w:rFonts w:ascii="Times New Roman" w:eastAsia="Times New Roman" w:hAnsi="Times New Roman" w:cs="Times New Roman"/>
          <w:sz w:val="24"/>
          <w:szCs w:val="24"/>
          <w:lang w:val="ru-RU" w:bidi="en-US"/>
        </w:rPr>
        <w:t xml:space="preserve"> направленности:</w:t>
      </w:r>
      <w:r w:rsidRPr="00AF726F">
        <w:rPr>
          <w:rFonts w:ascii="Times New Roman" w:eastAsia="Times New Roman" w:hAnsi="Times New Roman" w:cs="Times New Roman"/>
          <w:sz w:val="24"/>
          <w:szCs w:val="24"/>
          <w:lang w:val="ru-RU" w:bidi="en-US"/>
        </w:rPr>
        <w:tab/>
      </w:r>
    </w:p>
    <w:p w:rsidR="00B35E77" w:rsidRPr="00AF726F" w:rsidRDefault="00B35E77" w:rsidP="001C60B5">
      <w:pPr>
        <w:spacing w:before="0" w:beforeAutospacing="0" w:after="0" w:afterAutospacing="0"/>
        <w:ind w:left="-993" w:firstLine="426"/>
        <w:rPr>
          <w:rFonts w:ascii="Times New Roman" w:eastAsia="Times New Roman" w:hAnsi="Times New Roman" w:cs="Times New Roman"/>
          <w:bCs/>
          <w:i/>
          <w:sz w:val="24"/>
          <w:szCs w:val="24"/>
          <w:lang w:val="ru-RU" w:bidi="en-US"/>
        </w:rPr>
      </w:pPr>
      <w:r w:rsidRPr="00AF726F">
        <w:rPr>
          <w:rFonts w:ascii="Times New Roman" w:eastAsia="Times New Roman" w:hAnsi="Times New Roman" w:cs="Times New Roman"/>
          <w:i/>
          <w:sz w:val="24"/>
          <w:szCs w:val="24"/>
          <w:lang w:val="ru-RU" w:bidi="en-US"/>
        </w:rPr>
        <w:t xml:space="preserve"> Программа клубного объединения  «Патриот»</w:t>
      </w:r>
      <w:r w:rsidRPr="00AF726F">
        <w:rPr>
          <w:rFonts w:ascii="Times New Roman" w:eastAsia="Times New Roman" w:hAnsi="Times New Roman" w:cs="Times New Roman"/>
          <w:bCs/>
          <w:i/>
          <w:sz w:val="24"/>
          <w:szCs w:val="24"/>
          <w:lang w:val="ru-RU" w:bidi="en-US"/>
        </w:rPr>
        <w:t xml:space="preserve"> (педагог Филиппов Аркадий Валентинович), </w:t>
      </w:r>
      <w:proofErr w:type="gramStart"/>
      <w:r w:rsidRPr="00AF726F">
        <w:rPr>
          <w:rFonts w:ascii="Times New Roman" w:eastAsia="Times New Roman" w:hAnsi="Times New Roman" w:cs="Times New Roman"/>
          <w:bCs/>
          <w:i/>
          <w:sz w:val="24"/>
          <w:szCs w:val="24"/>
          <w:lang w:val="ru-RU" w:bidi="en-US"/>
        </w:rPr>
        <w:t>КО</w:t>
      </w:r>
      <w:proofErr w:type="gramEnd"/>
      <w:r w:rsidRPr="00AF726F">
        <w:rPr>
          <w:rFonts w:ascii="Times New Roman" w:eastAsia="Times New Roman" w:hAnsi="Times New Roman" w:cs="Times New Roman"/>
          <w:bCs/>
          <w:i/>
          <w:sz w:val="24"/>
          <w:szCs w:val="24"/>
          <w:lang w:val="ru-RU" w:bidi="en-US"/>
        </w:rPr>
        <w:t xml:space="preserve"> посещают 12 обучающихся.</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i/>
          <w:sz w:val="24"/>
          <w:szCs w:val="24"/>
          <w:lang w:val="ru-RU" w:bidi="en-US"/>
        </w:rPr>
      </w:pPr>
      <w:r w:rsidRPr="00AF726F">
        <w:rPr>
          <w:rFonts w:ascii="Times New Roman" w:eastAsia="Times New Roman" w:hAnsi="Times New Roman" w:cs="Times New Roman"/>
          <w:i/>
          <w:sz w:val="24"/>
          <w:szCs w:val="24"/>
          <w:lang w:val="ru-RU" w:bidi="en-US"/>
        </w:rPr>
        <w:t>Программа «Юный инспектор движения»  (педагог Алёшина Татьяна Александровна)</w:t>
      </w:r>
      <w:proofErr w:type="gramStart"/>
      <w:r w:rsidRPr="00AF726F">
        <w:rPr>
          <w:rFonts w:ascii="Times New Roman" w:eastAsia="Times New Roman" w:hAnsi="Times New Roman" w:cs="Times New Roman"/>
          <w:i/>
          <w:sz w:val="24"/>
          <w:szCs w:val="24"/>
          <w:lang w:val="ru-RU" w:bidi="en-US"/>
        </w:rPr>
        <w:t>,в</w:t>
      </w:r>
      <w:proofErr w:type="gramEnd"/>
      <w:r w:rsidRPr="00AF726F">
        <w:rPr>
          <w:rFonts w:ascii="Times New Roman" w:eastAsia="Times New Roman" w:hAnsi="Times New Roman" w:cs="Times New Roman"/>
          <w:i/>
          <w:sz w:val="24"/>
          <w:szCs w:val="24"/>
          <w:lang w:val="ru-RU" w:bidi="en-US"/>
        </w:rPr>
        <w:t xml:space="preserve"> отряде ЮИД-10 учеников.</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bCs/>
          <w:i/>
          <w:sz w:val="24"/>
          <w:szCs w:val="24"/>
          <w:lang w:val="ru-RU" w:bidi="en-US"/>
        </w:rPr>
      </w:pPr>
      <w:r w:rsidRPr="00AF726F">
        <w:rPr>
          <w:rFonts w:ascii="Times New Roman" w:eastAsia="Times New Roman" w:hAnsi="Times New Roman" w:cs="Times New Roman"/>
          <w:bCs/>
          <w:i/>
          <w:sz w:val="24"/>
          <w:szCs w:val="24"/>
          <w:lang w:val="ru-RU" w:bidi="en-US"/>
        </w:rPr>
        <w:t>Программа Пресс-центра «Поколение NEXT» (педагог Нетесова Надежда Степано</w:t>
      </w:r>
      <w:r>
        <w:rPr>
          <w:rFonts w:ascii="Times New Roman" w:eastAsia="Times New Roman" w:hAnsi="Times New Roman" w:cs="Times New Roman"/>
          <w:bCs/>
          <w:i/>
          <w:sz w:val="24"/>
          <w:szCs w:val="24"/>
          <w:lang w:val="ru-RU" w:bidi="en-US"/>
        </w:rPr>
        <w:t>вна)</w:t>
      </w:r>
      <w:proofErr w:type="gramStart"/>
      <w:r>
        <w:rPr>
          <w:rFonts w:ascii="Times New Roman" w:eastAsia="Times New Roman" w:hAnsi="Times New Roman" w:cs="Times New Roman"/>
          <w:bCs/>
          <w:i/>
          <w:sz w:val="24"/>
          <w:szCs w:val="24"/>
          <w:lang w:val="ru-RU" w:bidi="en-US"/>
        </w:rPr>
        <w:t>,в</w:t>
      </w:r>
      <w:proofErr w:type="gramEnd"/>
      <w:r>
        <w:rPr>
          <w:rFonts w:ascii="Times New Roman" w:eastAsia="Times New Roman" w:hAnsi="Times New Roman" w:cs="Times New Roman"/>
          <w:bCs/>
          <w:i/>
          <w:sz w:val="24"/>
          <w:szCs w:val="24"/>
          <w:lang w:val="ru-RU" w:bidi="en-US"/>
        </w:rPr>
        <w:t xml:space="preserve"> пресс-центре занимаются 8</w:t>
      </w:r>
      <w:r w:rsidRPr="00AF726F">
        <w:rPr>
          <w:rFonts w:ascii="Times New Roman" w:eastAsia="Times New Roman" w:hAnsi="Times New Roman" w:cs="Times New Roman"/>
          <w:bCs/>
          <w:i/>
          <w:sz w:val="24"/>
          <w:szCs w:val="24"/>
          <w:lang w:val="ru-RU" w:bidi="en-US"/>
        </w:rPr>
        <w:t xml:space="preserve"> человек. </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bidi="en-US"/>
        </w:rPr>
      </w:pPr>
      <w:r w:rsidRPr="00AF726F">
        <w:rPr>
          <w:rFonts w:ascii="Times New Roman" w:eastAsia="Times New Roman" w:hAnsi="Times New Roman" w:cs="Times New Roman"/>
          <w:sz w:val="24"/>
          <w:szCs w:val="24"/>
          <w:lang w:val="ru-RU" w:bidi="en-US"/>
        </w:rPr>
        <w:t xml:space="preserve">Программа </w:t>
      </w:r>
      <w:r>
        <w:rPr>
          <w:rFonts w:ascii="Times New Roman" w:eastAsia="Times New Roman" w:hAnsi="Times New Roman" w:cs="Times New Roman"/>
          <w:sz w:val="24"/>
          <w:szCs w:val="24"/>
          <w:lang w:val="ru-RU" w:bidi="en-US"/>
        </w:rPr>
        <w:t>физкультурно-спортивной</w:t>
      </w:r>
      <w:r w:rsidRPr="00AF726F">
        <w:rPr>
          <w:rFonts w:ascii="Times New Roman" w:eastAsia="Times New Roman" w:hAnsi="Times New Roman" w:cs="Times New Roman"/>
          <w:sz w:val="24"/>
          <w:szCs w:val="24"/>
          <w:lang w:val="ru-RU" w:bidi="en-US"/>
        </w:rPr>
        <w:t xml:space="preserve"> направленности:</w:t>
      </w:r>
    </w:p>
    <w:p w:rsidR="00B35E77" w:rsidRDefault="00B35E77" w:rsidP="001C60B5">
      <w:pPr>
        <w:spacing w:before="0" w:beforeAutospacing="0" w:after="0" w:afterAutospacing="0"/>
        <w:ind w:left="-993" w:firstLine="426"/>
        <w:jc w:val="both"/>
        <w:rPr>
          <w:rFonts w:ascii="Times New Roman" w:eastAsia="Times New Roman" w:hAnsi="Times New Roman" w:cs="Times New Roman"/>
          <w:i/>
          <w:sz w:val="24"/>
          <w:szCs w:val="24"/>
          <w:lang w:val="ru-RU" w:eastAsia="ru-RU"/>
        </w:rPr>
      </w:pPr>
      <w:r w:rsidRPr="00AF726F">
        <w:rPr>
          <w:rFonts w:ascii="Times New Roman" w:eastAsia="Times New Roman" w:hAnsi="Times New Roman" w:cs="Times New Roman"/>
          <w:i/>
          <w:sz w:val="24"/>
          <w:szCs w:val="24"/>
          <w:lang w:val="ru-RU" w:eastAsia="ru-RU"/>
        </w:rPr>
        <w:t xml:space="preserve">Программа «Самбо» </w:t>
      </w:r>
      <w:r w:rsidRPr="00AF726F">
        <w:rPr>
          <w:rFonts w:ascii="Times New Roman" w:eastAsia="Times New Roman" w:hAnsi="Times New Roman" w:cs="Times New Roman"/>
          <w:bCs/>
          <w:i/>
          <w:sz w:val="24"/>
          <w:szCs w:val="24"/>
          <w:lang w:val="ru-RU" w:eastAsia="ru-RU"/>
        </w:rPr>
        <w:t xml:space="preserve">(педагог Фокин Антон Леонидович.), секцию «Самбо» посещают 11учеников. </w:t>
      </w:r>
      <w:r w:rsidRPr="00AF726F">
        <w:rPr>
          <w:rFonts w:ascii="Times New Roman" w:eastAsia="Times New Roman" w:hAnsi="Times New Roman" w:cs="Times New Roman"/>
          <w:i/>
          <w:sz w:val="24"/>
          <w:szCs w:val="24"/>
          <w:lang w:val="ru-RU" w:eastAsia="ru-RU"/>
        </w:rPr>
        <w:t> </w:t>
      </w:r>
    </w:p>
    <w:p w:rsidR="00B35E77" w:rsidRDefault="00B35E77" w:rsidP="001C60B5">
      <w:pPr>
        <w:spacing w:before="0" w:beforeAutospacing="0" w:after="0" w:afterAutospacing="0"/>
        <w:ind w:left="-993" w:firstLine="426"/>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Программы художественной направленности:</w:t>
      </w:r>
    </w:p>
    <w:p w:rsidR="00B35E77" w:rsidRDefault="00B35E77" w:rsidP="001C60B5">
      <w:pPr>
        <w:spacing w:before="0" w:beforeAutospacing="0" w:after="0" w:afterAutospacing="0"/>
        <w:ind w:left="-993" w:firstLine="426"/>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lastRenderedPageBreak/>
        <w:t>Программа театральной студии «Созвездие» для обучающихся 9-11 лет (педагог дополнительного образования Хмелёва Тамара Ивановна)</w:t>
      </w:r>
      <w:proofErr w:type="gramStart"/>
      <w:r>
        <w:rPr>
          <w:rFonts w:ascii="Times New Roman" w:eastAsia="Times New Roman" w:hAnsi="Times New Roman" w:cs="Times New Roman"/>
          <w:i/>
          <w:sz w:val="24"/>
          <w:szCs w:val="24"/>
          <w:lang w:val="ru-RU" w:eastAsia="ru-RU"/>
        </w:rPr>
        <w:t>,с</w:t>
      </w:r>
      <w:proofErr w:type="gramEnd"/>
      <w:r>
        <w:rPr>
          <w:rFonts w:ascii="Times New Roman" w:eastAsia="Times New Roman" w:hAnsi="Times New Roman" w:cs="Times New Roman"/>
          <w:i/>
          <w:sz w:val="24"/>
          <w:szCs w:val="24"/>
          <w:lang w:val="ru-RU" w:eastAsia="ru-RU"/>
        </w:rPr>
        <w:t>тудию посещают 11 человек.</w:t>
      </w:r>
    </w:p>
    <w:p w:rsidR="00B35E77" w:rsidRPr="00EF6840" w:rsidRDefault="00B35E77" w:rsidP="001C60B5">
      <w:pPr>
        <w:spacing w:before="0" w:beforeAutospacing="0" w:after="0" w:afterAutospacing="0"/>
        <w:ind w:left="-993" w:firstLine="426"/>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Программа театральной студии «Созвездие» для обучающихся 7-8 лет (педагог дополнительного образования Хмелёва Тамара Ивановна),</w:t>
      </w:r>
      <w:r w:rsidRPr="00EF6840">
        <w:rPr>
          <w:rFonts w:ascii="Times New Roman" w:eastAsia="Times New Roman" w:hAnsi="Times New Roman" w:cs="Times New Roman"/>
          <w:i/>
          <w:sz w:val="24"/>
          <w:szCs w:val="24"/>
          <w:lang w:val="ru-RU" w:eastAsia="ru-RU"/>
        </w:rPr>
        <w:t xml:space="preserve"> </w:t>
      </w:r>
      <w:r>
        <w:rPr>
          <w:rFonts w:ascii="Times New Roman" w:eastAsia="Times New Roman" w:hAnsi="Times New Roman" w:cs="Times New Roman"/>
          <w:i/>
          <w:sz w:val="24"/>
          <w:szCs w:val="24"/>
          <w:lang w:val="ru-RU" w:eastAsia="ru-RU"/>
        </w:rPr>
        <w:t>студию посещают 13 человек</w:t>
      </w:r>
    </w:p>
    <w:p w:rsidR="00B35E77" w:rsidRPr="00EF6840" w:rsidRDefault="00B35E77" w:rsidP="001C60B5">
      <w:pPr>
        <w:spacing w:before="0" w:beforeAutospacing="0" w:after="0" w:afterAutospacing="0"/>
        <w:ind w:left="-993" w:firstLine="426"/>
        <w:jc w:val="both"/>
        <w:rPr>
          <w:rFonts w:ascii="Times New Roman" w:eastAsia="Times New Roman" w:hAnsi="Times New Roman" w:cs="Times New Roman"/>
          <w:i/>
          <w:sz w:val="24"/>
          <w:szCs w:val="24"/>
          <w:lang w:val="ru-RU" w:eastAsia="ru-RU"/>
        </w:rPr>
      </w:pP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bCs/>
          <w:sz w:val="24"/>
          <w:szCs w:val="24"/>
          <w:lang w:val="ru-RU" w:bidi="en-US"/>
        </w:rPr>
      </w:pPr>
      <w:r w:rsidRPr="00AF726F">
        <w:rPr>
          <w:rFonts w:ascii="Times New Roman" w:eastAsia="Times New Roman" w:hAnsi="Times New Roman" w:cs="Times New Roman"/>
          <w:bCs/>
          <w:sz w:val="24"/>
          <w:szCs w:val="24"/>
          <w:lang w:val="ru-RU" w:bidi="en-US"/>
        </w:rPr>
        <w:t xml:space="preserve">Общее количество обучающихся в объединениях дополнительного образования социально-педагогической направленности – </w:t>
      </w:r>
      <w:r>
        <w:rPr>
          <w:rFonts w:ascii="Times New Roman" w:eastAsia="Times New Roman" w:hAnsi="Times New Roman" w:cs="Times New Roman"/>
          <w:bCs/>
          <w:sz w:val="24"/>
          <w:szCs w:val="24"/>
          <w:lang w:val="ru-RU" w:bidi="en-US"/>
        </w:rPr>
        <w:t>65</w:t>
      </w:r>
      <w:r w:rsidRPr="00AF726F">
        <w:rPr>
          <w:rFonts w:ascii="Times New Roman" w:eastAsia="Times New Roman" w:hAnsi="Times New Roman" w:cs="Times New Roman"/>
          <w:bCs/>
          <w:sz w:val="24"/>
          <w:szCs w:val="24"/>
          <w:lang w:val="ru-RU" w:bidi="en-US"/>
        </w:rPr>
        <w:t xml:space="preserve"> чел.</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bCs/>
          <w:sz w:val="24"/>
          <w:szCs w:val="24"/>
          <w:lang w:val="ru-RU" w:bidi="en-US"/>
        </w:rPr>
      </w:pPr>
    </w:p>
    <w:p w:rsidR="00B35E77" w:rsidRDefault="00B35E77" w:rsidP="001C60B5">
      <w:pPr>
        <w:spacing w:before="0" w:beforeAutospacing="0" w:after="0" w:afterAutospacing="0"/>
        <w:ind w:left="-993" w:firstLine="426"/>
        <w:jc w:val="both"/>
        <w:rPr>
          <w:rFonts w:ascii="Times New Roman" w:eastAsia="Calibri" w:hAnsi="Times New Roman" w:cs="Times New Roman"/>
          <w:sz w:val="24"/>
          <w:szCs w:val="24"/>
          <w:lang w:val="ru-RU"/>
        </w:rPr>
      </w:pPr>
      <w:r w:rsidRPr="00AF726F">
        <w:rPr>
          <w:rFonts w:ascii="Times New Roman" w:eastAsia="Times New Roman" w:hAnsi="Times New Roman" w:cs="Times New Roman"/>
          <w:bCs/>
          <w:i/>
          <w:sz w:val="24"/>
          <w:szCs w:val="24"/>
          <w:lang w:val="ru-RU" w:bidi="en-US"/>
        </w:rPr>
        <w:t xml:space="preserve">  </w:t>
      </w:r>
      <w:r w:rsidRPr="00AF726F">
        <w:rPr>
          <w:rFonts w:ascii="Times New Roman" w:eastAsia="Calibri" w:hAnsi="Times New Roman" w:cs="Times New Roman"/>
          <w:i/>
          <w:sz w:val="24"/>
          <w:szCs w:val="24"/>
          <w:lang w:val="ru-RU"/>
        </w:rPr>
        <w:t>Внеурочная деятельность</w:t>
      </w:r>
      <w:r w:rsidRPr="00AF726F">
        <w:rPr>
          <w:rFonts w:ascii="Times New Roman" w:eastAsia="Calibri" w:hAnsi="Times New Roman" w:cs="Times New Roman"/>
          <w:sz w:val="24"/>
          <w:szCs w:val="24"/>
          <w:lang w:val="ru-RU"/>
        </w:rPr>
        <w:t xml:space="preserve"> представлена программами: </w:t>
      </w:r>
    </w:p>
    <w:p w:rsidR="00B35E77" w:rsidRPr="00AF726F" w:rsidRDefault="00B35E77" w:rsidP="001C60B5">
      <w:pPr>
        <w:spacing w:before="0" w:beforeAutospacing="0" w:after="0" w:afterAutospacing="0"/>
        <w:ind w:left="-993" w:firstLine="426"/>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Информационно-просветительские занятия патриотической, нравственной и экологической направленности «Разговоры о </w:t>
      </w:r>
      <w:proofErr w:type="gramStart"/>
      <w:r>
        <w:rPr>
          <w:rFonts w:ascii="Times New Roman" w:eastAsia="Calibri" w:hAnsi="Times New Roman" w:cs="Times New Roman"/>
          <w:sz w:val="24"/>
          <w:szCs w:val="24"/>
          <w:lang w:val="ru-RU"/>
        </w:rPr>
        <w:t>важном</w:t>
      </w:r>
      <w:proofErr w:type="gramEnd"/>
      <w:r>
        <w:rPr>
          <w:rFonts w:ascii="Times New Roman" w:eastAsia="Calibri" w:hAnsi="Times New Roman" w:cs="Times New Roman"/>
          <w:sz w:val="24"/>
          <w:szCs w:val="24"/>
          <w:lang w:val="ru-RU"/>
        </w:rPr>
        <w:t>» (1-11 кл.)</w:t>
      </w:r>
    </w:p>
    <w:p w:rsidR="00B35E77" w:rsidRDefault="00B35E77" w:rsidP="001C60B5">
      <w:pPr>
        <w:spacing w:before="0" w:beforeAutospacing="0" w:after="0" w:afterAutospacing="0"/>
        <w:ind w:left="-993" w:firstLine="426"/>
        <w:jc w:val="both"/>
        <w:rPr>
          <w:rFonts w:ascii="Times New Roman" w:eastAsia="Calibri" w:hAnsi="Times New Roman" w:cs="Times New Roman"/>
          <w:sz w:val="24"/>
          <w:szCs w:val="24"/>
          <w:lang w:val="ru-RU"/>
        </w:rPr>
      </w:pPr>
      <w:r w:rsidRPr="00AF726F">
        <w:rPr>
          <w:rFonts w:ascii="Times New Roman" w:eastAsia="Calibri" w:hAnsi="Times New Roman" w:cs="Times New Roman"/>
          <w:sz w:val="24"/>
          <w:szCs w:val="24"/>
          <w:lang w:val="ru-RU"/>
        </w:rPr>
        <w:t>1-4 классы: «Учись учиться»  - Истомина Н.П., «</w:t>
      </w:r>
      <w:r>
        <w:rPr>
          <w:rFonts w:ascii="Times New Roman" w:eastAsia="Calibri" w:hAnsi="Times New Roman" w:cs="Times New Roman"/>
          <w:sz w:val="24"/>
          <w:szCs w:val="24"/>
          <w:lang w:val="ru-RU"/>
        </w:rPr>
        <w:t>Калейдоскоп наук</w:t>
      </w:r>
      <w:r w:rsidRPr="00AF726F">
        <w:rPr>
          <w:rFonts w:ascii="Times New Roman" w:eastAsia="Calibri" w:hAnsi="Times New Roman" w:cs="Times New Roman"/>
          <w:sz w:val="24"/>
          <w:szCs w:val="24"/>
          <w:lang w:val="ru-RU"/>
        </w:rPr>
        <w:t xml:space="preserve">» - </w:t>
      </w:r>
      <w:r>
        <w:rPr>
          <w:rFonts w:ascii="Times New Roman" w:eastAsia="Calibri" w:hAnsi="Times New Roman" w:cs="Times New Roman"/>
          <w:sz w:val="24"/>
          <w:szCs w:val="24"/>
          <w:lang w:val="ru-RU"/>
        </w:rPr>
        <w:t>Чин Чи Мин А.П</w:t>
      </w:r>
      <w:r w:rsidRPr="00AF726F">
        <w:rPr>
          <w:rFonts w:ascii="Times New Roman" w:eastAsia="Calibri" w:hAnsi="Times New Roman" w:cs="Times New Roman"/>
          <w:sz w:val="24"/>
          <w:szCs w:val="24"/>
          <w:lang w:val="ru-RU"/>
        </w:rPr>
        <w:t>.,  театр «</w:t>
      </w:r>
      <w:r>
        <w:rPr>
          <w:rFonts w:ascii="Times New Roman" w:eastAsia="Calibri" w:hAnsi="Times New Roman" w:cs="Times New Roman"/>
          <w:sz w:val="24"/>
          <w:szCs w:val="24"/>
          <w:lang w:val="ru-RU"/>
        </w:rPr>
        <w:t>Азбука безопасности</w:t>
      </w:r>
      <w:r w:rsidRPr="00AF726F">
        <w:rPr>
          <w:rFonts w:ascii="Times New Roman" w:eastAsia="Calibri" w:hAnsi="Times New Roman" w:cs="Times New Roman"/>
          <w:sz w:val="24"/>
          <w:szCs w:val="24"/>
          <w:lang w:val="ru-RU"/>
        </w:rPr>
        <w:t>» - Гаврилова Л.А.,  «Финансовая грамотность»» - Тугарина Т.Ю., Ненашева И.В., Гаврилова Л.А.</w:t>
      </w:r>
      <w:r>
        <w:rPr>
          <w:rFonts w:ascii="Times New Roman" w:eastAsia="Calibri" w:hAnsi="Times New Roman" w:cs="Times New Roman"/>
          <w:sz w:val="24"/>
          <w:szCs w:val="24"/>
          <w:lang w:val="ru-RU"/>
        </w:rPr>
        <w:t>, Чин Чи Мин А.П., Истомина Н.П., Исакова Г.П.</w:t>
      </w:r>
    </w:p>
    <w:p w:rsidR="00B35E77" w:rsidRPr="004C2DEC" w:rsidRDefault="00B35E77" w:rsidP="001C60B5">
      <w:pPr>
        <w:widowControl w:val="0"/>
        <w:spacing w:before="0" w:beforeAutospacing="0" w:after="0" w:afterAutospacing="0"/>
        <w:ind w:left="-993" w:firstLine="426"/>
        <w:jc w:val="both"/>
        <w:rPr>
          <w:rFonts w:ascii="Times New Roman" w:eastAsia="Times New Roman" w:hAnsi="Times New Roman" w:cs="Times New Roman"/>
          <w:color w:val="000000"/>
          <w:w w:val="0"/>
          <w:sz w:val="24"/>
          <w:szCs w:val="24"/>
          <w:lang w:val="ru-RU" w:eastAsia="ru-RU"/>
        </w:rPr>
      </w:pPr>
      <w:r w:rsidRPr="004C2DEC">
        <w:rPr>
          <w:rFonts w:ascii="Times New Roman" w:eastAsia="Times New Roman" w:hAnsi="Times New Roman" w:cs="Times New Roman"/>
          <w:color w:val="000000"/>
          <w:w w:val="0"/>
          <w:sz w:val="24"/>
          <w:szCs w:val="24"/>
          <w:lang w:val="ru-RU" w:eastAsia="ru-RU"/>
        </w:rPr>
        <w:t xml:space="preserve">В 2022 году обучающиеся и педагоги </w:t>
      </w:r>
      <w:r>
        <w:rPr>
          <w:rFonts w:ascii="Times New Roman" w:eastAsia="Times New Roman" w:hAnsi="Times New Roman" w:cs="Times New Roman"/>
          <w:color w:val="000000"/>
          <w:w w:val="0"/>
          <w:sz w:val="24"/>
          <w:szCs w:val="24"/>
          <w:lang w:val="ru-RU" w:eastAsia="ru-RU"/>
        </w:rPr>
        <w:t>4-х</w:t>
      </w:r>
      <w:r w:rsidRPr="004C2DEC">
        <w:rPr>
          <w:rFonts w:ascii="Times New Roman" w:eastAsia="Times New Roman" w:hAnsi="Times New Roman" w:cs="Times New Roman"/>
          <w:color w:val="000000"/>
          <w:w w:val="0"/>
          <w:sz w:val="24"/>
          <w:szCs w:val="24"/>
          <w:lang w:val="ru-RU" w:eastAsia="ru-RU"/>
        </w:rPr>
        <w:t xml:space="preserve"> классов реализуют программу социальной активности </w:t>
      </w:r>
      <w:r w:rsidRPr="004C2DEC">
        <w:rPr>
          <w:rFonts w:ascii="Times New Roman" w:eastAsia="Calibri" w:hAnsi="Times New Roman" w:cs="Times New Roman"/>
          <w:color w:val="000000"/>
          <w:sz w:val="24"/>
          <w:szCs w:val="24"/>
          <w:lang w:val="ru-RU" w:eastAsia="ru-RU"/>
        </w:rPr>
        <w:t>Орлята России.</w:t>
      </w:r>
    </w:p>
    <w:p w:rsidR="00B35E77" w:rsidRDefault="00B35E77" w:rsidP="001C60B5">
      <w:pPr>
        <w:spacing w:before="0" w:beforeAutospacing="0" w:after="0" w:afterAutospacing="0"/>
        <w:ind w:left="-993" w:firstLine="426"/>
        <w:jc w:val="both"/>
        <w:rPr>
          <w:rFonts w:ascii="Times New Roman" w:eastAsia="Calibri" w:hAnsi="Times New Roman" w:cs="Times New Roman"/>
          <w:sz w:val="24"/>
          <w:szCs w:val="24"/>
          <w:lang w:val="ru-RU"/>
        </w:rPr>
      </w:pPr>
      <w:r w:rsidRPr="00AF726F">
        <w:rPr>
          <w:rFonts w:ascii="Times New Roman" w:eastAsia="Calibri" w:hAnsi="Times New Roman" w:cs="Times New Roman"/>
          <w:sz w:val="24"/>
          <w:szCs w:val="24"/>
          <w:lang w:val="ru-RU"/>
        </w:rPr>
        <w:t xml:space="preserve">5-10 классы:  </w:t>
      </w:r>
      <w:r>
        <w:rPr>
          <w:rFonts w:ascii="Times New Roman" w:eastAsia="Calibri" w:hAnsi="Times New Roman" w:cs="Times New Roman"/>
          <w:sz w:val="24"/>
          <w:szCs w:val="24"/>
          <w:lang w:val="ru-RU"/>
        </w:rPr>
        <w:t>«Юный биолог»</w:t>
      </w:r>
      <w:r w:rsidRPr="00AF726F">
        <w:rPr>
          <w:rFonts w:ascii="Times New Roman" w:eastAsia="Calibri" w:hAnsi="Times New Roman" w:cs="Times New Roman"/>
          <w:sz w:val="24"/>
          <w:szCs w:val="24"/>
          <w:lang w:val="ru-RU"/>
        </w:rPr>
        <w:t>, «Финансовая грамотность» – Черных Т.С.., учи</w:t>
      </w:r>
      <w:r>
        <w:rPr>
          <w:rFonts w:ascii="Times New Roman" w:eastAsia="Calibri" w:hAnsi="Times New Roman" w:cs="Times New Roman"/>
          <w:sz w:val="24"/>
          <w:szCs w:val="24"/>
          <w:lang w:val="ru-RU"/>
        </w:rPr>
        <w:t xml:space="preserve">тель истории и обществознания, </w:t>
      </w:r>
      <w:r w:rsidRPr="00AF726F">
        <w:rPr>
          <w:rFonts w:ascii="Times New Roman" w:hAnsi="Times New Roman" w:cs="Times New Roman"/>
          <w:sz w:val="24"/>
          <w:szCs w:val="24"/>
          <w:lang w:val="ru-RU"/>
        </w:rPr>
        <w:t>«Дорожная азбу</w:t>
      </w:r>
      <w:r>
        <w:rPr>
          <w:rFonts w:ascii="Times New Roman" w:hAnsi="Times New Roman" w:cs="Times New Roman"/>
          <w:sz w:val="24"/>
          <w:szCs w:val="24"/>
          <w:lang w:val="ru-RU"/>
        </w:rPr>
        <w:t xml:space="preserve">ка», </w:t>
      </w:r>
      <w:r>
        <w:rPr>
          <w:rFonts w:ascii="Times New Roman" w:eastAsia="Calibri" w:hAnsi="Times New Roman" w:cs="Times New Roman"/>
          <w:sz w:val="24"/>
          <w:szCs w:val="24"/>
          <w:lang w:val="ru-RU"/>
        </w:rPr>
        <w:t>«Странолведение</w:t>
      </w:r>
      <w:r w:rsidRPr="00AF726F">
        <w:rPr>
          <w:rFonts w:ascii="Times New Roman" w:eastAsia="Calibri" w:hAnsi="Times New Roman" w:cs="Times New Roman"/>
          <w:sz w:val="24"/>
          <w:szCs w:val="24"/>
          <w:lang w:val="ru-RU"/>
        </w:rPr>
        <w:t xml:space="preserve">» </w:t>
      </w:r>
      <w:proofErr w:type="gramStart"/>
      <w:r w:rsidRPr="00AF726F">
        <w:rPr>
          <w:rFonts w:ascii="Times New Roman" w:eastAsia="Calibri" w:hAnsi="Times New Roman" w:cs="Times New Roman"/>
          <w:sz w:val="24"/>
          <w:szCs w:val="24"/>
          <w:lang w:val="ru-RU"/>
        </w:rPr>
        <w:t>-А</w:t>
      </w:r>
      <w:proofErr w:type="gramEnd"/>
      <w:r>
        <w:rPr>
          <w:rFonts w:ascii="Times New Roman" w:eastAsia="Calibri" w:hAnsi="Times New Roman" w:cs="Times New Roman"/>
          <w:sz w:val="24"/>
          <w:szCs w:val="24"/>
          <w:lang w:val="ru-RU"/>
        </w:rPr>
        <w:t xml:space="preserve">щенкова О.Б., учитель географии, </w:t>
      </w:r>
      <w:r w:rsidRPr="00AF726F">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Подготовка к ОГЭ по математике</w:t>
      </w:r>
      <w:r w:rsidRPr="00AF726F">
        <w:rPr>
          <w:rFonts w:ascii="Times New Roman" w:eastAsia="Calibri" w:hAnsi="Times New Roman" w:cs="Times New Roman"/>
          <w:sz w:val="24"/>
          <w:szCs w:val="24"/>
          <w:lang w:val="ru-RU"/>
        </w:rPr>
        <w:t>» - Первушина Е.В., учитель математики, «</w:t>
      </w:r>
      <w:r>
        <w:rPr>
          <w:rFonts w:ascii="Times New Roman" w:eastAsia="Calibri" w:hAnsi="Times New Roman" w:cs="Times New Roman"/>
          <w:sz w:val="24"/>
          <w:szCs w:val="24"/>
          <w:lang w:val="ru-RU"/>
        </w:rPr>
        <w:t>Тропинка к своему Я</w:t>
      </w:r>
      <w:r w:rsidRPr="00AF726F">
        <w:rPr>
          <w:rFonts w:ascii="Times New Roman" w:eastAsia="Calibri" w:hAnsi="Times New Roman" w:cs="Times New Roman"/>
          <w:sz w:val="24"/>
          <w:szCs w:val="24"/>
          <w:lang w:val="ru-RU"/>
        </w:rPr>
        <w:t xml:space="preserve">» - </w:t>
      </w:r>
      <w:r>
        <w:rPr>
          <w:rFonts w:ascii="Times New Roman" w:eastAsia="Calibri" w:hAnsi="Times New Roman" w:cs="Times New Roman"/>
          <w:sz w:val="24"/>
          <w:szCs w:val="24"/>
          <w:lang w:val="ru-RU"/>
        </w:rPr>
        <w:t>Бобыкина А.Н., педагог-психолог</w:t>
      </w:r>
      <w:r w:rsidRPr="00AF726F">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«Твой выбор» - Филиппова Н.Г., социальный педагог,</w:t>
      </w:r>
      <w:r w:rsidRPr="00AF726F">
        <w:rPr>
          <w:rFonts w:ascii="Times New Roman" w:eastAsia="Calibri" w:hAnsi="Times New Roman" w:cs="Times New Roman"/>
          <w:sz w:val="24"/>
          <w:szCs w:val="24"/>
          <w:lang w:val="ru-RU"/>
        </w:rPr>
        <w:t xml:space="preserve"> ОФП –Кашулина Т.И., Дубанова Е.В.</w:t>
      </w:r>
      <w:r>
        <w:rPr>
          <w:rFonts w:ascii="Times New Roman" w:eastAsia="Calibri" w:hAnsi="Times New Roman" w:cs="Times New Roman"/>
          <w:sz w:val="24"/>
          <w:szCs w:val="24"/>
          <w:lang w:val="ru-RU"/>
        </w:rPr>
        <w:t>, учителя физической культуры.</w:t>
      </w:r>
    </w:p>
    <w:p w:rsidR="00B35E77" w:rsidRPr="008E7517" w:rsidRDefault="00B35E77" w:rsidP="001C60B5">
      <w:pPr>
        <w:spacing w:before="0" w:beforeAutospacing="0" w:after="0" w:afterAutospacing="0"/>
        <w:ind w:left="-993" w:firstLine="426"/>
        <w:jc w:val="both"/>
        <w:rPr>
          <w:rFonts w:ascii="Times New Roman" w:hAnsi="Times New Roman" w:cs="Times New Roman"/>
          <w:sz w:val="24"/>
          <w:szCs w:val="24"/>
          <w:lang w:val="ru-RU"/>
        </w:rPr>
      </w:pPr>
      <w:r w:rsidRPr="00AF726F">
        <w:rPr>
          <w:rFonts w:ascii="Times New Roman" w:eastAsia="Calibri" w:hAnsi="Times New Roman" w:cs="Times New Roman"/>
          <w:sz w:val="24"/>
          <w:szCs w:val="24"/>
          <w:lang w:val="ru-RU"/>
        </w:rPr>
        <w:t xml:space="preserve"> В школе функционируют секции «Волейбол», «Баскетбол», Музейная комната «Прошлое не забывается».</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sz w:val="24"/>
          <w:szCs w:val="24"/>
          <w:shd w:val="clear" w:color="auto" w:fill="FFFFFF"/>
          <w:lang w:val="ru-RU" w:eastAsia="ru-RU"/>
        </w:rPr>
      </w:pPr>
      <w:r>
        <w:rPr>
          <w:rFonts w:ascii="Times New Roman" w:eastAsia="Calibri" w:hAnsi="Times New Roman" w:cs="Times New Roman"/>
          <w:sz w:val="24"/>
          <w:szCs w:val="24"/>
          <w:lang w:val="ru-RU"/>
        </w:rPr>
        <w:t xml:space="preserve"> </w:t>
      </w:r>
      <w:r w:rsidRPr="00AF726F">
        <w:rPr>
          <w:rFonts w:ascii="Times New Roman" w:eastAsia="Calibri" w:hAnsi="Times New Roman" w:cs="Times New Roman"/>
          <w:sz w:val="24"/>
          <w:szCs w:val="24"/>
          <w:lang w:val="ru-RU"/>
        </w:rPr>
        <w:t>Благодаря реализации Образовательной программы дополнительного образования и программам внеурочной деятельности учителей-предметников охват детей с 1по 10 класс дополнительным образованием и внеурочной деятельностью  составляет почти 100%.</w:t>
      </w:r>
      <w:r w:rsidRPr="00AF726F">
        <w:rPr>
          <w:rFonts w:ascii="Times New Roman" w:eastAsia="Times New Roman" w:hAnsi="Times New Roman" w:cs="Times New Roman"/>
          <w:sz w:val="24"/>
          <w:szCs w:val="24"/>
          <w:shd w:val="clear" w:color="auto" w:fill="FFFFFF"/>
          <w:lang w:val="ru-RU" w:eastAsia="ru-RU"/>
        </w:rPr>
        <w:t xml:space="preserve"> </w:t>
      </w:r>
    </w:p>
    <w:p w:rsidR="00B35E77" w:rsidRPr="00AF726F" w:rsidRDefault="00B35E77" w:rsidP="001C60B5">
      <w:pPr>
        <w:spacing w:before="0" w:beforeAutospacing="0" w:after="0" w:afterAutospacing="0"/>
        <w:ind w:left="-993" w:firstLine="426"/>
        <w:rPr>
          <w:rFonts w:ascii="Times New Roman" w:eastAsia="Times New Roman" w:hAnsi="Times New Roman" w:cs="Times New Roman"/>
          <w:b/>
          <w:sz w:val="24"/>
          <w:szCs w:val="24"/>
          <w:lang w:val="ru-RU" w:eastAsia="ru-RU"/>
        </w:rPr>
      </w:pPr>
      <w:r w:rsidRPr="00AF726F">
        <w:rPr>
          <w:rFonts w:ascii="Times New Roman" w:eastAsia="Times New Roman" w:hAnsi="Times New Roman" w:cs="Times New Roman"/>
          <w:sz w:val="24"/>
          <w:szCs w:val="24"/>
          <w:shd w:val="clear" w:color="auto" w:fill="FFFFFF"/>
          <w:lang w:val="ru-RU" w:eastAsia="ru-RU"/>
        </w:rPr>
        <w:t xml:space="preserve"> Результат реализации программы -  школьники активно занимаются спортом, ведут здоровый образ жизни, стремятся к лидерству, к самовоспитанию, готовы встать на защиту Родины как физически, так и морально.</w:t>
      </w:r>
      <w:r w:rsidRPr="00AF726F">
        <w:rPr>
          <w:rFonts w:ascii="Times New Roman" w:eastAsia="Times New Roman" w:hAnsi="Times New Roman" w:cs="Times New Roman"/>
          <w:b/>
          <w:sz w:val="24"/>
          <w:szCs w:val="24"/>
          <w:lang w:val="ru-RU" w:eastAsia="ru-RU"/>
        </w:rPr>
        <w:t xml:space="preserve">    </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b/>
          <w:sz w:val="24"/>
          <w:szCs w:val="24"/>
          <w:lang w:val="ru-RU" w:eastAsia="ru-RU"/>
        </w:rPr>
      </w:pP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i/>
          <w:color w:val="000000"/>
          <w:sz w:val="24"/>
          <w:szCs w:val="24"/>
          <w:u w:val="single"/>
          <w:lang w:val="ru-RU" w:eastAsia="ru-RU"/>
        </w:rPr>
      </w:pPr>
      <w:r w:rsidRPr="00AF726F">
        <w:rPr>
          <w:rFonts w:ascii="Times New Roman" w:eastAsia="Times New Roman" w:hAnsi="Times New Roman" w:cs="Times New Roman"/>
          <w:b/>
          <w:sz w:val="24"/>
          <w:szCs w:val="24"/>
          <w:lang w:val="ru-RU" w:eastAsia="ru-RU"/>
        </w:rPr>
        <w:t xml:space="preserve">  </w:t>
      </w:r>
      <w:r w:rsidRPr="00AF726F">
        <w:rPr>
          <w:rFonts w:ascii="Times New Roman" w:eastAsia="Times New Roman" w:hAnsi="Times New Roman" w:cs="Times New Roman"/>
          <w:i/>
          <w:color w:val="000000"/>
          <w:sz w:val="24"/>
          <w:szCs w:val="24"/>
          <w:u w:val="single"/>
          <w:lang w:val="ru-RU" w:eastAsia="ru-RU"/>
        </w:rPr>
        <w:t>Модуль «Профилактика социально-негативных явлений»:</w:t>
      </w:r>
    </w:p>
    <w:p w:rsidR="00B35E77" w:rsidRDefault="00B35E77" w:rsidP="001C60B5">
      <w:pPr>
        <w:spacing w:before="0" w:beforeAutospacing="0" w:after="0" w:afterAutospacing="0" w:line="276" w:lineRule="auto"/>
        <w:ind w:left="-993" w:firstLine="426"/>
        <w:jc w:val="both"/>
        <w:rPr>
          <w:rFonts w:ascii="Times New Roman" w:eastAsia="Times New Roman" w:hAnsi="Times New Roman" w:cs="Times New Roman"/>
          <w:color w:val="000000"/>
          <w:sz w:val="24"/>
          <w:szCs w:val="24"/>
          <w:lang w:val="ru-RU" w:eastAsia="ru-RU"/>
        </w:rPr>
      </w:pPr>
      <w:r w:rsidRPr="00AF726F">
        <w:rPr>
          <w:rFonts w:ascii="Times New Roman" w:eastAsia="Times New Roman" w:hAnsi="Times New Roman" w:cs="Times New Roman"/>
          <w:color w:val="000000"/>
          <w:sz w:val="24"/>
          <w:szCs w:val="24"/>
          <w:lang w:val="ru-RU" w:eastAsia="ru-RU"/>
        </w:rPr>
        <w:t xml:space="preserve">   В течение  года велась активная работа по данному направлению, информационная работа среди детей и родителей, работа по закреплению и высокому уровню применения  навыков самообслуживани</w:t>
      </w:r>
      <w:r>
        <w:rPr>
          <w:rFonts w:ascii="Times New Roman" w:eastAsia="Times New Roman" w:hAnsi="Times New Roman" w:cs="Times New Roman"/>
          <w:color w:val="000000"/>
          <w:sz w:val="24"/>
          <w:szCs w:val="24"/>
          <w:lang w:val="ru-RU" w:eastAsia="ru-RU"/>
        </w:rPr>
        <w:t>я, саморегуляции, общей гигиены</w:t>
      </w:r>
      <w:r w:rsidRPr="00AF726F">
        <w:rPr>
          <w:rFonts w:ascii="Times New Roman" w:eastAsia="Times New Roman" w:hAnsi="Times New Roman" w:cs="Times New Roman"/>
          <w:color w:val="000000"/>
          <w:sz w:val="24"/>
          <w:szCs w:val="24"/>
          <w:lang w:val="ru-RU" w:eastAsia="ru-RU"/>
        </w:rPr>
        <w:t>.</w:t>
      </w:r>
    </w:p>
    <w:p w:rsidR="00B35E77" w:rsidRPr="00AF726F" w:rsidRDefault="00B35E77" w:rsidP="001C60B5">
      <w:pPr>
        <w:spacing w:before="0" w:beforeAutospacing="0" w:after="0" w:afterAutospacing="0" w:line="276" w:lineRule="auto"/>
        <w:ind w:left="-993" w:firstLine="426"/>
        <w:jc w:val="both"/>
        <w:rPr>
          <w:rFonts w:ascii="Times New Roman" w:eastAsia="Calibri" w:hAnsi="Times New Roman" w:cs="Times New Roman"/>
          <w:sz w:val="24"/>
          <w:szCs w:val="24"/>
          <w:lang w:val="ru-RU"/>
        </w:rPr>
      </w:pPr>
      <w:r w:rsidRPr="00AF726F">
        <w:rPr>
          <w:rFonts w:ascii="Times New Roman" w:eastAsia="Times New Roman" w:hAnsi="Times New Roman" w:cs="Times New Roman"/>
          <w:color w:val="000000"/>
          <w:sz w:val="24"/>
          <w:szCs w:val="24"/>
          <w:lang w:val="ru-RU" w:eastAsia="ru-RU"/>
        </w:rPr>
        <w:t xml:space="preserve"> Ежемесячно проводились инструктажи по ТБ, профилактические беседы по ПДД, ППБ. Традиционно в школе проходят «Школа безопасности» (сентябрь), Месячник безопасности (ноябрь), неделя профилактики ЗОЖ (апрель),  профилактические беседы совместно с инспекторами ГИБДД, Г</w:t>
      </w:r>
      <w:r>
        <w:rPr>
          <w:rFonts w:ascii="Times New Roman" w:eastAsia="Times New Roman" w:hAnsi="Times New Roman" w:cs="Times New Roman"/>
          <w:color w:val="000000"/>
          <w:sz w:val="24"/>
          <w:szCs w:val="24"/>
          <w:lang w:val="ru-RU" w:eastAsia="ru-RU"/>
        </w:rPr>
        <w:t>ИМС МЧС, госинспекторами по ППБ, АНО СПАС и ВР «Добровольческий корпус Байкал», специалистами по охране труда У-Удэнской дистанции электроснабжения.</w:t>
      </w:r>
      <w:r w:rsidRPr="00AF726F">
        <w:rPr>
          <w:rFonts w:ascii="Times New Roman" w:eastAsia="Times New Roman" w:hAnsi="Times New Roman" w:cs="Times New Roman"/>
          <w:color w:val="000000"/>
          <w:sz w:val="24"/>
          <w:szCs w:val="24"/>
          <w:lang w:val="ru-RU" w:eastAsia="ru-RU"/>
        </w:rPr>
        <w:t xml:space="preserve"> Ведется активное сотрудничество с волонтерами </w:t>
      </w:r>
      <w:r w:rsidRPr="00AF726F">
        <w:rPr>
          <w:rFonts w:ascii="Times New Roman" w:eastAsia="Times New Roman" w:hAnsi="Times New Roman" w:cs="Times New Roman"/>
          <w:sz w:val="24"/>
          <w:szCs w:val="24"/>
          <w:lang w:val="ru-RU" w:eastAsia="ru-RU"/>
        </w:rPr>
        <w:t>ГАОУ СПО «Байкальский баз</w:t>
      </w:r>
      <w:r>
        <w:rPr>
          <w:rFonts w:ascii="Times New Roman" w:eastAsia="Times New Roman" w:hAnsi="Times New Roman" w:cs="Times New Roman"/>
          <w:sz w:val="24"/>
          <w:szCs w:val="24"/>
          <w:lang w:val="ru-RU" w:eastAsia="ru-RU"/>
        </w:rPr>
        <w:t xml:space="preserve">овый медицинский колледж МЗ РБ. </w:t>
      </w:r>
      <w:r w:rsidRPr="00AF726F">
        <w:rPr>
          <w:rFonts w:ascii="Times New Roman" w:eastAsia="Calibri" w:hAnsi="Times New Roman" w:cs="Times New Roman"/>
          <w:sz w:val="24"/>
          <w:szCs w:val="24"/>
          <w:lang w:val="ru-RU"/>
        </w:rPr>
        <w:t xml:space="preserve">Работники этих организаций проводят лекции и беседы с обучающимися и родителями, инициируют акции, в которых принимают участие  школьники. </w:t>
      </w:r>
    </w:p>
    <w:p w:rsidR="00B35E77" w:rsidRPr="00285A77" w:rsidRDefault="00B35E77" w:rsidP="001C60B5">
      <w:pPr>
        <w:spacing w:before="0" w:beforeAutospacing="0" w:after="0" w:afterAutospacing="0"/>
        <w:ind w:left="-993" w:firstLine="426"/>
        <w:jc w:val="both"/>
        <w:rPr>
          <w:rFonts w:ascii="Times New Roman" w:hAnsi="Times New Roman" w:cs="Times New Roman"/>
          <w:sz w:val="24"/>
          <w:szCs w:val="24"/>
          <w:shd w:val="clear" w:color="auto" w:fill="FFFFFF"/>
          <w:lang w:val="ru-RU"/>
        </w:rPr>
      </w:pPr>
      <w:proofErr w:type="gramStart"/>
      <w:r w:rsidRPr="00285A77">
        <w:rPr>
          <w:rFonts w:ascii="Times New Roman" w:eastAsia="Calibri" w:hAnsi="Times New Roman" w:cs="Times New Roman"/>
          <w:sz w:val="24"/>
          <w:szCs w:val="24"/>
          <w:lang w:val="ru-RU"/>
        </w:rPr>
        <w:t xml:space="preserve">В течение учебного года проводились профилактические мероприятия: беседы, конкурсы, викторины, тематические классные часы (не менее 10 ч., согласно плану ВР классных руководителей по модулю «Профилактика социально-негативных явлений»), минутки безопасности для обучающихся начальной школы), обучающая игра «Посвящение в пешеходы»,  выставки рисунков «Мир ПДД», «Мы рисуем ПДД». </w:t>
      </w:r>
      <w:r w:rsidRPr="00285A77">
        <w:rPr>
          <w:rFonts w:ascii="Times New Roman" w:hAnsi="Times New Roman" w:cs="Times New Roman"/>
          <w:sz w:val="24"/>
          <w:szCs w:val="24"/>
          <w:shd w:val="clear" w:color="auto" w:fill="FFFFFF"/>
          <w:lang w:val="ru-RU"/>
        </w:rPr>
        <w:t xml:space="preserve">28 апреля в школе </w:t>
      </w:r>
      <w:r w:rsidRPr="00285A77">
        <w:rPr>
          <w:rFonts w:ascii="Times New Roman" w:hAnsi="Times New Roman" w:cs="Times New Roman"/>
          <w:sz w:val="24"/>
          <w:szCs w:val="24"/>
          <w:shd w:val="clear" w:color="auto" w:fill="FFFFFF"/>
        </w:rPr>
        <w:t> </w:t>
      </w:r>
      <w:r w:rsidRPr="00285A77">
        <w:rPr>
          <w:rFonts w:ascii="Times New Roman" w:hAnsi="Times New Roman" w:cs="Times New Roman"/>
          <w:sz w:val="24"/>
          <w:szCs w:val="24"/>
          <w:shd w:val="clear" w:color="auto" w:fill="FFFFFF"/>
          <w:lang w:val="ru-RU"/>
        </w:rPr>
        <w:t xml:space="preserve">состоялась игра-соревнование по БДД </w:t>
      </w:r>
      <w:r w:rsidRPr="00285A77">
        <w:rPr>
          <w:rFonts w:ascii="Times New Roman" w:hAnsi="Times New Roman" w:cs="Times New Roman"/>
          <w:sz w:val="24"/>
          <w:szCs w:val="24"/>
          <w:shd w:val="clear" w:color="auto" w:fill="FFFFFF"/>
        </w:rPr>
        <w:t> </w:t>
      </w:r>
      <w:r w:rsidRPr="00285A77">
        <w:rPr>
          <w:rFonts w:ascii="Times New Roman" w:hAnsi="Times New Roman" w:cs="Times New Roman"/>
          <w:sz w:val="24"/>
          <w:szCs w:val="24"/>
          <w:shd w:val="clear" w:color="auto" w:fill="FFFFFF"/>
          <w:lang w:val="ru-RU"/>
        </w:rPr>
        <w:t>«Безопасное колесо - 2022» для обучающихся 5-6 классов</w:t>
      </w:r>
      <w:proofErr w:type="gramEnd"/>
      <w:r w:rsidRPr="00285A77">
        <w:rPr>
          <w:rFonts w:ascii="Times New Roman" w:hAnsi="Times New Roman" w:cs="Times New Roman"/>
          <w:sz w:val="24"/>
          <w:szCs w:val="24"/>
          <w:shd w:val="clear" w:color="auto" w:fill="FFFFFF"/>
          <w:lang w:val="ru-RU"/>
        </w:rPr>
        <w:t>.</w:t>
      </w:r>
      <w:r w:rsidRPr="00285A77">
        <w:rPr>
          <w:rFonts w:ascii="Times New Roman" w:hAnsi="Times New Roman" w:cs="Times New Roman"/>
          <w:sz w:val="24"/>
          <w:szCs w:val="24"/>
          <w:shd w:val="clear" w:color="auto" w:fill="FFFFFF"/>
        </w:rPr>
        <w:t> </w:t>
      </w:r>
      <w:r w:rsidRPr="00285A77">
        <w:rPr>
          <w:rFonts w:ascii="Times New Roman" w:hAnsi="Times New Roman" w:cs="Times New Roman"/>
          <w:sz w:val="24"/>
          <w:szCs w:val="24"/>
          <w:shd w:val="clear" w:color="auto" w:fill="FFFFFF"/>
          <w:lang w:val="ru-RU"/>
        </w:rPr>
        <w:t xml:space="preserve">Ребята из отряда ЮИД  выпустили Памятки по безопасности дорожного движения для начальной школы, </w:t>
      </w:r>
      <w:r w:rsidRPr="00285A77">
        <w:rPr>
          <w:rFonts w:ascii="Times New Roman" w:hAnsi="Times New Roman" w:cs="Times New Roman"/>
          <w:sz w:val="24"/>
          <w:szCs w:val="24"/>
          <w:lang w:val="ru-RU"/>
        </w:rPr>
        <w:t xml:space="preserve"> провели агитационную работу в начальной школе по теме «Вместе за безопасность движения».</w:t>
      </w:r>
      <w:r w:rsidRPr="00285A77">
        <w:rPr>
          <w:rFonts w:ascii="Times New Roman" w:hAnsi="Times New Roman" w:cs="Times New Roman"/>
          <w:sz w:val="24"/>
          <w:szCs w:val="24"/>
          <w:shd w:val="clear" w:color="auto" w:fill="FFFFFF"/>
        </w:rPr>
        <w:t> </w:t>
      </w:r>
      <w:r w:rsidRPr="00285A77">
        <w:rPr>
          <w:rFonts w:ascii="Times New Roman" w:hAnsi="Times New Roman" w:cs="Times New Roman"/>
          <w:sz w:val="24"/>
          <w:szCs w:val="24"/>
          <w:lang w:val="ru-RU"/>
        </w:rPr>
        <w:t xml:space="preserve">103 </w:t>
      </w:r>
      <w:r w:rsidRPr="00285A77">
        <w:rPr>
          <w:rFonts w:ascii="Times New Roman" w:hAnsi="Times New Roman" w:cs="Times New Roman"/>
          <w:sz w:val="24"/>
          <w:szCs w:val="24"/>
          <w:shd w:val="clear" w:color="auto" w:fill="FFFFFF"/>
          <w:lang w:val="ru-RU"/>
        </w:rPr>
        <w:t xml:space="preserve"> обучающихся </w:t>
      </w:r>
      <w:r>
        <w:rPr>
          <w:rFonts w:ascii="Times New Roman" w:hAnsi="Times New Roman" w:cs="Times New Roman"/>
          <w:sz w:val="24"/>
          <w:szCs w:val="24"/>
          <w:shd w:val="clear" w:color="auto" w:fill="FFFFFF"/>
          <w:lang w:val="ru-RU"/>
        </w:rPr>
        <w:t>1-11 классов</w:t>
      </w:r>
      <w:r w:rsidRPr="00285A77">
        <w:rPr>
          <w:rFonts w:ascii="Times New Roman" w:hAnsi="Times New Roman" w:cs="Times New Roman"/>
          <w:sz w:val="24"/>
          <w:szCs w:val="24"/>
          <w:shd w:val="clear" w:color="auto" w:fill="FFFFFF"/>
          <w:lang w:val="ru-RU"/>
        </w:rPr>
        <w:t xml:space="preserve"> приняли участие в</w:t>
      </w:r>
      <w:r w:rsidRPr="00285A77">
        <w:rPr>
          <w:rFonts w:ascii="Times New Roman" w:hAnsi="Times New Roman" w:cs="Times New Roman"/>
          <w:sz w:val="24"/>
          <w:szCs w:val="24"/>
          <w:shd w:val="clear" w:color="auto" w:fill="FFFFFF"/>
        </w:rPr>
        <w:t> </w:t>
      </w:r>
      <w:r w:rsidRPr="00285A77">
        <w:rPr>
          <w:rFonts w:ascii="Times New Roman" w:hAnsi="Times New Roman" w:cs="Times New Roman"/>
          <w:sz w:val="24"/>
          <w:szCs w:val="24"/>
          <w:shd w:val="clear" w:color="auto" w:fill="FFFFFF"/>
          <w:lang w:val="ru-RU"/>
        </w:rPr>
        <w:t>онлайн-олимпиаде</w:t>
      </w:r>
      <w:r w:rsidRPr="00285A77">
        <w:rPr>
          <w:rFonts w:ascii="Times New Roman" w:hAnsi="Times New Roman" w:cs="Times New Roman"/>
          <w:sz w:val="24"/>
          <w:szCs w:val="24"/>
          <w:shd w:val="clear" w:color="auto" w:fill="FFFFFF"/>
        </w:rPr>
        <w:t>  </w:t>
      </w:r>
      <w:r w:rsidRPr="00285A77">
        <w:rPr>
          <w:rFonts w:ascii="Times New Roman" w:hAnsi="Times New Roman" w:cs="Times New Roman"/>
          <w:sz w:val="24"/>
          <w:szCs w:val="24"/>
          <w:shd w:val="clear" w:color="auto" w:fill="FFFFFF"/>
          <w:lang w:val="ru-RU"/>
        </w:rPr>
        <w:t>по БДД на платформе Учи</w:t>
      </w:r>
      <w:proofErr w:type="gramStart"/>
      <w:r w:rsidRPr="00285A77">
        <w:rPr>
          <w:rFonts w:ascii="Times New Roman" w:hAnsi="Times New Roman" w:cs="Times New Roman"/>
          <w:sz w:val="24"/>
          <w:szCs w:val="24"/>
          <w:shd w:val="clear" w:color="auto" w:fill="FFFFFF"/>
          <w:lang w:val="ru-RU"/>
        </w:rPr>
        <w:t>.р</w:t>
      </w:r>
      <w:proofErr w:type="gramEnd"/>
      <w:r w:rsidRPr="00285A77">
        <w:rPr>
          <w:rFonts w:ascii="Times New Roman" w:hAnsi="Times New Roman" w:cs="Times New Roman"/>
          <w:sz w:val="24"/>
          <w:szCs w:val="24"/>
          <w:shd w:val="clear" w:color="auto" w:fill="FFFFFF"/>
          <w:lang w:val="ru-RU"/>
        </w:rPr>
        <w:t>у.,</w:t>
      </w:r>
      <w:r w:rsidRPr="00285A77">
        <w:rPr>
          <w:rFonts w:ascii="Times New Roman" w:hAnsi="Times New Roman" w:cs="Times New Roman"/>
          <w:sz w:val="24"/>
          <w:szCs w:val="24"/>
          <w:lang w:val="ru-RU"/>
        </w:rPr>
        <w:t xml:space="preserve"> В течение учебного года школа сотрудничала с инспекторами ГИБДД Захаровым Н.А, Оглоблиным А.А.. которые проводили не только профилактические беседы.</w:t>
      </w:r>
    </w:p>
    <w:p w:rsidR="00B35E77" w:rsidRPr="00285A77" w:rsidRDefault="00B35E77" w:rsidP="001C60B5">
      <w:pPr>
        <w:spacing w:before="0" w:beforeAutospacing="0" w:after="0" w:afterAutospacing="0"/>
        <w:ind w:left="-993" w:firstLine="426"/>
        <w:jc w:val="both"/>
        <w:rPr>
          <w:rFonts w:ascii="Times New Roman" w:eastAsia="Calibri" w:hAnsi="Times New Roman" w:cs="Times New Roman"/>
          <w:sz w:val="24"/>
          <w:szCs w:val="24"/>
          <w:lang w:val="ru-RU"/>
        </w:rPr>
      </w:pPr>
      <w:r w:rsidRPr="00285A77">
        <w:rPr>
          <w:rFonts w:ascii="Times New Roman" w:eastAsia="Calibri" w:hAnsi="Times New Roman" w:cs="Times New Roman"/>
          <w:sz w:val="24"/>
          <w:szCs w:val="24"/>
          <w:lang w:val="ru-RU"/>
        </w:rPr>
        <w:lastRenderedPageBreak/>
        <w:t>В результате совместной профилактической работы повысился уровень навыков безопасного поведения школьников.</w:t>
      </w:r>
    </w:p>
    <w:p w:rsidR="00B35E77" w:rsidRDefault="00B35E77" w:rsidP="001C60B5">
      <w:pPr>
        <w:spacing w:before="0" w:beforeAutospacing="0" w:after="0" w:afterAutospacing="0"/>
        <w:ind w:left="-993" w:firstLine="426"/>
        <w:jc w:val="both"/>
        <w:rPr>
          <w:rFonts w:ascii="Times New Roman" w:eastAsia="Times New Roman" w:hAnsi="Times New Roman" w:cs="Times New Roman"/>
          <w:sz w:val="24"/>
          <w:szCs w:val="24"/>
          <w:shd w:val="clear" w:color="auto" w:fill="FFFFFF"/>
          <w:lang w:val="ru-RU" w:eastAsia="ru-RU"/>
        </w:rPr>
      </w:pPr>
      <w:r w:rsidRPr="00AF726F">
        <w:rPr>
          <w:rFonts w:ascii="Times New Roman" w:eastAsia="Times New Roman" w:hAnsi="Times New Roman" w:cs="Times New Roman"/>
          <w:sz w:val="24"/>
          <w:szCs w:val="24"/>
          <w:lang w:val="ru-RU" w:eastAsia="ru-RU"/>
        </w:rPr>
        <w:t xml:space="preserve">    </w:t>
      </w:r>
      <w:proofErr w:type="gramStart"/>
      <w:r>
        <w:rPr>
          <w:rFonts w:ascii="Times New Roman" w:eastAsia="Times New Roman" w:hAnsi="Times New Roman" w:cs="Times New Roman"/>
          <w:sz w:val="24"/>
          <w:szCs w:val="24"/>
          <w:lang w:val="ru-RU" w:eastAsia="ru-RU"/>
        </w:rPr>
        <w:t>Школа уже 6</w:t>
      </w:r>
      <w:r w:rsidRPr="00AF726F">
        <w:rPr>
          <w:rFonts w:ascii="Times New Roman" w:eastAsia="Times New Roman" w:hAnsi="Times New Roman" w:cs="Times New Roman"/>
          <w:sz w:val="24"/>
          <w:szCs w:val="24"/>
          <w:lang w:val="ru-RU" w:eastAsia="ru-RU"/>
        </w:rPr>
        <w:t xml:space="preserve"> год участвует  в  проекте «Самбо в школу» (в школе оборудован отдельный кабинет для занятий самбо,</w:t>
      </w:r>
      <w:r w:rsidRPr="00AF726F">
        <w:rPr>
          <w:rFonts w:ascii="Times New Roman" w:eastAsia="Times New Roman" w:hAnsi="Times New Roman" w:cs="Times New Roman"/>
          <w:sz w:val="24"/>
          <w:szCs w:val="24"/>
          <w:shd w:val="clear" w:color="auto" w:fill="FFFFFF"/>
          <w:lang w:val="ru-RU" w:eastAsia="ru-RU"/>
        </w:rPr>
        <w:t xml:space="preserve"> приобретен борцовский ковер (мат с виниловым покрытием).</w:t>
      </w:r>
      <w:proofErr w:type="gramEnd"/>
      <w:r w:rsidRPr="00AF726F">
        <w:rPr>
          <w:rFonts w:ascii="Times New Roman" w:eastAsia="Times New Roman" w:hAnsi="Times New Roman" w:cs="Times New Roman"/>
          <w:sz w:val="24"/>
          <w:szCs w:val="24"/>
          <w:shd w:val="clear" w:color="auto" w:fill="FFFFFF"/>
          <w:lang w:val="ru-RU" w:eastAsia="ru-RU"/>
        </w:rPr>
        <w:t xml:space="preserve"> Обучающиеся 2 - 7 классов изучают  программу «Самбо». Уровень общей физической подготовки школьников, занимающихся самбо, значительно улучшился – у них значительно выросли такие психофизиологические показатели, как скоростно-силовая подготовленность, силовая выносливость, быстрота.</w:t>
      </w:r>
    </w:p>
    <w:p w:rsidR="00B35E77" w:rsidRPr="00AF726F" w:rsidRDefault="00B35E77" w:rsidP="001C60B5">
      <w:pPr>
        <w:spacing w:before="0" w:beforeAutospacing="0" w:after="0" w:afterAutospacing="0"/>
        <w:ind w:left="-993" w:firstLine="426"/>
        <w:jc w:val="both"/>
        <w:rPr>
          <w:rFonts w:ascii="Times New Roman" w:hAnsi="Times New Roman" w:cs="Times New Roman"/>
          <w:sz w:val="24"/>
          <w:szCs w:val="24"/>
          <w:lang w:val="ru-RU"/>
        </w:rPr>
      </w:pPr>
      <w:r w:rsidRPr="00AF726F">
        <w:rPr>
          <w:rFonts w:ascii="Times New Roman" w:hAnsi="Times New Roman" w:cs="Times New Roman"/>
          <w:sz w:val="24"/>
          <w:szCs w:val="24"/>
          <w:lang w:val="ru-RU"/>
        </w:rPr>
        <w:t xml:space="preserve">           </w:t>
      </w:r>
      <w:proofErr w:type="gramStart"/>
      <w:r w:rsidRPr="00AF726F">
        <w:rPr>
          <w:rFonts w:ascii="Times New Roman" w:hAnsi="Times New Roman" w:cs="Times New Roman"/>
          <w:sz w:val="24"/>
          <w:szCs w:val="24"/>
          <w:lang w:val="ru-RU"/>
        </w:rPr>
        <w:t>Ведется профилактическая работа (согласно плану  ВР)  по  ТБ (ПДД, ППБ, Безопасность в сети интернет, месячники профилактики преступлений и правонарушений.</w:t>
      </w:r>
      <w:proofErr w:type="gramEnd"/>
      <w:r w:rsidRPr="00AF726F">
        <w:rPr>
          <w:rFonts w:ascii="Times New Roman" w:hAnsi="Times New Roman" w:cs="Times New Roman"/>
          <w:sz w:val="24"/>
          <w:szCs w:val="24"/>
          <w:lang w:val="ru-RU"/>
        </w:rPr>
        <w:t xml:space="preserve"> </w:t>
      </w:r>
      <w:r w:rsidRPr="00AF726F">
        <w:rPr>
          <w:rFonts w:ascii="Times New Roman" w:hAnsi="Times New Roman" w:cs="Times New Roman"/>
          <w:color w:val="000000"/>
          <w:sz w:val="24"/>
          <w:szCs w:val="24"/>
          <w:lang w:val="ru-RU"/>
        </w:rPr>
        <w:t xml:space="preserve"> Информация о правилах безопасного поведения размещена на сайте ОУ.</w:t>
      </w:r>
    </w:p>
    <w:p w:rsidR="00B35E77" w:rsidRPr="00AF726F" w:rsidRDefault="00B35E77" w:rsidP="001C60B5">
      <w:pPr>
        <w:spacing w:before="0" w:beforeAutospacing="0" w:after="0" w:afterAutospacing="0"/>
        <w:ind w:left="-993" w:firstLine="426"/>
        <w:jc w:val="both"/>
        <w:rPr>
          <w:rFonts w:ascii="Times New Roman" w:eastAsia="Times New Roman" w:hAnsi="Times New Roman" w:cs="Times New Roman"/>
          <w:color w:val="000000"/>
          <w:sz w:val="24"/>
          <w:szCs w:val="24"/>
          <w:lang w:val="ru-RU" w:eastAsia="ru-RU"/>
        </w:rPr>
      </w:pPr>
      <w:r w:rsidRPr="00AF726F">
        <w:rPr>
          <w:rFonts w:ascii="Times New Roman" w:eastAsia="Times New Roman" w:hAnsi="Times New Roman" w:cs="Times New Roman"/>
          <w:color w:val="000000"/>
          <w:sz w:val="24"/>
          <w:szCs w:val="24"/>
          <w:lang w:val="ru-RU" w:eastAsia="ru-RU"/>
        </w:rPr>
        <w:t xml:space="preserve">Работа в  данном  направлении является важным аспектом воспитания, ведь только здоровый человек может реализовать все свои потенциальные способности и таланты в жизни.   </w:t>
      </w:r>
      <w:r w:rsidRPr="00AF726F">
        <w:rPr>
          <w:rFonts w:ascii="Times New Roman" w:hAnsi="Times New Roman" w:cs="Times New Roman"/>
          <w:sz w:val="24"/>
          <w:lang w:val="ru-RU"/>
        </w:rPr>
        <w:t xml:space="preserve">Организация профилактики социально-негативных явлений  помогает ребенку осуществить социальную адаптацию  в обществе, предотвратить правонарушения среди учащихся, содействовать расширению знаний, развитию умений и формированию навыков учащихся, которые помогут им избежать социально негативных девиаций в моделях поведения. </w:t>
      </w:r>
    </w:p>
    <w:p w:rsidR="00B35E77" w:rsidRPr="00AF726F" w:rsidRDefault="00B35E77" w:rsidP="001C60B5">
      <w:pPr>
        <w:spacing w:before="0" w:beforeAutospacing="0" w:after="0" w:afterAutospacing="0"/>
        <w:ind w:left="-993" w:firstLine="426"/>
        <w:jc w:val="both"/>
        <w:rPr>
          <w:rFonts w:ascii="Times New Roman" w:eastAsia="Calibri" w:hAnsi="Times New Roman" w:cs="Times New Roman"/>
          <w:color w:val="C00000"/>
          <w:sz w:val="24"/>
          <w:szCs w:val="24"/>
          <w:u w:val="single"/>
          <w:lang w:val="ru-RU"/>
        </w:rPr>
      </w:pPr>
      <w:r w:rsidRPr="00AF726F">
        <w:rPr>
          <w:rFonts w:ascii="Times New Roman" w:eastAsia="Times New Roman" w:hAnsi="Times New Roman" w:cs="Times New Roman"/>
          <w:b/>
          <w:sz w:val="24"/>
          <w:szCs w:val="24"/>
          <w:lang w:val="ru-RU" w:eastAsia="ru-RU"/>
        </w:rPr>
        <w:t xml:space="preserve">   </w:t>
      </w:r>
      <w:r w:rsidRPr="00AF726F">
        <w:rPr>
          <w:rFonts w:ascii="Times New Roman" w:eastAsia="Times New Roman" w:hAnsi="Times New Roman" w:cs="Times New Roman"/>
          <w:i/>
          <w:color w:val="000000"/>
          <w:w w:val="0"/>
          <w:kern w:val="2"/>
          <w:sz w:val="24"/>
          <w:szCs w:val="24"/>
          <w:u w:val="single"/>
          <w:lang w:val="ru-RU" w:eastAsia="ko-KR"/>
        </w:rPr>
        <w:t>Модуль «Детские общественные объединения»</w:t>
      </w:r>
    </w:p>
    <w:p w:rsidR="00B35E77" w:rsidRPr="00AF726F" w:rsidRDefault="00B35E77" w:rsidP="001C60B5">
      <w:pPr>
        <w:spacing w:before="0" w:beforeAutospacing="0" w:after="0" w:afterAutospacing="0" w:line="276" w:lineRule="auto"/>
        <w:ind w:left="-993" w:firstLine="426"/>
        <w:jc w:val="both"/>
        <w:rPr>
          <w:rFonts w:ascii="Times New Roman" w:eastAsia="Calibri" w:hAnsi="Times New Roman" w:cs="Times New Roman"/>
          <w:sz w:val="24"/>
          <w:szCs w:val="24"/>
          <w:lang w:val="ru-RU"/>
        </w:rPr>
      </w:pPr>
      <w:r w:rsidRPr="00AF726F">
        <w:rPr>
          <w:rFonts w:ascii="Times New Roman" w:eastAsia="Calibri" w:hAnsi="Times New Roman" w:cs="Times New Roman"/>
          <w:color w:val="FF0000"/>
          <w:sz w:val="24"/>
          <w:szCs w:val="24"/>
          <w:lang w:val="ru-RU"/>
        </w:rPr>
        <w:t xml:space="preserve">      </w:t>
      </w:r>
      <w:r w:rsidRPr="00AF726F">
        <w:rPr>
          <w:rFonts w:ascii="Times New Roman" w:eastAsia="Calibri" w:hAnsi="Times New Roman" w:cs="Times New Roman"/>
          <w:sz w:val="24"/>
          <w:szCs w:val="24"/>
          <w:lang w:val="ru-RU"/>
        </w:rPr>
        <w:t xml:space="preserve">Школа является площадкой реализации основных направлений деятельности Бурятского регионального отделения Общероссийской общественно-государственной детско-юношеской организации «РДШ» (с 2018 года). </w:t>
      </w:r>
    </w:p>
    <w:p w:rsidR="00B35E77" w:rsidRPr="00AF726F" w:rsidRDefault="00B35E77" w:rsidP="00B35E77">
      <w:pPr>
        <w:spacing w:before="0" w:beforeAutospacing="0" w:after="0" w:afterAutospacing="0"/>
        <w:ind w:left="360"/>
        <w:jc w:val="center"/>
        <w:rPr>
          <w:rFonts w:ascii="Times New Roman" w:eastAsia="Times New Roman" w:hAnsi="Times New Roman" w:cs="Times New Roman"/>
          <w:i/>
          <w:lang w:val="ru-RU" w:eastAsia="ru-RU"/>
        </w:rPr>
      </w:pPr>
      <w:r w:rsidRPr="00AF726F">
        <w:rPr>
          <w:rFonts w:ascii="Times New Roman" w:eastAsia="Times New Roman" w:hAnsi="Times New Roman" w:cs="Times New Roman"/>
          <w:i/>
          <w:lang w:val="ru-RU" w:eastAsia="ru-RU"/>
        </w:rPr>
        <w:t>Внутренние показатели эффективности деятельности</w:t>
      </w:r>
    </w:p>
    <w:p w:rsidR="00B35E77" w:rsidRPr="00AF726F" w:rsidRDefault="00B35E77" w:rsidP="00B35E77">
      <w:pPr>
        <w:spacing w:before="0" w:beforeAutospacing="0" w:after="0" w:afterAutospacing="0"/>
        <w:ind w:left="360"/>
        <w:jc w:val="center"/>
        <w:rPr>
          <w:rFonts w:ascii="Times New Roman" w:eastAsia="Times New Roman" w:hAnsi="Times New Roman" w:cs="Times New Roman"/>
          <w:i/>
          <w:lang w:val="ru-RU" w:eastAsia="ru-RU"/>
        </w:rPr>
      </w:pPr>
      <w:r w:rsidRPr="00AF726F">
        <w:rPr>
          <w:rFonts w:ascii="Times New Roman" w:eastAsia="Times New Roman" w:hAnsi="Times New Roman" w:cs="Times New Roman"/>
          <w:i/>
          <w:lang w:val="ru-RU" w:eastAsia="ru-RU"/>
        </w:rPr>
        <w:t>Общероссийской общественно-государственной детско-юношеской организации</w:t>
      </w:r>
    </w:p>
    <w:p w:rsidR="00B35E77" w:rsidRDefault="00B35E77" w:rsidP="00B35E77">
      <w:pPr>
        <w:spacing w:before="0" w:beforeAutospacing="0" w:after="0" w:afterAutospacing="0"/>
        <w:ind w:left="360"/>
        <w:jc w:val="center"/>
        <w:rPr>
          <w:rFonts w:ascii="Times New Roman" w:eastAsia="Times New Roman" w:hAnsi="Times New Roman" w:cs="Times New Roman"/>
          <w:i/>
          <w:lang w:val="ru-RU" w:eastAsia="ru-RU"/>
        </w:rPr>
      </w:pPr>
      <w:r w:rsidRPr="00AF726F">
        <w:rPr>
          <w:rFonts w:ascii="Times New Roman" w:eastAsia="Times New Roman" w:hAnsi="Times New Roman" w:cs="Times New Roman"/>
          <w:i/>
          <w:lang w:val="ru-RU" w:eastAsia="ru-RU"/>
        </w:rPr>
        <w:t>«Российское движение школьников» в  МАОУ «Селенгинская СОШ №1» за 202</w:t>
      </w:r>
      <w:r>
        <w:rPr>
          <w:rFonts w:ascii="Times New Roman" w:eastAsia="Times New Roman" w:hAnsi="Times New Roman" w:cs="Times New Roman"/>
          <w:i/>
          <w:lang w:val="ru-RU" w:eastAsia="ru-RU"/>
        </w:rPr>
        <w:t>2</w:t>
      </w:r>
      <w:r w:rsidRPr="00AF726F">
        <w:rPr>
          <w:rFonts w:ascii="Times New Roman" w:eastAsia="Times New Roman" w:hAnsi="Times New Roman" w:cs="Times New Roman"/>
          <w:i/>
          <w:lang w:val="ru-RU" w:eastAsia="ru-RU"/>
        </w:rPr>
        <w:t xml:space="preserve"> год</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302"/>
        <w:gridCol w:w="4045"/>
        <w:gridCol w:w="3261"/>
      </w:tblGrid>
      <w:tr w:rsidR="00B35E77" w:rsidRPr="00920FBB" w:rsidTr="001C60B5">
        <w:tc>
          <w:tcPr>
            <w:tcW w:w="599"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w:t>
            </w:r>
          </w:p>
        </w:tc>
        <w:tc>
          <w:tcPr>
            <w:tcW w:w="2302" w:type="dxa"/>
            <w:shd w:val="clear" w:color="auto" w:fill="auto"/>
          </w:tcPr>
          <w:p w:rsidR="00B35E77" w:rsidRPr="00920FBB" w:rsidRDefault="00B35E77" w:rsidP="00B35E77">
            <w:pPr>
              <w:spacing w:before="0" w:beforeAutospacing="0" w:after="0" w:afterAutospacing="0"/>
              <w:ind w:left="36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Показатель  </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tc>
        <w:tc>
          <w:tcPr>
            <w:tcW w:w="4045"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 Показатель </w:t>
            </w:r>
          </w:p>
        </w:tc>
        <w:tc>
          <w:tcPr>
            <w:tcW w:w="3261"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Результат</w:t>
            </w:r>
          </w:p>
        </w:tc>
      </w:tr>
      <w:tr w:rsidR="00B35E77" w:rsidRPr="00A05992" w:rsidTr="001C60B5">
        <w:tc>
          <w:tcPr>
            <w:tcW w:w="599"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1</w:t>
            </w:r>
          </w:p>
        </w:tc>
        <w:tc>
          <w:tcPr>
            <w:tcW w:w="2302" w:type="dxa"/>
            <w:shd w:val="clear" w:color="auto" w:fill="auto"/>
          </w:tcPr>
          <w:p w:rsidR="00B35E77" w:rsidRPr="00920FBB" w:rsidRDefault="00B35E77" w:rsidP="00B35E77">
            <w:pPr>
              <w:spacing w:before="0" w:beforeAutospacing="0" w:after="0" w:afterAutospacing="0"/>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Количество   </w:t>
            </w:r>
          </w:p>
          <w:p w:rsidR="00B35E77" w:rsidRPr="00920FBB" w:rsidRDefault="00B35E77" w:rsidP="00B35E77">
            <w:pPr>
              <w:spacing w:before="0" w:beforeAutospacing="0" w:after="0" w:afterAutospacing="0"/>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участвующих в деятельности РДШ. </w:t>
            </w:r>
          </w:p>
        </w:tc>
        <w:tc>
          <w:tcPr>
            <w:tcW w:w="4045"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60</w:t>
            </w:r>
          </w:p>
        </w:tc>
        <w:tc>
          <w:tcPr>
            <w:tcW w:w="3261"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Активное участие обучающихся в проектах и акциях РДШ</w:t>
            </w:r>
          </w:p>
        </w:tc>
      </w:tr>
      <w:tr w:rsidR="00B35E77" w:rsidRPr="00920FBB" w:rsidTr="001C60B5">
        <w:tc>
          <w:tcPr>
            <w:tcW w:w="599"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2</w:t>
            </w:r>
          </w:p>
        </w:tc>
        <w:tc>
          <w:tcPr>
            <w:tcW w:w="2302"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roofErr w:type="gramStart"/>
            <w:r w:rsidRPr="00920FBB">
              <w:rPr>
                <w:rFonts w:ascii="Times New Roman" w:eastAsia="Times New Roman" w:hAnsi="Times New Roman" w:cs="Times New Roman"/>
                <w:lang w:val="ru-RU" w:eastAsia="ru-RU"/>
              </w:rPr>
              <w:t>Зарегистрированных</w:t>
            </w:r>
            <w:proofErr w:type="gramEnd"/>
            <w:r w:rsidRPr="00920FBB">
              <w:rPr>
                <w:rFonts w:ascii="Times New Roman" w:eastAsia="Times New Roman" w:hAnsi="Times New Roman" w:cs="Times New Roman"/>
                <w:lang w:val="ru-RU" w:eastAsia="ru-RU"/>
              </w:rPr>
              <w:t xml:space="preserve">   на общероссийском  сайте РДШ </w:t>
            </w:r>
          </w:p>
        </w:tc>
        <w:tc>
          <w:tcPr>
            <w:tcW w:w="4045"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47</w:t>
            </w:r>
          </w:p>
        </w:tc>
        <w:tc>
          <w:tcPr>
            <w:tcW w:w="3261"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tc>
      </w:tr>
      <w:tr w:rsidR="00B35E77" w:rsidRPr="00A05992" w:rsidTr="001C60B5">
        <w:tc>
          <w:tcPr>
            <w:tcW w:w="599"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3</w:t>
            </w:r>
          </w:p>
        </w:tc>
        <w:tc>
          <w:tcPr>
            <w:tcW w:w="2302"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Наличие первичных отделений </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РДШ в ОУ </w:t>
            </w:r>
          </w:p>
        </w:tc>
        <w:tc>
          <w:tcPr>
            <w:tcW w:w="4045"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имеется</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Протокол №1 от 11.12.2020г.</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tc>
        <w:tc>
          <w:tcPr>
            <w:tcW w:w="3261"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color w:val="000000"/>
                <w:lang w:val="ru-RU" w:eastAsia="ru-RU"/>
              </w:rPr>
            </w:pPr>
            <w:r w:rsidRPr="00920FBB">
              <w:rPr>
                <w:rFonts w:ascii="Times New Roman" w:eastAsia="Times New Roman" w:hAnsi="Times New Roman" w:cs="Times New Roman"/>
                <w:color w:val="000000"/>
                <w:lang w:val="ru-RU" w:eastAsia="ru-RU"/>
              </w:rPr>
              <w:t xml:space="preserve">Функционирует </w:t>
            </w:r>
            <w:proofErr w:type="gramStart"/>
            <w:r w:rsidRPr="00920FBB">
              <w:rPr>
                <w:rFonts w:ascii="Times New Roman" w:eastAsia="Times New Roman" w:hAnsi="Times New Roman" w:cs="Times New Roman"/>
                <w:color w:val="000000"/>
                <w:lang w:val="ru-RU" w:eastAsia="ru-RU"/>
              </w:rPr>
              <w:t>школьной</w:t>
            </w:r>
            <w:proofErr w:type="gramEnd"/>
            <w:r w:rsidRPr="00920FBB">
              <w:rPr>
                <w:rFonts w:ascii="Times New Roman" w:eastAsia="Times New Roman" w:hAnsi="Times New Roman" w:cs="Times New Roman"/>
                <w:color w:val="000000"/>
                <w:lang w:val="ru-RU" w:eastAsia="ru-RU"/>
              </w:rPr>
              <w:t xml:space="preserve"> страничка РДШ ВКонтакте</w:t>
            </w:r>
          </w:p>
          <w:p w:rsidR="00B35E77" w:rsidRPr="00920FBB" w:rsidRDefault="00A05992" w:rsidP="00B35E77">
            <w:pPr>
              <w:spacing w:before="0" w:beforeAutospacing="0" w:after="0" w:afterAutospacing="0"/>
              <w:jc w:val="both"/>
              <w:rPr>
                <w:rFonts w:ascii="Times New Roman" w:eastAsia="Times New Roman" w:hAnsi="Times New Roman" w:cs="Times New Roman"/>
                <w:lang w:val="ru-RU" w:eastAsia="ru-RU"/>
              </w:rPr>
            </w:pPr>
            <w:hyperlink r:id="rId8" w:history="1">
              <w:r w:rsidR="00B35E77" w:rsidRPr="00BA6853">
                <w:rPr>
                  <w:rFonts w:ascii="Times New Roman" w:eastAsia="Times New Roman" w:hAnsi="Times New Roman" w:cs="Times New Roman"/>
                  <w:color w:val="0000FF"/>
                  <w:u w:val="single"/>
                  <w:lang w:val="ru-RU" w:eastAsia="ru-RU"/>
                </w:rPr>
                <w:t>https://vk.com/public172759347</w:t>
              </w:r>
            </w:hyperlink>
          </w:p>
        </w:tc>
      </w:tr>
      <w:tr w:rsidR="00B35E77" w:rsidRPr="00920FBB" w:rsidTr="001C60B5">
        <w:tc>
          <w:tcPr>
            <w:tcW w:w="599"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BA6853">
              <w:rPr>
                <w:rFonts w:ascii="Times New Roman" w:eastAsia="Times New Roman" w:hAnsi="Times New Roman" w:cs="Times New Roman"/>
                <w:lang w:val="ru-RU" w:eastAsia="ru-RU"/>
              </w:rPr>
              <w:t>4</w:t>
            </w:r>
          </w:p>
        </w:tc>
        <w:tc>
          <w:tcPr>
            <w:tcW w:w="2302"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Наличие в общеобразовательной организации </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методических материалов по реализации РДШ </w:t>
            </w:r>
          </w:p>
        </w:tc>
        <w:tc>
          <w:tcPr>
            <w:tcW w:w="4045"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имеется</w:t>
            </w:r>
          </w:p>
        </w:tc>
        <w:tc>
          <w:tcPr>
            <w:tcW w:w="3261"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tc>
      </w:tr>
      <w:tr w:rsidR="00B35E77" w:rsidRPr="00A05992" w:rsidTr="001C60B5">
        <w:tc>
          <w:tcPr>
            <w:tcW w:w="599"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BA6853">
              <w:rPr>
                <w:rFonts w:ascii="Times New Roman" w:eastAsia="Times New Roman" w:hAnsi="Times New Roman" w:cs="Times New Roman"/>
                <w:lang w:val="ru-RU" w:eastAsia="ru-RU"/>
              </w:rPr>
              <w:t>5</w:t>
            </w:r>
          </w:p>
        </w:tc>
        <w:tc>
          <w:tcPr>
            <w:tcW w:w="2302"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Системное  партнерское взаимодействие </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между отделениями РДШ </w:t>
            </w:r>
          </w:p>
        </w:tc>
        <w:tc>
          <w:tcPr>
            <w:tcW w:w="4045"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БРО РДШ,</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Муниципальное отделение РДШ в Кабанском районе</w:t>
            </w:r>
          </w:p>
        </w:tc>
        <w:tc>
          <w:tcPr>
            <w:tcW w:w="3261"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tc>
      </w:tr>
      <w:tr w:rsidR="00B35E77" w:rsidRPr="00A05992" w:rsidTr="001C60B5">
        <w:tc>
          <w:tcPr>
            <w:tcW w:w="599"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tc>
        <w:tc>
          <w:tcPr>
            <w:tcW w:w="2302"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Механизм  </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поддержки </w:t>
            </w:r>
            <w:proofErr w:type="gramStart"/>
            <w:r w:rsidRPr="00920FBB">
              <w:rPr>
                <w:rFonts w:ascii="Times New Roman" w:eastAsia="Times New Roman" w:hAnsi="Times New Roman" w:cs="Times New Roman"/>
                <w:lang w:val="ru-RU" w:eastAsia="ru-RU"/>
              </w:rPr>
              <w:t>ученического</w:t>
            </w:r>
            <w:proofErr w:type="gramEnd"/>
            <w:r w:rsidRPr="00920FBB">
              <w:rPr>
                <w:rFonts w:ascii="Times New Roman" w:eastAsia="Times New Roman" w:hAnsi="Times New Roman" w:cs="Times New Roman"/>
                <w:lang w:val="ru-RU" w:eastAsia="ru-RU"/>
              </w:rPr>
              <w:t xml:space="preserve"> </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самоуправления и повышения роли </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roofErr w:type="gramStart"/>
            <w:r w:rsidRPr="00920FBB">
              <w:rPr>
                <w:rFonts w:ascii="Times New Roman" w:eastAsia="Times New Roman" w:hAnsi="Times New Roman" w:cs="Times New Roman"/>
                <w:lang w:val="ru-RU" w:eastAsia="ru-RU"/>
              </w:rPr>
              <w:t>обучающихся</w:t>
            </w:r>
            <w:proofErr w:type="gramEnd"/>
            <w:r w:rsidRPr="00920FBB">
              <w:rPr>
                <w:rFonts w:ascii="Times New Roman" w:eastAsia="Times New Roman" w:hAnsi="Times New Roman" w:cs="Times New Roman"/>
                <w:lang w:val="ru-RU" w:eastAsia="ru-RU"/>
              </w:rPr>
              <w:t xml:space="preserve"> в управлении </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образовательным процессом. </w:t>
            </w:r>
          </w:p>
        </w:tc>
        <w:tc>
          <w:tcPr>
            <w:tcW w:w="4045"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color w:val="FF0000"/>
                <w:lang w:val="ru-RU" w:eastAsia="ru-RU"/>
              </w:rPr>
              <w:t xml:space="preserve"> </w:t>
            </w:r>
            <w:proofErr w:type="gramStart"/>
            <w:r w:rsidRPr="00920FBB">
              <w:rPr>
                <w:rFonts w:ascii="Times New Roman" w:eastAsia="Times New Roman" w:hAnsi="Times New Roman" w:cs="Times New Roman"/>
                <w:lang w:val="ru-RU" w:eastAsia="ru-RU"/>
              </w:rPr>
              <w:t>Награждение обучающихся грамотами на общешкольных линейках.</w:t>
            </w:r>
            <w:proofErr w:type="gramEnd"/>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В </w:t>
            </w:r>
            <w:r w:rsidRPr="00BA6853">
              <w:rPr>
                <w:rFonts w:ascii="Times New Roman" w:eastAsia="Times New Roman" w:hAnsi="Times New Roman" w:cs="Times New Roman"/>
                <w:lang w:val="ru-RU" w:eastAsia="ru-RU"/>
              </w:rPr>
              <w:t>2022 году</w:t>
            </w:r>
            <w:r w:rsidRPr="00920FBB">
              <w:rPr>
                <w:rFonts w:ascii="Times New Roman" w:eastAsia="Times New Roman" w:hAnsi="Times New Roman" w:cs="Times New Roman"/>
                <w:lang w:val="ru-RU" w:eastAsia="ru-RU"/>
              </w:rPr>
              <w:t xml:space="preserve"> активисты РДШ выступали в классных коллективах,  на Совете старшеклассников.</w:t>
            </w:r>
          </w:p>
        </w:tc>
        <w:tc>
          <w:tcPr>
            <w:tcW w:w="3261"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Награждены Дипломами за </w:t>
            </w:r>
            <w:r w:rsidRPr="00BA6853">
              <w:rPr>
                <w:rFonts w:ascii="Times New Roman" w:eastAsia="Times New Roman" w:hAnsi="Times New Roman" w:cs="Times New Roman"/>
                <w:lang w:val="ru-RU" w:eastAsia="ru-RU"/>
              </w:rPr>
              <w:t>участие</w:t>
            </w:r>
            <w:r w:rsidRPr="00920FBB">
              <w:rPr>
                <w:rFonts w:ascii="Times New Roman" w:eastAsia="Times New Roman" w:hAnsi="Times New Roman" w:cs="Times New Roman"/>
                <w:lang w:val="ru-RU" w:eastAsia="ru-RU"/>
              </w:rPr>
              <w:t xml:space="preserve"> в Онлайн-квесте «</w:t>
            </w:r>
            <w:r w:rsidRPr="00BA6853">
              <w:rPr>
                <w:rFonts w:ascii="Times New Roman" w:eastAsia="Times New Roman" w:hAnsi="Times New Roman" w:cs="Times New Roman"/>
                <w:lang w:val="ru-RU" w:eastAsia="ru-RU"/>
              </w:rPr>
              <w:t>Имя твоё неизвестно – подвиг твой бессмертен</w:t>
            </w:r>
            <w:r w:rsidRPr="00920FBB">
              <w:rPr>
                <w:rFonts w:ascii="Times New Roman" w:eastAsia="Times New Roman" w:hAnsi="Times New Roman" w:cs="Times New Roman"/>
                <w:lang w:val="ru-RU" w:eastAsia="ru-RU"/>
              </w:rPr>
              <w:t>» в рамках Всероссийской акции</w:t>
            </w:r>
            <w:proofErr w:type="gramStart"/>
            <w:r w:rsidRPr="00920FBB">
              <w:rPr>
                <w:rFonts w:ascii="Times New Roman" w:eastAsia="Times New Roman" w:hAnsi="Times New Roman" w:cs="Times New Roman"/>
                <w:lang w:val="ru-RU" w:eastAsia="ru-RU"/>
              </w:rPr>
              <w:t xml:space="preserve"> ,</w:t>
            </w:r>
            <w:proofErr w:type="gramEnd"/>
            <w:r w:rsidRPr="00920FBB">
              <w:rPr>
                <w:rFonts w:ascii="Times New Roman" w:eastAsia="Times New Roman" w:hAnsi="Times New Roman" w:cs="Times New Roman"/>
                <w:lang w:val="ru-RU" w:eastAsia="ru-RU"/>
              </w:rPr>
              <w:t xml:space="preserve"> посвященной Дню неизвестного солдата – </w:t>
            </w:r>
            <w:r w:rsidRPr="00BA6853">
              <w:rPr>
                <w:rFonts w:ascii="Times New Roman" w:eastAsia="Times New Roman" w:hAnsi="Times New Roman" w:cs="Times New Roman"/>
                <w:lang w:val="ru-RU" w:eastAsia="ru-RU"/>
              </w:rPr>
              <w:t>3</w:t>
            </w:r>
            <w:r w:rsidRPr="00920FBB">
              <w:rPr>
                <w:rFonts w:ascii="Times New Roman" w:eastAsia="Times New Roman" w:hAnsi="Times New Roman" w:cs="Times New Roman"/>
                <w:lang w:val="ru-RU" w:eastAsia="ru-RU"/>
              </w:rPr>
              <w:t xml:space="preserve"> чел.</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roofErr w:type="gramStart"/>
            <w:r w:rsidRPr="00920FBB">
              <w:rPr>
                <w:rFonts w:ascii="Times New Roman" w:eastAsia="Times New Roman" w:hAnsi="Times New Roman" w:cs="Times New Roman"/>
                <w:lang w:val="ru-RU" w:eastAsia="ru-RU"/>
              </w:rPr>
              <w:t>Награждены грамотами Муниципального отделения РДШ в Кабанском районе -4 чел., Юнармии -1 чел.</w:t>
            </w:r>
            <w:proofErr w:type="gramEnd"/>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tc>
      </w:tr>
      <w:tr w:rsidR="00B35E77" w:rsidRPr="00A05992" w:rsidTr="001C60B5">
        <w:trPr>
          <w:trHeight w:val="1971"/>
        </w:trPr>
        <w:tc>
          <w:tcPr>
            <w:tcW w:w="599"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7</w:t>
            </w:r>
          </w:p>
        </w:tc>
        <w:tc>
          <w:tcPr>
            <w:tcW w:w="2302"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 xml:space="preserve">Количество  участников мероприятий РДШ </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tc>
        <w:tc>
          <w:tcPr>
            <w:tcW w:w="4045" w:type="dxa"/>
            <w:shd w:val="clear" w:color="auto" w:fill="auto"/>
          </w:tcPr>
          <w:p w:rsidR="00B35E77" w:rsidRPr="00920FBB" w:rsidRDefault="00B35E77" w:rsidP="00B35E77">
            <w:pPr>
              <w:spacing w:before="0" w:beforeAutospacing="0" w:after="0" w:afterAutospacing="0"/>
              <w:rPr>
                <w:rFonts w:ascii="Times New Roman" w:eastAsia="Times New Roman" w:hAnsi="Times New Roman" w:cs="Times New Roman"/>
                <w:shd w:val="clear" w:color="auto" w:fill="FFFFFF"/>
                <w:lang w:val="ru-RU" w:eastAsia="ru-RU"/>
              </w:rPr>
            </w:pPr>
            <w:r>
              <w:rPr>
                <w:rFonts w:ascii="Times New Roman" w:eastAsia="Calibri" w:hAnsi="Times New Roman" w:cs="Times New Roman"/>
                <w:shd w:val="clear" w:color="auto" w:fill="FFFFFF"/>
                <w:lang w:val="ru-RU"/>
              </w:rPr>
              <w:t>1</w:t>
            </w:r>
            <w:r w:rsidRPr="00920FBB">
              <w:rPr>
                <w:rFonts w:ascii="Times New Roman" w:eastAsia="Calibri" w:hAnsi="Times New Roman" w:cs="Times New Roman"/>
                <w:shd w:val="clear" w:color="auto" w:fill="FFFFFF"/>
                <w:lang w:val="ru-RU"/>
              </w:rPr>
              <w:t xml:space="preserve">. </w:t>
            </w:r>
            <w:r w:rsidRPr="00920FBB">
              <w:rPr>
                <w:rFonts w:ascii="Times New Roman" w:eastAsia="Times New Roman" w:hAnsi="Times New Roman" w:cs="Times New Roman"/>
                <w:shd w:val="clear" w:color="auto" w:fill="FFFFFF"/>
                <w:lang w:val="ru-RU" w:eastAsia="ru-RU"/>
              </w:rPr>
              <w:t xml:space="preserve">Всероссийская акция, посвящённая Дню полного освобождения Ленинграда </w:t>
            </w:r>
            <w:proofErr w:type="gramStart"/>
            <w:r w:rsidRPr="00920FBB">
              <w:rPr>
                <w:rFonts w:ascii="Times New Roman" w:eastAsia="Times New Roman" w:hAnsi="Times New Roman" w:cs="Times New Roman"/>
                <w:shd w:val="clear" w:color="auto" w:fill="FFFFFF"/>
                <w:lang w:val="ru-RU" w:eastAsia="ru-RU"/>
              </w:rPr>
              <w:t>от</w:t>
            </w:r>
            <w:proofErr w:type="gramEnd"/>
            <w:r w:rsidRPr="00920FBB">
              <w:rPr>
                <w:rFonts w:ascii="Times New Roman" w:eastAsia="Times New Roman" w:hAnsi="Times New Roman" w:cs="Times New Roman"/>
                <w:shd w:val="clear" w:color="auto" w:fill="FFFFFF"/>
                <w:lang w:val="ru-RU" w:eastAsia="ru-RU"/>
              </w:rPr>
              <w:t xml:space="preserve"> </w:t>
            </w:r>
            <w:proofErr w:type="gramStart"/>
            <w:r w:rsidRPr="00920FBB">
              <w:rPr>
                <w:rFonts w:ascii="Times New Roman" w:eastAsia="Times New Roman" w:hAnsi="Times New Roman" w:cs="Times New Roman"/>
                <w:shd w:val="clear" w:color="auto" w:fill="FFFFFF"/>
                <w:lang w:val="ru-RU" w:eastAsia="ru-RU"/>
              </w:rPr>
              <w:t>фашисткой</w:t>
            </w:r>
            <w:proofErr w:type="gramEnd"/>
            <w:r w:rsidRPr="00920FBB">
              <w:rPr>
                <w:rFonts w:ascii="Times New Roman" w:eastAsia="Times New Roman" w:hAnsi="Times New Roman" w:cs="Times New Roman"/>
                <w:shd w:val="clear" w:color="auto" w:fill="FFFFFF"/>
                <w:lang w:val="ru-RU" w:eastAsia="ru-RU"/>
              </w:rPr>
              <w:t xml:space="preserve"> блокады (для обучающихся 2-4 классов) (Январь 2022г.)</w:t>
            </w:r>
          </w:p>
          <w:p w:rsidR="00B35E77" w:rsidRPr="00920FBB" w:rsidRDefault="00B35E77" w:rsidP="00B35E77">
            <w:pPr>
              <w:spacing w:before="0" w:beforeAutospacing="0" w:after="0" w:afterAutospacing="0"/>
              <w:rPr>
                <w:rFonts w:ascii="Times New Roman" w:eastAsia="Times New Roman" w:hAnsi="Times New Roman" w:cs="Times New Roman"/>
                <w:shd w:val="clear" w:color="auto" w:fill="FFFFFF"/>
                <w:lang w:val="ru-RU" w:eastAsia="ru-RU"/>
              </w:rPr>
            </w:pPr>
          </w:p>
          <w:p w:rsidR="00B35E77" w:rsidRPr="00920FBB" w:rsidRDefault="00B35E77" w:rsidP="00B35E77">
            <w:pPr>
              <w:spacing w:before="0" w:beforeAutospacing="0" w:after="0" w:afterAutospacing="0"/>
              <w:rPr>
                <w:rFonts w:ascii="Times New Roman" w:eastAsia="Times New Roman" w:hAnsi="Times New Roman" w:cs="Times New Roman"/>
                <w:shd w:val="clear" w:color="auto" w:fill="FFFFFF"/>
                <w:lang w:val="ru-RU" w:eastAsia="ru-RU"/>
              </w:rPr>
            </w:pPr>
            <w:r>
              <w:rPr>
                <w:rFonts w:ascii="Times New Roman" w:eastAsia="Times New Roman" w:hAnsi="Times New Roman" w:cs="Times New Roman"/>
                <w:shd w:val="clear" w:color="auto" w:fill="FFFFFF"/>
                <w:lang w:val="ru-RU" w:eastAsia="ru-RU"/>
              </w:rPr>
              <w:t>2</w:t>
            </w:r>
            <w:r w:rsidRPr="00920FBB">
              <w:rPr>
                <w:rFonts w:ascii="Times New Roman" w:eastAsia="Times New Roman" w:hAnsi="Times New Roman" w:cs="Times New Roman"/>
                <w:shd w:val="clear" w:color="auto" w:fill="FFFFFF"/>
                <w:lang w:val="ru-RU" w:eastAsia="ru-RU"/>
              </w:rPr>
              <w:t>.</w:t>
            </w:r>
            <w:r w:rsidRPr="00920FBB">
              <w:rPr>
                <w:rFonts w:ascii="Times New Roman" w:eastAsia="Times New Roman" w:hAnsi="Times New Roman" w:cs="Times New Roman"/>
                <w:color w:val="555555"/>
                <w:shd w:val="clear" w:color="auto" w:fill="FFFFFF"/>
                <w:lang w:val="ru-RU" w:eastAsia="ru-RU"/>
              </w:rPr>
              <w:t xml:space="preserve"> </w:t>
            </w:r>
            <w:r w:rsidRPr="00920FBB">
              <w:rPr>
                <w:rFonts w:ascii="Times New Roman" w:eastAsia="Times New Roman" w:hAnsi="Times New Roman" w:cs="Times New Roman"/>
                <w:shd w:val="clear" w:color="auto" w:fill="FFFFFF"/>
                <w:lang w:val="ru-RU" w:eastAsia="ru-RU"/>
              </w:rPr>
              <w:t>Всероссийский квиз «Солнечный полуостров Крым», который прошел в рамках Всероссийской акции, посвященной Дню воссоединения Крыма с Россией</w:t>
            </w:r>
            <w:proofErr w:type="gramStart"/>
            <w:r w:rsidRPr="00920FBB">
              <w:rPr>
                <w:rFonts w:ascii="Times New Roman" w:eastAsia="Times New Roman" w:hAnsi="Times New Roman" w:cs="Times New Roman"/>
                <w:shd w:val="clear" w:color="auto" w:fill="FFFFFF"/>
                <w:lang w:val="ru-RU" w:eastAsia="ru-RU"/>
              </w:rPr>
              <w:t>.(</w:t>
            </w:r>
            <w:proofErr w:type="gramEnd"/>
            <w:r w:rsidRPr="00920FBB">
              <w:rPr>
                <w:rFonts w:ascii="Times New Roman" w:eastAsia="Times New Roman" w:hAnsi="Times New Roman" w:cs="Times New Roman"/>
                <w:shd w:val="clear" w:color="auto" w:fill="FFFFFF"/>
                <w:lang w:val="ru-RU" w:eastAsia="ru-RU"/>
              </w:rPr>
              <w:t>Март 2022г.)</w:t>
            </w:r>
          </w:p>
          <w:p w:rsidR="00B35E77" w:rsidRPr="00920FBB" w:rsidRDefault="00B35E77" w:rsidP="00B35E77">
            <w:pPr>
              <w:spacing w:before="0" w:beforeAutospacing="0" w:after="0" w:afterAutospacing="0"/>
              <w:rPr>
                <w:rFonts w:ascii="Times New Roman" w:eastAsia="Times New Roman" w:hAnsi="Times New Roman" w:cs="Times New Roman"/>
                <w:shd w:val="clear" w:color="auto" w:fill="FFFFFF"/>
                <w:lang w:val="ru-RU" w:eastAsia="ru-RU"/>
              </w:rPr>
            </w:pPr>
          </w:p>
          <w:p w:rsidR="00B35E77" w:rsidRPr="00920FBB" w:rsidRDefault="00B35E77" w:rsidP="00B35E77">
            <w:pPr>
              <w:spacing w:before="0" w:beforeAutospacing="0" w:after="0" w:afterAutospacing="0"/>
              <w:rPr>
                <w:rFonts w:ascii="Times New Roman" w:eastAsia="Times New Roman" w:hAnsi="Times New Roman" w:cs="Times New Roman"/>
                <w:shd w:val="clear" w:color="auto" w:fill="FFFFFF"/>
                <w:lang w:val="ru-RU" w:eastAsia="ru-RU"/>
              </w:rPr>
            </w:pPr>
            <w:r>
              <w:rPr>
                <w:rFonts w:ascii="Times New Roman" w:eastAsia="Times New Roman" w:hAnsi="Times New Roman" w:cs="Times New Roman"/>
                <w:shd w:val="clear" w:color="auto" w:fill="FFFFFF"/>
                <w:lang w:val="ru-RU" w:eastAsia="ru-RU"/>
              </w:rPr>
              <w:t>3</w:t>
            </w:r>
            <w:r w:rsidRPr="00920FBB">
              <w:rPr>
                <w:rFonts w:ascii="Times New Roman" w:eastAsia="Times New Roman" w:hAnsi="Times New Roman" w:cs="Times New Roman"/>
                <w:shd w:val="clear" w:color="auto" w:fill="FFFFFF"/>
                <w:lang w:val="ru-RU" w:eastAsia="ru-RU"/>
              </w:rPr>
              <w:t>.Урок-реконструкция «Без срока давности» в рамках Всероссийской акции</w:t>
            </w:r>
            <w:r w:rsidRPr="00920FBB">
              <w:rPr>
                <w:rFonts w:ascii="Times New Roman" w:eastAsia="Times New Roman" w:hAnsi="Times New Roman" w:cs="Times New Roman"/>
                <w:color w:val="555555"/>
                <w:shd w:val="clear" w:color="auto" w:fill="FFFFFF"/>
                <w:lang w:val="ru-RU" w:eastAsia="ru-RU"/>
              </w:rPr>
              <w:t xml:space="preserve"> </w:t>
            </w:r>
            <w:r w:rsidRPr="00920FBB">
              <w:rPr>
                <w:rFonts w:ascii="Times New Roman" w:eastAsia="Times New Roman" w:hAnsi="Times New Roman" w:cs="Times New Roman"/>
                <w:shd w:val="clear" w:color="auto" w:fill="FFFFFF"/>
                <w:lang w:val="ru-RU" w:eastAsia="ru-RU"/>
              </w:rPr>
              <w:t xml:space="preserve">День единых действий в память о геноциде советского народа нацистами и их пособниками в годы ВОв. </w:t>
            </w:r>
          </w:p>
          <w:p w:rsidR="00B35E77" w:rsidRDefault="00B35E77" w:rsidP="00B35E77">
            <w:pPr>
              <w:spacing w:before="0" w:beforeAutospacing="0" w:after="0" w:afterAutospacing="0"/>
              <w:rPr>
                <w:rFonts w:ascii="Times New Roman" w:eastAsia="Times New Roman" w:hAnsi="Times New Roman" w:cs="Times New Roman"/>
                <w:shd w:val="clear" w:color="auto" w:fill="FFFFFF"/>
                <w:lang w:val="ru-RU" w:eastAsia="ru-RU"/>
              </w:rPr>
            </w:pPr>
            <w:r w:rsidRPr="00920FBB">
              <w:rPr>
                <w:rFonts w:ascii="Times New Roman" w:eastAsia="Times New Roman" w:hAnsi="Times New Roman" w:cs="Times New Roman"/>
                <w:shd w:val="clear" w:color="auto" w:fill="FFFFFF"/>
                <w:lang w:val="ru-RU" w:eastAsia="ru-RU"/>
              </w:rPr>
              <w:t>(Апрель 2022г.)</w:t>
            </w:r>
          </w:p>
          <w:p w:rsidR="00B35E77" w:rsidRPr="00920FBB" w:rsidRDefault="00B35E77" w:rsidP="00B35E77">
            <w:pPr>
              <w:spacing w:before="0" w:beforeAutospacing="0" w:after="0" w:afterAutospacing="0"/>
              <w:rPr>
                <w:rFonts w:ascii="Times New Roman" w:eastAsia="Times New Roman" w:hAnsi="Times New Roman" w:cs="Times New Roman"/>
                <w:shd w:val="clear" w:color="auto" w:fill="FFFFFF"/>
                <w:lang w:val="ru-RU" w:eastAsia="ru-RU"/>
              </w:rPr>
            </w:pPr>
          </w:p>
          <w:p w:rsidR="00B35E77" w:rsidRPr="00920FBB" w:rsidRDefault="00B35E77" w:rsidP="00B35E77">
            <w:pPr>
              <w:spacing w:before="0" w:beforeAutospacing="0" w:after="0" w:afterAutospacing="0"/>
              <w:rPr>
                <w:rFonts w:ascii="Times New Roman" w:eastAsia="Calibri" w:hAnsi="Times New Roman" w:cs="Times New Roman"/>
                <w:color w:val="000000"/>
                <w:shd w:val="clear" w:color="auto" w:fill="FFFFFF"/>
                <w:lang w:val="ru-RU"/>
              </w:rPr>
            </w:pPr>
            <w:r w:rsidRPr="00920FBB">
              <w:rPr>
                <w:rFonts w:ascii="Times New Roman" w:eastAsia="Calibri" w:hAnsi="Times New Roman" w:cs="Times New Roman"/>
                <w:color w:val="000000"/>
                <w:shd w:val="clear" w:color="auto" w:fill="FFFFFF"/>
                <w:lang w:val="ru-RU"/>
              </w:rPr>
              <w:t xml:space="preserve"> </w:t>
            </w:r>
            <w:r>
              <w:rPr>
                <w:rFonts w:ascii="Times New Roman" w:eastAsia="Times New Roman" w:hAnsi="Times New Roman" w:cs="Times New Roman"/>
                <w:lang w:val="ru-RU" w:eastAsia="ru-RU"/>
              </w:rPr>
              <w:t>4</w:t>
            </w:r>
            <w:r w:rsidRPr="00920FBB">
              <w:rPr>
                <w:rFonts w:ascii="Times New Roman" w:eastAsia="Times New Roman" w:hAnsi="Times New Roman" w:cs="Times New Roman"/>
                <w:lang w:val="ru-RU" w:eastAsia="ru-RU"/>
              </w:rPr>
              <w:t xml:space="preserve">. </w:t>
            </w:r>
            <w:r w:rsidRPr="00920FBB">
              <w:rPr>
                <w:rFonts w:ascii="Times New Roman" w:eastAsia="Times New Roman" w:hAnsi="Times New Roman" w:cs="Times New Roman"/>
                <w:lang w:eastAsia="ru-RU"/>
              </w:rPr>
              <w:t>V</w:t>
            </w:r>
            <w:r w:rsidRPr="00920FBB">
              <w:rPr>
                <w:rFonts w:ascii="Times New Roman" w:eastAsia="Times New Roman" w:hAnsi="Times New Roman" w:cs="Times New Roman"/>
                <w:lang w:val="ru-RU" w:eastAsia="ru-RU"/>
              </w:rPr>
              <w:t xml:space="preserve"> районная спортивно-образовательная игра «Защитники, вперёд</w:t>
            </w:r>
            <w:proofErr w:type="gramStart"/>
            <w:r w:rsidRPr="00920FBB">
              <w:rPr>
                <w:rFonts w:ascii="Times New Roman" w:eastAsia="Times New Roman" w:hAnsi="Times New Roman" w:cs="Times New Roman"/>
                <w:lang w:val="ru-RU" w:eastAsia="ru-RU"/>
              </w:rPr>
              <w:t>!»</w:t>
            </w:r>
            <w:proofErr w:type="gramEnd"/>
            <w:r w:rsidRPr="00920FBB">
              <w:rPr>
                <w:rFonts w:ascii="Times New Roman" w:eastAsia="Times New Roman" w:hAnsi="Times New Roman" w:cs="Times New Roman"/>
                <w:lang w:val="ru-RU" w:eastAsia="ru-RU"/>
              </w:rPr>
              <w:t xml:space="preserve"> (апрель 2022г.)</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6. Всероссийская акция РДШ  «Окна Победы»</w:t>
            </w:r>
            <w:r>
              <w:rPr>
                <w:rFonts w:ascii="Times New Roman" w:eastAsia="Times New Roman" w:hAnsi="Times New Roman" w:cs="Times New Roman"/>
                <w:lang w:val="ru-RU" w:eastAsia="ru-RU"/>
              </w:rPr>
              <w:t xml:space="preserve"> (май 2022г.)</w:t>
            </w:r>
          </w:p>
          <w:p w:rsidR="00B35E77"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7. Всероссийский онлай - квест «Имя твоё неизвестно, подвиг твой бессмертен», </w:t>
            </w:r>
            <w:r w:rsidRPr="00920FBB">
              <w:rPr>
                <w:rFonts w:ascii="Times New Roman" w:eastAsia="Times New Roman" w:hAnsi="Times New Roman" w:cs="Times New Roman"/>
                <w:shd w:val="clear" w:color="auto" w:fill="FFFFFF"/>
                <w:lang w:val="ru-RU" w:eastAsia="ru-RU"/>
              </w:rPr>
              <w:t>в рамках Всероссийской акции</w:t>
            </w:r>
            <w:r w:rsidRPr="00920FBB">
              <w:rPr>
                <w:rFonts w:ascii="Times New Roman" w:eastAsia="Times New Roman" w:hAnsi="Times New Roman" w:cs="Times New Roman"/>
                <w:color w:val="555555"/>
                <w:shd w:val="clear" w:color="auto" w:fill="FFFFFF"/>
                <w:lang w:val="ru-RU" w:eastAsia="ru-RU"/>
              </w:rPr>
              <w:t xml:space="preserve"> </w:t>
            </w:r>
            <w:r w:rsidRPr="00695F0C">
              <w:rPr>
                <w:rFonts w:ascii="Times New Roman" w:eastAsia="Times New Roman" w:hAnsi="Times New Roman" w:cs="Times New Roman"/>
                <w:shd w:val="clear" w:color="auto" w:fill="FFFFFF"/>
                <w:lang w:val="ru-RU" w:eastAsia="ru-RU"/>
              </w:rPr>
              <w:t xml:space="preserve">в формате </w:t>
            </w:r>
            <w:r>
              <w:rPr>
                <w:rFonts w:ascii="Times New Roman" w:eastAsia="Times New Roman" w:hAnsi="Times New Roman" w:cs="Times New Roman"/>
                <w:shd w:val="clear" w:color="auto" w:fill="FFFFFF"/>
                <w:lang w:val="ru-RU" w:eastAsia="ru-RU"/>
              </w:rPr>
              <w:t xml:space="preserve">Дни </w:t>
            </w:r>
            <w:r w:rsidRPr="00920FBB">
              <w:rPr>
                <w:rFonts w:ascii="Times New Roman" w:eastAsia="Times New Roman" w:hAnsi="Times New Roman" w:cs="Times New Roman"/>
                <w:shd w:val="clear" w:color="auto" w:fill="FFFFFF"/>
                <w:lang w:val="ru-RU" w:eastAsia="ru-RU"/>
              </w:rPr>
              <w:t>единых действий</w:t>
            </w:r>
            <w:r>
              <w:rPr>
                <w:rFonts w:ascii="Times New Roman" w:eastAsia="Times New Roman" w:hAnsi="Times New Roman" w:cs="Times New Roman"/>
                <w:lang w:val="ru-RU" w:eastAsia="ru-RU"/>
              </w:rPr>
              <w:t xml:space="preserve"> (декабрь 2022г.)</w:t>
            </w:r>
          </w:p>
        </w:tc>
        <w:tc>
          <w:tcPr>
            <w:tcW w:w="3261" w:type="dxa"/>
            <w:shd w:val="clear" w:color="auto" w:fill="auto"/>
          </w:tcPr>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i/>
                <w:lang w:val="ru-RU" w:eastAsia="ru-RU"/>
              </w:rPr>
              <w:t>сертификаты участников</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roofErr w:type="gramStart"/>
            <w:r w:rsidRPr="00920FBB">
              <w:rPr>
                <w:rFonts w:ascii="Times New Roman" w:eastAsia="Times New Roman" w:hAnsi="Times New Roman" w:cs="Times New Roman"/>
                <w:lang w:val="ru-RU" w:eastAsia="ru-RU"/>
              </w:rPr>
              <w:t>Лагерева Рената 10 кл., Фролова Анна 10 кл., Залуцкий Анатолий 10 кл.,, Клепикова Сарюна 10 кл)</w:t>
            </w:r>
            <w:proofErr w:type="gramEnd"/>
          </w:p>
          <w:p w:rsidR="00B35E77" w:rsidRPr="00920FBB" w:rsidRDefault="00B35E77" w:rsidP="00B35E77">
            <w:pPr>
              <w:spacing w:before="0" w:beforeAutospacing="0" w:after="0" w:afterAutospacing="0"/>
              <w:jc w:val="both"/>
              <w:rPr>
                <w:rFonts w:ascii="Times New Roman" w:eastAsia="Times New Roman" w:hAnsi="Times New Roman" w:cs="Times New Roman"/>
                <w:i/>
                <w:lang w:val="ru-RU" w:eastAsia="ru-RU"/>
              </w:rPr>
            </w:pPr>
          </w:p>
          <w:p w:rsidR="00B35E77"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10 класс (21 чел)</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9-11 классы</w:t>
            </w:r>
          </w:p>
          <w:p w:rsidR="00B35E77" w:rsidRPr="00920FBB" w:rsidRDefault="00B35E77" w:rsidP="00B35E77">
            <w:pPr>
              <w:spacing w:before="0" w:beforeAutospacing="0" w:after="0" w:afterAutospacing="0"/>
              <w:jc w:val="both"/>
              <w:rPr>
                <w:rFonts w:ascii="Times New Roman" w:eastAsia="Times New Roman" w:hAnsi="Times New Roman" w:cs="Times New Roman"/>
                <w:color w:val="FF0000"/>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i/>
                <w:lang w:val="ru-RU" w:eastAsia="ru-RU"/>
              </w:rPr>
            </w:pPr>
            <w:r w:rsidRPr="00920FBB">
              <w:rPr>
                <w:rFonts w:ascii="Times New Roman" w:eastAsia="Times New Roman" w:hAnsi="Times New Roman" w:cs="Times New Roman"/>
                <w:i/>
                <w:lang w:val="ru-RU" w:eastAsia="ru-RU"/>
              </w:rPr>
              <w:t xml:space="preserve"> </w:t>
            </w:r>
          </w:p>
          <w:p w:rsidR="00B35E77" w:rsidRPr="00920FBB" w:rsidRDefault="00B35E77" w:rsidP="00B35E77">
            <w:pPr>
              <w:spacing w:before="0" w:beforeAutospacing="0" w:after="0" w:afterAutospacing="0"/>
              <w:jc w:val="both"/>
              <w:rPr>
                <w:rFonts w:ascii="Times New Roman" w:eastAsia="Times New Roman" w:hAnsi="Times New Roman" w:cs="Times New Roman"/>
                <w:i/>
                <w:lang w:val="ru-RU" w:eastAsia="ru-RU"/>
              </w:rPr>
            </w:pPr>
          </w:p>
          <w:p w:rsidR="00B35E77" w:rsidRPr="00920FBB" w:rsidRDefault="00B35E77" w:rsidP="00B35E77">
            <w:pPr>
              <w:spacing w:before="0" w:beforeAutospacing="0" w:after="0" w:afterAutospacing="0"/>
              <w:jc w:val="both"/>
              <w:rPr>
                <w:rFonts w:ascii="Times New Roman" w:eastAsia="Times New Roman" w:hAnsi="Times New Roman" w:cs="Times New Roman"/>
                <w:i/>
                <w:lang w:val="ru-RU" w:eastAsia="ru-RU"/>
              </w:rPr>
            </w:pPr>
            <w:r w:rsidRPr="00920FBB">
              <w:rPr>
                <w:rFonts w:ascii="Times New Roman" w:eastAsia="Times New Roman" w:hAnsi="Times New Roman" w:cs="Times New Roman"/>
                <w:i/>
                <w:lang w:val="ru-RU" w:eastAsia="ru-RU"/>
              </w:rPr>
              <w:t>Грамота 2 место</w:t>
            </w:r>
          </w:p>
          <w:p w:rsidR="00B35E77" w:rsidRPr="00920FBB" w:rsidRDefault="00B35E77" w:rsidP="00B35E77">
            <w:pPr>
              <w:spacing w:before="0" w:beforeAutospacing="0" w:after="0" w:afterAutospacing="0"/>
              <w:rPr>
                <w:rFonts w:ascii="Times New Roman" w:eastAsia="Times New Roman" w:hAnsi="Times New Roman" w:cs="Times New Roman"/>
                <w:lang w:val="ru-RU" w:eastAsia="ru-RU"/>
              </w:rPr>
            </w:pPr>
            <w:r w:rsidRPr="00920FBB">
              <w:rPr>
                <w:rFonts w:ascii="Times New Roman" w:eastAsia="Times New Roman" w:hAnsi="Times New Roman" w:cs="Times New Roman"/>
                <w:shd w:val="clear" w:color="auto" w:fill="FFFFFF"/>
                <w:lang w:val="ru-RU" w:eastAsia="ru-RU"/>
              </w:rPr>
              <w:t>Тульцева Ксения 4А кл., Белых Серафима 4А кл., Рыков Матвей 4А кл.</w:t>
            </w:r>
            <w:proofErr w:type="gramStart"/>
            <w:r w:rsidRPr="00920FBB">
              <w:rPr>
                <w:rFonts w:ascii="Times New Roman" w:eastAsia="Times New Roman" w:hAnsi="Times New Roman" w:cs="Times New Roman"/>
                <w:shd w:val="clear" w:color="auto" w:fill="FFFFFF"/>
                <w:lang w:val="ru-RU" w:eastAsia="ru-RU"/>
              </w:rPr>
              <w:t>,К</w:t>
            </w:r>
            <w:proofErr w:type="gramEnd"/>
            <w:r w:rsidRPr="00920FBB">
              <w:rPr>
                <w:rFonts w:ascii="Times New Roman" w:eastAsia="Times New Roman" w:hAnsi="Times New Roman" w:cs="Times New Roman"/>
                <w:shd w:val="clear" w:color="auto" w:fill="FFFFFF"/>
                <w:lang w:val="ru-RU" w:eastAsia="ru-RU"/>
              </w:rPr>
              <w:t>узьмина Маргарита 4Бкл</w:t>
            </w:r>
            <w:r w:rsidRPr="00920FBB">
              <w:rPr>
                <w:rFonts w:ascii="Times New Roman" w:eastAsia="Times New Roman" w:hAnsi="Times New Roman" w:cs="Times New Roman"/>
                <w:shd w:val="clear" w:color="auto" w:fill="FFFFFF"/>
                <w:lang w:val="ru-RU" w:eastAsia="ru-RU"/>
              </w:rPr>
              <w:br/>
              <w:t xml:space="preserve"> Татаринов Максимилиан 4Б кл.,</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sidRPr="00920FBB">
              <w:rPr>
                <w:rFonts w:ascii="Times New Roman" w:eastAsia="Times New Roman" w:hAnsi="Times New Roman" w:cs="Times New Roman"/>
                <w:lang w:val="ru-RU" w:eastAsia="ru-RU"/>
              </w:rPr>
              <w:t>50 чел.</w:t>
            </w:r>
          </w:p>
          <w:p w:rsidR="00B35E77" w:rsidRDefault="00B35E77" w:rsidP="00B35E77">
            <w:pPr>
              <w:spacing w:before="0" w:beforeAutospacing="0" w:after="0" w:afterAutospacing="0"/>
              <w:jc w:val="both"/>
              <w:rPr>
                <w:rFonts w:ascii="Times New Roman" w:eastAsia="Times New Roman" w:hAnsi="Times New Roman" w:cs="Times New Roman"/>
                <w:lang w:val="ru-RU" w:eastAsia="ru-RU"/>
              </w:rPr>
            </w:pPr>
          </w:p>
          <w:p w:rsidR="00B35E77" w:rsidRDefault="00B35E77" w:rsidP="00B35E77">
            <w:pPr>
              <w:spacing w:before="0" w:beforeAutospacing="0" w:after="0" w:afterAutospacing="0"/>
              <w:jc w:val="both"/>
              <w:rPr>
                <w:rFonts w:ascii="Times New Roman" w:eastAsia="Times New Roman" w:hAnsi="Times New Roman" w:cs="Times New Roman"/>
                <w:i/>
                <w:lang w:val="ru-RU" w:eastAsia="ru-RU"/>
              </w:rPr>
            </w:pPr>
          </w:p>
          <w:p w:rsidR="00B35E77" w:rsidRDefault="00B35E77" w:rsidP="00B35E77">
            <w:pPr>
              <w:spacing w:before="0" w:beforeAutospacing="0" w:after="0" w:afterAutospacing="0"/>
              <w:jc w:val="both"/>
              <w:rPr>
                <w:rFonts w:ascii="Times New Roman" w:eastAsia="Times New Roman" w:hAnsi="Times New Roman" w:cs="Times New Roman"/>
                <w:i/>
                <w:lang w:val="ru-RU" w:eastAsia="ru-RU"/>
              </w:rPr>
            </w:pPr>
            <w:r>
              <w:rPr>
                <w:rFonts w:ascii="Times New Roman" w:eastAsia="Times New Roman" w:hAnsi="Times New Roman" w:cs="Times New Roman"/>
                <w:i/>
                <w:lang w:val="ru-RU" w:eastAsia="ru-RU"/>
              </w:rPr>
              <w:t>Сертификаты участников</w:t>
            </w:r>
          </w:p>
          <w:p w:rsidR="00B35E77" w:rsidRDefault="00B35E77" w:rsidP="00B35E77">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Емельянов Александр 8А кл,</w:t>
            </w:r>
          </w:p>
          <w:p w:rsidR="00B35E77" w:rsidRDefault="00B35E77" w:rsidP="00B35E77">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Котовщикова Валерия 8А кл,</w:t>
            </w:r>
          </w:p>
          <w:p w:rsidR="00B35E77" w:rsidRPr="00920FBB" w:rsidRDefault="00B35E77" w:rsidP="00B35E77">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Макшанцева Ульяна 7А кл.</w:t>
            </w:r>
          </w:p>
        </w:tc>
      </w:tr>
    </w:tbl>
    <w:p w:rsidR="00B35E77" w:rsidRDefault="00B35E77" w:rsidP="001C60B5">
      <w:pPr>
        <w:spacing w:before="0" w:beforeAutospacing="0" w:after="0" w:afterAutospacing="0"/>
        <w:ind w:left="-851" w:firstLine="284"/>
        <w:jc w:val="both"/>
        <w:rPr>
          <w:rFonts w:ascii="Times New Roman" w:eastAsia="Times New Roman" w:hAnsi="Times New Roman" w:cs="Times New Roman"/>
          <w:sz w:val="24"/>
          <w:szCs w:val="24"/>
          <w:shd w:val="clear" w:color="auto" w:fill="FFFFFF"/>
          <w:lang w:val="ru-RU" w:eastAsia="ru-RU"/>
        </w:rPr>
      </w:pPr>
      <w:r w:rsidRPr="00AF726F">
        <w:rPr>
          <w:rFonts w:ascii="Times New Roman" w:eastAsia="Times New Roman" w:hAnsi="Times New Roman" w:cs="Times New Roman"/>
          <w:sz w:val="24"/>
          <w:szCs w:val="24"/>
          <w:shd w:val="clear" w:color="auto" w:fill="FFFFFF"/>
          <w:lang w:val="ru-RU" w:eastAsia="ru-RU"/>
        </w:rPr>
        <w:t xml:space="preserve">         При реализации программы РДШ в ОУ создаются условия для формирования  единого воспитательного пространства, обеспечивающего взаимодействие ученического самоуправления, детского общественного объединения, партнеров </w:t>
      </w:r>
      <w:r w:rsidRPr="00AF726F">
        <w:rPr>
          <w:rFonts w:ascii="Times New Roman" w:eastAsia="Times New Roman" w:hAnsi="Times New Roman" w:cs="Times New Roman"/>
          <w:bCs/>
          <w:sz w:val="24"/>
          <w:szCs w:val="24"/>
          <w:shd w:val="clear" w:color="auto" w:fill="FFFFFF"/>
          <w:lang w:val="ru-RU" w:eastAsia="ru-RU"/>
        </w:rPr>
        <w:t>РДШ</w:t>
      </w:r>
      <w:r w:rsidRPr="00AF726F">
        <w:rPr>
          <w:rFonts w:ascii="Times New Roman" w:eastAsia="Times New Roman" w:hAnsi="Times New Roman" w:cs="Times New Roman"/>
          <w:sz w:val="24"/>
          <w:szCs w:val="24"/>
          <w:shd w:val="clear" w:color="auto" w:fill="FFFFFF"/>
          <w:lang w:val="ru-RU" w:eastAsia="ru-RU"/>
        </w:rPr>
        <w:t> </w:t>
      </w:r>
      <w:r w:rsidRPr="00AF726F">
        <w:rPr>
          <w:rFonts w:ascii="Times New Roman" w:eastAsia="Times New Roman" w:hAnsi="Times New Roman" w:cs="Times New Roman"/>
          <w:bCs/>
          <w:sz w:val="24"/>
          <w:szCs w:val="24"/>
          <w:shd w:val="clear" w:color="auto" w:fill="FFFFFF"/>
          <w:lang w:val="ru-RU" w:eastAsia="ru-RU"/>
        </w:rPr>
        <w:t>для</w:t>
      </w:r>
      <w:r w:rsidRPr="00AF726F">
        <w:rPr>
          <w:rFonts w:ascii="Times New Roman" w:eastAsia="Times New Roman" w:hAnsi="Times New Roman" w:cs="Times New Roman"/>
          <w:sz w:val="24"/>
          <w:szCs w:val="24"/>
          <w:shd w:val="clear" w:color="auto" w:fill="FFFFFF"/>
          <w:lang w:val="ru-RU" w:eastAsia="ru-RU"/>
        </w:rPr>
        <w:t> проектов деятельности участников первичного отделения </w:t>
      </w:r>
      <w:r w:rsidRPr="00AF726F">
        <w:rPr>
          <w:rFonts w:ascii="Times New Roman" w:eastAsia="Times New Roman" w:hAnsi="Times New Roman" w:cs="Times New Roman"/>
          <w:bCs/>
          <w:sz w:val="24"/>
          <w:szCs w:val="24"/>
          <w:shd w:val="clear" w:color="auto" w:fill="FFFFFF"/>
          <w:lang w:val="ru-RU" w:eastAsia="ru-RU"/>
        </w:rPr>
        <w:t>РДШ</w:t>
      </w:r>
      <w:r w:rsidRPr="00AF726F">
        <w:rPr>
          <w:rFonts w:ascii="Times New Roman" w:eastAsia="Times New Roman" w:hAnsi="Times New Roman" w:cs="Times New Roman"/>
          <w:sz w:val="24"/>
          <w:szCs w:val="24"/>
          <w:shd w:val="clear" w:color="auto" w:fill="FFFFFF"/>
          <w:lang w:val="ru-RU" w:eastAsia="ru-RU"/>
        </w:rPr>
        <w:t>.  Участие в работе </w:t>
      </w:r>
      <w:r w:rsidRPr="00AF726F">
        <w:rPr>
          <w:rFonts w:ascii="Times New Roman" w:eastAsia="Times New Roman" w:hAnsi="Times New Roman" w:cs="Times New Roman"/>
          <w:bCs/>
          <w:sz w:val="24"/>
          <w:szCs w:val="24"/>
          <w:shd w:val="clear" w:color="auto" w:fill="FFFFFF"/>
          <w:lang w:val="ru-RU" w:eastAsia="ru-RU"/>
        </w:rPr>
        <w:t>РДШ</w:t>
      </w:r>
      <w:r w:rsidRPr="00AF726F">
        <w:rPr>
          <w:rFonts w:ascii="Times New Roman" w:eastAsia="Times New Roman" w:hAnsi="Times New Roman" w:cs="Times New Roman"/>
          <w:sz w:val="24"/>
          <w:szCs w:val="24"/>
          <w:shd w:val="clear" w:color="auto" w:fill="FFFFFF"/>
          <w:lang w:val="ru-RU" w:eastAsia="ru-RU"/>
        </w:rPr>
        <w:t> помогает ребятам стать полноценными членами общества, готовыми к самостоятельной жизни, к решению сложных социальных проблем и задач.</w:t>
      </w:r>
      <w:r w:rsidRPr="00AF726F">
        <w:rPr>
          <w:rFonts w:ascii="Times New Roman" w:eastAsia="Times New Roman" w:hAnsi="Times New Roman" w:cs="Times New Roman"/>
          <w:b/>
          <w:sz w:val="24"/>
          <w:szCs w:val="24"/>
          <w:lang w:val="ru-RU" w:eastAsia="ru-RU"/>
        </w:rPr>
        <w:t xml:space="preserve"> </w:t>
      </w:r>
      <w:r w:rsidRPr="00AF726F">
        <w:rPr>
          <w:rFonts w:ascii="Times New Roman" w:eastAsia="Times New Roman" w:hAnsi="Times New Roman" w:cs="Times New Roman"/>
          <w:sz w:val="24"/>
          <w:szCs w:val="24"/>
          <w:shd w:val="clear" w:color="auto" w:fill="FFFFFF"/>
          <w:lang w:val="ru-RU" w:eastAsia="ru-RU"/>
        </w:rPr>
        <w:t xml:space="preserve">Каждый школьник приобретает навыки по всем направлениям деятельности РДШ, принимает  участие в творческих конкурсах, встречается с интересными людьми, занимается в военно-патриотических клубах, пробует свои силы в журналистике, обменивается и перенимает опыт школьников из других </w:t>
      </w:r>
      <w:r w:rsidRPr="00D22BB9">
        <w:rPr>
          <w:rFonts w:ascii="Times New Roman" w:eastAsia="Times New Roman" w:hAnsi="Times New Roman" w:cs="Times New Roman"/>
          <w:sz w:val="24"/>
          <w:szCs w:val="24"/>
          <w:shd w:val="clear" w:color="auto" w:fill="FFFFFF"/>
          <w:lang w:val="ru-RU" w:eastAsia="ru-RU"/>
        </w:rPr>
        <w:t>регионов страны, что развивает лидерские качества школьников.</w:t>
      </w:r>
    </w:p>
    <w:p w:rsidR="00B35E77" w:rsidRPr="0010119F" w:rsidRDefault="00B35E77" w:rsidP="001C60B5">
      <w:pPr>
        <w:spacing w:before="0" w:beforeAutospacing="0" w:after="0" w:afterAutospacing="0"/>
        <w:ind w:left="-851" w:firstLine="284"/>
        <w:jc w:val="both"/>
        <w:rPr>
          <w:rFonts w:ascii="Times New Roman" w:eastAsia="Times New Roman" w:hAnsi="Times New Roman" w:cs="Times New Roman"/>
          <w:color w:val="212529"/>
          <w:sz w:val="24"/>
          <w:szCs w:val="24"/>
          <w:shd w:val="clear" w:color="auto" w:fill="FFFFFF"/>
          <w:lang w:val="ru-RU" w:eastAsia="ru-RU"/>
        </w:rPr>
      </w:pPr>
      <w:r w:rsidRPr="0010119F">
        <w:rPr>
          <w:rFonts w:ascii="Times New Roman" w:eastAsia="Times New Roman" w:hAnsi="Times New Roman" w:cs="Times New Roman"/>
          <w:sz w:val="24"/>
          <w:szCs w:val="24"/>
          <w:lang w:val="ru-RU" w:eastAsia="ru-RU"/>
        </w:rPr>
        <w:t>В июне педагоги школы Мордовская С.В., Филиппов А.В., Макшанцева Е.А. приняли участие во В</w:t>
      </w:r>
      <w:r w:rsidRPr="0010119F">
        <w:rPr>
          <w:rFonts w:ascii="Times New Roman" w:eastAsia="Times New Roman" w:hAnsi="Times New Roman" w:cs="Times New Roman"/>
          <w:sz w:val="24"/>
          <w:szCs w:val="24"/>
          <w:shd w:val="clear" w:color="auto" w:fill="FFFFFF"/>
          <w:lang w:val="ru-RU" w:eastAsia="ru-RU"/>
        </w:rPr>
        <w:t>сероссийском конкурсе «Навигаторы детства 2.0» (</w:t>
      </w:r>
      <w:r w:rsidRPr="0010119F">
        <w:rPr>
          <w:rFonts w:ascii="Times New Roman" w:eastAsia="Times New Roman" w:hAnsi="Times New Roman" w:cs="Times New Roman"/>
          <w:color w:val="212529"/>
          <w:sz w:val="24"/>
          <w:szCs w:val="24"/>
          <w:shd w:val="clear" w:color="auto" w:fill="FFFFFF"/>
          <w:lang w:val="ru-RU" w:eastAsia="ru-RU"/>
        </w:rPr>
        <w:t>Открытый конкурс Министерства просвещения РФ и РДШ  по отбору кандидатов на должность советника директора школы по воспитанию и работе с детскими объединениями).</w:t>
      </w:r>
      <w:r>
        <w:rPr>
          <w:rFonts w:ascii="Times New Roman" w:eastAsia="Times New Roman" w:hAnsi="Times New Roman" w:cs="Times New Roman"/>
          <w:color w:val="212529"/>
          <w:sz w:val="24"/>
          <w:szCs w:val="24"/>
          <w:shd w:val="clear" w:color="auto" w:fill="FFFFFF"/>
          <w:lang w:val="ru-RU" w:eastAsia="ru-RU"/>
        </w:rPr>
        <w:t xml:space="preserve"> С сентября 2022 года в школе появилась должность </w:t>
      </w:r>
      <w:r w:rsidRPr="0010119F">
        <w:rPr>
          <w:rFonts w:ascii="Times New Roman" w:eastAsia="Times New Roman" w:hAnsi="Times New Roman" w:cs="Times New Roman"/>
          <w:sz w:val="24"/>
          <w:szCs w:val="24"/>
          <w:lang w:val="ru-RU" w:eastAsia="ru-RU"/>
        </w:rPr>
        <w:t>Советник</w:t>
      </w:r>
      <w:r>
        <w:rPr>
          <w:rFonts w:ascii="Times New Roman" w:eastAsia="Times New Roman" w:hAnsi="Times New Roman" w:cs="Times New Roman"/>
          <w:sz w:val="24"/>
          <w:szCs w:val="24"/>
          <w:lang w:val="ru-RU" w:eastAsia="ru-RU"/>
        </w:rPr>
        <w:t>а</w:t>
      </w:r>
      <w:r w:rsidRPr="0010119F">
        <w:rPr>
          <w:rFonts w:ascii="Times New Roman" w:eastAsia="Times New Roman" w:hAnsi="Times New Roman" w:cs="Times New Roman"/>
          <w:sz w:val="24"/>
          <w:szCs w:val="24"/>
          <w:lang w:val="ru-RU" w:eastAsia="ru-RU"/>
        </w:rPr>
        <w:t xml:space="preserve"> директора по воспитанию и взаимодействию с детскими общественными объединениями</w:t>
      </w:r>
      <w:r>
        <w:rPr>
          <w:rFonts w:ascii="Times New Roman" w:eastAsia="Times New Roman" w:hAnsi="Times New Roman" w:cs="Times New Roman"/>
          <w:sz w:val="24"/>
          <w:szCs w:val="24"/>
          <w:lang w:val="ru-RU" w:eastAsia="ru-RU"/>
        </w:rPr>
        <w:t>, целью работы которого является модернизация воспитательной среды в школе.</w:t>
      </w:r>
    </w:p>
    <w:p w:rsidR="00B35E77" w:rsidRDefault="00B27C47" w:rsidP="00B27C47">
      <w:pPr>
        <w:spacing w:before="0" w:beforeAutospacing="0" w:after="0" w:afterAutospacing="0" w:line="240" w:lineRule="atLeast"/>
        <w:ind w:firstLine="284"/>
        <w:jc w:val="both"/>
        <w:rPr>
          <w:rFonts w:ascii="Times New Roman" w:eastAsia="Calibri" w:hAnsi="Times New Roman" w:cs="Times New Roman"/>
          <w:b/>
          <w:sz w:val="24"/>
          <w:szCs w:val="24"/>
          <w:lang w:val="ru-RU"/>
        </w:rPr>
      </w:pPr>
      <w:r w:rsidRPr="00B27C47">
        <w:rPr>
          <w:rFonts w:ascii="Times New Roman" w:eastAsia="Calibri" w:hAnsi="Times New Roman" w:cs="Times New Roman"/>
          <w:b/>
          <w:sz w:val="24"/>
          <w:szCs w:val="24"/>
          <w:lang w:val="ru-RU"/>
        </w:rPr>
        <w:tab/>
      </w:r>
    </w:p>
    <w:p w:rsidR="00B35E77" w:rsidRPr="00B35E77" w:rsidRDefault="00B35E77" w:rsidP="00B35E77">
      <w:pPr>
        <w:shd w:val="clear" w:color="auto" w:fill="FBD4B4" w:themeFill="accent6" w:themeFillTint="66"/>
        <w:spacing w:before="0" w:beforeAutospacing="0" w:after="0" w:afterAutospacing="0" w:line="276" w:lineRule="auto"/>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rPr>
        <w:t>IV</w:t>
      </w:r>
      <w:r w:rsidRPr="00B35E77">
        <w:rPr>
          <w:rFonts w:ascii="Times New Roman" w:eastAsia="Calibri" w:hAnsi="Times New Roman" w:cs="Times New Roman"/>
          <w:b/>
          <w:sz w:val="24"/>
          <w:szCs w:val="24"/>
          <w:lang w:val="ru-RU"/>
        </w:rPr>
        <w:t>. Качество подготовки обучающихся</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b/>
          <w:sz w:val="24"/>
          <w:szCs w:val="24"/>
          <w:lang w:val="ru-RU"/>
        </w:rPr>
      </w:pPr>
      <w:r w:rsidRPr="00783780">
        <w:rPr>
          <w:rFonts w:ascii="Times New Roman" w:eastAsia="Calibri" w:hAnsi="Times New Roman" w:cs="Times New Roman"/>
          <w:b/>
          <w:sz w:val="24"/>
          <w:szCs w:val="24"/>
          <w:lang w:val="ru-RU"/>
        </w:rPr>
        <w:t>Образовательная деятельность организуется в соответствии:</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b/>
          <w:sz w:val="24"/>
          <w:szCs w:val="24"/>
          <w:lang w:val="ru-RU"/>
        </w:rPr>
        <w:t>•</w:t>
      </w:r>
      <w:r w:rsidRPr="00783780">
        <w:rPr>
          <w:rFonts w:ascii="Times New Roman" w:eastAsia="Calibri" w:hAnsi="Times New Roman" w:cs="Times New Roman"/>
          <w:b/>
          <w:sz w:val="24"/>
          <w:szCs w:val="24"/>
          <w:lang w:val="ru-RU"/>
        </w:rPr>
        <w:tab/>
      </w:r>
      <w:r w:rsidRPr="00783780">
        <w:rPr>
          <w:rFonts w:ascii="Times New Roman" w:eastAsia="Calibri" w:hAnsi="Times New Roman" w:cs="Times New Roman"/>
          <w:sz w:val="24"/>
          <w:szCs w:val="24"/>
          <w:lang w:val="ru-RU"/>
        </w:rPr>
        <w:t>с Федеральным законом от 29.12.2012 № 273-ФЗ «Об образовании в Российской Федерации»;</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lastRenderedPageBreak/>
        <w:t>•</w:t>
      </w:r>
      <w:r w:rsidRPr="00783780">
        <w:rPr>
          <w:rFonts w:ascii="Times New Roman" w:eastAsia="Calibri" w:hAnsi="Times New Roman" w:cs="Times New Roman"/>
          <w:sz w:val="24"/>
          <w:szCs w:val="24"/>
          <w:lang w:val="ru-RU"/>
        </w:rPr>
        <w:tab/>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приказом Минобрнауки от 17.12.2010 № 1897 «Об утверждении федерального государственного образовательного стандарта основного общего образования»;</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приказом Минобрнауки от 17.05.2012 № 413 «Об утверждении федерального государственного образовательного стандарта среднего общего образования»;</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СП 2.4.3648-20 «Санитарно-эпидемиологические требования к организациям воспитания и обучения, отдыха и оздоровления детей и молодежи»;</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расписанием занятий.</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proofErr w:type="gramStart"/>
      <w:r w:rsidRPr="00783780">
        <w:rPr>
          <w:rFonts w:ascii="Times New Roman" w:eastAsia="Calibri" w:hAnsi="Times New Roman" w:cs="Times New Roman"/>
          <w:sz w:val="24"/>
          <w:szCs w:val="24"/>
          <w:lang w:val="ru-RU"/>
        </w:rPr>
        <w:t>Учебные планы 1-х и 2–4-х классов ориентированы на четырехлетний нормативный срок освоения основной образовательной программы начального общего образования (реализация ФГОС НОО второго поколения и ФГОС НОО), 5-х и 6–9-х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 10–11-х классов – на двухлетний нормативный срок освоения образовательной программы среднего общего образования</w:t>
      </w:r>
      <w:proofErr w:type="gramEnd"/>
      <w:r w:rsidRPr="00783780">
        <w:rPr>
          <w:rFonts w:ascii="Times New Roman" w:eastAsia="Calibri" w:hAnsi="Times New Roman" w:cs="Times New Roman"/>
          <w:sz w:val="24"/>
          <w:szCs w:val="24"/>
          <w:lang w:val="ru-RU"/>
        </w:rPr>
        <w:t xml:space="preserve"> (</w:t>
      </w:r>
      <w:proofErr w:type="gramStart"/>
      <w:r w:rsidRPr="00783780">
        <w:rPr>
          <w:rFonts w:ascii="Times New Roman" w:eastAsia="Calibri" w:hAnsi="Times New Roman" w:cs="Times New Roman"/>
          <w:sz w:val="24"/>
          <w:szCs w:val="24"/>
          <w:lang w:val="ru-RU"/>
        </w:rPr>
        <w:t>ФГОС СОО).</w:t>
      </w:r>
      <w:proofErr w:type="gramEnd"/>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Форма обучения: очная.</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Язык обучения: русский.</w:t>
      </w:r>
      <w:r w:rsidR="00B35E77" w:rsidRPr="00783780">
        <w:rPr>
          <w:rFonts w:ascii="Times New Roman" w:eastAsia="Calibri" w:hAnsi="Times New Roman" w:cs="Times New Roman"/>
          <w:sz w:val="24"/>
          <w:szCs w:val="24"/>
          <w:lang w:val="ru-RU"/>
        </w:rPr>
        <w:tab/>
      </w:r>
    </w:p>
    <w:p w:rsidR="00F76A00" w:rsidRPr="00F76A00" w:rsidRDefault="00F76A00" w:rsidP="00F76A00">
      <w:pPr>
        <w:spacing w:before="0" w:beforeAutospacing="0" w:after="0" w:afterAutospacing="0" w:line="240" w:lineRule="atLeast"/>
        <w:ind w:left="-709" w:firstLine="284"/>
        <w:jc w:val="both"/>
        <w:rPr>
          <w:rFonts w:ascii="Times New Roman" w:eastAsia="Calibri" w:hAnsi="Times New Roman" w:cs="Times New Roman"/>
          <w:i/>
          <w:sz w:val="24"/>
          <w:szCs w:val="24"/>
          <w:u w:val="single"/>
          <w:lang w:val="ru-RU"/>
        </w:rPr>
      </w:pPr>
      <w:r w:rsidRPr="00F76A00">
        <w:rPr>
          <w:rFonts w:ascii="Times New Roman" w:eastAsia="Calibri" w:hAnsi="Times New Roman" w:cs="Times New Roman"/>
          <w:i/>
          <w:sz w:val="24"/>
          <w:szCs w:val="24"/>
          <w:u w:val="single"/>
          <w:lang w:val="ru-RU"/>
        </w:rPr>
        <w:t xml:space="preserve">Переход на </w:t>
      </w:r>
      <w:proofErr w:type="gramStart"/>
      <w:r w:rsidRPr="00F76A00">
        <w:rPr>
          <w:rFonts w:ascii="Times New Roman" w:eastAsia="Calibri" w:hAnsi="Times New Roman" w:cs="Times New Roman"/>
          <w:i/>
          <w:sz w:val="24"/>
          <w:szCs w:val="24"/>
          <w:u w:val="single"/>
          <w:lang w:val="ru-RU"/>
        </w:rPr>
        <w:t>обновленные</w:t>
      </w:r>
      <w:proofErr w:type="gramEnd"/>
      <w:r w:rsidRPr="00F76A00">
        <w:rPr>
          <w:rFonts w:ascii="Times New Roman" w:eastAsia="Calibri" w:hAnsi="Times New Roman" w:cs="Times New Roman"/>
          <w:i/>
          <w:sz w:val="24"/>
          <w:szCs w:val="24"/>
          <w:u w:val="single"/>
          <w:lang w:val="ru-RU"/>
        </w:rPr>
        <w:t xml:space="preserve"> ФГОС</w:t>
      </w:r>
    </w:p>
    <w:p w:rsidR="00F76A00" w:rsidRPr="00F76A00" w:rsidRDefault="00F76A00" w:rsidP="00F76A0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proofErr w:type="gramStart"/>
      <w:r w:rsidRPr="00F76A00">
        <w:rPr>
          <w:rFonts w:ascii="Times New Roman" w:eastAsia="Calibri" w:hAnsi="Times New Roman" w:cs="Times New Roman"/>
          <w:sz w:val="24"/>
          <w:szCs w:val="24"/>
          <w:lang w:val="ru-RU"/>
        </w:rPr>
        <w:t>Во втором полугодии 2021/22 учебного года школа проводила подготовительную работу по переходу с 1 сентября 2022 года на ФГОС начального общего образования, утвержденного приказом Минпросвещения от 31.05.2021 № 286, и ФГОС основного общего образования, утвержденного приказом Минпросвещения от 31.05.2021 № 287, М</w:t>
      </w:r>
      <w:r>
        <w:rPr>
          <w:rFonts w:ascii="Times New Roman" w:eastAsia="Calibri" w:hAnsi="Times New Roman" w:cs="Times New Roman"/>
          <w:sz w:val="24"/>
          <w:szCs w:val="24"/>
          <w:lang w:val="ru-RU"/>
        </w:rPr>
        <w:t>А</w:t>
      </w:r>
      <w:r w:rsidRPr="00F76A00">
        <w:rPr>
          <w:rFonts w:ascii="Times New Roman" w:eastAsia="Calibri" w:hAnsi="Times New Roman" w:cs="Times New Roman"/>
          <w:sz w:val="24"/>
          <w:szCs w:val="24"/>
          <w:lang w:val="ru-RU"/>
        </w:rPr>
        <w:t>ОУ «</w:t>
      </w:r>
      <w:r>
        <w:rPr>
          <w:rFonts w:ascii="Times New Roman" w:eastAsia="Calibri" w:hAnsi="Times New Roman" w:cs="Times New Roman"/>
          <w:sz w:val="24"/>
          <w:szCs w:val="24"/>
          <w:lang w:val="ru-RU"/>
        </w:rPr>
        <w:t>Селенгинская СО</w:t>
      </w:r>
      <w:r w:rsidRPr="00F76A00">
        <w:rPr>
          <w:rFonts w:ascii="Times New Roman" w:eastAsia="Calibri" w:hAnsi="Times New Roman" w:cs="Times New Roman"/>
          <w:sz w:val="24"/>
          <w:szCs w:val="24"/>
          <w:lang w:val="ru-RU"/>
        </w:rPr>
        <w:t>Ш № 1» разработал</w:t>
      </w:r>
      <w:r>
        <w:rPr>
          <w:rFonts w:ascii="Times New Roman" w:eastAsia="Calibri" w:hAnsi="Times New Roman" w:cs="Times New Roman"/>
          <w:sz w:val="24"/>
          <w:szCs w:val="24"/>
          <w:lang w:val="ru-RU"/>
        </w:rPr>
        <w:t>а</w:t>
      </w:r>
      <w:r w:rsidRPr="00F76A00">
        <w:rPr>
          <w:rFonts w:ascii="Times New Roman" w:eastAsia="Calibri" w:hAnsi="Times New Roman" w:cs="Times New Roman"/>
          <w:sz w:val="24"/>
          <w:szCs w:val="24"/>
          <w:lang w:val="ru-RU"/>
        </w:rPr>
        <w:t xml:space="preserve"> и утвердил</w:t>
      </w:r>
      <w:r>
        <w:rPr>
          <w:rFonts w:ascii="Times New Roman" w:eastAsia="Calibri" w:hAnsi="Times New Roman" w:cs="Times New Roman"/>
          <w:sz w:val="24"/>
          <w:szCs w:val="24"/>
          <w:lang w:val="ru-RU"/>
        </w:rPr>
        <w:t>а</w:t>
      </w:r>
      <w:r w:rsidRPr="00F76A00">
        <w:rPr>
          <w:rFonts w:ascii="Times New Roman" w:eastAsia="Calibri" w:hAnsi="Times New Roman" w:cs="Times New Roman"/>
          <w:sz w:val="24"/>
          <w:szCs w:val="24"/>
          <w:lang w:val="ru-RU"/>
        </w:rPr>
        <w:t xml:space="preserve"> дорожную карту, чтобы внедрить новые требования к образовательной деятельности.</w:t>
      </w:r>
      <w:proofErr w:type="gramEnd"/>
      <w:r w:rsidRPr="00F76A00">
        <w:rPr>
          <w:rFonts w:ascii="Times New Roman" w:eastAsia="Calibri" w:hAnsi="Times New Roman" w:cs="Times New Roman"/>
          <w:sz w:val="24"/>
          <w:szCs w:val="24"/>
          <w:lang w:val="ru-RU"/>
        </w:rPr>
        <w:t xml:space="preserve"> В том числе определило сроки разработки основных общеобразовательных программ – начального общего и основного общего образования, вынесло на общественное обсуждение перевод всех обучающихся начального общего и основного общего образования </w:t>
      </w:r>
      <w:proofErr w:type="gramStart"/>
      <w:r w:rsidRPr="00F76A00">
        <w:rPr>
          <w:rFonts w:ascii="Times New Roman" w:eastAsia="Calibri" w:hAnsi="Times New Roman" w:cs="Times New Roman"/>
          <w:sz w:val="24"/>
          <w:szCs w:val="24"/>
          <w:lang w:val="ru-RU"/>
        </w:rPr>
        <w:t>на</w:t>
      </w:r>
      <w:proofErr w:type="gramEnd"/>
      <w:r w:rsidRPr="00F76A00">
        <w:rPr>
          <w:rFonts w:ascii="Times New Roman" w:eastAsia="Calibri" w:hAnsi="Times New Roman" w:cs="Times New Roman"/>
          <w:sz w:val="24"/>
          <w:szCs w:val="24"/>
          <w:lang w:val="ru-RU"/>
        </w:rPr>
        <w:t xml:space="preserve"> новые ФГОС. Для выполнения новых требований и качественной реализации программ Школ</w:t>
      </w:r>
      <w:r>
        <w:rPr>
          <w:rFonts w:ascii="Times New Roman" w:eastAsia="Calibri" w:hAnsi="Times New Roman" w:cs="Times New Roman"/>
          <w:sz w:val="24"/>
          <w:szCs w:val="24"/>
          <w:lang w:val="ru-RU"/>
        </w:rPr>
        <w:t>ой</w:t>
      </w:r>
      <w:r w:rsidRPr="00F76A00">
        <w:rPr>
          <w:rFonts w:ascii="Times New Roman" w:eastAsia="Calibri" w:hAnsi="Times New Roman" w:cs="Times New Roman"/>
          <w:sz w:val="24"/>
          <w:szCs w:val="24"/>
          <w:lang w:val="ru-RU"/>
        </w:rPr>
        <w:t xml:space="preserve"> запланирована масштабная работа по обеспечению готовности всех участников образовательных отношений через новые формы развития </w:t>
      </w:r>
      <w:r>
        <w:rPr>
          <w:rFonts w:ascii="Times New Roman" w:eastAsia="Calibri" w:hAnsi="Times New Roman" w:cs="Times New Roman"/>
          <w:sz w:val="24"/>
          <w:szCs w:val="24"/>
          <w:lang w:val="ru-RU"/>
        </w:rPr>
        <w:t xml:space="preserve">учительского </w:t>
      </w:r>
      <w:r w:rsidRPr="00F76A00">
        <w:rPr>
          <w:rFonts w:ascii="Times New Roman" w:eastAsia="Calibri" w:hAnsi="Times New Roman" w:cs="Times New Roman"/>
          <w:sz w:val="24"/>
          <w:szCs w:val="24"/>
          <w:lang w:val="ru-RU"/>
        </w:rPr>
        <w:t>потенциала.</w:t>
      </w:r>
    </w:p>
    <w:p w:rsidR="00F76A00" w:rsidRPr="00F76A00" w:rsidRDefault="00F76A00" w:rsidP="00F76A0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F76A00">
        <w:rPr>
          <w:rFonts w:ascii="Times New Roman" w:eastAsia="Calibri" w:hAnsi="Times New Roman" w:cs="Times New Roman"/>
          <w:sz w:val="24"/>
          <w:szCs w:val="24"/>
          <w:lang w:val="ru-RU"/>
        </w:rPr>
        <w:t xml:space="preserve">Деятельность рабочей группы в 2021–2022 годы по подготовке Школы к постепенному переходу на новые ФГОС НОО </w:t>
      </w:r>
      <w:proofErr w:type="gramStart"/>
      <w:r w:rsidRPr="00F76A00">
        <w:rPr>
          <w:rFonts w:ascii="Times New Roman" w:eastAsia="Calibri" w:hAnsi="Times New Roman" w:cs="Times New Roman"/>
          <w:sz w:val="24"/>
          <w:szCs w:val="24"/>
          <w:lang w:val="ru-RU"/>
        </w:rPr>
        <w:t>и ООО</w:t>
      </w:r>
      <w:proofErr w:type="gramEnd"/>
      <w:r w:rsidRPr="00F76A00">
        <w:rPr>
          <w:rFonts w:ascii="Times New Roman" w:eastAsia="Calibri" w:hAnsi="Times New Roman" w:cs="Times New Roman"/>
          <w:sz w:val="24"/>
          <w:szCs w:val="24"/>
          <w:lang w:val="ru-RU"/>
        </w:rPr>
        <w:t xml:space="preserve"> можно оценить как хорошую</w:t>
      </w:r>
      <w:r>
        <w:rPr>
          <w:rFonts w:ascii="Times New Roman" w:eastAsia="Calibri" w:hAnsi="Times New Roman" w:cs="Times New Roman"/>
          <w:sz w:val="24"/>
          <w:szCs w:val="24"/>
          <w:lang w:val="ru-RU"/>
        </w:rPr>
        <w:t>.</w:t>
      </w:r>
    </w:p>
    <w:p w:rsidR="00783780" w:rsidRPr="00783780" w:rsidRDefault="00F76A00" w:rsidP="00F76A0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F76A00">
        <w:rPr>
          <w:rFonts w:ascii="Times New Roman" w:eastAsia="Calibri" w:hAnsi="Times New Roman" w:cs="Times New Roman"/>
          <w:sz w:val="24"/>
          <w:szCs w:val="24"/>
          <w:lang w:val="ru-RU"/>
        </w:rPr>
        <w:t>С 1 сентября 2022 года Школа</w:t>
      </w:r>
      <w:r>
        <w:rPr>
          <w:rFonts w:ascii="Times New Roman" w:eastAsia="Calibri" w:hAnsi="Times New Roman" w:cs="Times New Roman"/>
          <w:sz w:val="24"/>
          <w:szCs w:val="24"/>
          <w:lang w:val="ru-RU"/>
        </w:rPr>
        <w:t xml:space="preserve"> </w:t>
      </w:r>
      <w:r w:rsidRPr="00F76A00">
        <w:rPr>
          <w:rFonts w:ascii="Times New Roman" w:eastAsia="Calibri" w:hAnsi="Times New Roman" w:cs="Times New Roman"/>
          <w:sz w:val="24"/>
          <w:szCs w:val="24"/>
          <w:lang w:val="ru-RU"/>
        </w:rPr>
        <w:t xml:space="preserve">приступила к реализации ФГОС начального общего образования, утвержденного приказом Минпросвещения от 31.05.2021 № 286, и ФГОС основного общего образования, утвержденного приказом Минпросвещения от 31.05.2021 № 287, в 1-х и 5-х классах. Школа разработала и приняла на педагогическом совете </w:t>
      </w:r>
      <w:r>
        <w:rPr>
          <w:rFonts w:ascii="Times New Roman" w:eastAsia="Calibri" w:hAnsi="Times New Roman" w:cs="Times New Roman"/>
          <w:sz w:val="24"/>
          <w:szCs w:val="24"/>
          <w:lang w:val="ru-RU"/>
        </w:rPr>
        <w:t>30</w:t>
      </w:r>
      <w:r w:rsidRPr="00F76A00">
        <w:rPr>
          <w:rFonts w:ascii="Times New Roman" w:eastAsia="Calibri" w:hAnsi="Times New Roman" w:cs="Times New Roman"/>
          <w:sz w:val="24"/>
          <w:szCs w:val="24"/>
          <w:lang w:val="ru-RU"/>
        </w:rPr>
        <w:t xml:space="preserve">.08.2022 (протокол № </w:t>
      </w:r>
      <w:r>
        <w:rPr>
          <w:rFonts w:ascii="Times New Roman" w:eastAsia="Calibri" w:hAnsi="Times New Roman" w:cs="Times New Roman"/>
          <w:sz w:val="24"/>
          <w:szCs w:val="24"/>
          <w:lang w:val="ru-RU"/>
        </w:rPr>
        <w:t>8</w:t>
      </w:r>
      <w:r w:rsidRPr="00F76A00">
        <w:rPr>
          <w:rFonts w:ascii="Times New Roman" w:eastAsia="Calibri" w:hAnsi="Times New Roman" w:cs="Times New Roman"/>
          <w:sz w:val="24"/>
          <w:szCs w:val="24"/>
          <w:lang w:val="ru-RU"/>
        </w:rPr>
        <w:t>1) основные общеобразовательные программы – начального общего и основного общего образования, отвечающие требованиям новых стандартов, а также определила направления работы с участниками образовательных отношений для достижения планируемых результатов согласно новым требованиям</w:t>
      </w:r>
    </w:p>
    <w:p w:rsidR="00B35E77" w:rsidRPr="00B35E77" w:rsidRDefault="00B35E77" w:rsidP="00F76A0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B35E77">
        <w:rPr>
          <w:rFonts w:ascii="Times New Roman" w:eastAsia="Calibri" w:hAnsi="Times New Roman" w:cs="Times New Roman"/>
          <w:bCs/>
          <w:sz w:val="24"/>
          <w:szCs w:val="24"/>
          <w:lang w:val="ru-RU"/>
        </w:rPr>
        <w:t>Качество образования в школе</w:t>
      </w:r>
      <w:r w:rsidRPr="00B35E77">
        <w:rPr>
          <w:rFonts w:ascii="Times New Roman" w:eastAsia="Calibri" w:hAnsi="Times New Roman" w:cs="Times New Roman"/>
          <w:sz w:val="24"/>
          <w:szCs w:val="24"/>
          <w:lang w:val="ru-RU"/>
        </w:rPr>
        <w:t xml:space="preserve"> – комплексная характеристика образовательной деятельности и подготовки обучающихся, выражающая степень их соответствия </w:t>
      </w:r>
      <w:r>
        <w:rPr>
          <w:rFonts w:ascii="Times New Roman" w:eastAsia="Calibri" w:hAnsi="Times New Roman" w:cs="Times New Roman"/>
          <w:sz w:val="24"/>
          <w:szCs w:val="24"/>
          <w:lang w:val="ru-RU"/>
        </w:rPr>
        <w:t>ФГОС</w:t>
      </w:r>
      <w:r w:rsidRPr="00B35E77">
        <w:rPr>
          <w:rFonts w:ascii="Times New Roman" w:eastAsia="Calibri" w:hAnsi="Times New Roman" w:cs="Times New Roman"/>
          <w:sz w:val="24"/>
          <w:szCs w:val="24"/>
          <w:lang w:val="ru-RU"/>
        </w:rPr>
        <w:t xml:space="preserve">, федеральным </w:t>
      </w:r>
      <w:r w:rsidRPr="00B35E77">
        <w:rPr>
          <w:rFonts w:ascii="Times New Roman" w:eastAsia="Calibri" w:hAnsi="Times New Roman" w:cs="Times New Roman"/>
          <w:sz w:val="24"/>
          <w:szCs w:val="24"/>
          <w:lang w:val="ru-RU"/>
        </w:rPr>
        <w:lastRenderedPageBreak/>
        <w:t xml:space="preserve">государственным требованиям, в интересах которого осуществляется образовательная деятельность. Под качеством образования в школе понимается совокупность существенных свойств и характеристик результатов образования, способных удовлетворить потребности самих школьников, общества, заказчиков на образование. </w:t>
      </w:r>
    </w:p>
    <w:p w:rsidR="00B35E77" w:rsidRPr="00B35E77" w:rsidRDefault="00B35E77" w:rsidP="00F76A0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 связи с поставленной проблемой Школы и методической проблемой коллектив ставит перед собой задачи:</w:t>
      </w:r>
    </w:p>
    <w:p w:rsidR="00B35E77" w:rsidRPr="00B35E77" w:rsidRDefault="00B35E77" w:rsidP="00F76A00">
      <w:pPr>
        <w:tabs>
          <w:tab w:val="left" w:pos="142"/>
        </w:tabs>
        <w:spacing w:before="0" w:beforeAutospacing="0" w:after="0" w:afterAutospacing="0" w:line="240" w:lineRule="atLeast"/>
        <w:ind w:left="-709" w:firstLine="284"/>
        <w:contextualSpacing/>
        <w:jc w:val="both"/>
        <w:rPr>
          <w:rFonts w:ascii="Times New Roman" w:eastAsia="Calibri" w:hAnsi="Times New Roman" w:cs="Times New Roman"/>
          <w:sz w:val="24"/>
          <w:szCs w:val="24"/>
          <w:lang w:val="ru-RU"/>
        </w:rPr>
      </w:pPr>
      <w:proofErr w:type="gramStart"/>
      <w:r w:rsidRPr="00B35E77">
        <w:rPr>
          <w:rFonts w:ascii="Times New Roman" w:eastAsia="Calibri" w:hAnsi="Times New Roman" w:cs="Times New Roman"/>
          <w:b/>
          <w:sz w:val="24"/>
          <w:szCs w:val="24"/>
          <w:lang w:val="ru-RU"/>
        </w:rPr>
        <w:t>-</w:t>
      </w:r>
      <w:r w:rsidRPr="00B35E77">
        <w:rPr>
          <w:rFonts w:ascii="Times New Roman" w:eastAsia="Calibri" w:hAnsi="Times New Roman" w:cs="Times New Roman"/>
          <w:sz w:val="24"/>
          <w:szCs w:val="24"/>
          <w:lang w:val="ru-RU"/>
        </w:rPr>
        <w:t>Создать эффективную систему управления качеством образования, обеспечивающей  возможности получения качественного образования для обучающихся в условиях  общественно-открытой, эффективной и самостоятельной школы;</w:t>
      </w:r>
      <w:proofErr w:type="gramEnd"/>
    </w:p>
    <w:p w:rsidR="00B35E77" w:rsidRPr="00B35E77" w:rsidRDefault="00B35E77" w:rsidP="00F76A00">
      <w:pPr>
        <w:tabs>
          <w:tab w:val="left" w:pos="142"/>
        </w:tabs>
        <w:spacing w:before="0" w:beforeAutospacing="0" w:after="0" w:afterAutospacing="0" w:line="240" w:lineRule="atLeast"/>
        <w:ind w:left="-709" w:firstLine="284"/>
        <w:contextualSpacing/>
        <w:jc w:val="both"/>
        <w:rPr>
          <w:rFonts w:ascii="Times New Roman" w:eastAsia="Calibri" w:hAnsi="Times New Roman" w:cs="Times New Roman"/>
          <w:sz w:val="24"/>
          <w:szCs w:val="24"/>
          <w:lang w:val="ru-RU"/>
        </w:rPr>
      </w:pPr>
      <w:r w:rsidRPr="00B35E77">
        <w:rPr>
          <w:rFonts w:ascii="Times New Roman" w:eastAsia="Calibri" w:hAnsi="Times New Roman" w:cs="Times New Roman"/>
          <w:color w:val="333333"/>
          <w:sz w:val="24"/>
          <w:szCs w:val="24"/>
          <w:bdr w:val="none" w:sz="0" w:space="0" w:color="auto" w:frame="1"/>
          <w:lang w:val="ru-RU"/>
        </w:rPr>
        <w:t xml:space="preserve">- </w:t>
      </w:r>
      <w:r w:rsidRPr="00B35E77">
        <w:rPr>
          <w:rFonts w:ascii="Times New Roman" w:eastAsia="Calibri" w:hAnsi="Times New Roman" w:cs="Times New Roman"/>
          <w:sz w:val="24"/>
          <w:szCs w:val="24"/>
          <w:lang w:val="ru-RU"/>
        </w:rPr>
        <w:t>Создать условия для повышения профессиональной мотивации и квалификации педагогических работников. Повышение компетентности педагогических работников и сотрудников в области качества</w:t>
      </w:r>
      <w:r w:rsidRPr="00B35E77">
        <w:rPr>
          <w:rFonts w:ascii="Times New Roman" w:eastAsia="Calibri" w:hAnsi="Times New Roman" w:cs="Times New Roman"/>
          <w:sz w:val="24"/>
          <w:szCs w:val="24"/>
          <w:bdr w:val="none" w:sz="0" w:space="0" w:color="auto" w:frame="1"/>
          <w:lang w:val="ru-RU"/>
        </w:rPr>
        <w:t>;</w:t>
      </w:r>
    </w:p>
    <w:p w:rsidR="00B35E77" w:rsidRPr="00B35E77" w:rsidRDefault="00B35E77" w:rsidP="00F76A00">
      <w:pPr>
        <w:tabs>
          <w:tab w:val="left" w:pos="142"/>
        </w:tabs>
        <w:spacing w:before="0" w:beforeAutospacing="0" w:after="0" w:afterAutospacing="0"/>
        <w:ind w:left="-709" w:firstLine="425"/>
        <w:contextualSpacing/>
        <w:jc w:val="both"/>
        <w:rPr>
          <w:rFonts w:ascii="Times New Roman" w:eastAsia="Calibri" w:hAnsi="Times New Roman" w:cs="Times New Roman"/>
          <w:sz w:val="24"/>
          <w:szCs w:val="24"/>
          <w:lang w:val="ru-RU"/>
        </w:rPr>
      </w:pPr>
      <w:r w:rsidRPr="00B35E77">
        <w:rPr>
          <w:rFonts w:ascii="Times New Roman" w:eastAsia="Calibri" w:hAnsi="Times New Roman" w:cs="Times New Roman"/>
          <w:color w:val="333333"/>
          <w:sz w:val="24"/>
          <w:szCs w:val="24"/>
          <w:bdr w:val="none" w:sz="0" w:space="0" w:color="auto" w:frame="1"/>
          <w:lang w:val="ru-RU"/>
        </w:rPr>
        <w:t xml:space="preserve">- </w:t>
      </w:r>
      <w:proofErr w:type="gramStart"/>
      <w:r w:rsidRPr="00B35E77">
        <w:rPr>
          <w:rFonts w:ascii="Times New Roman" w:eastAsia="Calibri" w:hAnsi="Times New Roman" w:cs="Times New Roman"/>
          <w:sz w:val="24"/>
          <w:szCs w:val="24"/>
          <w:lang w:val="ru-RU"/>
        </w:rPr>
        <w:t>Обеспечить гарантию</w:t>
      </w:r>
      <w:proofErr w:type="gramEnd"/>
      <w:r w:rsidRPr="00B35E77">
        <w:rPr>
          <w:rFonts w:ascii="Times New Roman" w:eastAsia="Calibri" w:hAnsi="Times New Roman" w:cs="Times New Roman"/>
          <w:sz w:val="24"/>
          <w:szCs w:val="24"/>
          <w:lang w:val="ru-RU"/>
        </w:rPr>
        <w:t xml:space="preserve"> качества образования, за счет совершенствования структуры подготовки выпускников на основе системно-деятельностного подхода, совершенствования организации и ресурсного обеспечения урочной, внеурочной и самостоятельной работы обучаемых, обновление системы мониторинга качества обучения;</w:t>
      </w:r>
    </w:p>
    <w:p w:rsidR="00B35E77" w:rsidRPr="00B35E77" w:rsidRDefault="00B35E77" w:rsidP="00F76A00">
      <w:pPr>
        <w:tabs>
          <w:tab w:val="left" w:pos="142"/>
        </w:tabs>
        <w:spacing w:before="0" w:beforeAutospacing="0" w:after="0" w:afterAutospacing="0"/>
        <w:ind w:left="-709" w:firstLine="425"/>
        <w:contextualSpacing/>
        <w:jc w:val="both"/>
        <w:rPr>
          <w:rFonts w:ascii="Times New Roman" w:eastAsia="Calibri" w:hAnsi="Times New Roman" w:cs="Times New Roman"/>
          <w:sz w:val="24"/>
          <w:szCs w:val="24"/>
          <w:lang w:val="ru-RU"/>
        </w:rPr>
      </w:pPr>
      <w:r w:rsidRPr="00B35E77">
        <w:rPr>
          <w:rFonts w:ascii="Times New Roman" w:eastAsia="Calibri" w:hAnsi="Times New Roman" w:cs="Times New Roman"/>
          <w:color w:val="333333"/>
          <w:sz w:val="24"/>
          <w:szCs w:val="24"/>
          <w:bdr w:val="none" w:sz="0" w:space="0" w:color="auto" w:frame="1"/>
          <w:lang w:val="ru-RU"/>
        </w:rPr>
        <w:t xml:space="preserve">- </w:t>
      </w:r>
      <w:r w:rsidRPr="00B35E77">
        <w:rPr>
          <w:rFonts w:ascii="Times New Roman" w:eastAsia="Calibri" w:hAnsi="Times New Roman" w:cs="Times New Roman"/>
          <w:sz w:val="24"/>
          <w:szCs w:val="24"/>
          <w:bdr w:val="none" w:sz="0" w:space="0" w:color="auto" w:frame="1"/>
          <w:lang w:val="ru-RU"/>
        </w:rPr>
        <w:t>Создать  эффективную   модель   социального партнерства; </w:t>
      </w:r>
    </w:p>
    <w:p w:rsidR="00B35E77" w:rsidRPr="00B35E77" w:rsidRDefault="00B35E77" w:rsidP="00F76A00">
      <w:pPr>
        <w:tabs>
          <w:tab w:val="left" w:pos="142"/>
        </w:tabs>
        <w:spacing w:before="0" w:beforeAutospacing="0" w:after="0" w:afterAutospacing="0"/>
        <w:ind w:left="-709" w:firstLine="425"/>
        <w:contextualSpacing/>
        <w:jc w:val="both"/>
        <w:rPr>
          <w:rFonts w:ascii="Times New Roman" w:eastAsia="Calibri" w:hAnsi="Times New Roman" w:cs="Times New Roman"/>
          <w:color w:val="333333"/>
          <w:sz w:val="24"/>
          <w:szCs w:val="24"/>
          <w:bdr w:val="none" w:sz="0" w:space="0" w:color="auto" w:frame="1"/>
          <w:lang w:val="ru-RU"/>
        </w:rPr>
      </w:pPr>
      <w:r w:rsidRPr="00B35E77">
        <w:rPr>
          <w:rFonts w:ascii="Times New Roman" w:eastAsia="Calibri" w:hAnsi="Times New Roman" w:cs="Times New Roman"/>
          <w:sz w:val="24"/>
          <w:szCs w:val="24"/>
          <w:lang w:val="ru-RU"/>
        </w:rPr>
        <w:t>- Развить систему мониторинга  самооценки, изучения удовлетворенности потребителей как инструмента непрерывного повышения качества образования;</w:t>
      </w:r>
    </w:p>
    <w:p w:rsidR="00B35E77" w:rsidRPr="00B35E77" w:rsidRDefault="00B35E77" w:rsidP="00F76A00">
      <w:pPr>
        <w:tabs>
          <w:tab w:val="left" w:pos="142"/>
        </w:tabs>
        <w:spacing w:before="0" w:beforeAutospacing="0" w:after="0" w:afterAutospacing="0"/>
        <w:ind w:left="-709" w:firstLine="425"/>
        <w:contextualSpacing/>
        <w:jc w:val="both"/>
        <w:rPr>
          <w:rFonts w:ascii="Times New Roman" w:eastAsia="Calibri" w:hAnsi="Times New Roman" w:cs="Times New Roman"/>
          <w:color w:val="333333"/>
          <w:sz w:val="24"/>
          <w:szCs w:val="24"/>
          <w:bdr w:val="none" w:sz="0" w:space="0" w:color="auto" w:frame="1"/>
          <w:lang w:val="ru-RU"/>
        </w:rPr>
      </w:pPr>
      <w:r w:rsidRPr="00B35E77">
        <w:rPr>
          <w:rFonts w:ascii="Times New Roman" w:eastAsia="Calibri" w:hAnsi="Times New Roman" w:cs="Times New Roman"/>
          <w:color w:val="333333"/>
          <w:sz w:val="24"/>
          <w:szCs w:val="24"/>
          <w:bdr w:val="none" w:sz="0" w:space="0" w:color="auto" w:frame="1"/>
          <w:lang w:val="ru-RU"/>
        </w:rPr>
        <w:t>- Стимулировать инновационную  деятельность всех участников образовательного процесса.</w:t>
      </w:r>
    </w:p>
    <w:p w:rsidR="00B35E77" w:rsidRPr="00B35E77" w:rsidRDefault="00B35E77" w:rsidP="00F76A00">
      <w:pPr>
        <w:shd w:val="clear" w:color="auto" w:fill="FFFFFF"/>
        <w:tabs>
          <w:tab w:val="left" w:pos="142"/>
        </w:tabs>
        <w:spacing w:before="0" w:beforeAutospacing="0" w:after="0" w:afterAutospacing="0"/>
        <w:ind w:left="-709" w:firstLine="425"/>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Одним из главных критериев образовательной деятельности является качество обученности учащихся.</w:t>
      </w:r>
    </w:p>
    <w:p w:rsidR="00B35E77" w:rsidRPr="00B35E77" w:rsidRDefault="00B35E77" w:rsidP="00F76A00">
      <w:pPr>
        <w:spacing w:before="0" w:beforeAutospacing="0" w:after="0" w:afterAutospacing="0"/>
        <w:ind w:left="-709" w:firstLine="425"/>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Статисти</w:t>
      </w:r>
      <w:r>
        <w:rPr>
          <w:rFonts w:ascii="Times New Roman" w:eastAsia="Calibri" w:hAnsi="Times New Roman" w:cs="Times New Roman"/>
          <w:b/>
          <w:sz w:val="24"/>
          <w:szCs w:val="24"/>
          <w:lang w:val="ru-RU"/>
        </w:rPr>
        <w:t>ческие</w:t>
      </w:r>
      <w:r w:rsidRPr="00B35E77">
        <w:rPr>
          <w:rFonts w:ascii="Times New Roman" w:eastAsia="Calibri" w:hAnsi="Times New Roman" w:cs="Times New Roman"/>
          <w:b/>
          <w:sz w:val="24"/>
          <w:szCs w:val="24"/>
          <w:lang w:val="ru-RU"/>
        </w:rPr>
        <w:t xml:space="preserve"> показател</w:t>
      </w:r>
      <w:r>
        <w:rPr>
          <w:rFonts w:ascii="Times New Roman" w:eastAsia="Calibri" w:hAnsi="Times New Roman" w:cs="Times New Roman"/>
          <w:b/>
          <w:sz w:val="24"/>
          <w:szCs w:val="24"/>
          <w:lang w:val="ru-RU"/>
        </w:rPr>
        <w:t>и</w:t>
      </w:r>
      <w:r w:rsidRPr="00B35E77">
        <w:rPr>
          <w:rFonts w:ascii="Times New Roman" w:eastAsia="Calibri" w:hAnsi="Times New Roman" w:cs="Times New Roman"/>
          <w:b/>
          <w:sz w:val="24"/>
          <w:szCs w:val="24"/>
          <w:lang w:val="ru-RU"/>
        </w:rPr>
        <w:t xml:space="preserve"> за 2022 г.</w:t>
      </w:r>
    </w:p>
    <w:tbl>
      <w:tblPr>
        <w:tblW w:w="518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4592"/>
        <w:gridCol w:w="4016"/>
      </w:tblGrid>
      <w:tr w:rsidR="00B35E77" w:rsidRPr="00B35E77" w:rsidTr="00B35E77">
        <w:trPr>
          <w:trHeight w:val="401"/>
        </w:trPr>
        <w:tc>
          <w:tcPr>
            <w:tcW w:w="660" w:type="pct"/>
            <w:shd w:val="clear" w:color="auto" w:fill="auto"/>
          </w:tcPr>
          <w:p w:rsidR="00B35E77" w:rsidRPr="00B35E77" w:rsidRDefault="00B35E77" w:rsidP="00B35E77">
            <w:pPr>
              <w:tabs>
                <w:tab w:val="left" w:pos="0"/>
              </w:tabs>
              <w:spacing w:before="0" w:beforeAutospacing="0" w:after="0" w:afterAutospacing="0"/>
              <w:ind w:firstLine="356"/>
              <w:jc w:val="center"/>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xml:space="preserve">№ </w:t>
            </w:r>
            <w:proofErr w:type="gramStart"/>
            <w:r w:rsidRPr="00B35E77">
              <w:rPr>
                <w:rFonts w:ascii="Times New Roman" w:eastAsia="Times New Roman" w:hAnsi="Times New Roman" w:cs="Times New Roman"/>
                <w:sz w:val="24"/>
                <w:szCs w:val="24"/>
                <w:lang w:val="ru-RU" w:eastAsia="ru-RU"/>
              </w:rPr>
              <w:t>п</w:t>
            </w:r>
            <w:proofErr w:type="gramEnd"/>
            <w:r w:rsidRPr="00B35E77">
              <w:rPr>
                <w:rFonts w:ascii="Times New Roman" w:eastAsia="Times New Roman" w:hAnsi="Times New Roman" w:cs="Times New Roman"/>
                <w:sz w:val="24"/>
                <w:szCs w:val="24"/>
                <w:lang w:val="ru-RU" w:eastAsia="ru-RU"/>
              </w:rPr>
              <w:t>/п</w:t>
            </w:r>
          </w:p>
        </w:tc>
        <w:tc>
          <w:tcPr>
            <w:tcW w:w="2315" w:type="pct"/>
            <w:tcBorders>
              <w:bottom w:val="single" w:sz="4" w:space="0" w:color="auto"/>
            </w:tcBorders>
            <w:shd w:val="clear" w:color="auto" w:fill="auto"/>
          </w:tcPr>
          <w:p w:rsidR="00B35E77" w:rsidRPr="00B35E77" w:rsidRDefault="00B35E77" w:rsidP="00B35E77">
            <w:pPr>
              <w:tabs>
                <w:tab w:val="left" w:pos="0"/>
              </w:tabs>
              <w:spacing w:before="0" w:beforeAutospacing="0" w:after="0" w:afterAutospacing="0"/>
              <w:ind w:firstLine="356"/>
              <w:jc w:val="center"/>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Параметры статистики</w:t>
            </w:r>
          </w:p>
        </w:tc>
        <w:tc>
          <w:tcPr>
            <w:tcW w:w="2025" w:type="pct"/>
            <w:tcBorders>
              <w:bottom w:val="single" w:sz="4" w:space="0" w:color="auto"/>
            </w:tcBorders>
          </w:tcPr>
          <w:p w:rsidR="00B35E77" w:rsidRPr="00B35E77" w:rsidRDefault="00B35E77" w:rsidP="00B35E77">
            <w:pPr>
              <w:tabs>
                <w:tab w:val="left" w:pos="0"/>
              </w:tabs>
              <w:spacing w:before="0" w:beforeAutospacing="0" w:after="0" w:afterAutospacing="0"/>
              <w:ind w:firstLine="356"/>
              <w:jc w:val="center"/>
              <w:rPr>
                <w:rFonts w:ascii="Times New Roman" w:eastAsia="Times New Roman" w:hAnsi="Times New Roman" w:cs="Times New Roman"/>
                <w:i/>
                <w:sz w:val="24"/>
                <w:szCs w:val="24"/>
                <w:lang w:val="ru-RU" w:eastAsia="ru-RU"/>
              </w:rPr>
            </w:pPr>
            <w:r w:rsidRPr="00B35E77">
              <w:rPr>
                <w:rFonts w:ascii="Times New Roman" w:eastAsia="Times New Roman" w:hAnsi="Times New Roman" w:cs="Times New Roman"/>
                <w:i/>
                <w:sz w:val="24"/>
                <w:szCs w:val="24"/>
                <w:lang w:val="ru-RU" w:eastAsia="ru-RU"/>
              </w:rPr>
              <w:t>2022 г</w:t>
            </w:r>
          </w:p>
        </w:tc>
      </w:tr>
      <w:tr w:rsidR="00B35E77" w:rsidRPr="00B35E77" w:rsidTr="00B35E77">
        <w:trPr>
          <w:trHeight w:val="952"/>
        </w:trPr>
        <w:tc>
          <w:tcPr>
            <w:tcW w:w="660" w:type="pct"/>
            <w:vMerge w:val="restart"/>
            <w:shd w:val="clear" w:color="auto" w:fill="auto"/>
          </w:tcPr>
          <w:p w:rsidR="00B35E77" w:rsidRPr="00B35E77" w:rsidRDefault="00B35E77" w:rsidP="00513EC5">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1</w:t>
            </w:r>
          </w:p>
        </w:tc>
        <w:tc>
          <w:tcPr>
            <w:tcW w:w="2315" w:type="pct"/>
            <w:tcBorders>
              <w:bottom w:val="nil"/>
            </w:tcBorders>
            <w:shd w:val="clear" w:color="auto" w:fill="auto"/>
          </w:tcPr>
          <w:p w:rsidR="00B35E77" w:rsidRPr="00B35E77" w:rsidRDefault="00B35E77" w:rsidP="00004DDC">
            <w:pPr>
              <w:tabs>
                <w:tab w:val="left" w:pos="0"/>
              </w:tabs>
              <w:spacing w:before="0" w:beforeAutospacing="0" w:after="0" w:afterAutospacing="0" w:line="240" w:lineRule="atLeast"/>
              <w:ind w:firstLine="357"/>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Количество детей, обучавшихся на конец  отчетного периода в том числе:</w:t>
            </w:r>
          </w:p>
          <w:p w:rsidR="00B35E77" w:rsidRPr="00B35E77" w:rsidRDefault="00B35E77" w:rsidP="00004DDC">
            <w:pPr>
              <w:tabs>
                <w:tab w:val="left" w:pos="0"/>
              </w:tabs>
              <w:spacing w:before="0" w:beforeAutospacing="0" w:after="0" w:afterAutospacing="0" w:line="240" w:lineRule="atLeast"/>
              <w:ind w:firstLine="357"/>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начальная школа</w:t>
            </w:r>
          </w:p>
          <w:p w:rsidR="00B35E77" w:rsidRPr="00B35E77" w:rsidRDefault="00B35E77" w:rsidP="00004DDC">
            <w:pPr>
              <w:tabs>
                <w:tab w:val="left" w:pos="0"/>
              </w:tabs>
              <w:spacing w:before="0" w:beforeAutospacing="0" w:after="0" w:afterAutospacing="0" w:line="240" w:lineRule="atLeast"/>
              <w:ind w:firstLine="357"/>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основная школа</w:t>
            </w:r>
          </w:p>
          <w:p w:rsidR="00B35E77" w:rsidRPr="00B35E77" w:rsidRDefault="00B35E77" w:rsidP="00004DDC">
            <w:pPr>
              <w:tabs>
                <w:tab w:val="left" w:pos="0"/>
              </w:tabs>
              <w:spacing w:before="0" w:beforeAutospacing="0" w:after="0" w:afterAutospacing="0" w:line="240" w:lineRule="atLeast"/>
              <w:ind w:firstLine="357"/>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средняя школа</w:t>
            </w:r>
          </w:p>
        </w:tc>
        <w:tc>
          <w:tcPr>
            <w:tcW w:w="2025" w:type="pct"/>
            <w:tcBorders>
              <w:bottom w:val="nil"/>
            </w:tcBorders>
          </w:tcPr>
          <w:p w:rsidR="00B35E77" w:rsidRPr="00B35E77" w:rsidRDefault="00B35E77" w:rsidP="00004DDC">
            <w:pPr>
              <w:spacing w:before="0" w:beforeAutospacing="0" w:after="0" w:afterAutospacing="0" w:line="240" w:lineRule="atLeast"/>
              <w:rPr>
                <w:rFonts w:ascii="Times New Roman" w:eastAsia="Times New Roman" w:hAnsi="Times New Roman" w:cs="Times New Roman"/>
                <w:sz w:val="24"/>
                <w:szCs w:val="24"/>
                <w:lang w:val="ru-RU" w:eastAsia="ru-RU"/>
              </w:rPr>
            </w:pPr>
          </w:p>
          <w:p w:rsidR="00B35E77" w:rsidRPr="00B35E77" w:rsidRDefault="00B35E77" w:rsidP="00004DDC">
            <w:pPr>
              <w:spacing w:before="0" w:beforeAutospacing="0" w:after="0" w:afterAutospacing="0" w:line="240" w:lineRule="atLeast"/>
              <w:rPr>
                <w:rFonts w:ascii="Times New Roman" w:eastAsia="Times New Roman" w:hAnsi="Times New Roman" w:cs="Times New Roman"/>
                <w:sz w:val="24"/>
                <w:szCs w:val="24"/>
                <w:lang w:val="ru-RU" w:eastAsia="ru-RU"/>
              </w:rPr>
            </w:pPr>
          </w:p>
          <w:p w:rsidR="00B35E77" w:rsidRPr="00B35E77" w:rsidRDefault="00B35E77" w:rsidP="00004DDC">
            <w:pPr>
              <w:spacing w:before="0" w:beforeAutospacing="0" w:after="0" w:afterAutospacing="0" w:line="240" w:lineRule="atLeast"/>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222</w:t>
            </w:r>
          </w:p>
          <w:p w:rsidR="00B35E77" w:rsidRPr="00B35E77" w:rsidRDefault="00B35E77" w:rsidP="00004DDC">
            <w:pPr>
              <w:spacing w:before="0" w:beforeAutospacing="0" w:after="0" w:afterAutospacing="0" w:line="240" w:lineRule="atLeast"/>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267</w:t>
            </w:r>
          </w:p>
          <w:p w:rsidR="00B35E77" w:rsidRPr="00B35E77" w:rsidRDefault="00B35E77" w:rsidP="00004DDC">
            <w:pPr>
              <w:spacing w:before="0" w:beforeAutospacing="0" w:after="0" w:afterAutospacing="0" w:line="240" w:lineRule="atLeast"/>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38</w:t>
            </w:r>
          </w:p>
        </w:tc>
      </w:tr>
      <w:tr w:rsidR="00B35E77" w:rsidRPr="00B35E77" w:rsidTr="00004DDC">
        <w:trPr>
          <w:trHeight w:val="50"/>
        </w:trPr>
        <w:tc>
          <w:tcPr>
            <w:tcW w:w="660" w:type="pct"/>
            <w:vMerge/>
            <w:shd w:val="clear" w:color="auto" w:fill="auto"/>
          </w:tcPr>
          <w:p w:rsidR="00B35E77" w:rsidRPr="00B35E77" w:rsidRDefault="00B35E77" w:rsidP="00513EC5">
            <w:pPr>
              <w:tabs>
                <w:tab w:val="left" w:pos="0"/>
              </w:tabs>
              <w:spacing w:before="0" w:beforeAutospacing="0" w:after="0" w:afterAutospacing="0" w:line="240" w:lineRule="atLeast"/>
              <w:ind w:firstLine="356"/>
              <w:rPr>
                <w:rFonts w:ascii="Times New Roman" w:eastAsia="Times New Roman" w:hAnsi="Times New Roman" w:cs="Times New Roman"/>
                <w:sz w:val="24"/>
                <w:szCs w:val="24"/>
                <w:highlight w:val="yellow"/>
                <w:lang w:val="ru-RU" w:eastAsia="ru-RU"/>
              </w:rPr>
            </w:pPr>
          </w:p>
        </w:tc>
        <w:tc>
          <w:tcPr>
            <w:tcW w:w="2315" w:type="pct"/>
            <w:tcBorders>
              <w:top w:val="nil"/>
            </w:tcBorders>
            <w:shd w:val="clear" w:color="auto" w:fill="auto"/>
          </w:tcPr>
          <w:p w:rsidR="00B35E77" w:rsidRPr="00B35E77" w:rsidRDefault="00B35E77" w:rsidP="00004DDC">
            <w:pPr>
              <w:tabs>
                <w:tab w:val="left" w:pos="0"/>
              </w:tabs>
              <w:spacing w:before="0" w:beforeAutospacing="0" w:after="0" w:afterAutospacing="0" w:line="240" w:lineRule="atLeast"/>
              <w:ind w:firstLine="357"/>
              <w:rPr>
                <w:rFonts w:ascii="Times New Roman" w:eastAsia="Times New Roman" w:hAnsi="Times New Roman" w:cs="Times New Roman"/>
                <w:sz w:val="24"/>
                <w:szCs w:val="24"/>
                <w:highlight w:val="yellow"/>
                <w:lang w:val="ru-RU" w:eastAsia="ru-RU"/>
              </w:rPr>
            </w:pPr>
          </w:p>
        </w:tc>
        <w:tc>
          <w:tcPr>
            <w:tcW w:w="2025" w:type="pct"/>
            <w:tcBorders>
              <w:top w:val="nil"/>
            </w:tcBorders>
          </w:tcPr>
          <w:p w:rsidR="00B35E77" w:rsidRPr="00B35E77" w:rsidRDefault="00B35E77" w:rsidP="00004DDC">
            <w:pPr>
              <w:tabs>
                <w:tab w:val="left" w:pos="0"/>
              </w:tabs>
              <w:spacing w:before="0" w:beforeAutospacing="0" w:after="0" w:afterAutospacing="0" w:line="240" w:lineRule="atLeast"/>
              <w:ind w:firstLine="356"/>
              <w:jc w:val="center"/>
              <w:rPr>
                <w:rFonts w:ascii="Times New Roman" w:eastAsia="Times New Roman" w:hAnsi="Times New Roman" w:cs="Times New Roman"/>
                <w:sz w:val="24"/>
                <w:szCs w:val="24"/>
                <w:highlight w:val="yellow"/>
                <w:lang w:val="ru-RU" w:eastAsia="ru-RU"/>
              </w:rPr>
            </w:pPr>
          </w:p>
        </w:tc>
      </w:tr>
      <w:tr w:rsidR="00B35E77" w:rsidRPr="00B35E77" w:rsidTr="00B35E77">
        <w:trPr>
          <w:trHeight w:val="952"/>
        </w:trPr>
        <w:tc>
          <w:tcPr>
            <w:tcW w:w="660" w:type="pct"/>
            <w:vMerge w:val="restart"/>
            <w:shd w:val="clear" w:color="auto" w:fill="auto"/>
          </w:tcPr>
          <w:p w:rsidR="00B35E77" w:rsidRPr="00B35E77" w:rsidRDefault="00B35E77" w:rsidP="00513EC5">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2</w:t>
            </w:r>
          </w:p>
        </w:tc>
        <w:tc>
          <w:tcPr>
            <w:tcW w:w="2315" w:type="pct"/>
            <w:tcBorders>
              <w:bottom w:val="nil"/>
            </w:tcBorders>
            <w:shd w:val="clear" w:color="auto" w:fill="auto"/>
          </w:tcPr>
          <w:p w:rsidR="00B35E77" w:rsidRPr="00B35E77" w:rsidRDefault="00B35E77" w:rsidP="00004DDC">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Количество учеников, оставленных на повторное обучение:</w:t>
            </w:r>
          </w:p>
          <w:p w:rsidR="00B35E77" w:rsidRPr="00B35E77" w:rsidRDefault="00B35E77" w:rsidP="00004DDC">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начальная школа</w:t>
            </w:r>
          </w:p>
          <w:p w:rsidR="00B35E77" w:rsidRPr="00B35E77" w:rsidRDefault="00B35E77" w:rsidP="00004DDC">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основная школа</w:t>
            </w:r>
          </w:p>
        </w:tc>
        <w:tc>
          <w:tcPr>
            <w:tcW w:w="2025" w:type="pct"/>
            <w:tcBorders>
              <w:bottom w:val="nil"/>
            </w:tcBorders>
          </w:tcPr>
          <w:p w:rsidR="00B35E77" w:rsidRPr="00B35E77" w:rsidRDefault="00B35E77" w:rsidP="00004DDC">
            <w:pPr>
              <w:tabs>
                <w:tab w:val="left" w:pos="0"/>
              </w:tabs>
              <w:spacing w:before="0" w:beforeAutospacing="0" w:after="0" w:afterAutospacing="0" w:line="240" w:lineRule="atLeast"/>
              <w:ind w:firstLine="356"/>
              <w:jc w:val="center"/>
              <w:rPr>
                <w:rFonts w:ascii="Times New Roman" w:eastAsia="Times New Roman" w:hAnsi="Times New Roman" w:cs="Times New Roman"/>
                <w:b/>
                <w:sz w:val="24"/>
                <w:szCs w:val="24"/>
                <w:highlight w:val="yellow"/>
                <w:lang w:val="ru-RU" w:eastAsia="ru-RU"/>
              </w:rPr>
            </w:pPr>
          </w:p>
          <w:p w:rsidR="00B35E77" w:rsidRPr="00B35E77" w:rsidRDefault="00B35E77" w:rsidP="00004DDC">
            <w:pPr>
              <w:spacing w:before="0" w:beforeAutospacing="0" w:after="0" w:afterAutospacing="0" w:line="240" w:lineRule="atLeast"/>
              <w:rPr>
                <w:rFonts w:ascii="Times New Roman" w:eastAsia="Times New Roman" w:hAnsi="Times New Roman" w:cs="Times New Roman"/>
                <w:b/>
                <w:sz w:val="24"/>
                <w:szCs w:val="24"/>
                <w:highlight w:val="yellow"/>
                <w:lang w:val="ru-RU" w:eastAsia="ru-RU"/>
              </w:rPr>
            </w:pPr>
          </w:p>
          <w:p w:rsidR="00B35E77" w:rsidRPr="00B35E77" w:rsidRDefault="00B35E77" w:rsidP="00004DDC">
            <w:pPr>
              <w:spacing w:before="0" w:beforeAutospacing="0" w:after="0" w:afterAutospacing="0" w:line="240" w:lineRule="atLeast"/>
              <w:rPr>
                <w:rFonts w:ascii="Times New Roman" w:eastAsia="Times New Roman" w:hAnsi="Times New Roman" w:cs="Times New Roman"/>
                <w:b/>
                <w:sz w:val="24"/>
                <w:szCs w:val="24"/>
                <w:highlight w:val="yellow"/>
                <w:lang w:val="ru-RU" w:eastAsia="ru-RU"/>
              </w:rPr>
            </w:pPr>
            <w:r w:rsidRPr="00B35E77">
              <w:rPr>
                <w:rFonts w:ascii="Times New Roman" w:eastAsia="Times New Roman" w:hAnsi="Times New Roman" w:cs="Times New Roman"/>
                <w:b/>
                <w:sz w:val="24"/>
                <w:szCs w:val="24"/>
                <w:lang w:val="ru-RU" w:eastAsia="ru-RU"/>
              </w:rPr>
              <w:t>1</w:t>
            </w:r>
          </w:p>
        </w:tc>
      </w:tr>
      <w:tr w:rsidR="00B35E77" w:rsidRPr="00B35E77" w:rsidTr="00B35E77">
        <w:trPr>
          <w:trHeight w:val="53"/>
        </w:trPr>
        <w:tc>
          <w:tcPr>
            <w:tcW w:w="660" w:type="pct"/>
            <w:vMerge/>
            <w:shd w:val="clear" w:color="auto" w:fill="auto"/>
          </w:tcPr>
          <w:p w:rsidR="00B35E77" w:rsidRPr="00B35E77" w:rsidRDefault="00B35E77" w:rsidP="00B35E77">
            <w:pPr>
              <w:tabs>
                <w:tab w:val="left" w:pos="0"/>
              </w:tabs>
              <w:spacing w:before="0" w:beforeAutospacing="0" w:after="0" w:afterAutospacing="0"/>
              <w:ind w:firstLine="356"/>
              <w:jc w:val="center"/>
              <w:rPr>
                <w:rFonts w:ascii="Times New Roman" w:eastAsia="Times New Roman" w:hAnsi="Times New Roman" w:cs="Times New Roman"/>
                <w:sz w:val="24"/>
                <w:szCs w:val="24"/>
                <w:lang w:val="ru-RU" w:eastAsia="ru-RU"/>
              </w:rPr>
            </w:pPr>
          </w:p>
        </w:tc>
        <w:tc>
          <w:tcPr>
            <w:tcW w:w="2315" w:type="pct"/>
            <w:tcBorders>
              <w:top w:val="nil"/>
            </w:tcBorders>
            <w:shd w:val="clear" w:color="auto" w:fill="auto"/>
          </w:tcPr>
          <w:p w:rsidR="00B35E77" w:rsidRPr="00B35E77" w:rsidRDefault="00B35E77" w:rsidP="00004DDC">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средняя школа</w:t>
            </w:r>
          </w:p>
        </w:tc>
        <w:tc>
          <w:tcPr>
            <w:tcW w:w="2025" w:type="pct"/>
            <w:tcBorders>
              <w:top w:val="nil"/>
            </w:tcBorders>
          </w:tcPr>
          <w:p w:rsidR="00B35E77" w:rsidRPr="00B35E77" w:rsidRDefault="00B35E77" w:rsidP="00004DDC">
            <w:pPr>
              <w:tabs>
                <w:tab w:val="left" w:pos="0"/>
              </w:tabs>
              <w:spacing w:before="0" w:beforeAutospacing="0" w:after="0" w:afterAutospacing="0" w:line="240" w:lineRule="atLeast"/>
              <w:ind w:firstLine="356"/>
              <w:jc w:val="center"/>
              <w:rPr>
                <w:rFonts w:ascii="Times New Roman" w:eastAsia="Times New Roman" w:hAnsi="Times New Roman" w:cs="Times New Roman"/>
                <w:sz w:val="24"/>
                <w:szCs w:val="24"/>
                <w:highlight w:val="yellow"/>
                <w:lang w:val="ru-RU" w:eastAsia="ru-RU"/>
              </w:rPr>
            </w:pPr>
          </w:p>
        </w:tc>
      </w:tr>
      <w:tr w:rsidR="00B35E77" w:rsidRPr="00B35E77" w:rsidTr="00B35E77">
        <w:trPr>
          <w:trHeight w:val="401"/>
        </w:trPr>
        <w:tc>
          <w:tcPr>
            <w:tcW w:w="660" w:type="pct"/>
            <w:vMerge w:val="restart"/>
            <w:shd w:val="clear" w:color="auto" w:fill="auto"/>
          </w:tcPr>
          <w:p w:rsidR="00B35E77" w:rsidRPr="00B35E77" w:rsidRDefault="00B35E77" w:rsidP="00B35E77">
            <w:pPr>
              <w:tabs>
                <w:tab w:val="left" w:pos="0"/>
              </w:tabs>
              <w:spacing w:before="0" w:beforeAutospacing="0" w:after="0" w:afterAutospacing="0"/>
              <w:jc w:val="center"/>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3</w:t>
            </w:r>
          </w:p>
        </w:tc>
        <w:tc>
          <w:tcPr>
            <w:tcW w:w="2315" w:type="pct"/>
            <w:tcBorders>
              <w:bottom w:val="nil"/>
            </w:tcBorders>
            <w:shd w:val="clear" w:color="auto" w:fill="auto"/>
          </w:tcPr>
          <w:p w:rsidR="00B35E77" w:rsidRPr="00B35E77" w:rsidRDefault="00B35E77" w:rsidP="00004DDC">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Не получили аттестата:</w:t>
            </w:r>
          </w:p>
        </w:tc>
        <w:tc>
          <w:tcPr>
            <w:tcW w:w="2025" w:type="pct"/>
            <w:tcBorders>
              <w:bottom w:val="nil"/>
            </w:tcBorders>
          </w:tcPr>
          <w:p w:rsidR="00B35E77" w:rsidRPr="00B35E77" w:rsidRDefault="00B35E77" w:rsidP="00004DDC">
            <w:pPr>
              <w:tabs>
                <w:tab w:val="left" w:pos="0"/>
              </w:tabs>
              <w:spacing w:before="0" w:beforeAutospacing="0" w:after="0" w:afterAutospacing="0" w:line="240" w:lineRule="atLeast"/>
              <w:jc w:val="center"/>
              <w:rPr>
                <w:rFonts w:ascii="Times New Roman" w:eastAsia="Times New Roman" w:hAnsi="Times New Roman" w:cs="Times New Roman"/>
                <w:sz w:val="24"/>
                <w:szCs w:val="24"/>
                <w:lang w:val="ru-RU" w:eastAsia="ru-RU"/>
              </w:rPr>
            </w:pPr>
          </w:p>
        </w:tc>
      </w:tr>
      <w:tr w:rsidR="00B35E77" w:rsidRPr="00B35E77" w:rsidTr="00B35E77">
        <w:trPr>
          <w:trHeight w:val="145"/>
        </w:trPr>
        <w:tc>
          <w:tcPr>
            <w:tcW w:w="660" w:type="pct"/>
            <w:vMerge/>
            <w:shd w:val="clear" w:color="auto" w:fill="auto"/>
          </w:tcPr>
          <w:p w:rsidR="00B35E77" w:rsidRPr="00B35E77" w:rsidRDefault="00B35E77" w:rsidP="00B35E77">
            <w:pPr>
              <w:tabs>
                <w:tab w:val="left" w:pos="0"/>
              </w:tabs>
              <w:spacing w:before="0" w:beforeAutospacing="0" w:after="0" w:afterAutospacing="0"/>
              <w:jc w:val="center"/>
              <w:rPr>
                <w:rFonts w:ascii="Times New Roman" w:eastAsia="Times New Roman" w:hAnsi="Times New Roman" w:cs="Times New Roman"/>
                <w:sz w:val="24"/>
                <w:szCs w:val="24"/>
                <w:lang w:val="ru-RU" w:eastAsia="ru-RU"/>
              </w:rPr>
            </w:pPr>
          </w:p>
        </w:tc>
        <w:tc>
          <w:tcPr>
            <w:tcW w:w="2315" w:type="pct"/>
            <w:tcBorders>
              <w:top w:val="nil"/>
            </w:tcBorders>
            <w:shd w:val="clear" w:color="auto" w:fill="auto"/>
          </w:tcPr>
          <w:p w:rsidR="00B35E77" w:rsidRPr="00B35E77" w:rsidRDefault="00B35E77" w:rsidP="00004DDC">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об основном общем образовании</w:t>
            </w:r>
          </w:p>
        </w:tc>
        <w:tc>
          <w:tcPr>
            <w:tcW w:w="2025" w:type="pct"/>
            <w:tcBorders>
              <w:top w:val="nil"/>
            </w:tcBorders>
          </w:tcPr>
          <w:p w:rsidR="00B35E77" w:rsidRPr="00B35E77" w:rsidRDefault="00B35E77" w:rsidP="00004DDC">
            <w:pPr>
              <w:tabs>
                <w:tab w:val="left" w:pos="0"/>
              </w:tabs>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xml:space="preserve">    -</w:t>
            </w:r>
          </w:p>
        </w:tc>
      </w:tr>
      <w:tr w:rsidR="00B35E77" w:rsidRPr="00B35E77" w:rsidTr="00B35E77">
        <w:trPr>
          <w:trHeight w:val="145"/>
        </w:trPr>
        <w:tc>
          <w:tcPr>
            <w:tcW w:w="660" w:type="pct"/>
            <w:vMerge/>
            <w:shd w:val="clear" w:color="auto" w:fill="auto"/>
          </w:tcPr>
          <w:p w:rsidR="00B35E77" w:rsidRPr="00B35E77" w:rsidRDefault="00B35E77" w:rsidP="00B35E77">
            <w:pPr>
              <w:tabs>
                <w:tab w:val="left" w:pos="0"/>
              </w:tabs>
              <w:spacing w:before="0" w:beforeAutospacing="0" w:after="0" w:afterAutospacing="0"/>
              <w:jc w:val="center"/>
              <w:rPr>
                <w:rFonts w:ascii="Times New Roman" w:eastAsia="Times New Roman" w:hAnsi="Times New Roman" w:cs="Times New Roman"/>
                <w:sz w:val="24"/>
                <w:szCs w:val="24"/>
                <w:lang w:val="ru-RU" w:eastAsia="ru-RU"/>
              </w:rPr>
            </w:pPr>
          </w:p>
        </w:tc>
        <w:tc>
          <w:tcPr>
            <w:tcW w:w="2315" w:type="pct"/>
            <w:tcBorders>
              <w:bottom w:val="single" w:sz="4" w:space="0" w:color="auto"/>
            </w:tcBorders>
            <w:shd w:val="clear" w:color="auto" w:fill="auto"/>
          </w:tcPr>
          <w:p w:rsidR="00B35E77" w:rsidRPr="00B35E77" w:rsidRDefault="00B35E77" w:rsidP="00004DDC">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о среднем общем образовании</w:t>
            </w:r>
          </w:p>
        </w:tc>
        <w:tc>
          <w:tcPr>
            <w:tcW w:w="2025" w:type="pct"/>
            <w:tcBorders>
              <w:bottom w:val="single" w:sz="4" w:space="0" w:color="auto"/>
            </w:tcBorders>
          </w:tcPr>
          <w:p w:rsidR="00B35E77" w:rsidRPr="00B35E77" w:rsidRDefault="00B35E77" w:rsidP="00004DDC">
            <w:pPr>
              <w:tabs>
                <w:tab w:val="left" w:pos="0"/>
              </w:tabs>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1</w:t>
            </w:r>
          </w:p>
        </w:tc>
      </w:tr>
      <w:tr w:rsidR="00B35E77" w:rsidRPr="00A05992" w:rsidTr="00B35E77">
        <w:trPr>
          <w:trHeight w:val="670"/>
        </w:trPr>
        <w:tc>
          <w:tcPr>
            <w:tcW w:w="660" w:type="pct"/>
            <w:vMerge w:val="restart"/>
            <w:shd w:val="clear" w:color="auto" w:fill="auto"/>
          </w:tcPr>
          <w:p w:rsidR="00B35E77" w:rsidRPr="00B35E77" w:rsidRDefault="00B35E77" w:rsidP="00B35E77">
            <w:pPr>
              <w:tabs>
                <w:tab w:val="left" w:pos="0"/>
              </w:tabs>
              <w:spacing w:before="0" w:beforeAutospacing="0" w:after="0" w:afterAutospacing="0"/>
              <w:jc w:val="center"/>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4</w:t>
            </w:r>
          </w:p>
        </w:tc>
        <w:tc>
          <w:tcPr>
            <w:tcW w:w="2315" w:type="pct"/>
            <w:tcBorders>
              <w:bottom w:val="nil"/>
            </w:tcBorders>
            <w:shd w:val="clear" w:color="auto" w:fill="auto"/>
          </w:tcPr>
          <w:p w:rsidR="00B35E77" w:rsidRPr="00B35E77" w:rsidRDefault="00B35E77" w:rsidP="00B35E77">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Окончили школу с аттестатом особого образца:</w:t>
            </w:r>
          </w:p>
        </w:tc>
        <w:tc>
          <w:tcPr>
            <w:tcW w:w="2025" w:type="pct"/>
            <w:tcBorders>
              <w:bottom w:val="nil"/>
            </w:tcBorders>
          </w:tcPr>
          <w:p w:rsidR="00B35E77" w:rsidRPr="00B35E77" w:rsidRDefault="00B35E77" w:rsidP="00B35E77">
            <w:pPr>
              <w:tabs>
                <w:tab w:val="left" w:pos="0"/>
              </w:tabs>
              <w:spacing w:before="0" w:beforeAutospacing="0" w:after="0" w:afterAutospacing="0" w:line="240" w:lineRule="atLeast"/>
              <w:jc w:val="center"/>
              <w:rPr>
                <w:rFonts w:ascii="Times New Roman" w:eastAsia="Times New Roman" w:hAnsi="Times New Roman" w:cs="Times New Roman"/>
                <w:sz w:val="24"/>
                <w:szCs w:val="24"/>
                <w:lang w:val="ru-RU" w:eastAsia="ru-RU"/>
              </w:rPr>
            </w:pPr>
          </w:p>
        </w:tc>
      </w:tr>
      <w:tr w:rsidR="00B35E77" w:rsidRPr="00B35E77" w:rsidTr="00B35E77">
        <w:trPr>
          <w:trHeight w:val="145"/>
        </w:trPr>
        <w:tc>
          <w:tcPr>
            <w:tcW w:w="660" w:type="pct"/>
            <w:vMerge/>
            <w:shd w:val="clear" w:color="auto" w:fill="auto"/>
          </w:tcPr>
          <w:p w:rsidR="00B35E77" w:rsidRPr="00B35E77" w:rsidRDefault="00B35E77" w:rsidP="00B35E77">
            <w:pPr>
              <w:tabs>
                <w:tab w:val="left" w:pos="0"/>
              </w:tabs>
              <w:spacing w:before="0" w:beforeAutospacing="0" w:after="0" w:afterAutospacing="0"/>
              <w:jc w:val="center"/>
              <w:rPr>
                <w:rFonts w:ascii="Times New Roman" w:eastAsia="Times New Roman" w:hAnsi="Times New Roman" w:cs="Times New Roman"/>
                <w:sz w:val="24"/>
                <w:szCs w:val="24"/>
                <w:lang w:val="ru-RU" w:eastAsia="ru-RU"/>
              </w:rPr>
            </w:pPr>
          </w:p>
        </w:tc>
        <w:tc>
          <w:tcPr>
            <w:tcW w:w="2315" w:type="pct"/>
            <w:tcBorders>
              <w:top w:val="nil"/>
            </w:tcBorders>
            <w:shd w:val="clear" w:color="auto" w:fill="auto"/>
          </w:tcPr>
          <w:p w:rsidR="00B35E77" w:rsidRPr="00B35E77" w:rsidRDefault="00B35E77" w:rsidP="00B35E77">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в основной школе</w:t>
            </w:r>
          </w:p>
          <w:p w:rsidR="00B35E77" w:rsidRPr="00B35E77" w:rsidRDefault="00B35E77" w:rsidP="00B35E77">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xml:space="preserve"> – средней школе</w:t>
            </w:r>
          </w:p>
        </w:tc>
        <w:tc>
          <w:tcPr>
            <w:tcW w:w="2025" w:type="pct"/>
            <w:tcBorders>
              <w:top w:val="nil"/>
            </w:tcBorders>
          </w:tcPr>
          <w:p w:rsidR="00B35E77" w:rsidRPr="00B35E77" w:rsidRDefault="00B35E77" w:rsidP="00B35E77">
            <w:pPr>
              <w:tabs>
                <w:tab w:val="left" w:pos="0"/>
              </w:tabs>
              <w:spacing w:before="0" w:beforeAutospacing="0" w:after="0" w:afterAutospacing="0" w:line="240" w:lineRule="atLeast"/>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w:t>
            </w:r>
          </w:p>
          <w:p w:rsidR="00B35E77" w:rsidRPr="00B35E77" w:rsidRDefault="00B35E77" w:rsidP="00B35E77">
            <w:pPr>
              <w:tabs>
                <w:tab w:val="left" w:pos="0"/>
              </w:tabs>
              <w:spacing w:before="0" w:beforeAutospacing="0" w:after="0" w:afterAutospacing="0" w:line="240" w:lineRule="atLeast"/>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1</w:t>
            </w:r>
          </w:p>
        </w:tc>
      </w:tr>
    </w:tbl>
    <w:p w:rsidR="00B35E77" w:rsidRPr="00B35E77" w:rsidRDefault="00B35E7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B35E77">
        <w:rPr>
          <w:rFonts w:ascii="Times New Roman" w:eastAsia="Calibri" w:hAnsi="Times New Roman" w:cs="Times New Roman"/>
          <w:spacing w:val="-5"/>
          <w:sz w:val="24"/>
          <w:szCs w:val="24"/>
          <w:lang w:val="ru-RU"/>
        </w:rPr>
        <w:t xml:space="preserve">Похвальной грамотой </w:t>
      </w:r>
      <w:r w:rsidRPr="00B35E77">
        <w:rPr>
          <w:rFonts w:ascii="Times New Roman" w:eastAsia="Calibri" w:hAnsi="Times New Roman" w:cs="Times New Roman"/>
          <w:i/>
          <w:spacing w:val="-5"/>
          <w:sz w:val="24"/>
          <w:szCs w:val="24"/>
          <w:u w:val="single"/>
          <w:lang w:val="ru-RU"/>
        </w:rPr>
        <w:t>«За особые успехи в изучении отдельных предметов»</w:t>
      </w:r>
      <w:r w:rsidRPr="00B35E77">
        <w:rPr>
          <w:rFonts w:ascii="Times New Roman" w:eastAsia="Calibri" w:hAnsi="Times New Roman" w:cs="Times New Roman"/>
          <w:spacing w:val="-5"/>
          <w:sz w:val="24"/>
          <w:szCs w:val="24"/>
          <w:lang w:val="ru-RU"/>
        </w:rPr>
        <w:t xml:space="preserve"> за данный период   награждены    3 выпускника среднего общего образования  (по материалам Книги выдачи аттестатов):</w:t>
      </w:r>
    </w:p>
    <w:p w:rsidR="00B35E77" w:rsidRPr="00B35E77" w:rsidRDefault="00B35E7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B35E77">
        <w:rPr>
          <w:rFonts w:ascii="Times New Roman" w:eastAsia="Calibri" w:hAnsi="Times New Roman" w:cs="Times New Roman"/>
          <w:spacing w:val="-5"/>
          <w:sz w:val="24"/>
          <w:szCs w:val="24"/>
          <w:lang w:val="ru-RU"/>
        </w:rPr>
        <w:t>1. Елизов Дмитрий (право, ИКЛ)</w:t>
      </w:r>
    </w:p>
    <w:p w:rsidR="00B35E77" w:rsidRPr="00B35E77" w:rsidRDefault="00B35E7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B35E77">
        <w:rPr>
          <w:rFonts w:ascii="Times New Roman" w:eastAsia="Calibri" w:hAnsi="Times New Roman" w:cs="Times New Roman"/>
          <w:spacing w:val="-5"/>
          <w:sz w:val="24"/>
          <w:szCs w:val="24"/>
          <w:lang w:val="ru-RU"/>
        </w:rPr>
        <w:t xml:space="preserve">2. </w:t>
      </w:r>
      <w:proofErr w:type="gramStart"/>
      <w:r w:rsidRPr="00B35E77">
        <w:rPr>
          <w:rFonts w:ascii="Times New Roman" w:eastAsia="Calibri" w:hAnsi="Times New Roman" w:cs="Times New Roman"/>
          <w:spacing w:val="-5"/>
          <w:sz w:val="24"/>
          <w:szCs w:val="24"/>
          <w:lang w:val="ru-RU"/>
        </w:rPr>
        <w:t>Халява</w:t>
      </w:r>
      <w:proofErr w:type="gramEnd"/>
      <w:r w:rsidRPr="00B35E77">
        <w:rPr>
          <w:rFonts w:ascii="Times New Roman" w:eastAsia="Calibri" w:hAnsi="Times New Roman" w:cs="Times New Roman"/>
          <w:spacing w:val="-5"/>
          <w:sz w:val="24"/>
          <w:szCs w:val="24"/>
          <w:lang w:val="ru-RU"/>
        </w:rPr>
        <w:t xml:space="preserve"> Даниил (избирательное право)</w:t>
      </w:r>
    </w:p>
    <w:p w:rsidR="00B35E77" w:rsidRPr="00B35E77" w:rsidRDefault="00B35E7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B35E77">
        <w:rPr>
          <w:rFonts w:ascii="Times New Roman" w:eastAsia="Calibri" w:hAnsi="Times New Roman" w:cs="Times New Roman"/>
          <w:spacing w:val="-5"/>
          <w:sz w:val="24"/>
          <w:szCs w:val="24"/>
          <w:lang w:val="ru-RU"/>
        </w:rPr>
        <w:t>3. Малкова Юлия (география)</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2263"/>
        <w:gridCol w:w="3686"/>
        <w:gridCol w:w="1168"/>
      </w:tblGrid>
      <w:tr w:rsidR="00B35E77" w:rsidRPr="00B35E77" w:rsidTr="00B35E77">
        <w:trPr>
          <w:trHeight w:val="409"/>
        </w:trPr>
        <w:tc>
          <w:tcPr>
            <w:tcW w:w="2948" w:type="dxa"/>
          </w:tcPr>
          <w:p w:rsidR="00B35E77" w:rsidRPr="00B35E77" w:rsidRDefault="00B35E77" w:rsidP="00B35E77">
            <w:pPr>
              <w:spacing w:before="0" w:beforeAutospacing="0" w:after="0" w:afterAutospacing="0"/>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Год</w:t>
            </w:r>
          </w:p>
        </w:tc>
        <w:tc>
          <w:tcPr>
            <w:tcW w:w="2263" w:type="dxa"/>
          </w:tcPr>
          <w:p w:rsidR="00B35E77" w:rsidRPr="00B35E77" w:rsidRDefault="00B35E77" w:rsidP="00B35E77">
            <w:pPr>
              <w:spacing w:before="0" w:beforeAutospacing="0" w:after="0" w:afterAutospacing="0"/>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Количество выпускников</w:t>
            </w:r>
          </w:p>
        </w:tc>
        <w:tc>
          <w:tcPr>
            <w:tcW w:w="3686" w:type="dxa"/>
          </w:tcPr>
          <w:p w:rsidR="00B35E77" w:rsidRPr="00B35E77" w:rsidRDefault="00B35E77" w:rsidP="00B35E77">
            <w:pPr>
              <w:spacing w:before="0" w:beforeAutospacing="0" w:after="0" w:afterAutospacing="0"/>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Количество ПГ «За особые успехи в изучении отдельных предметов»</w:t>
            </w:r>
          </w:p>
        </w:tc>
        <w:tc>
          <w:tcPr>
            <w:tcW w:w="1168" w:type="dxa"/>
          </w:tcPr>
          <w:p w:rsidR="00B35E77" w:rsidRPr="00B35E77" w:rsidRDefault="00B35E77" w:rsidP="00B35E77">
            <w:pPr>
              <w:spacing w:before="0" w:beforeAutospacing="0" w:after="0" w:afterAutospacing="0"/>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соотношение</w:t>
            </w:r>
          </w:p>
        </w:tc>
      </w:tr>
      <w:tr w:rsidR="00B35E77" w:rsidRPr="00B35E77" w:rsidTr="00B35E77">
        <w:trPr>
          <w:trHeight w:val="257"/>
        </w:trPr>
        <w:tc>
          <w:tcPr>
            <w:tcW w:w="2948" w:type="dxa"/>
            <w:shd w:val="clear" w:color="auto" w:fill="FFFFFF"/>
          </w:tcPr>
          <w:p w:rsidR="00B35E77" w:rsidRPr="00B35E77" w:rsidRDefault="00B35E77" w:rsidP="00B35E77">
            <w:pPr>
              <w:spacing w:before="0" w:beforeAutospacing="0" w:after="0" w:afterAutospacing="0" w:line="240" w:lineRule="atLeast"/>
              <w:ind w:firstLine="176"/>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2022</w:t>
            </w:r>
          </w:p>
        </w:tc>
        <w:tc>
          <w:tcPr>
            <w:tcW w:w="2263"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p>
        </w:tc>
        <w:tc>
          <w:tcPr>
            <w:tcW w:w="3686"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p>
        </w:tc>
        <w:tc>
          <w:tcPr>
            <w:tcW w:w="1168"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p>
        </w:tc>
      </w:tr>
      <w:tr w:rsidR="00B35E77" w:rsidRPr="00B35E77" w:rsidTr="00B35E77">
        <w:trPr>
          <w:trHeight w:val="257"/>
        </w:trPr>
        <w:tc>
          <w:tcPr>
            <w:tcW w:w="2948" w:type="dxa"/>
            <w:shd w:val="clear" w:color="auto" w:fill="FFFFFF"/>
          </w:tcPr>
          <w:p w:rsidR="00B35E77" w:rsidRPr="00B35E77" w:rsidRDefault="00B35E77" w:rsidP="00B35E77">
            <w:pPr>
              <w:spacing w:before="0" w:beforeAutospacing="0" w:after="0" w:afterAutospacing="0" w:line="240" w:lineRule="atLeast"/>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9класс</w:t>
            </w:r>
          </w:p>
        </w:tc>
        <w:tc>
          <w:tcPr>
            <w:tcW w:w="2263"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43</w:t>
            </w:r>
          </w:p>
        </w:tc>
        <w:tc>
          <w:tcPr>
            <w:tcW w:w="3686"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1168"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r>
      <w:tr w:rsidR="00B35E77" w:rsidRPr="00B35E77" w:rsidTr="00B35E77">
        <w:trPr>
          <w:trHeight w:val="257"/>
        </w:trPr>
        <w:tc>
          <w:tcPr>
            <w:tcW w:w="2948" w:type="dxa"/>
            <w:shd w:val="clear" w:color="auto" w:fill="FFFFFF"/>
          </w:tcPr>
          <w:p w:rsidR="00B35E77" w:rsidRPr="00B35E77" w:rsidRDefault="00B35E77" w:rsidP="00B35E77">
            <w:pPr>
              <w:spacing w:before="0" w:beforeAutospacing="0" w:after="0" w:afterAutospacing="0" w:line="240" w:lineRule="atLeast"/>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lastRenderedPageBreak/>
              <w:t>11 класс</w:t>
            </w:r>
          </w:p>
        </w:tc>
        <w:tc>
          <w:tcPr>
            <w:tcW w:w="2263"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17</w:t>
            </w:r>
          </w:p>
        </w:tc>
        <w:tc>
          <w:tcPr>
            <w:tcW w:w="3686"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3  (Приказ № 7 от 22.06.2022)</w:t>
            </w:r>
          </w:p>
        </w:tc>
        <w:tc>
          <w:tcPr>
            <w:tcW w:w="1168"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18%</w:t>
            </w:r>
          </w:p>
        </w:tc>
      </w:tr>
    </w:tbl>
    <w:p w:rsidR="00B35E77" w:rsidRPr="00B35E77" w:rsidRDefault="00B35E77" w:rsidP="00F76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9" w:firstLine="426"/>
        <w:jc w:val="both"/>
        <w:rPr>
          <w:rFonts w:ascii="Times New Roman" w:eastAsia="Times New Roman" w:hAnsi="Times New Roman" w:cs="Times New Roman"/>
          <w:iCs/>
          <w:sz w:val="24"/>
          <w:szCs w:val="24"/>
          <w:lang w:val="ru-RU" w:eastAsia="ru-RU"/>
        </w:rPr>
      </w:pPr>
      <w:r w:rsidRPr="00B35E77">
        <w:rPr>
          <w:rFonts w:ascii="Times New Roman" w:eastAsia="Times New Roman" w:hAnsi="Times New Roman" w:cs="Times New Roman"/>
          <w:b/>
          <w:bCs/>
          <w:sz w:val="24"/>
          <w:szCs w:val="24"/>
          <w:lang w:val="ru-RU" w:eastAsia="ru-RU"/>
        </w:rPr>
        <w:t>Проведенный анализ позволяет  дать педагогам школы следующие рекомендации:</w:t>
      </w:r>
      <w:r w:rsidRPr="00B35E77">
        <w:rPr>
          <w:rFonts w:ascii="Times New Roman" w:eastAsia="Times New Roman" w:hAnsi="Times New Roman" w:cs="Times New Roman"/>
          <w:sz w:val="24"/>
          <w:szCs w:val="24"/>
          <w:lang w:val="ru-RU" w:eastAsia="ru-RU"/>
        </w:rPr>
        <w:t> </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Регулярно посещать предметные консультации, проводимые по расписанию;</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Обратить внимание на усвоение учащимися:</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содержания всех разделов школьного курса по предметам; умение анализировать информацию,</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выполнение программных практических работ;</w:t>
      </w:r>
      <w:r w:rsidRPr="00B35E77">
        <w:rPr>
          <w:rFonts w:ascii="Times New Roman" w:eastAsia="Times New Roman" w:hAnsi="Times New Roman" w:cs="Times New Roman"/>
          <w:sz w:val="24"/>
          <w:szCs w:val="24"/>
          <w:lang w:val="ru-RU" w:eastAsia="ru-RU"/>
        </w:rPr>
        <w:br/>
        <w:t>понимание основных  понятий, умение применять их и приводить примеры;</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способность четко формулировать свои мысли;</w:t>
      </w:r>
      <w:r w:rsidRPr="00B35E77">
        <w:rPr>
          <w:rFonts w:ascii="Times New Roman" w:eastAsia="Times New Roman" w:hAnsi="Times New Roman" w:cs="Times New Roman"/>
          <w:sz w:val="24"/>
          <w:szCs w:val="24"/>
          <w:lang w:val="ru-RU" w:eastAsia="ru-RU"/>
        </w:rPr>
        <w:br/>
        <w:t> изучить вопросы, вызывающие затруднение при сдаче экзаменов;</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при проведении контрольных работ по типу ГИА (ОГЭ, ЕГЭ)  больше внимания уделять правилам  заполнения  бланков ответов, бланков  регистрации;</w:t>
      </w:r>
      <w:r w:rsidRPr="00B35E77">
        <w:rPr>
          <w:rFonts w:ascii="Times New Roman" w:eastAsia="Times New Roman" w:hAnsi="Times New Roman" w:cs="Times New Roman"/>
          <w:sz w:val="24"/>
          <w:szCs w:val="24"/>
          <w:lang w:val="ru-RU" w:eastAsia="ru-RU"/>
        </w:rPr>
        <w:br/>
        <w:t>с учетом требований итоговой аттестации совершенствовать методику преподавания;</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воспитывать в учениках  позитивное отношение к учению, самообразованию</w:t>
      </w:r>
    </w:p>
    <w:p w:rsidR="00B35E77" w:rsidRPr="00B35E77" w:rsidRDefault="00B35E77" w:rsidP="00F76A00">
      <w:pPr>
        <w:autoSpaceDE w:val="0"/>
        <w:autoSpaceDN w:val="0"/>
        <w:adjustRightInd w:val="0"/>
        <w:spacing w:before="0" w:beforeAutospacing="0" w:after="0" w:afterAutospacing="0"/>
        <w:ind w:left="-709" w:firstLine="426"/>
        <w:jc w:val="both"/>
        <w:rPr>
          <w:rFonts w:ascii="Times New Roman" w:eastAsia="Times New Roman" w:hAnsi="Times New Roman" w:cs="Times New Roman"/>
          <w:b/>
          <w:i/>
          <w:sz w:val="24"/>
          <w:szCs w:val="24"/>
          <w:u w:val="single"/>
          <w:lang w:val="ru-RU" w:eastAsia="ru-RU"/>
        </w:rPr>
      </w:pPr>
      <w:r w:rsidRPr="00B35E77">
        <w:rPr>
          <w:rFonts w:ascii="Times New Roman" w:eastAsia="Times New Roman" w:hAnsi="Times New Roman" w:cs="Times New Roman"/>
          <w:b/>
          <w:sz w:val="24"/>
          <w:szCs w:val="24"/>
          <w:lang w:val="ru-RU" w:eastAsia="ru-RU"/>
        </w:rPr>
        <w:t xml:space="preserve">    </w:t>
      </w:r>
      <w:r w:rsidRPr="00B35E77">
        <w:rPr>
          <w:rFonts w:ascii="Times New Roman" w:eastAsia="Times New Roman" w:hAnsi="Times New Roman" w:cs="Times New Roman"/>
          <w:b/>
          <w:color w:val="C00000"/>
          <w:sz w:val="24"/>
          <w:szCs w:val="24"/>
          <w:lang w:val="ru-RU" w:eastAsia="ru-RU"/>
        </w:rPr>
        <w:t xml:space="preserve"> </w:t>
      </w:r>
      <w:r w:rsidRPr="00B35E77">
        <w:rPr>
          <w:rFonts w:ascii="Times New Roman" w:eastAsia="Times New Roman" w:hAnsi="Times New Roman" w:cs="Times New Roman"/>
          <w:b/>
          <w:i/>
          <w:iCs/>
          <w:sz w:val="24"/>
          <w:szCs w:val="24"/>
          <w:u w:val="single"/>
          <w:lang w:val="ru-RU" w:eastAsia="ru-RU"/>
        </w:rPr>
        <w:t>Краткий анализ динамики результатов успеваемости и качества знаний по школе за отчетный период:</w:t>
      </w:r>
    </w:p>
    <w:p w:rsidR="00B35E77" w:rsidRPr="00B35E77" w:rsidRDefault="00B35E77" w:rsidP="00F76A00">
      <w:pPr>
        <w:autoSpaceDE w:val="0"/>
        <w:autoSpaceDN w:val="0"/>
        <w:adjustRightInd w:val="0"/>
        <w:spacing w:before="0" w:beforeAutospacing="0" w:after="0" w:afterAutospacing="0"/>
        <w:ind w:left="-709"/>
        <w:jc w:val="both"/>
        <w:rPr>
          <w:rFonts w:ascii="Times New Roman" w:eastAsia="Times New Roman" w:hAnsi="Times New Roman" w:cs="Times New Roman"/>
          <w:i/>
          <w:sz w:val="24"/>
          <w:szCs w:val="24"/>
          <w:u w:val="single"/>
          <w:lang w:val="ru-RU" w:eastAsia="ru-RU"/>
        </w:rPr>
      </w:pPr>
      <w:r w:rsidRPr="00B35E77">
        <w:rPr>
          <w:rFonts w:ascii="Times New Roman" w:eastAsia="Times New Roman" w:hAnsi="Times New Roman" w:cs="Times New Roman"/>
          <w:iCs/>
          <w:sz w:val="24"/>
          <w:szCs w:val="24"/>
          <w:lang w:val="ru-RU" w:eastAsia="ru-RU"/>
        </w:rPr>
        <w:t xml:space="preserve">Результаты освоения учащимися программ начального общего образования по показателю «успеваемость»  </w:t>
      </w:r>
      <w:r w:rsidRPr="00B35E77">
        <w:rPr>
          <w:rFonts w:ascii="Times New Roman" w:eastAsia="Times New Roman" w:hAnsi="Times New Roman" w:cs="Times New Roman"/>
          <w:b/>
          <w:iCs/>
          <w:sz w:val="24"/>
          <w:szCs w:val="24"/>
          <w:u w:val="single"/>
          <w:lang w:val="ru-RU" w:eastAsia="ru-RU"/>
        </w:rPr>
        <w:t xml:space="preserve">в 2022 году  </w:t>
      </w:r>
    </w:p>
    <w:tbl>
      <w:tblPr>
        <w:tblW w:w="518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852"/>
        <w:gridCol w:w="709"/>
        <w:gridCol w:w="925"/>
        <w:gridCol w:w="99"/>
        <w:gridCol w:w="675"/>
        <w:gridCol w:w="709"/>
        <w:gridCol w:w="693"/>
        <w:gridCol w:w="721"/>
        <w:gridCol w:w="437"/>
        <w:gridCol w:w="673"/>
        <w:gridCol w:w="925"/>
        <w:gridCol w:w="524"/>
        <w:gridCol w:w="631"/>
        <w:gridCol w:w="498"/>
      </w:tblGrid>
      <w:tr w:rsidR="00B35E77" w:rsidRPr="00B35E77" w:rsidTr="00B35E77">
        <w:trPr>
          <w:cantSplit/>
          <w:trHeight w:val="240"/>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Классы</w:t>
            </w:r>
          </w:p>
        </w:tc>
        <w:tc>
          <w:tcPr>
            <w:tcW w:w="429" w:type="pct"/>
            <w:vMerge w:val="restar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Всего обуч-ся</w:t>
            </w:r>
          </w:p>
        </w:tc>
        <w:tc>
          <w:tcPr>
            <w:tcW w:w="873"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Из них успевают</w:t>
            </w:r>
          </w:p>
        </w:tc>
        <w:tc>
          <w:tcPr>
            <w:tcW w:w="69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На «4 и 5» </w:t>
            </w:r>
          </w:p>
        </w:tc>
        <w:tc>
          <w:tcPr>
            <w:tcW w:w="71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На «5»</w:t>
            </w:r>
          </w:p>
        </w:tc>
        <w:tc>
          <w:tcPr>
            <w:tcW w:w="1289" w:type="pct"/>
            <w:gridSpan w:val="4"/>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Не успевают</w:t>
            </w:r>
          </w:p>
        </w:tc>
        <w:tc>
          <w:tcPr>
            <w:tcW w:w="56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Переведены условно</w:t>
            </w:r>
          </w:p>
        </w:tc>
      </w:tr>
      <w:tr w:rsidR="00B35E77" w:rsidRPr="00B35E77" w:rsidTr="00B35E77">
        <w:trPr>
          <w:cantSplit/>
          <w:trHeight w:val="137"/>
        </w:trPr>
        <w:tc>
          <w:tcPr>
            <w:tcW w:w="431"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873" w:type="pct"/>
            <w:gridSpan w:val="3"/>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712"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559"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Всего</w:t>
            </w:r>
          </w:p>
        </w:tc>
        <w:tc>
          <w:tcPr>
            <w:tcW w:w="730"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Из них н/а</w:t>
            </w:r>
          </w:p>
        </w:tc>
        <w:tc>
          <w:tcPr>
            <w:tcW w:w="569"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B35E77">
        <w:trPr>
          <w:cantSplit/>
          <w:trHeight w:val="629"/>
        </w:trPr>
        <w:tc>
          <w:tcPr>
            <w:tcW w:w="431"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57"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90"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С отметками «4» и «5»</w:t>
            </w:r>
          </w:p>
        </w:tc>
        <w:tc>
          <w:tcPr>
            <w:tcW w:w="357"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49"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С отметками «5»</w:t>
            </w:r>
          </w:p>
        </w:tc>
        <w:tc>
          <w:tcPr>
            <w:tcW w:w="363"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20"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339"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264"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1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25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r>
      <w:tr w:rsidR="00B35E77" w:rsidRPr="00B35E77" w:rsidTr="00B35E77">
        <w:tc>
          <w:tcPr>
            <w:tcW w:w="43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2</w:t>
            </w:r>
          </w:p>
        </w:tc>
        <w:tc>
          <w:tcPr>
            <w:tcW w:w="42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62</w:t>
            </w:r>
          </w:p>
        </w:tc>
        <w:tc>
          <w:tcPr>
            <w:tcW w:w="357" w:type="pct"/>
            <w:tcBorders>
              <w:top w:val="single" w:sz="4" w:space="0" w:color="auto"/>
              <w:left w:val="single" w:sz="4" w:space="0" w:color="auto"/>
              <w:bottom w:val="single" w:sz="4" w:space="0" w:color="auto"/>
              <w:right w:val="single" w:sz="4" w:space="0" w:color="auto"/>
            </w:tcBorders>
          </w:tcPr>
          <w:p w:rsidR="00B35E77" w:rsidRPr="00B35E77" w:rsidRDefault="00B35E77" w:rsidP="00B35E77">
            <w:pPr>
              <w:rPr>
                <w:rFonts w:ascii="Times New Roman" w:hAnsi="Times New Roman" w:cs="Times New Roman"/>
                <w:lang w:val="ru-RU"/>
              </w:rPr>
            </w:pPr>
            <w:r w:rsidRPr="00B35E77">
              <w:rPr>
                <w:rFonts w:ascii="Times New Roman" w:hAnsi="Times New Roman" w:cs="Times New Roman"/>
                <w:lang w:val="ru-RU"/>
              </w:rPr>
              <w:t>62</w:t>
            </w: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12</w:t>
            </w:r>
          </w:p>
        </w:tc>
        <w:tc>
          <w:tcPr>
            <w:tcW w:w="35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19,3</w:t>
            </w:r>
          </w:p>
        </w:tc>
        <w:tc>
          <w:tcPr>
            <w:tcW w:w="34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8</w:t>
            </w:r>
          </w:p>
        </w:tc>
        <w:tc>
          <w:tcPr>
            <w:tcW w:w="36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12,9</w:t>
            </w:r>
          </w:p>
        </w:tc>
        <w:tc>
          <w:tcPr>
            <w:tcW w:w="22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3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64"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5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B35E77">
        <w:tc>
          <w:tcPr>
            <w:tcW w:w="43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3</w:t>
            </w:r>
          </w:p>
        </w:tc>
        <w:tc>
          <w:tcPr>
            <w:tcW w:w="42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58</w:t>
            </w:r>
          </w:p>
        </w:tc>
        <w:tc>
          <w:tcPr>
            <w:tcW w:w="357" w:type="pct"/>
            <w:tcBorders>
              <w:top w:val="single" w:sz="4" w:space="0" w:color="auto"/>
              <w:left w:val="single" w:sz="4" w:space="0" w:color="auto"/>
              <w:bottom w:val="single" w:sz="4" w:space="0" w:color="auto"/>
              <w:right w:val="single" w:sz="4" w:space="0" w:color="auto"/>
            </w:tcBorders>
          </w:tcPr>
          <w:p w:rsidR="00B35E77" w:rsidRPr="00B35E77" w:rsidRDefault="00B35E77" w:rsidP="00B35E77">
            <w:pPr>
              <w:rPr>
                <w:rFonts w:ascii="Times New Roman" w:hAnsi="Times New Roman" w:cs="Times New Roman"/>
                <w:lang w:val="ru-RU"/>
              </w:rPr>
            </w:pPr>
            <w:r w:rsidRPr="00B35E77">
              <w:rPr>
                <w:rFonts w:ascii="Times New Roman" w:hAnsi="Times New Roman" w:cs="Times New Roman"/>
                <w:lang w:val="ru-RU"/>
              </w:rPr>
              <w:t>58</w:t>
            </w: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20</w:t>
            </w:r>
          </w:p>
        </w:tc>
        <w:tc>
          <w:tcPr>
            <w:tcW w:w="35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34,4</w:t>
            </w:r>
          </w:p>
        </w:tc>
        <w:tc>
          <w:tcPr>
            <w:tcW w:w="34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w:t>
            </w:r>
          </w:p>
        </w:tc>
        <w:tc>
          <w:tcPr>
            <w:tcW w:w="36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8,6</w:t>
            </w:r>
          </w:p>
        </w:tc>
        <w:tc>
          <w:tcPr>
            <w:tcW w:w="22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3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64"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5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B35E77">
        <w:tc>
          <w:tcPr>
            <w:tcW w:w="43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4</w:t>
            </w:r>
          </w:p>
        </w:tc>
        <w:tc>
          <w:tcPr>
            <w:tcW w:w="42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59</w:t>
            </w:r>
          </w:p>
        </w:tc>
        <w:tc>
          <w:tcPr>
            <w:tcW w:w="357" w:type="pct"/>
            <w:tcBorders>
              <w:top w:val="single" w:sz="4" w:space="0" w:color="auto"/>
              <w:left w:val="single" w:sz="4" w:space="0" w:color="auto"/>
              <w:bottom w:val="single" w:sz="4" w:space="0" w:color="auto"/>
              <w:right w:val="single" w:sz="4" w:space="0" w:color="auto"/>
            </w:tcBorders>
          </w:tcPr>
          <w:p w:rsidR="00B35E77" w:rsidRPr="00B35E77" w:rsidRDefault="00B35E77" w:rsidP="00B35E77">
            <w:pPr>
              <w:rPr>
                <w:rFonts w:ascii="Times New Roman" w:hAnsi="Times New Roman" w:cs="Times New Roman"/>
                <w:lang w:val="ru-RU"/>
              </w:rPr>
            </w:pPr>
            <w:r w:rsidRPr="00B35E77">
              <w:rPr>
                <w:rFonts w:ascii="Times New Roman" w:hAnsi="Times New Roman" w:cs="Times New Roman"/>
                <w:lang w:val="ru-RU"/>
              </w:rPr>
              <w:t>59</w:t>
            </w: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24</w:t>
            </w:r>
          </w:p>
        </w:tc>
        <w:tc>
          <w:tcPr>
            <w:tcW w:w="35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40,6</w:t>
            </w:r>
          </w:p>
        </w:tc>
        <w:tc>
          <w:tcPr>
            <w:tcW w:w="34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w:t>
            </w:r>
          </w:p>
        </w:tc>
        <w:tc>
          <w:tcPr>
            <w:tcW w:w="36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3,3</w:t>
            </w:r>
          </w:p>
        </w:tc>
        <w:tc>
          <w:tcPr>
            <w:tcW w:w="22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3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64"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5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Итого</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179</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B35E77" w:rsidRPr="00B35E77" w:rsidRDefault="00B35E77" w:rsidP="00B35E77">
            <w:pPr>
              <w:rPr>
                <w:rFonts w:ascii="Times New Roman" w:hAnsi="Times New Roman" w:cs="Times New Roman"/>
                <w:lang w:val="ru-RU"/>
              </w:rPr>
            </w:pPr>
            <w:r w:rsidRPr="00B35E77">
              <w:rPr>
                <w:rFonts w:ascii="Times New Roman" w:hAnsi="Times New Roman" w:cs="Times New Roman"/>
                <w:lang w:val="ru-RU"/>
              </w:rPr>
              <w:t>179</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3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56</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31,2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8,3</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bl>
    <w:p w:rsidR="00B35E77" w:rsidRPr="00B35E77" w:rsidRDefault="00B35E77" w:rsidP="00F76A00">
      <w:pPr>
        <w:spacing w:before="0" w:beforeAutospacing="0" w:after="0" w:afterAutospacing="0"/>
        <w:ind w:left="-709" w:firstLine="142"/>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   </w:t>
      </w:r>
      <w:proofErr w:type="gramStart"/>
      <w:r w:rsidRPr="00B35E77">
        <w:rPr>
          <w:rFonts w:ascii="Times New Roman" w:eastAsia="Calibri" w:hAnsi="Times New Roman" w:cs="Times New Roman"/>
          <w:sz w:val="24"/>
          <w:szCs w:val="24"/>
          <w:lang w:val="ru-RU"/>
        </w:rPr>
        <w:t>Если сравнить результаты освоения обучающимися программ начального общего образования по показателю «успеваемость» в 2022 учебном  году с результатами освоения учащимися программ начального общего образования по показателю «успеваемость» в 2021  учебном  году,  то можно отметить: процент учащихся, окончивших на «4» и «5» стабилен, процент учащихся, окончивших на «5», повысился на 3 процента.</w:t>
      </w:r>
      <w:proofErr w:type="gramEnd"/>
      <w:r w:rsidRPr="00B35E77">
        <w:rPr>
          <w:rFonts w:ascii="Times New Roman" w:eastAsia="Calibri" w:hAnsi="Times New Roman" w:cs="Times New Roman"/>
          <w:sz w:val="24"/>
          <w:szCs w:val="24"/>
          <w:lang w:val="ru-RU"/>
        </w:rPr>
        <w:t xml:space="preserve"> Обучающийся 1 класса Кочетулин Александр по заключению РПМПК пролонгированный 1 класс, Акберов Жавид по заключению РПМПК оставлен на повторный год обучения  во 2 классе по АООП НОО.</w:t>
      </w:r>
    </w:p>
    <w:p w:rsidR="00B35E77" w:rsidRPr="00B35E77" w:rsidRDefault="00004DDC" w:rsidP="00F76A00">
      <w:pPr>
        <w:spacing w:before="0" w:beforeAutospacing="0" w:after="0" w:afterAutospacing="0"/>
        <w:ind w:left="-709" w:firstLine="142"/>
        <w:jc w:val="both"/>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 xml:space="preserve">   </w:t>
      </w:r>
      <w:r w:rsidR="00B35E77" w:rsidRPr="00B35E77">
        <w:rPr>
          <w:rFonts w:ascii="Times New Roman" w:eastAsia="Calibri" w:hAnsi="Times New Roman" w:cs="Times New Roman"/>
          <w:b/>
          <w:sz w:val="24"/>
          <w:szCs w:val="24"/>
          <w:lang w:val="ru-RU"/>
        </w:rPr>
        <w:t xml:space="preserve">Результаты освоения учащимися программ </w:t>
      </w:r>
      <w:r w:rsidR="00B35E77" w:rsidRPr="00B35E77">
        <w:rPr>
          <w:rFonts w:ascii="Times New Roman" w:eastAsia="Calibri" w:hAnsi="Times New Roman" w:cs="Times New Roman"/>
          <w:b/>
          <w:i/>
          <w:sz w:val="24"/>
          <w:szCs w:val="24"/>
          <w:u w:val="single"/>
          <w:lang w:val="ru-RU"/>
        </w:rPr>
        <w:t>основного общего образования</w:t>
      </w:r>
      <w:r w:rsidR="00B35E77" w:rsidRPr="00B35E77">
        <w:rPr>
          <w:rFonts w:ascii="Times New Roman" w:eastAsia="Calibri" w:hAnsi="Times New Roman" w:cs="Times New Roman"/>
          <w:b/>
          <w:sz w:val="24"/>
          <w:szCs w:val="24"/>
          <w:lang w:val="ru-RU"/>
        </w:rPr>
        <w:t xml:space="preserve"> по показателю «успеваемость» в 2022 учебном  году</w:t>
      </w:r>
    </w:p>
    <w:tbl>
      <w:tblPr>
        <w:tblW w:w="516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761"/>
        <w:gridCol w:w="657"/>
        <w:gridCol w:w="785"/>
        <w:gridCol w:w="708"/>
        <w:gridCol w:w="767"/>
        <w:gridCol w:w="1220"/>
        <w:gridCol w:w="566"/>
        <w:gridCol w:w="585"/>
        <w:gridCol w:w="712"/>
        <w:gridCol w:w="437"/>
        <w:gridCol w:w="401"/>
        <w:gridCol w:w="738"/>
        <w:gridCol w:w="629"/>
      </w:tblGrid>
      <w:tr w:rsidR="00B35E77" w:rsidRPr="00B35E77" w:rsidTr="00513EC5">
        <w:trPr>
          <w:cantSplit/>
          <w:trHeight w:val="225"/>
        </w:trPr>
        <w:tc>
          <w:tcPr>
            <w:tcW w:w="466" w:type="pct"/>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Классы</w:t>
            </w:r>
          </w:p>
        </w:tc>
        <w:tc>
          <w:tcPr>
            <w:tcW w:w="385" w:type="pct"/>
            <w:vMerge w:val="restar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Всего </w:t>
            </w:r>
            <w:r w:rsidRPr="00B35E77">
              <w:rPr>
                <w:rFonts w:ascii="Times New Roman" w:eastAsia="Calibri" w:hAnsi="Times New Roman" w:cs="Times New Roman"/>
                <w:sz w:val="24"/>
                <w:szCs w:val="24"/>
                <w:lang w:val="ru-RU"/>
              </w:rPr>
              <w:br/>
              <w:t>обуч-ся</w:t>
            </w:r>
          </w:p>
        </w:tc>
        <w:tc>
          <w:tcPr>
            <w:tcW w:w="72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Из них </w:t>
            </w:r>
            <w:r w:rsidRPr="00B35E77">
              <w:rPr>
                <w:rFonts w:ascii="Times New Roman" w:eastAsia="Calibri" w:hAnsi="Times New Roman" w:cs="Times New Roman"/>
                <w:sz w:val="24"/>
                <w:szCs w:val="24"/>
                <w:lang w:val="ru-RU"/>
              </w:rPr>
              <w:br/>
              <w:t>успевают</w:t>
            </w:r>
          </w:p>
        </w:tc>
        <w:tc>
          <w:tcPr>
            <w:tcW w:w="74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Окончили </w:t>
            </w:r>
            <w:r w:rsidRPr="00B35E77">
              <w:rPr>
                <w:rFonts w:ascii="Times New Roman" w:eastAsia="Calibri" w:hAnsi="Times New Roman" w:cs="Times New Roman"/>
                <w:sz w:val="24"/>
                <w:szCs w:val="24"/>
                <w:lang w:val="ru-RU"/>
              </w:rPr>
              <w:br/>
              <w:t>год</w:t>
            </w:r>
          </w:p>
        </w:tc>
        <w:tc>
          <w:tcPr>
            <w:tcW w:w="90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Окончили </w:t>
            </w:r>
            <w:r w:rsidRPr="00B35E77">
              <w:rPr>
                <w:rFonts w:ascii="Times New Roman" w:eastAsia="Calibri" w:hAnsi="Times New Roman" w:cs="Times New Roman"/>
                <w:sz w:val="24"/>
                <w:szCs w:val="24"/>
                <w:lang w:val="ru-RU"/>
              </w:rPr>
              <w:br/>
              <w:t>год</w:t>
            </w:r>
          </w:p>
        </w:tc>
        <w:tc>
          <w:tcPr>
            <w:tcW w:w="1079" w:type="pct"/>
            <w:gridSpan w:val="4"/>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Не успевают</w:t>
            </w:r>
          </w:p>
        </w:tc>
        <w:tc>
          <w:tcPr>
            <w:tcW w:w="69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Переведены </w:t>
            </w:r>
            <w:r w:rsidRPr="00B35E77">
              <w:rPr>
                <w:rFonts w:ascii="Times New Roman" w:eastAsia="Calibri" w:hAnsi="Times New Roman" w:cs="Times New Roman"/>
                <w:sz w:val="24"/>
                <w:szCs w:val="24"/>
                <w:lang w:val="ru-RU"/>
              </w:rPr>
              <w:br/>
              <w:t>условно</w:t>
            </w:r>
          </w:p>
        </w:tc>
      </w:tr>
      <w:tr w:rsidR="00B35E77" w:rsidRPr="00B35E77" w:rsidTr="00513EC5">
        <w:trPr>
          <w:cantSplit/>
          <w:trHeight w:val="225"/>
        </w:trPr>
        <w:tc>
          <w:tcPr>
            <w:tcW w:w="466"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729"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746"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903"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656"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Всего</w:t>
            </w:r>
          </w:p>
        </w:tc>
        <w:tc>
          <w:tcPr>
            <w:tcW w:w="424"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Из них н/а</w:t>
            </w:r>
          </w:p>
        </w:tc>
        <w:tc>
          <w:tcPr>
            <w:tcW w:w="692"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rPr>
          <w:cantSplit/>
          <w:trHeight w:val="874"/>
        </w:trPr>
        <w:tc>
          <w:tcPr>
            <w:tcW w:w="466"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397"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5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С отметками «4» и «5»</w:t>
            </w:r>
          </w:p>
        </w:tc>
        <w:tc>
          <w:tcPr>
            <w:tcW w:w="38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617"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С отметками «5»</w:t>
            </w:r>
          </w:p>
        </w:tc>
        <w:tc>
          <w:tcPr>
            <w:tcW w:w="28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360"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2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203"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73"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319"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5</w:t>
            </w:r>
          </w:p>
        </w:tc>
        <w:tc>
          <w:tcPr>
            <w:tcW w:w="385"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55</w:t>
            </w:r>
          </w:p>
        </w:tc>
        <w:tc>
          <w:tcPr>
            <w:tcW w:w="332"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55</w:t>
            </w:r>
          </w:p>
        </w:tc>
        <w:tc>
          <w:tcPr>
            <w:tcW w:w="39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35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16</w:t>
            </w:r>
          </w:p>
        </w:tc>
        <w:tc>
          <w:tcPr>
            <w:tcW w:w="38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29</w:t>
            </w:r>
          </w:p>
        </w:tc>
        <w:tc>
          <w:tcPr>
            <w:tcW w:w="61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w:t>
            </w:r>
          </w:p>
        </w:tc>
        <w:tc>
          <w:tcPr>
            <w:tcW w:w="28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3,6</w:t>
            </w:r>
          </w:p>
        </w:tc>
        <w:tc>
          <w:tcPr>
            <w:tcW w:w="29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6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2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6</w:t>
            </w:r>
          </w:p>
        </w:tc>
        <w:tc>
          <w:tcPr>
            <w:tcW w:w="385"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56</w:t>
            </w:r>
          </w:p>
        </w:tc>
        <w:tc>
          <w:tcPr>
            <w:tcW w:w="332"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56</w:t>
            </w:r>
          </w:p>
        </w:tc>
        <w:tc>
          <w:tcPr>
            <w:tcW w:w="39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35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13</w:t>
            </w:r>
          </w:p>
        </w:tc>
        <w:tc>
          <w:tcPr>
            <w:tcW w:w="38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23,2</w:t>
            </w:r>
          </w:p>
        </w:tc>
        <w:tc>
          <w:tcPr>
            <w:tcW w:w="61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w:t>
            </w:r>
          </w:p>
        </w:tc>
        <w:tc>
          <w:tcPr>
            <w:tcW w:w="28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3,5</w:t>
            </w:r>
          </w:p>
        </w:tc>
        <w:tc>
          <w:tcPr>
            <w:tcW w:w="29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6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2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7</w:t>
            </w:r>
          </w:p>
        </w:tc>
        <w:tc>
          <w:tcPr>
            <w:tcW w:w="385"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53</w:t>
            </w:r>
          </w:p>
        </w:tc>
        <w:tc>
          <w:tcPr>
            <w:tcW w:w="332"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53</w:t>
            </w:r>
          </w:p>
        </w:tc>
        <w:tc>
          <w:tcPr>
            <w:tcW w:w="39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35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11</w:t>
            </w:r>
          </w:p>
        </w:tc>
        <w:tc>
          <w:tcPr>
            <w:tcW w:w="38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20,7</w:t>
            </w:r>
          </w:p>
        </w:tc>
        <w:tc>
          <w:tcPr>
            <w:tcW w:w="61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w:t>
            </w:r>
          </w:p>
        </w:tc>
        <w:tc>
          <w:tcPr>
            <w:tcW w:w="28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3,7</w:t>
            </w:r>
          </w:p>
        </w:tc>
        <w:tc>
          <w:tcPr>
            <w:tcW w:w="29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6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2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8</w:t>
            </w:r>
          </w:p>
        </w:tc>
        <w:tc>
          <w:tcPr>
            <w:tcW w:w="385"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52</w:t>
            </w:r>
          </w:p>
        </w:tc>
        <w:tc>
          <w:tcPr>
            <w:tcW w:w="332"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51</w:t>
            </w:r>
          </w:p>
        </w:tc>
        <w:tc>
          <w:tcPr>
            <w:tcW w:w="39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98</w:t>
            </w:r>
          </w:p>
        </w:tc>
        <w:tc>
          <w:tcPr>
            <w:tcW w:w="35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12</w:t>
            </w:r>
          </w:p>
        </w:tc>
        <w:tc>
          <w:tcPr>
            <w:tcW w:w="38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23</w:t>
            </w:r>
          </w:p>
        </w:tc>
        <w:tc>
          <w:tcPr>
            <w:tcW w:w="61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8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6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2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w:t>
            </w:r>
          </w:p>
        </w:tc>
        <w:tc>
          <w:tcPr>
            <w:tcW w:w="31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1,9</w:t>
            </w: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lastRenderedPageBreak/>
              <w:t>9</w:t>
            </w:r>
          </w:p>
        </w:tc>
        <w:tc>
          <w:tcPr>
            <w:tcW w:w="385"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43</w:t>
            </w:r>
          </w:p>
        </w:tc>
        <w:tc>
          <w:tcPr>
            <w:tcW w:w="332"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43</w:t>
            </w:r>
          </w:p>
        </w:tc>
        <w:tc>
          <w:tcPr>
            <w:tcW w:w="39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43</w:t>
            </w:r>
          </w:p>
        </w:tc>
        <w:tc>
          <w:tcPr>
            <w:tcW w:w="35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11</w:t>
            </w:r>
          </w:p>
        </w:tc>
        <w:tc>
          <w:tcPr>
            <w:tcW w:w="38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25,6</w:t>
            </w:r>
          </w:p>
        </w:tc>
        <w:tc>
          <w:tcPr>
            <w:tcW w:w="61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8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6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2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Итого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259</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258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99,6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63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24,3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6</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2,3</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0,3</w:t>
            </w:r>
          </w:p>
        </w:tc>
      </w:tr>
    </w:tbl>
    <w:p w:rsidR="00B35E77" w:rsidRPr="00B35E77" w:rsidRDefault="00B35E77" w:rsidP="00F76A00">
      <w:pPr>
        <w:spacing w:before="0" w:beforeAutospacing="0" w:after="0" w:afterAutospacing="0"/>
        <w:ind w:left="-851" w:firstLine="284"/>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   Если сравнить результаты освоения обучающимися программ основного общего образования по показателю «успеваемость» в 2022 учебном  году с результатами освоения учащимися программ основного общего образования по показателю «успеваемость» в 2021 году, то можно отметить, что процент учащихся, окончивших на «4 и 5» и только на  «5», стабилен. Количество неуспевающих по сравнению с 2021 годом понизилось с 3 учащихся  до 1 учащегося (0,4%).</w:t>
      </w:r>
    </w:p>
    <w:p w:rsidR="00B35E77" w:rsidRPr="00B35E77" w:rsidRDefault="00B35E77" w:rsidP="00B35E77">
      <w:pPr>
        <w:spacing w:before="0" w:beforeAutospacing="0" w:after="0" w:afterAutospacing="0"/>
        <w:ind w:firstLine="284"/>
        <w:jc w:val="center"/>
        <w:rPr>
          <w:rFonts w:ascii="Times New Roman" w:eastAsia="Calibri" w:hAnsi="Times New Roman" w:cs="Times New Roman"/>
          <w:b/>
          <w:sz w:val="24"/>
          <w:szCs w:val="24"/>
          <w:highlight w:val="yellow"/>
          <w:lang w:val="ru-RU"/>
        </w:rPr>
      </w:pPr>
    </w:p>
    <w:p w:rsidR="00B35E77" w:rsidRPr="00B35E77" w:rsidRDefault="00B35E77" w:rsidP="00B35E77">
      <w:pPr>
        <w:spacing w:before="0" w:beforeAutospacing="0" w:after="0" w:afterAutospacing="0"/>
        <w:ind w:firstLine="284"/>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Результаты освоения программ среднего общего образования обучающимися 10, 11 классов по показателю  «успеваемость» в 2022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517"/>
        <w:gridCol w:w="609"/>
        <w:gridCol w:w="580"/>
        <w:gridCol w:w="882"/>
        <w:gridCol w:w="701"/>
        <w:gridCol w:w="884"/>
        <w:gridCol w:w="523"/>
        <w:gridCol w:w="570"/>
        <w:gridCol w:w="346"/>
        <w:gridCol w:w="570"/>
        <w:gridCol w:w="350"/>
        <w:gridCol w:w="603"/>
        <w:gridCol w:w="417"/>
        <w:gridCol w:w="657"/>
        <w:gridCol w:w="565"/>
      </w:tblGrid>
      <w:tr w:rsidR="00B35E77" w:rsidRPr="00B35E77" w:rsidTr="00004DDC">
        <w:trPr>
          <w:cantSplit/>
          <w:trHeight w:val="225"/>
        </w:trPr>
        <w:tc>
          <w:tcPr>
            <w:tcW w:w="416" w:type="pct"/>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Классы</w:t>
            </w:r>
          </w:p>
        </w:tc>
        <w:tc>
          <w:tcPr>
            <w:tcW w:w="270" w:type="pct"/>
            <w:vMerge w:val="restar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Всего обуч-ся</w:t>
            </w:r>
          </w:p>
        </w:tc>
        <w:tc>
          <w:tcPr>
            <w:tcW w:w="6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Из них успевают</w:t>
            </w:r>
          </w:p>
        </w:tc>
        <w:tc>
          <w:tcPr>
            <w:tcW w:w="82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Окончили полугодие</w:t>
            </w:r>
          </w:p>
        </w:tc>
        <w:tc>
          <w:tcPr>
            <w:tcW w:w="73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Окончили год</w:t>
            </w:r>
          </w:p>
        </w:tc>
        <w:tc>
          <w:tcPr>
            <w:tcW w:w="959" w:type="pct"/>
            <w:gridSpan w:val="4"/>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Не успевают</w:t>
            </w:r>
          </w:p>
        </w:tc>
        <w:tc>
          <w:tcPr>
            <w:tcW w:w="5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Переведены условно</w:t>
            </w:r>
          </w:p>
        </w:tc>
        <w:tc>
          <w:tcPr>
            <w:tcW w:w="63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Сменили форму обучения</w:t>
            </w:r>
          </w:p>
        </w:tc>
      </w:tr>
      <w:tr w:rsidR="00B35E77" w:rsidRPr="00B35E77" w:rsidTr="00004DDC">
        <w:trPr>
          <w:cantSplit/>
          <w:trHeight w:val="225"/>
        </w:trPr>
        <w:tc>
          <w:tcPr>
            <w:tcW w:w="416"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621"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827"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735"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479"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Всего</w:t>
            </w:r>
          </w:p>
        </w:tc>
        <w:tc>
          <w:tcPr>
            <w:tcW w:w="481"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Из них н/а</w:t>
            </w:r>
          </w:p>
        </w:tc>
        <w:tc>
          <w:tcPr>
            <w:tcW w:w="533"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638"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004DDC">
        <w:trPr>
          <w:cantSplit/>
          <w:trHeight w:val="737"/>
        </w:trPr>
        <w:tc>
          <w:tcPr>
            <w:tcW w:w="416"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70"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303"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46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С отметками </w:t>
            </w:r>
            <w:r w:rsidRPr="00B35E77">
              <w:rPr>
                <w:rFonts w:ascii="Times New Roman" w:eastAsia="Calibri" w:hAnsi="Times New Roman" w:cs="Times New Roman"/>
                <w:sz w:val="24"/>
                <w:szCs w:val="24"/>
                <w:lang w:val="ru-RU"/>
              </w:rPr>
              <w:br/>
              <w:t>«4» и «5»</w:t>
            </w:r>
          </w:p>
        </w:tc>
        <w:tc>
          <w:tcPr>
            <w:tcW w:w="3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462"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С </w:t>
            </w:r>
            <w:r w:rsidRPr="00B35E77">
              <w:rPr>
                <w:rFonts w:ascii="Times New Roman" w:eastAsia="Calibri" w:hAnsi="Times New Roman" w:cs="Times New Roman"/>
                <w:sz w:val="24"/>
                <w:szCs w:val="24"/>
                <w:lang w:val="ru-RU"/>
              </w:rPr>
              <w:br/>
              <w:t>отметками «5»</w:t>
            </w:r>
          </w:p>
        </w:tc>
        <w:tc>
          <w:tcPr>
            <w:tcW w:w="273"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18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183"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15"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21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43"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5"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r>
      <w:tr w:rsidR="00B35E77" w:rsidRPr="00B35E77" w:rsidTr="00004DDC">
        <w:trPr>
          <w:trHeight w:val="311"/>
        </w:trPr>
        <w:tc>
          <w:tcPr>
            <w:tcW w:w="416" w:type="pct"/>
            <w:tcBorders>
              <w:top w:val="single" w:sz="4" w:space="0" w:color="auto"/>
              <w:left w:val="single" w:sz="4" w:space="0" w:color="auto"/>
              <w:bottom w:val="single" w:sz="4" w:space="0" w:color="auto"/>
              <w:right w:val="single" w:sz="4" w:space="0" w:color="auto"/>
            </w:tcBorders>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10</w:t>
            </w:r>
          </w:p>
        </w:tc>
        <w:tc>
          <w:tcPr>
            <w:tcW w:w="270"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21</w:t>
            </w:r>
          </w:p>
        </w:tc>
        <w:tc>
          <w:tcPr>
            <w:tcW w:w="318"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21</w:t>
            </w:r>
          </w:p>
        </w:tc>
        <w:tc>
          <w:tcPr>
            <w:tcW w:w="303"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461"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9</w:t>
            </w:r>
          </w:p>
        </w:tc>
        <w:tc>
          <w:tcPr>
            <w:tcW w:w="366"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42,8</w:t>
            </w:r>
          </w:p>
        </w:tc>
        <w:tc>
          <w:tcPr>
            <w:tcW w:w="462"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73"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98"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81"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98"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83"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15"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18"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43"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60,4</w:t>
            </w:r>
          </w:p>
        </w:tc>
        <w:tc>
          <w:tcPr>
            <w:tcW w:w="295"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26</w:t>
            </w:r>
          </w:p>
        </w:tc>
      </w:tr>
      <w:tr w:rsidR="00B35E77" w:rsidRPr="00B35E77" w:rsidTr="00004DDC">
        <w:trPr>
          <w:trHeight w:val="311"/>
        </w:trPr>
        <w:tc>
          <w:tcPr>
            <w:tcW w:w="416" w:type="pct"/>
            <w:tcBorders>
              <w:top w:val="single" w:sz="4" w:space="0" w:color="auto"/>
              <w:left w:val="single" w:sz="4" w:space="0" w:color="auto"/>
              <w:bottom w:val="single" w:sz="4" w:space="0" w:color="auto"/>
              <w:right w:val="single" w:sz="4" w:space="0" w:color="auto"/>
            </w:tcBorders>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11</w:t>
            </w:r>
          </w:p>
        </w:tc>
        <w:tc>
          <w:tcPr>
            <w:tcW w:w="270"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17</w:t>
            </w:r>
          </w:p>
        </w:tc>
        <w:tc>
          <w:tcPr>
            <w:tcW w:w="318"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17</w:t>
            </w:r>
          </w:p>
        </w:tc>
        <w:tc>
          <w:tcPr>
            <w:tcW w:w="303"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461"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7</w:t>
            </w:r>
          </w:p>
        </w:tc>
        <w:tc>
          <w:tcPr>
            <w:tcW w:w="366"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41,1</w:t>
            </w:r>
          </w:p>
        </w:tc>
        <w:tc>
          <w:tcPr>
            <w:tcW w:w="462"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w:t>
            </w:r>
          </w:p>
        </w:tc>
        <w:tc>
          <w:tcPr>
            <w:tcW w:w="273"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5,9</w:t>
            </w:r>
          </w:p>
        </w:tc>
        <w:tc>
          <w:tcPr>
            <w:tcW w:w="298"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81"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98"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83"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15"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18"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43"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5"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r>
      <w:tr w:rsidR="00B35E77" w:rsidRPr="00B35E77" w:rsidTr="00004DDC">
        <w:trPr>
          <w:trHeight w:val="311"/>
        </w:trPr>
        <w:tc>
          <w:tcPr>
            <w:tcW w:w="416" w:type="pct"/>
            <w:tcBorders>
              <w:top w:val="single" w:sz="4" w:space="0" w:color="auto"/>
              <w:left w:val="single" w:sz="4" w:space="0" w:color="auto"/>
              <w:bottom w:val="single" w:sz="4" w:space="0" w:color="auto"/>
              <w:right w:val="single" w:sz="4" w:space="0" w:color="auto"/>
            </w:tcBorders>
            <w:shd w:val="clear" w:color="auto" w:fill="auto"/>
            <w:hideMark/>
          </w:tcPr>
          <w:p w:rsidR="00B35E77" w:rsidRPr="00B35E77" w:rsidRDefault="00B35E77" w:rsidP="00B35E77">
            <w:pPr>
              <w:spacing w:before="0" w:beforeAutospacing="0" w:after="0" w:afterAutospacing="0"/>
              <w:jc w:val="center"/>
              <w:rPr>
                <w:rFonts w:ascii="Times New Roman" w:eastAsia="Calibri" w:hAnsi="Times New Roman" w:cs="Times New Roman"/>
                <w:lang w:val="ru-RU"/>
              </w:rPr>
            </w:pPr>
            <w:r w:rsidRPr="00B35E77">
              <w:rPr>
                <w:rFonts w:ascii="Times New Roman" w:eastAsia="Calibri" w:hAnsi="Times New Roman" w:cs="Times New Roman"/>
                <w:lang w:val="ru-RU"/>
              </w:rPr>
              <w:t>Итого</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38</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38</w:t>
            </w:r>
          </w:p>
        </w:tc>
        <w:tc>
          <w:tcPr>
            <w:tcW w:w="303"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461"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16</w:t>
            </w:r>
          </w:p>
        </w:tc>
        <w:tc>
          <w:tcPr>
            <w:tcW w:w="366"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44,7</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2,6</w:t>
            </w:r>
          </w:p>
        </w:tc>
        <w:tc>
          <w:tcPr>
            <w:tcW w:w="298"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98"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83"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43"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r>
    </w:tbl>
    <w:p w:rsidR="00B35E77" w:rsidRPr="00B35E77" w:rsidRDefault="00004DDC" w:rsidP="00F76A00">
      <w:pPr>
        <w:widowControl w:val="0"/>
        <w:autoSpaceDE w:val="0"/>
        <w:autoSpaceDN w:val="0"/>
        <w:spacing w:before="0" w:beforeAutospacing="0" w:after="0" w:afterAutospacing="0"/>
        <w:ind w:left="-851" w:firstLine="283"/>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z w:val="24"/>
          <w:szCs w:val="24"/>
          <w:lang w:val="ru-RU"/>
        </w:rPr>
        <w:t xml:space="preserve"> </w:t>
      </w:r>
      <w:r w:rsidR="00B35E77" w:rsidRPr="00B35E77">
        <w:rPr>
          <w:rFonts w:ascii="Times New Roman" w:eastAsia="Times New Roman" w:hAnsi="Times New Roman" w:cs="Times New Roman"/>
          <w:sz w:val="24"/>
          <w:szCs w:val="24"/>
          <w:lang w:val="ru-RU"/>
        </w:rPr>
        <w:t>Осенью 2022 учебного года для учащихся 4 классов, 5-9-х классов и 10-11 классов были проведены всероссийские проверочные работы (далее ВПР),</w:t>
      </w:r>
      <w:r w:rsidR="00B35E77" w:rsidRPr="00B35E77">
        <w:rPr>
          <w:rFonts w:ascii="Times New Roman" w:eastAsia="Times New Roman" w:hAnsi="Times New Roman" w:cs="Times New Roman"/>
          <w:spacing w:val="-57"/>
          <w:sz w:val="24"/>
          <w:szCs w:val="24"/>
          <w:lang w:val="ru-RU"/>
        </w:rPr>
        <w:t xml:space="preserve"> </w:t>
      </w:r>
      <w:r w:rsidR="00B35E77" w:rsidRPr="00B35E77">
        <w:rPr>
          <w:rFonts w:ascii="Times New Roman" w:eastAsia="Times New Roman" w:hAnsi="Times New Roman" w:cs="Times New Roman"/>
          <w:sz w:val="24"/>
          <w:szCs w:val="24"/>
          <w:lang w:val="ru-RU"/>
        </w:rPr>
        <w:t>чтобы определить уровень и качество знаний за текущий год обучения. Ученики в целом</w:t>
      </w:r>
      <w:r w:rsidR="00B35E77" w:rsidRPr="00B35E77">
        <w:rPr>
          <w:rFonts w:ascii="Times New Roman" w:eastAsia="Times New Roman" w:hAnsi="Times New Roman" w:cs="Times New Roman"/>
          <w:spacing w:val="1"/>
          <w:sz w:val="24"/>
          <w:szCs w:val="24"/>
          <w:lang w:val="ru-RU"/>
        </w:rPr>
        <w:t xml:space="preserve"> </w:t>
      </w:r>
      <w:r w:rsidR="00B35E77" w:rsidRPr="00B35E77">
        <w:rPr>
          <w:rFonts w:ascii="Times New Roman" w:eastAsia="Times New Roman" w:hAnsi="Times New Roman" w:cs="Times New Roman"/>
          <w:sz w:val="24"/>
          <w:szCs w:val="24"/>
          <w:lang w:val="ru-RU"/>
        </w:rPr>
        <w:t xml:space="preserve">справились с предложенными работами по </w:t>
      </w:r>
      <w:proofErr w:type="gramStart"/>
      <w:r w:rsidR="00B35E77" w:rsidRPr="00B35E77">
        <w:rPr>
          <w:rFonts w:ascii="Times New Roman" w:eastAsia="Times New Roman" w:hAnsi="Times New Roman" w:cs="Times New Roman"/>
          <w:sz w:val="24"/>
          <w:szCs w:val="24"/>
          <w:lang w:val="ru-RU"/>
        </w:rPr>
        <w:t>естественно-научным</w:t>
      </w:r>
      <w:proofErr w:type="gramEnd"/>
      <w:r w:rsidR="00B35E77" w:rsidRPr="00B35E77">
        <w:rPr>
          <w:rFonts w:ascii="Times New Roman" w:eastAsia="Times New Roman" w:hAnsi="Times New Roman" w:cs="Times New Roman"/>
          <w:sz w:val="24"/>
          <w:szCs w:val="24"/>
          <w:lang w:val="ru-RU"/>
        </w:rPr>
        <w:t xml:space="preserve"> и общественно-научным предметам  продемонстрировали хороший уровень достижения</w:t>
      </w:r>
      <w:r w:rsidR="00B35E77" w:rsidRPr="00B35E77">
        <w:rPr>
          <w:rFonts w:ascii="Times New Roman" w:eastAsia="Times New Roman" w:hAnsi="Times New Roman" w:cs="Times New Roman"/>
          <w:spacing w:val="1"/>
          <w:sz w:val="24"/>
          <w:szCs w:val="24"/>
          <w:lang w:val="ru-RU"/>
        </w:rPr>
        <w:t xml:space="preserve"> </w:t>
      </w:r>
      <w:r w:rsidR="00B35E77" w:rsidRPr="00B35E77">
        <w:rPr>
          <w:rFonts w:ascii="Times New Roman" w:eastAsia="Times New Roman" w:hAnsi="Times New Roman" w:cs="Times New Roman"/>
          <w:sz w:val="24"/>
          <w:szCs w:val="24"/>
          <w:lang w:val="ru-RU"/>
        </w:rPr>
        <w:t xml:space="preserve">учебных результатов. В 2022 году школа была включена в список ШНОР по уровню образовательных результатов по предметам русский язык и математика. </w:t>
      </w:r>
      <w:r w:rsidR="00B35E77" w:rsidRPr="00B35E77">
        <w:rPr>
          <w:rFonts w:ascii="Times New Roman" w:eastAsia="Times New Roman" w:hAnsi="Times New Roman" w:cs="Times New Roman"/>
          <w:spacing w:val="-1"/>
          <w:sz w:val="24"/>
          <w:szCs w:val="24"/>
          <w:lang w:val="ru-RU"/>
        </w:rPr>
        <w:t xml:space="preserve"> </w:t>
      </w:r>
    </w:p>
    <w:p w:rsidR="00B35E77" w:rsidRPr="00B35E77" w:rsidRDefault="00B35E77" w:rsidP="00F76A00">
      <w:pPr>
        <w:widowControl w:val="0"/>
        <w:autoSpaceDE w:val="0"/>
        <w:autoSpaceDN w:val="0"/>
        <w:spacing w:before="0" w:beforeAutospacing="0" w:after="0" w:afterAutospacing="0"/>
        <w:ind w:left="-851" w:firstLine="283"/>
        <w:jc w:val="both"/>
        <w:rPr>
          <w:rFonts w:ascii="Times New Roman" w:eastAsia="Times New Roman" w:hAnsi="Times New Roman" w:cs="Times New Roman"/>
          <w:spacing w:val="-3"/>
          <w:sz w:val="24"/>
          <w:szCs w:val="24"/>
          <w:lang w:val="ru-RU"/>
        </w:rPr>
      </w:pPr>
      <w:r w:rsidRPr="00B35E77">
        <w:rPr>
          <w:rFonts w:ascii="Times New Roman" w:eastAsia="Times New Roman" w:hAnsi="Times New Roman" w:cs="Times New Roman"/>
          <w:sz w:val="24"/>
          <w:szCs w:val="24"/>
          <w:lang w:val="ru-RU"/>
        </w:rPr>
        <w:t>Анализ</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результатов</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по</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отдельным</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заданиям</w:t>
      </w:r>
      <w:r w:rsidRPr="00B35E77">
        <w:rPr>
          <w:rFonts w:ascii="Times New Roman" w:eastAsia="Times New Roman" w:hAnsi="Times New Roman" w:cs="Times New Roman"/>
          <w:spacing w:val="-2"/>
          <w:sz w:val="24"/>
          <w:szCs w:val="24"/>
          <w:lang w:val="ru-RU"/>
        </w:rPr>
        <w:t xml:space="preserve"> </w:t>
      </w:r>
      <w:r w:rsidRPr="00B35E77">
        <w:rPr>
          <w:rFonts w:ascii="Times New Roman" w:eastAsia="Times New Roman" w:hAnsi="Times New Roman" w:cs="Times New Roman"/>
          <w:sz w:val="24"/>
          <w:szCs w:val="24"/>
          <w:lang w:val="ru-RU"/>
        </w:rPr>
        <w:t>показал</w:t>
      </w:r>
      <w:r w:rsidRPr="00B35E77">
        <w:rPr>
          <w:rFonts w:ascii="Times New Roman" w:eastAsia="Times New Roman" w:hAnsi="Times New Roman" w:cs="Times New Roman"/>
          <w:spacing w:val="-2"/>
          <w:sz w:val="24"/>
          <w:szCs w:val="24"/>
          <w:lang w:val="ru-RU"/>
        </w:rPr>
        <w:t xml:space="preserve"> </w:t>
      </w:r>
      <w:r w:rsidRPr="00B35E77">
        <w:rPr>
          <w:rFonts w:ascii="Times New Roman" w:eastAsia="Times New Roman" w:hAnsi="Times New Roman" w:cs="Times New Roman"/>
          <w:sz w:val="24"/>
          <w:szCs w:val="24"/>
          <w:lang w:val="ru-RU"/>
        </w:rPr>
        <w:t>необходимость дополнительной</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работы.</w:t>
      </w:r>
      <w:r w:rsidRPr="00B35E77">
        <w:rPr>
          <w:rFonts w:ascii="Times New Roman" w:eastAsia="Times New Roman" w:hAnsi="Times New Roman" w:cs="Times New Roman"/>
          <w:spacing w:val="-3"/>
          <w:sz w:val="24"/>
          <w:szCs w:val="24"/>
          <w:lang w:val="ru-RU"/>
        </w:rPr>
        <w:t xml:space="preserve"> В школе разработана «Дорожная карта» по повышению качества образования.</w:t>
      </w:r>
    </w:p>
    <w:p w:rsidR="00B35E77" w:rsidRPr="00B35E77" w:rsidRDefault="00B35E77" w:rsidP="00F76A00">
      <w:pPr>
        <w:widowControl w:val="0"/>
        <w:autoSpaceDE w:val="0"/>
        <w:autoSpaceDN w:val="0"/>
        <w:spacing w:before="0" w:beforeAutospacing="0" w:after="0" w:afterAutospacing="0"/>
        <w:ind w:left="-851" w:firstLine="283"/>
        <w:jc w:val="both"/>
        <w:rPr>
          <w:rFonts w:ascii="Times New Roman" w:eastAsia="Times New Roman" w:hAnsi="Times New Roman" w:cs="Times New Roman"/>
          <w:sz w:val="24"/>
          <w:szCs w:val="24"/>
          <w:lang w:val="ru-RU"/>
        </w:rPr>
      </w:pPr>
      <w:r w:rsidRPr="00B35E77">
        <w:rPr>
          <w:rFonts w:ascii="Times New Roman" w:eastAsia="Times New Roman" w:hAnsi="Times New Roman" w:cs="Times New Roman"/>
          <w:i/>
          <w:sz w:val="24"/>
          <w:szCs w:val="24"/>
          <w:lang w:val="ru-RU"/>
        </w:rPr>
        <w:t>Руководителям</w:t>
      </w:r>
      <w:r w:rsidRPr="00B35E77">
        <w:rPr>
          <w:rFonts w:ascii="Times New Roman" w:eastAsia="Times New Roman" w:hAnsi="Times New Roman" w:cs="Times New Roman"/>
          <w:i/>
          <w:spacing w:val="-4"/>
          <w:sz w:val="24"/>
          <w:szCs w:val="24"/>
          <w:lang w:val="ru-RU"/>
        </w:rPr>
        <w:t xml:space="preserve"> </w:t>
      </w:r>
      <w:r w:rsidRPr="00B35E77">
        <w:rPr>
          <w:rFonts w:ascii="Times New Roman" w:eastAsia="Times New Roman" w:hAnsi="Times New Roman" w:cs="Times New Roman"/>
          <w:i/>
          <w:sz w:val="24"/>
          <w:szCs w:val="24"/>
          <w:lang w:val="ru-RU"/>
        </w:rPr>
        <w:t>МК</w:t>
      </w:r>
      <w:r w:rsidRPr="00B35E77">
        <w:rPr>
          <w:rFonts w:ascii="Times New Roman" w:eastAsia="Times New Roman" w:hAnsi="Times New Roman" w:cs="Times New Roman"/>
          <w:i/>
          <w:spacing w:val="-2"/>
          <w:sz w:val="24"/>
          <w:szCs w:val="24"/>
          <w:lang w:val="ru-RU"/>
        </w:rPr>
        <w:t xml:space="preserve"> </w:t>
      </w:r>
      <w:r w:rsidRPr="00B35E77">
        <w:rPr>
          <w:rFonts w:ascii="Times New Roman" w:eastAsia="Times New Roman" w:hAnsi="Times New Roman" w:cs="Times New Roman"/>
          <w:i/>
          <w:sz w:val="24"/>
          <w:szCs w:val="24"/>
          <w:lang w:val="ru-RU"/>
        </w:rPr>
        <w:t>было</w:t>
      </w:r>
      <w:r w:rsidRPr="00B35E77">
        <w:rPr>
          <w:rFonts w:ascii="Times New Roman" w:eastAsia="Times New Roman" w:hAnsi="Times New Roman" w:cs="Times New Roman"/>
          <w:i/>
          <w:spacing w:val="-3"/>
          <w:sz w:val="24"/>
          <w:szCs w:val="24"/>
          <w:lang w:val="ru-RU"/>
        </w:rPr>
        <w:t xml:space="preserve"> </w:t>
      </w:r>
      <w:r w:rsidRPr="00B35E77">
        <w:rPr>
          <w:rFonts w:ascii="Times New Roman" w:eastAsia="Times New Roman" w:hAnsi="Times New Roman" w:cs="Times New Roman"/>
          <w:i/>
          <w:sz w:val="24"/>
          <w:szCs w:val="24"/>
          <w:lang w:val="ru-RU"/>
        </w:rPr>
        <w:t>рекомендовано:</w:t>
      </w:r>
    </w:p>
    <w:p w:rsidR="00B35E77" w:rsidRPr="00004DDC" w:rsidRDefault="00B35E77" w:rsidP="00004DDC">
      <w:pPr>
        <w:pStyle w:val="a3"/>
        <w:widowControl w:val="0"/>
        <w:numPr>
          <w:ilvl w:val="0"/>
          <w:numId w:val="9"/>
        </w:numPr>
        <w:autoSpaceDE w:val="0"/>
        <w:autoSpaceDN w:val="0"/>
        <w:spacing w:before="0" w:beforeAutospacing="0" w:after="0" w:afterAutospacing="0" w:line="276" w:lineRule="auto"/>
        <w:ind w:left="-567" w:firstLine="70"/>
        <w:jc w:val="both"/>
        <w:rPr>
          <w:rFonts w:ascii="Times New Roman" w:eastAsia="Times New Roman" w:hAnsi="Times New Roman" w:cs="Times New Roman"/>
          <w:sz w:val="24"/>
          <w:szCs w:val="24"/>
          <w:lang w:val="ru-RU"/>
        </w:rPr>
      </w:pPr>
      <w:r w:rsidRPr="00004DDC">
        <w:rPr>
          <w:rFonts w:ascii="Times New Roman" w:eastAsia="Times New Roman" w:hAnsi="Times New Roman" w:cs="Times New Roman"/>
          <w:sz w:val="24"/>
          <w:szCs w:val="24"/>
          <w:lang w:val="ru-RU"/>
        </w:rPr>
        <w:t>Спланировать</w:t>
      </w:r>
      <w:r w:rsidRPr="00004DDC">
        <w:rPr>
          <w:rFonts w:ascii="Times New Roman" w:eastAsia="Times New Roman" w:hAnsi="Times New Roman" w:cs="Times New Roman"/>
          <w:spacing w:val="-4"/>
          <w:sz w:val="24"/>
          <w:szCs w:val="24"/>
          <w:lang w:val="ru-RU"/>
        </w:rPr>
        <w:t xml:space="preserve"> </w:t>
      </w:r>
      <w:r w:rsidRPr="00004DDC">
        <w:rPr>
          <w:rFonts w:ascii="Times New Roman" w:eastAsia="Times New Roman" w:hAnsi="Times New Roman" w:cs="Times New Roman"/>
          <w:sz w:val="24"/>
          <w:szCs w:val="24"/>
          <w:lang w:val="ru-RU"/>
        </w:rPr>
        <w:t>коррекционную</w:t>
      </w:r>
      <w:r w:rsidRPr="00004DDC">
        <w:rPr>
          <w:rFonts w:ascii="Times New Roman" w:eastAsia="Times New Roman" w:hAnsi="Times New Roman" w:cs="Times New Roman"/>
          <w:spacing w:val="-4"/>
          <w:sz w:val="24"/>
          <w:szCs w:val="24"/>
          <w:lang w:val="ru-RU"/>
        </w:rPr>
        <w:t xml:space="preserve"> </w:t>
      </w:r>
      <w:r w:rsidRPr="00004DDC">
        <w:rPr>
          <w:rFonts w:ascii="Times New Roman" w:eastAsia="Times New Roman" w:hAnsi="Times New Roman" w:cs="Times New Roman"/>
          <w:sz w:val="24"/>
          <w:szCs w:val="24"/>
          <w:lang w:val="ru-RU"/>
        </w:rPr>
        <w:t>работу,</w:t>
      </w:r>
      <w:r w:rsidRPr="00004DDC">
        <w:rPr>
          <w:rFonts w:ascii="Times New Roman" w:eastAsia="Times New Roman" w:hAnsi="Times New Roman" w:cs="Times New Roman"/>
          <w:spacing w:val="-1"/>
          <w:sz w:val="24"/>
          <w:szCs w:val="24"/>
          <w:lang w:val="ru-RU"/>
        </w:rPr>
        <w:t xml:space="preserve"> </w:t>
      </w:r>
      <w:r w:rsidRPr="00004DDC">
        <w:rPr>
          <w:rFonts w:ascii="Times New Roman" w:eastAsia="Times New Roman" w:hAnsi="Times New Roman" w:cs="Times New Roman"/>
          <w:sz w:val="24"/>
          <w:szCs w:val="24"/>
          <w:lang w:val="ru-RU"/>
        </w:rPr>
        <w:t>чтобы</w:t>
      </w:r>
      <w:r w:rsidRPr="00004DDC">
        <w:rPr>
          <w:rFonts w:ascii="Times New Roman" w:eastAsia="Times New Roman" w:hAnsi="Times New Roman" w:cs="Times New Roman"/>
          <w:spacing w:val="-4"/>
          <w:sz w:val="24"/>
          <w:szCs w:val="24"/>
          <w:lang w:val="ru-RU"/>
        </w:rPr>
        <w:t xml:space="preserve"> </w:t>
      </w:r>
      <w:r w:rsidRPr="00004DDC">
        <w:rPr>
          <w:rFonts w:ascii="Times New Roman" w:eastAsia="Times New Roman" w:hAnsi="Times New Roman" w:cs="Times New Roman"/>
          <w:sz w:val="24"/>
          <w:szCs w:val="24"/>
          <w:lang w:val="ru-RU"/>
        </w:rPr>
        <w:t>устранить</w:t>
      </w:r>
      <w:r w:rsidRPr="00004DDC">
        <w:rPr>
          <w:rFonts w:ascii="Times New Roman" w:eastAsia="Times New Roman" w:hAnsi="Times New Roman" w:cs="Times New Roman"/>
          <w:spacing w:val="-3"/>
          <w:sz w:val="24"/>
          <w:szCs w:val="24"/>
          <w:lang w:val="ru-RU"/>
        </w:rPr>
        <w:t xml:space="preserve"> </w:t>
      </w:r>
      <w:r w:rsidRPr="00004DDC">
        <w:rPr>
          <w:rFonts w:ascii="Times New Roman" w:eastAsia="Times New Roman" w:hAnsi="Times New Roman" w:cs="Times New Roman"/>
          <w:sz w:val="24"/>
          <w:szCs w:val="24"/>
          <w:lang w:val="ru-RU"/>
        </w:rPr>
        <w:t>пробелы.</w:t>
      </w:r>
    </w:p>
    <w:p w:rsidR="00B35E77" w:rsidRPr="00004DDC" w:rsidRDefault="00B35E77" w:rsidP="00004DDC">
      <w:pPr>
        <w:pStyle w:val="a3"/>
        <w:widowControl w:val="0"/>
        <w:numPr>
          <w:ilvl w:val="0"/>
          <w:numId w:val="9"/>
        </w:numPr>
        <w:autoSpaceDE w:val="0"/>
        <w:autoSpaceDN w:val="0"/>
        <w:spacing w:before="0" w:beforeAutospacing="0" w:after="0" w:afterAutospacing="0" w:line="276" w:lineRule="auto"/>
        <w:ind w:left="-567" w:firstLine="70"/>
        <w:jc w:val="both"/>
        <w:rPr>
          <w:rFonts w:ascii="Times New Roman" w:eastAsia="Times New Roman" w:hAnsi="Times New Roman" w:cs="Times New Roman"/>
          <w:sz w:val="24"/>
          <w:szCs w:val="24"/>
          <w:lang w:val="ru-RU"/>
        </w:rPr>
      </w:pPr>
      <w:r w:rsidRPr="00004DDC">
        <w:rPr>
          <w:rFonts w:ascii="Times New Roman" w:eastAsia="Times New Roman" w:hAnsi="Times New Roman" w:cs="Times New Roman"/>
          <w:color w:val="000000"/>
          <w:sz w:val="24"/>
          <w:szCs w:val="24"/>
          <w:lang w:val="ru-RU" w:eastAsia="ru-RU"/>
        </w:rPr>
        <w:t xml:space="preserve">Выявить </w:t>
      </w:r>
      <w:proofErr w:type="gramStart"/>
      <w:r w:rsidRPr="00004DDC">
        <w:rPr>
          <w:rFonts w:ascii="Times New Roman" w:eastAsia="Times New Roman" w:hAnsi="Times New Roman" w:cs="Times New Roman"/>
          <w:color w:val="000000"/>
          <w:sz w:val="24"/>
          <w:szCs w:val="24"/>
          <w:lang w:val="ru-RU" w:eastAsia="ru-RU"/>
        </w:rPr>
        <w:t>обучающихся</w:t>
      </w:r>
      <w:proofErr w:type="gramEnd"/>
      <w:r w:rsidRPr="00004DDC">
        <w:rPr>
          <w:rFonts w:ascii="Times New Roman" w:eastAsia="Times New Roman" w:hAnsi="Times New Roman" w:cs="Times New Roman"/>
          <w:color w:val="000000"/>
          <w:sz w:val="24"/>
          <w:szCs w:val="24"/>
          <w:lang w:val="ru-RU" w:eastAsia="ru-RU"/>
        </w:rPr>
        <w:t xml:space="preserve"> с низкими образовательными результатами, построение индивидуального маршрута обучения.</w:t>
      </w:r>
    </w:p>
    <w:p w:rsidR="00B35E77" w:rsidRPr="00B35E77" w:rsidRDefault="00B35E77" w:rsidP="00004DDC">
      <w:pPr>
        <w:widowControl w:val="0"/>
        <w:numPr>
          <w:ilvl w:val="0"/>
          <w:numId w:val="9"/>
        </w:numPr>
        <w:tabs>
          <w:tab w:val="left" w:pos="-851"/>
        </w:tabs>
        <w:autoSpaceDE w:val="0"/>
        <w:autoSpaceDN w:val="0"/>
        <w:spacing w:before="0" w:beforeAutospacing="0" w:after="0" w:afterAutospacing="0" w:line="276" w:lineRule="auto"/>
        <w:ind w:left="-851" w:firstLine="283"/>
        <w:jc w:val="both"/>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Организовать</w:t>
      </w:r>
      <w:r w:rsidRPr="00B35E77">
        <w:rPr>
          <w:rFonts w:ascii="Times New Roman" w:eastAsia="Times New Roman" w:hAnsi="Times New Roman" w:cs="Times New Roman"/>
          <w:spacing w:val="-2"/>
          <w:sz w:val="24"/>
          <w:szCs w:val="24"/>
          <w:lang w:val="ru-RU"/>
        </w:rPr>
        <w:t xml:space="preserve"> </w:t>
      </w:r>
      <w:r w:rsidRPr="00B35E77">
        <w:rPr>
          <w:rFonts w:ascii="Times New Roman" w:eastAsia="Times New Roman" w:hAnsi="Times New Roman" w:cs="Times New Roman"/>
          <w:sz w:val="24"/>
          <w:szCs w:val="24"/>
          <w:lang w:val="ru-RU"/>
        </w:rPr>
        <w:t>повторение</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по</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темам,</w:t>
      </w:r>
      <w:r w:rsidRPr="00B35E77">
        <w:rPr>
          <w:rFonts w:ascii="Times New Roman" w:eastAsia="Times New Roman" w:hAnsi="Times New Roman" w:cs="Times New Roman"/>
          <w:spacing w:val="-2"/>
          <w:sz w:val="24"/>
          <w:szCs w:val="24"/>
          <w:lang w:val="ru-RU"/>
        </w:rPr>
        <w:t xml:space="preserve"> </w:t>
      </w:r>
      <w:r w:rsidRPr="00B35E77">
        <w:rPr>
          <w:rFonts w:ascii="Times New Roman" w:eastAsia="Times New Roman" w:hAnsi="Times New Roman" w:cs="Times New Roman"/>
          <w:sz w:val="24"/>
          <w:szCs w:val="24"/>
          <w:lang w:val="ru-RU"/>
        </w:rPr>
        <w:t>проблемным</w:t>
      </w:r>
      <w:r w:rsidRPr="00B35E77">
        <w:rPr>
          <w:rFonts w:ascii="Times New Roman" w:eastAsia="Times New Roman" w:hAnsi="Times New Roman" w:cs="Times New Roman"/>
          <w:spacing w:val="-4"/>
          <w:sz w:val="24"/>
          <w:szCs w:val="24"/>
          <w:lang w:val="ru-RU"/>
        </w:rPr>
        <w:t xml:space="preserve"> </w:t>
      </w:r>
      <w:r w:rsidRPr="00B35E77">
        <w:rPr>
          <w:rFonts w:ascii="Times New Roman" w:eastAsia="Times New Roman" w:hAnsi="Times New Roman" w:cs="Times New Roman"/>
          <w:sz w:val="24"/>
          <w:szCs w:val="24"/>
          <w:lang w:val="ru-RU"/>
        </w:rPr>
        <w:t>для</w:t>
      </w:r>
      <w:r w:rsidRPr="00B35E77">
        <w:rPr>
          <w:rFonts w:ascii="Times New Roman" w:eastAsia="Times New Roman" w:hAnsi="Times New Roman" w:cs="Times New Roman"/>
          <w:spacing w:val="-2"/>
          <w:sz w:val="24"/>
          <w:szCs w:val="24"/>
          <w:lang w:val="ru-RU"/>
        </w:rPr>
        <w:t xml:space="preserve"> </w:t>
      </w:r>
      <w:r w:rsidRPr="00B35E77">
        <w:rPr>
          <w:rFonts w:ascii="Times New Roman" w:eastAsia="Times New Roman" w:hAnsi="Times New Roman" w:cs="Times New Roman"/>
          <w:sz w:val="24"/>
          <w:szCs w:val="24"/>
          <w:lang w:val="ru-RU"/>
        </w:rPr>
        <w:t>класса</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в</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целом.</w:t>
      </w:r>
    </w:p>
    <w:p w:rsidR="00B35E77" w:rsidRPr="00B35E77" w:rsidRDefault="00B35E77" w:rsidP="00004DDC">
      <w:pPr>
        <w:widowControl w:val="0"/>
        <w:numPr>
          <w:ilvl w:val="0"/>
          <w:numId w:val="9"/>
        </w:numPr>
        <w:tabs>
          <w:tab w:val="left" w:pos="-851"/>
        </w:tabs>
        <w:autoSpaceDE w:val="0"/>
        <w:autoSpaceDN w:val="0"/>
        <w:spacing w:before="0" w:beforeAutospacing="0" w:after="0" w:afterAutospacing="0" w:line="276" w:lineRule="auto"/>
        <w:ind w:left="-851" w:firstLine="283"/>
        <w:jc w:val="both"/>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Провести индивидуальные тренировочные упражнения по разделам учебного курса, которые</w:t>
      </w:r>
      <w:r w:rsidRPr="00B35E77">
        <w:rPr>
          <w:rFonts w:ascii="Times New Roman" w:eastAsia="Times New Roman" w:hAnsi="Times New Roman" w:cs="Times New Roman"/>
          <w:spacing w:val="-57"/>
          <w:sz w:val="24"/>
          <w:szCs w:val="24"/>
          <w:lang w:val="ru-RU"/>
        </w:rPr>
        <w:t xml:space="preserve">    </w:t>
      </w:r>
      <w:r w:rsidRPr="00B35E77">
        <w:rPr>
          <w:rFonts w:ascii="Times New Roman" w:eastAsia="Times New Roman" w:hAnsi="Times New Roman" w:cs="Times New Roman"/>
          <w:sz w:val="24"/>
          <w:szCs w:val="24"/>
          <w:lang w:val="ru-RU"/>
        </w:rPr>
        <w:t>вызвали наибольшие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затруднения.</w:t>
      </w:r>
    </w:p>
    <w:p w:rsidR="00B35E77" w:rsidRPr="00B35E77" w:rsidRDefault="00B35E77" w:rsidP="00004DDC">
      <w:pPr>
        <w:widowControl w:val="0"/>
        <w:numPr>
          <w:ilvl w:val="0"/>
          <w:numId w:val="9"/>
        </w:numPr>
        <w:tabs>
          <w:tab w:val="left" w:pos="-851"/>
        </w:tabs>
        <w:autoSpaceDE w:val="0"/>
        <w:autoSpaceDN w:val="0"/>
        <w:spacing w:before="0" w:beforeAutospacing="0" w:after="0" w:afterAutospacing="0" w:line="276" w:lineRule="auto"/>
        <w:ind w:left="-851" w:firstLine="283"/>
        <w:jc w:val="both"/>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Для</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учеников,</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которые</w:t>
      </w:r>
      <w:r w:rsidRPr="00B35E77">
        <w:rPr>
          <w:rFonts w:ascii="Times New Roman" w:eastAsia="Times New Roman" w:hAnsi="Times New Roman" w:cs="Times New Roman"/>
          <w:spacing w:val="-4"/>
          <w:sz w:val="24"/>
          <w:szCs w:val="24"/>
          <w:lang w:val="ru-RU"/>
        </w:rPr>
        <w:t xml:space="preserve"> </w:t>
      </w:r>
      <w:r w:rsidRPr="00B35E77">
        <w:rPr>
          <w:rFonts w:ascii="Times New Roman" w:eastAsia="Times New Roman" w:hAnsi="Times New Roman" w:cs="Times New Roman"/>
          <w:sz w:val="24"/>
          <w:szCs w:val="24"/>
          <w:lang w:val="ru-RU"/>
        </w:rPr>
        <w:t>имели</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низкие</w:t>
      </w:r>
      <w:r w:rsidRPr="00B35E77">
        <w:rPr>
          <w:rFonts w:ascii="Times New Roman" w:eastAsia="Times New Roman" w:hAnsi="Times New Roman" w:cs="Times New Roman"/>
          <w:spacing w:val="54"/>
          <w:sz w:val="24"/>
          <w:szCs w:val="24"/>
          <w:lang w:val="ru-RU"/>
        </w:rPr>
        <w:t xml:space="preserve"> </w:t>
      </w:r>
      <w:r w:rsidRPr="00B35E77">
        <w:rPr>
          <w:rFonts w:ascii="Times New Roman" w:eastAsia="Times New Roman" w:hAnsi="Times New Roman" w:cs="Times New Roman"/>
          <w:sz w:val="24"/>
          <w:szCs w:val="24"/>
          <w:lang w:val="ru-RU"/>
        </w:rPr>
        <w:t>показатели,</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организовать</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дополнительные</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занятия.</w:t>
      </w:r>
    </w:p>
    <w:p w:rsidR="00B35E77" w:rsidRPr="00B35E77" w:rsidRDefault="00B35E77" w:rsidP="00004DDC">
      <w:pPr>
        <w:widowControl w:val="0"/>
        <w:numPr>
          <w:ilvl w:val="0"/>
          <w:numId w:val="9"/>
        </w:numPr>
        <w:tabs>
          <w:tab w:val="left" w:pos="-851"/>
        </w:tabs>
        <w:autoSpaceDE w:val="0"/>
        <w:autoSpaceDN w:val="0"/>
        <w:spacing w:before="0" w:beforeAutospacing="0" w:after="0" w:afterAutospacing="0" w:line="276" w:lineRule="auto"/>
        <w:ind w:left="-851" w:firstLine="283"/>
        <w:jc w:val="both"/>
        <w:rPr>
          <w:rFonts w:ascii="Times New Roman" w:eastAsia="Times New Roman" w:hAnsi="Times New Roman" w:cs="Times New Roman"/>
          <w:sz w:val="24"/>
          <w:szCs w:val="24"/>
          <w:lang w:val="ru-RU"/>
        </w:rPr>
      </w:pPr>
      <w:r w:rsidRPr="00B35E77">
        <w:rPr>
          <w:rFonts w:ascii="Times New Roman" w:eastAsia="Times New Roman" w:hAnsi="Times New Roman" w:cs="Times New Roman"/>
          <w:color w:val="000000"/>
          <w:sz w:val="24"/>
          <w:szCs w:val="24"/>
          <w:lang w:val="ru-RU" w:eastAsia="ru-RU"/>
        </w:rPr>
        <w:t>Спланировать работа по повышению результатов итоговой аттестации. Проанализировать затруднения и способы их разрешения.</w:t>
      </w:r>
    </w:p>
    <w:p w:rsidR="00B35E77" w:rsidRPr="00B35E77" w:rsidRDefault="00004DDC" w:rsidP="00F76A00">
      <w:pPr>
        <w:widowControl w:val="0"/>
        <w:tabs>
          <w:tab w:val="left" w:pos="924"/>
        </w:tabs>
        <w:autoSpaceDE w:val="0"/>
        <w:autoSpaceDN w:val="0"/>
        <w:spacing w:before="0" w:beforeAutospacing="0" w:after="0" w:afterAutospacing="0"/>
        <w:ind w:left="-851"/>
        <w:jc w:val="both"/>
        <w:rPr>
          <w:rFonts w:ascii="Times New Roman" w:eastAsia="Times New Roman" w:hAnsi="Times New Roman" w:cs="Times New Roman"/>
          <w:sz w:val="24"/>
          <w:szCs w:val="24"/>
          <w:lang w:val="ru-RU"/>
        </w:rPr>
      </w:pPr>
      <w:r>
        <w:rPr>
          <w:rFonts w:ascii="Times New Roman" w:eastAsia="Calibri" w:hAnsi="Times New Roman" w:cs="Times New Roman"/>
          <w:b/>
          <w:sz w:val="24"/>
          <w:szCs w:val="24"/>
          <w:lang w:val="ru-RU"/>
        </w:rPr>
        <w:t xml:space="preserve">       </w:t>
      </w:r>
      <w:r w:rsidR="00B35E77" w:rsidRPr="00B35E77">
        <w:rPr>
          <w:rFonts w:ascii="Times New Roman" w:eastAsia="Calibri" w:hAnsi="Times New Roman" w:cs="Times New Roman"/>
          <w:b/>
          <w:sz w:val="24"/>
          <w:szCs w:val="24"/>
          <w:lang w:val="ru-RU"/>
        </w:rPr>
        <w:t xml:space="preserve">На уровне основного общего образования учащиеся </w:t>
      </w:r>
      <w:r w:rsidR="00B35E77" w:rsidRPr="00B35E77">
        <w:rPr>
          <w:rFonts w:ascii="Times New Roman" w:eastAsia="Calibri" w:hAnsi="Times New Roman" w:cs="Times New Roman"/>
          <w:b/>
          <w:i/>
          <w:sz w:val="24"/>
          <w:szCs w:val="24"/>
          <w:u w:val="single"/>
          <w:lang w:val="ru-RU"/>
        </w:rPr>
        <w:t>5 классов</w:t>
      </w:r>
      <w:r w:rsidR="00B35E77" w:rsidRPr="00B35E77">
        <w:rPr>
          <w:rFonts w:ascii="Times New Roman" w:eastAsia="Calibri" w:hAnsi="Times New Roman" w:cs="Times New Roman"/>
          <w:i/>
          <w:sz w:val="24"/>
          <w:szCs w:val="24"/>
          <w:u w:val="single"/>
          <w:lang w:val="ru-RU"/>
        </w:rPr>
        <w:t xml:space="preserve"> </w:t>
      </w:r>
      <w:r w:rsidR="00B35E77" w:rsidRPr="00B35E77">
        <w:rPr>
          <w:rFonts w:ascii="Times New Roman" w:eastAsia="Calibri" w:hAnsi="Times New Roman" w:cs="Times New Roman"/>
          <w:sz w:val="24"/>
          <w:szCs w:val="24"/>
          <w:lang w:val="ru-RU"/>
        </w:rPr>
        <w:t xml:space="preserve">участвовали в ВПР  по русскому языку, математике, окружающему миру по программе 4 класса. Сравнительный анализ результатов ВПР свидетельствует о совпадении в целом (с учетом погрешности) результатов (по отметкам) участников ВПР МАОУ «Селенгинская СОШ № 1» и результатов по республике, району. Подтвердили результат более 50% </w:t>
      </w:r>
      <w:proofErr w:type="gramStart"/>
      <w:r w:rsidR="00B35E77" w:rsidRPr="00B35E77">
        <w:rPr>
          <w:rFonts w:ascii="Times New Roman" w:eastAsia="Calibri" w:hAnsi="Times New Roman" w:cs="Times New Roman"/>
          <w:sz w:val="24"/>
          <w:szCs w:val="24"/>
          <w:lang w:val="ru-RU"/>
        </w:rPr>
        <w:t>обучающихся</w:t>
      </w:r>
      <w:proofErr w:type="gramEnd"/>
      <w:r w:rsidR="00B35E77" w:rsidRPr="00B35E77">
        <w:rPr>
          <w:rFonts w:ascii="Times New Roman" w:eastAsia="Calibri" w:hAnsi="Times New Roman" w:cs="Times New Roman"/>
          <w:sz w:val="24"/>
          <w:szCs w:val="24"/>
          <w:lang w:val="ru-RU"/>
        </w:rPr>
        <w:t>, по предмету «Окружающий мир» нет  обучающихся получивших неудовлетворительную отметку.</w:t>
      </w:r>
    </w:p>
    <w:tbl>
      <w:tblPr>
        <w:tblW w:w="96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616"/>
        <w:gridCol w:w="704"/>
        <w:gridCol w:w="701"/>
        <w:gridCol w:w="701"/>
        <w:gridCol w:w="670"/>
        <w:gridCol w:w="701"/>
        <w:gridCol w:w="701"/>
        <w:gridCol w:w="699"/>
        <w:gridCol w:w="702"/>
        <w:gridCol w:w="701"/>
        <w:gridCol w:w="701"/>
        <w:gridCol w:w="519"/>
      </w:tblGrid>
      <w:tr w:rsidR="00B35E77" w:rsidRPr="00B35E77" w:rsidTr="00513EC5">
        <w:trPr>
          <w:trHeight w:val="427"/>
        </w:trPr>
        <w:tc>
          <w:tcPr>
            <w:tcW w:w="1560" w:type="dxa"/>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tc>
        <w:tc>
          <w:tcPr>
            <w:tcW w:w="2722"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Математика</w:t>
            </w:r>
          </w:p>
        </w:tc>
        <w:tc>
          <w:tcPr>
            <w:tcW w:w="2771"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Русский</w:t>
            </w:r>
            <w:r w:rsidRPr="00B35E77">
              <w:rPr>
                <w:rFonts w:ascii="Times New Roman" w:eastAsia="Times New Roman" w:hAnsi="Times New Roman" w:cs="Times New Roman"/>
                <w:spacing w:val="-4"/>
                <w:sz w:val="24"/>
                <w:szCs w:val="24"/>
                <w:lang w:val="ru-RU"/>
              </w:rPr>
              <w:t xml:space="preserve"> </w:t>
            </w:r>
            <w:r w:rsidRPr="00B35E77">
              <w:rPr>
                <w:rFonts w:ascii="Times New Roman" w:eastAsia="Times New Roman" w:hAnsi="Times New Roman" w:cs="Times New Roman"/>
                <w:sz w:val="24"/>
                <w:szCs w:val="24"/>
                <w:lang w:val="ru-RU"/>
              </w:rPr>
              <w:t>язык</w:t>
            </w:r>
          </w:p>
        </w:tc>
        <w:tc>
          <w:tcPr>
            <w:tcW w:w="2623"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Окружающий</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мир</w:t>
            </w:r>
          </w:p>
        </w:tc>
      </w:tr>
      <w:tr w:rsidR="00B35E77" w:rsidRPr="00B35E77" w:rsidTr="00B35E77">
        <w:trPr>
          <w:trHeight w:val="376"/>
        </w:trPr>
        <w:tc>
          <w:tcPr>
            <w:tcW w:w="1560"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616"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69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702"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51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highlight w:val="yellow"/>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highlight w:val="yellow"/>
                <w:lang w:val="ru-RU"/>
              </w:rPr>
            </w:pPr>
            <w:r w:rsidRPr="00B35E77">
              <w:rPr>
                <w:rFonts w:ascii="Times New Roman" w:eastAsia="Times New Roman" w:hAnsi="Times New Roman" w:cs="Times New Roman"/>
                <w:i/>
                <w:w w:val="99"/>
                <w:sz w:val="24"/>
                <w:szCs w:val="24"/>
                <w:lang w:val="ru-RU"/>
              </w:rPr>
              <w:t>5</w:t>
            </w:r>
          </w:p>
        </w:tc>
      </w:tr>
      <w:tr w:rsidR="00B35E77" w:rsidRPr="00B35E77" w:rsidTr="00B35E77">
        <w:trPr>
          <w:trHeight w:val="230"/>
        </w:trPr>
        <w:tc>
          <w:tcPr>
            <w:tcW w:w="156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8,93</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32,55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41,5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17,02</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17,23</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34,78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43,21</w:t>
            </w:r>
          </w:p>
        </w:tc>
        <w:tc>
          <w:tcPr>
            <w:tcW w:w="69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12,59</w:t>
            </w:r>
          </w:p>
        </w:tc>
        <w:tc>
          <w:tcPr>
            <w:tcW w:w="70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3,73</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37,4</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50,1</w:t>
            </w:r>
          </w:p>
        </w:tc>
        <w:tc>
          <w:tcPr>
            <w:tcW w:w="51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8,76</w:t>
            </w:r>
          </w:p>
        </w:tc>
      </w:tr>
      <w:tr w:rsidR="00B35E77" w:rsidRPr="00B35E77" w:rsidTr="00B35E77">
        <w:trPr>
          <w:trHeight w:val="230"/>
        </w:trPr>
        <w:tc>
          <w:tcPr>
            <w:tcW w:w="156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 xml:space="preserve">МО </w:t>
            </w:r>
            <w:r w:rsidRPr="00B35E77">
              <w:rPr>
                <w:rFonts w:ascii="Times New Roman" w:eastAsia="Calibri" w:hAnsi="Times New Roman" w:cs="Times New Roman"/>
                <w:color w:val="000000"/>
                <w:sz w:val="24"/>
                <w:szCs w:val="24"/>
                <w:lang w:val="ru-RU"/>
              </w:rPr>
              <w:lastRenderedPageBreak/>
              <w:t>«Кабанский район»</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lastRenderedPageBreak/>
              <w:t>10,47</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39,97</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36,82</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12,74</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14,83</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43,98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34,03</w:t>
            </w:r>
          </w:p>
        </w:tc>
        <w:tc>
          <w:tcPr>
            <w:tcW w:w="69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7,16</w:t>
            </w:r>
          </w:p>
        </w:tc>
        <w:tc>
          <w:tcPr>
            <w:tcW w:w="70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3,21</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37,66</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49,06</w:t>
            </w:r>
          </w:p>
        </w:tc>
        <w:tc>
          <w:tcPr>
            <w:tcW w:w="51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10,1</w:t>
            </w:r>
          </w:p>
        </w:tc>
      </w:tr>
      <w:tr w:rsidR="00B35E77" w:rsidRPr="00B35E77" w:rsidTr="00B35E77">
        <w:trPr>
          <w:trHeight w:val="230"/>
        </w:trPr>
        <w:tc>
          <w:tcPr>
            <w:tcW w:w="156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lastRenderedPageBreak/>
              <w:t>МАОУ</w:t>
            </w:r>
          </w:p>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6,25</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35,42</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37,5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20,83</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17,65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47,06</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27,45</w:t>
            </w:r>
          </w:p>
        </w:tc>
        <w:tc>
          <w:tcPr>
            <w:tcW w:w="69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7,84</w:t>
            </w:r>
          </w:p>
        </w:tc>
        <w:tc>
          <w:tcPr>
            <w:tcW w:w="70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30</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50</w:t>
            </w:r>
          </w:p>
        </w:tc>
        <w:tc>
          <w:tcPr>
            <w:tcW w:w="51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20</w:t>
            </w:r>
          </w:p>
        </w:tc>
      </w:tr>
    </w:tbl>
    <w:p w:rsidR="00B35E77" w:rsidRPr="00B35E77" w:rsidRDefault="00B35E77" w:rsidP="00F76A00">
      <w:pPr>
        <w:widowControl w:val="0"/>
        <w:tabs>
          <w:tab w:val="left" w:pos="924"/>
        </w:tabs>
        <w:autoSpaceDE w:val="0"/>
        <w:autoSpaceDN w:val="0"/>
        <w:spacing w:before="0" w:beforeAutospacing="0" w:after="0" w:afterAutospacing="0"/>
        <w:ind w:left="-851" w:firstLine="283"/>
        <w:jc w:val="both"/>
        <w:rPr>
          <w:rFonts w:ascii="Times New Roman" w:eastAsia="Times New Roman" w:hAnsi="Times New Roman" w:cs="Times New Roman"/>
          <w:sz w:val="24"/>
          <w:szCs w:val="24"/>
          <w:lang w:val="ru-RU"/>
        </w:rPr>
      </w:pPr>
      <w:r w:rsidRPr="00B35E77">
        <w:rPr>
          <w:rFonts w:ascii="Times New Roman" w:eastAsia="Calibri" w:hAnsi="Times New Roman" w:cs="Times New Roman"/>
          <w:sz w:val="24"/>
          <w:szCs w:val="24"/>
          <w:lang w:val="ru-RU"/>
        </w:rPr>
        <w:t xml:space="preserve">    </w:t>
      </w:r>
      <w:proofErr w:type="gramStart"/>
      <w:r w:rsidRPr="00B35E77">
        <w:rPr>
          <w:rFonts w:ascii="Times New Roman" w:eastAsia="Calibri" w:hAnsi="Times New Roman" w:cs="Times New Roman"/>
          <w:b/>
          <w:sz w:val="24"/>
          <w:szCs w:val="24"/>
          <w:lang w:val="ru-RU"/>
        </w:rPr>
        <w:t xml:space="preserve">На уровне основного общего образования учащиеся </w:t>
      </w:r>
      <w:r w:rsidRPr="00B35E77">
        <w:rPr>
          <w:rFonts w:ascii="Times New Roman" w:eastAsia="Calibri" w:hAnsi="Times New Roman" w:cs="Times New Roman"/>
          <w:b/>
          <w:i/>
          <w:sz w:val="24"/>
          <w:szCs w:val="24"/>
          <w:u w:val="single"/>
          <w:lang w:val="ru-RU"/>
        </w:rPr>
        <w:t>6 классов</w:t>
      </w:r>
      <w:r w:rsidRPr="00B35E77">
        <w:rPr>
          <w:rFonts w:ascii="Times New Roman" w:eastAsia="Calibri" w:hAnsi="Times New Roman" w:cs="Times New Roman"/>
          <w:i/>
          <w:sz w:val="24"/>
          <w:szCs w:val="24"/>
          <w:u w:val="single"/>
          <w:lang w:val="ru-RU"/>
        </w:rPr>
        <w:t xml:space="preserve"> </w:t>
      </w:r>
      <w:r w:rsidRPr="00B35E77">
        <w:rPr>
          <w:rFonts w:ascii="Times New Roman" w:eastAsia="Calibri" w:hAnsi="Times New Roman" w:cs="Times New Roman"/>
          <w:sz w:val="24"/>
          <w:szCs w:val="24"/>
          <w:lang w:val="ru-RU"/>
        </w:rPr>
        <w:t>участвовали в ВПР  по русскому языку, математике, истории и  биологии по программе 5 класса Сравнительный анализ результатов ВПР свидетельствует о совпадении в целом (с учетом погрешности) результатов (по отметкам) участников ВПР МАОУ «Селенгинская СОШ № 1» и результатов по республике, району по биологии и истории.</w:t>
      </w:r>
      <w:proofErr w:type="gramEnd"/>
      <w:r w:rsidRPr="00B35E77">
        <w:rPr>
          <w:rFonts w:ascii="Times New Roman" w:eastAsia="Calibri" w:hAnsi="Times New Roman" w:cs="Times New Roman"/>
          <w:sz w:val="24"/>
          <w:szCs w:val="24"/>
          <w:lang w:val="ru-RU"/>
        </w:rPr>
        <w:t xml:space="preserve"> По русскому языку сравнительный анализ свидетельствует о том, что обучающиеся 6 классов недостаточно владеют знаниями или не могут их применить. Результат неудовлетворительных отметок на 50 % ниже уровня республики и района.</w:t>
      </w:r>
    </w:p>
    <w:tbl>
      <w:tblPr>
        <w:tblW w:w="101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758"/>
        <w:gridCol w:w="704"/>
        <w:gridCol w:w="701"/>
        <w:gridCol w:w="701"/>
        <w:gridCol w:w="670"/>
        <w:gridCol w:w="701"/>
        <w:gridCol w:w="701"/>
        <w:gridCol w:w="876"/>
        <w:gridCol w:w="567"/>
        <w:gridCol w:w="659"/>
        <w:gridCol w:w="616"/>
        <w:gridCol w:w="604"/>
      </w:tblGrid>
      <w:tr w:rsidR="00B35E77" w:rsidRPr="00B35E77" w:rsidTr="00B35E77">
        <w:trPr>
          <w:trHeight w:val="229"/>
        </w:trPr>
        <w:tc>
          <w:tcPr>
            <w:tcW w:w="1844" w:type="dxa"/>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tc>
        <w:tc>
          <w:tcPr>
            <w:tcW w:w="2864"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Русский язык</w:t>
            </w:r>
          </w:p>
        </w:tc>
        <w:tc>
          <w:tcPr>
            <w:tcW w:w="2948"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История</w:t>
            </w:r>
          </w:p>
        </w:tc>
        <w:tc>
          <w:tcPr>
            <w:tcW w:w="2446"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Биология</w:t>
            </w:r>
          </w:p>
        </w:tc>
      </w:tr>
      <w:tr w:rsidR="00B35E77" w:rsidRPr="00B35E77" w:rsidTr="00B35E77">
        <w:trPr>
          <w:trHeight w:val="376"/>
        </w:trPr>
        <w:tc>
          <w:tcPr>
            <w:tcW w:w="1844"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758"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876"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567"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65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616"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604"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B35E77" w:rsidRPr="00B35E77" w:rsidTr="00B35E77">
        <w:trPr>
          <w:trHeight w:val="230"/>
        </w:trPr>
        <w:tc>
          <w:tcPr>
            <w:tcW w:w="184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758"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18,31</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46,99</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27,42</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7,28</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8,42</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44,78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35,17</w:t>
            </w:r>
          </w:p>
        </w:tc>
        <w:tc>
          <w:tcPr>
            <w:tcW w:w="87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11,63</w:t>
            </w:r>
          </w:p>
        </w:tc>
        <w:tc>
          <w:tcPr>
            <w:tcW w:w="56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11,16</w:t>
            </w:r>
          </w:p>
        </w:tc>
        <w:tc>
          <w:tcPr>
            <w:tcW w:w="65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47,33</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35,12</w:t>
            </w:r>
          </w:p>
        </w:tc>
        <w:tc>
          <w:tcPr>
            <w:tcW w:w="6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6,39</w:t>
            </w:r>
          </w:p>
        </w:tc>
      </w:tr>
      <w:tr w:rsidR="00B35E77" w:rsidRPr="00B35E77" w:rsidTr="00B35E77">
        <w:trPr>
          <w:trHeight w:val="230"/>
        </w:trPr>
        <w:tc>
          <w:tcPr>
            <w:tcW w:w="184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758"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19,15</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50,11</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24,28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6,46</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7,09</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41,18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38,24</w:t>
            </w:r>
          </w:p>
        </w:tc>
        <w:tc>
          <w:tcPr>
            <w:tcW w:w="87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13,49</w:t>
            </w:r>
          </w:p>
        </w:tc>
        <w:tc>
          <w:tcPr>
            <w:tcW w:w="56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7,08</w:t>
            </w:r>
          </w:p>
        </w:tc>
        <w:tc>
          <w:tcPr>
            <w:tcW w:w="65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42,4</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41,25</w:t>
            </w:r>
          </w:p>
        </w:tc>
        <w:tc>
          <w:tcPr>
            <w:tcW w:w="6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8,37</w:t>
            </w:r>
          </w:p>
        </w:tc>
      </w:tr>
      <w:tr w:rsidR="00B35E77" w:rsidRPr="00B35E77" w:rsidTr="00B35E77">
        <w:trPr>
          <w:trHeight w:val="230"/>
        </w:trPr>
        <w:tc>
          <w:tcPr>
            <w:tcW w:w="184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758"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47,62</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33,33</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14,29</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4,76</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1,69</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28,81</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27,12</w:t>
            </w:r>
          </w:p>
        </w:tc>
        <w:tc>
          <w:tcPr>
            <w:tcW w:w="87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42,37</w:t>
            </w:r>
          </w:p>
        </w:tc>
        <w:tc>
          <w:tcPr>
            <w:tcW w:w="56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8,93</w:t>
            </w:r>
          </w:p>
        </w:tc>
        <w:tc>
          <w:tcPr>
            <w:tcW w:w="65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42,86</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37,5</w:t>
            </w:r>
          </w:p>
        </w:tc>
        <w:tc>
          <w:tcPr>
            <w:tcW w:w="6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10,71</w:t>
            </w:r>
          </w:p>
        </w:tc>
      </w:tr>
    </w:tbl>
    <w:p w:rsidR="00B35E77" w:rsidRPr="00B35E77" w:rsidRDefault="00B35E77" w:rsidP="00F76A00">
      <w:pPr>
        <w:widowControl w:val="0"/>
        <w:tabs>
          <w:tab w:val="left" w:pos="924"/>
        </w:tabs>
        <w:autoSpaceDE w:val="0"/>
        <w:autoSpaceDN w:val="0"/>
        <w:spacing w:before="0" w:beforeAutospacing="0" w:after="0" w:afterAutospacing="0"/>
        <w:ind w:left="-709" w:firstLine="283"/>
        <w:jc w:val="both"/>
        <w:rPr>
          <w:rFonts w:ascii="Times New Roman" w:eastAsia="Times New Roman" w:hAnsi="Times New Roman" w:cs="Times New Roman"/>
          <w:sz w:val="24"/>
          <w:szCs w:val="24"/>
          <w:lang w:val="ru-RU"/>
        </w:rPr>
      </w:pPr>
      <w:r w:rsidRPr="00B35E77">
        <w:rPr>
          <w:rFonts w:ascii="Times New Roman" w:eastAsia="Calibri" w:hAnsi="Times New Roman" w:cs="Times New Roman"/>
          <w:b/>
          <w:sz w:val="24"/>
          <w:szCs w:val="24"/>
          <w:lang w:val="ru-RU"/>
        </w:rPr>
        <w:t xml:space="preserve">На уровне основного общего образования учащиеся </w:t>
      </w:r>
      <w:r w:rsidRPr="00B35E77">
        <w:rPr>
          <w:rFonts w:ascii="Times New Roman" w:eastAsia="Calibri" w:hAnsi="Times New Roman" w:cs="Times New Roman"/>
          <w:b/>
          <w:i/>
          <w:sz w:val="24"/>
          <w:szCs w:val="24"/>
          <w:u w:val="single"/>
          <w:lang w:val="ru-RU"/>
        </w:rPr>
        <w:t>7 классов</w:t>
      </w:r>
      <w:r w:rsidRPr="00B35E77">
        <w:rPr>
          <w:rFonts w:ascii="Times New Roman" w:eastAsia="Calibri" w:hAnsi="Times New Roman" w:cs="Times New Roman"/>
          <w:sz w:val="24"/>
          <w:szCs w:val="24"/>
          <w:lang w:val="ru-RU"/>
        </w:rPr>
        <w:t xml:space="preserve"> участвовали в ВПР  по русскому языку, математике, географии и  биологии. Сравнительный анализ результатов ВПР свидетельствует о совпадении в целом (с учетом погрешности) результатов (по отметкам): математика 28 обучающихся (57,14%), биология 17 обучающихся (33,3%), география 36 обучающихся (72%),  подтвердили результат. Повысили результат 3(6,12%) математика,1 обучающийся (1,96%) биология, 4 </w:t>
      </w:r>
      <w:proofErr w:type="gramStart"/>
      <w:r w:rsidRPr="00B35E77">
        <w:rPr>
          <w:rFonts w:ascii="Times New Roman" w:eastAsia="Calibri" w:hAnsi="Times New Roman" w:cs="Times New Roman"/>
          <w:sz w:val="24"/>
          <w:szCs w:val="24"/>
          <w:lang w:val="ru-RU"/>
        </w:rPr>
        <w:t>обучающихся</w:t>
      </w:r>
      <w:proofErr w:type="gramEnd"/>
      <w:r w:rsidRPr="00B35E77">
        <w:rPr>
          <w:rFonts w:ascii="Times New Roman" w:eastAsia="Calibri" w:hAnsi="Times New Roman" w:cs="Times New Roman"/>
          <w:sz w:val="24"/>
          <w:szCs w:val="24"/>
          <w:lang w:val="ru-RU"/>
        </w:rPr>
        <w:t xml:space="preserve"> (8%) география. </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6"/>
        <w:gridCol w:w="992"/>
        <w:gridCol w:w="850"/>
        <w:gridCol w:w="993"/>
        <w:gridCol w:w="992"/>
        <w:gridCol w:w="709"/>
        <w:gridCol w:w="1417"/>
        <w:gridCol w:w="1134"/>
      </w:tblGrid>
      <w:tr w:rsidR="00B35E77" w:rsidRPr="00B35E77" w:rsidTr="00B35E77">
        <w:trPr>
          <w:trHeight w:val="229"/>
        </w:trPr>
        <w:tc>
          <w:tcPr>
            <w:tcW w:w="1844" w:type="dxa"/>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tc>
        <w:tc>
          <w:tcPr>
            <w:tcW w:w="4111"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Русский язык</w:t>
            </w:r>
          </w:p>
        </w:tc>
        <w:tc>
          <w:tcPr>
            <w:tcW w:w="4252"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Математика</w:t>
            </w:r>
          </w:p>
        </w:tc>
      </w:tr>
      <w:tr w:rsidR="00B35E77" w:rsidRPr="00B35E77" w:rsidTr="00B35E77">
        <w:trPr>
          <w:trHeight w:val="376"/>
        </w:trPr>
        <w:tc>
          <w:tcPr>
            <w:tcW w:w="1844"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1276"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992"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850"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993"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992"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1417"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1134"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B35E77" w:rsidRPr="00B35E77" w:rsidTr="00B35E77">
        <w:trPr>
          <w:trHeight w:val="230"/>
        </w:trPr>
        <w:tc>
          <w:tcPr>
            <w:tcW w:w="184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127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20,39</w:t>
            </w:r>
          </w:p>
        </w:tc>
        <w:tc>
          <w:tcPr>
            <w:tcW w:w="99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45,04</w:t>
            </w:r>
          </w:p>
        </w:tc>
        <w:tc>
          <w:tcPr>
            <w:tcW w:w="85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28,26</w:t>
            </w:r>
          </w:p>
        </w:tc>
        <w:tc>
          <w:tcPr>
            <w:tcW w:w="993"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6,31</w:t>
            </w:r>
          </w:p>
        </w:tc>
        <w:tc>
          <w:tcPr>
            <w:tcW w:w="99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15,15</w:t>
            </w:r>
          </w:p>
        </w:tc>
        <w:tc>
          <w:tcPr>
            <w:tcW w:w="70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52,9</w:t>
            </w:r>
          </w:p>
        </w:tc>
        <w:tc>
          <w:tcPr>
            <w:tcW w:w="141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28,24</w:t>
            </w:r>
          </w:p>
        </w:tc>
        <w:tc>
          <w:tcPr>
            <w:tcW w:w="113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3,71</w:t>
            </w:r>
          </w:p>
        </w:tc>
      </w:tr>
      <w:tr w:rsidR="00B35E77" w:rsidRPr="00B35E77" w:rsidTr="00B35E77">
        <w:trPr>
          <w:trHeight w:val="230"/>
        </w:trPr>
        <w:tc>
          <w:tcPr>
            <w:tcW w:w="184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127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17,46</w:t>
            </w:r>
          </w:p>
        </w:tc>
        <w:tc>
          <w:tcPr>
            <w:tcW w:w="99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54,04</w:t>
            </w:r>
          </w:p>
        </w:tc>
        <w:tc>
          <w:tcPr>
            <w:tcW w:w="85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24,82</w:t>
            </w:r>
          </w:p>
        </w:tc>
        <w:tc>
          <w:tcPr>
            <w:tcW w:w="993"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3,68</w:t>
            </w:r>
          </w:p>
        </w:tc>
        <w:tc>
          <w:tcPr>
            <w:tcW w:w="99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12,86</w:t>
            </w:r>
          </w:p>
        </w:tc>
        <w:tc>
          <w:tcPr>
            <w:tcW w:w="70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55,48</w:t>
            </w:r>
          </w:p>
        </w:tc>
        <w:tc>
          <w:tcPr>
            <w:tcW w:w="141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29,29</w:t>
            </w:r>
          </w:p>
        </w:tc>
        <w:tc>
          <w:tcPr>
            <w:tcW w:w="113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2,38</w:t>
            </w:r>
          </w:p>
        </w:tc>
      </w:tr>
      <w:tr w:rsidR="00B35E77" w:rsidRPr="00B35E77" w:rsidTr="00B35E77">
        <w:trPr>
          <w:trHeight w:val="230"/>
        </w:trPr>
        <w:tc>
          <w:tcPr>
            <w:tcW w:w="184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127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22,73</w:t>
            </w:r>
          </w:p>
        </w:tc>
        <w:tc>
          <w:tcPr>
            <w:tcW w:w="99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45,45</w:t>
            </w:r>
          </w:p>
        </w:tc>
        <w:tc>
          <w:tcPr>
            <w:tcW w:w="85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22,73</w:t>
            </w:r>
          </w:p>
        </w:tc>
        <w:tc>
          <w:tcPr>
            <w:tcW w:w="993"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9,09</w:t>
            </w:r>
          </w:p>
        </w:tc>
        <w:tc>
          <w:tcPr>
            <w:tcW w:w="99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27,45</w:t>
            </w:r>
          </w:p>
        </w:tc>
        <w:tc>
          <w:tcPr>
            <w:tcW w:w="70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39,22</w:t>
            </w:r>
          </w:p>
        </w:tc>
        <w:tc>
          <w:tcPr>
            <w:tcW w:w="141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31,37</w:t>
            </w:r>
          </w:p>
        </w:tc>
        <w:tc>
          <w:tcPr>
            <w:tcW w:w="113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1,96</w:t>
            </w:r>
          </w:p>
        </w:tc>
      </w:tr>
    </w:tbl>
    <w:p w:rsidR="00B35E77" w:rsidRPr="00B35E77" w:rsidRDefault="00B35E77" w:rsidP="00004DDC">
      <w:pPr>
        <w:widowControl w:val="0"/>
        <w:tabs>
          <w:tab w:val="left" w:pos="924"/>
        </w:tabs>
        <w:autoSpaceDE w:val="0"/>
        <w:autoSpaceDN w:val="0"/>
        <w:spacing w:before="0" w:beforeAutospacing="0" w:after="0" w:afterAutospacing="0"/>
        <w:ind w:left="-709" w:firstLine="142"/>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         </w:t>
      </w:r>
      <w:r w:rsidRPr="00B35E77">
        <w:rPr>
          <w:rFonts w:ascii="Times New Roman" w:eastAsia="Calibri" w:hAnsi="Times New Roman" w:cs="Times New Roman"/>
          <w:b/>
          <w:sz w:val="24"/>
          <w:szCs w:val="24"/>
          <w:lang w:val="ru-RU"/>
        </w:rPr>
        <w:t xml:space="preserve">На уровне основного общего </w:t>
      </w:r>
      <w:proofErr w:type="gramStart"/>
      <w:r w:rsidRPr="00B35E77">
        <w:rPr>
          <w:rFonts w:ascii="Times New Roman" w:eastAsia="Calibri" w:hAnsi="Times New Roman" w:cs="Times New Roman"/>
          <w:b/>
          <w:sz w:val="24"/>
          <w:szCs w:val="24"/>
          <w:lang w:val="ru-RU"/>
        </w:rPr>
        <w:t>образования</w:t>
      </w:r>
      <w:proofErr w:type="gramEnd"/>
      <w:r w:rsidRPr="00B35E77">
        <w:rPr>
          <w:rFonts w:ascii="Times New Roman" w:eastAsia="Calibri" w:hAnsi="Times New Roman" w:cs="Times New Roman"/>
          <w:b/>
          <w:sz w:val="24"/>
          <w:szCs w:val="24"/>
          <w:lang w:val="ru-RU"/>
        </w:rPr>
        <w:t xml:space="preserve"> обучающиеся </w:t>
      </w:r>
      <w:r w:rsidRPr="00B35E77">
        <w:rPr>
          <w:rFonts w:ascii="Times New Roman" w:eastAsia="Calibri" w:hAnsi="Times New Roman" w:cs="Times New Roman"/>
          <w:b/>
          <w:i/>
          <w:sz w:val="24"/>
          <w:szCs w:val="24"/>
          <w:u w:val="single"/>
          <w:lang w:val="ru-RU"/>
        </w:rPr>
        <w:t>8 классов</w:t>
      </w:r>
      <w:r w:rsidRPr="00B35E77">
        <w:rPr>
          <w:rFonts w:ascii="Times New Roman" w:eastAsia="Calibri" w:hAnsi="Times New Roman" w:cs="Times New Roman"/>
          <w:sz w:val="24"/>
          <w:szCs w:val="24"/>
          <w:lang w:val="ru-RU"/>
        </w:rPr>
        <w:t xml:space="preserve"> в ВПР участвовали по русскому языку, по математике, по физике, географии, истории, английскому языку. </w:t>
      </w:r>
      <w:proofErr w:type="gramStart"/>
      <w:r w:rsidRPr="00B35E77">
        <w:rPr>
          <w:rFonts w:ascii="Times New Roman" w:eastAsia="Calibri" w:hAnsi="Times New Roman" w:cs="Times New Roman"/>
          <w:sz w:val="24"/>
          <w:szCs w:val="24"/>
          <w:lang w:val="ru-RU"/>
        </w:rPr>
        <w:t>Сравнительный анализ результатов ВПР свидетельствует о совпадении в целом (с учетом погрешности) результатов (по отметкам) участников ВПР МАОУ «Селенгинская СОШ № 1»  русский язык 13 обучающихся (28,89%), математика 1(2,08%) обучающийся, физика 5(11,11%) обучающихся, история 12 обучающихся  (23,08%), английский язык 1 (1,92%) обучающийся повысили свой результат.</w:t>
      </w:r>
      <w:proofErr w:type="gramEnd"/>
    </w:p>
    <w:tbl>
      <w:tblPr>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9"/>
        <w:gridCol w:w="672"/>
        <w:gridCol w:w="704"/>
        <w:gridCol w:w="701"/>
        <w:gridCol w:w="701"/>
        <w:gridCol w:w="670"/>
        <w:gridCol w:w="701"/>
        <w:gridCol w:w="701"/>
        <w:gridCol w:w="699"/>
        <w:gridCol w:w="702"/>
        <w:gridCol w:w="701"/>
        <w:gridCol w:w="701"/>
        <w:gridCol w:w="624"/>
      </w:tblGrid>
      <w:tr w:rsidR="00B35E77" w:rsidRPr="00B35E77" w:rsidTr="00B35E77">
        <w:trPr>
          <w:trHeight w:val="229"/>
        </w:trPr>
        <w:tc>
          <w:tcPr>
            <w:tcW w:w="1929"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tc>
        <w:tc>
          <w:tcPr>
            <w:tcW w:w="2778" w:type="dxa"/>
            <w:gridSpan w:val="4"/>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Биология</w:t>
            </w:r>
          </w:p>
        </w:tc>
        <w:tc>
          <w:tcPr>
            <w:tcW w:w="2771" w:type="dxa"/>
            <w:gridSpan w:val="4"/>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География</w:t>
            </w:r>
          </w:p>
        </w:tc>
        <w:tc>
          <w:tcPr>
            <w:tcW w:w="2728" w:type="dxa"/>
            <w:gridSpan w:val="4"/>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Английский язык</w:t>
            </w:r>
            <w:r w:rsidR="00513EC5">
              <w:rPr>
                <w:rFonts w:ascii="Times New Roman" w:eastAsia="Times New Roman" w:hAnsi="Times New Roman" w:cs="Times New Roman"/>
                <w:sz w:val="24"/>
                <w:szCs w:val="24"/>
                <w:lang w:val="ru-RU"/>
              </w:rPr>
              <w:t>,</w:t>
            </w:r>
            <w:r w:rsidRPr="00B35E77">
              <w:rPr>
                <w:rFonts w:ascii="Times New Roman" w:eastAsia="Times New Roman" w:hAnsi="Times New Roman" w:cs="Times New Roman"/>
                <w:sz w:val="24"/>
                <w:szCs w:val="24"/>
                <w:lang w:val="ru-RU"/>
              </w:rPr>
              <w:t xml:space="preserve"> 8 класс</w:t>
            </w:r>
          </w:p>
        </w:tc>
      </w:tr>
      <w:tr w:rsidR="00B35E77" w:rsidRPr="00B35E77" w:rsidTr="00B35E77">
        <w:trPr>
          <w:trHeight w:val="230"/>
        </w:trPr>
        <w:tc>
          <w:tcPr>
            <w:tcW w:w="1929"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tc>
        <w:tc>
          <w:tcPr>
            <w:tcW w:w="672"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699"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702"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624"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B35E77" w:rsidRPr="00B35E77" w:rsidTr="00B35E77">
        <w:trPr>
          <w:trHeight w:val="230"/>
        </w:trPr>
        <w:tc>
          <w:tcPr>
            <w:tcW w:w="192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 xml:space="preserve">Республика </w:t>
            </w:r>
            <w:r w:rsidRPr="00B35E77">
              <w:rPr>
                <w:rFonts w:ascii="Times New Roman" w:eastAsia="Calibri" w:hAnsi="Times New Roman" w:cs="Times New Roman"/>
                <w:color w:val="000000"/>
                <w:sz w:val="24"/>
                <w:szCs w:val="24"/>
                <w:lang w:val="ru-RU"/>
              </w:rPr>
              <w:lastRenderedPageBreak/>
              <w:t>Бурятия</w:t>
            </w:r>
          </w:p>
        </w:tc>
        <w:tc>
          <w:tcPr>
            <w:tcW w:w="67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lastRenderedPageBreak/>
              <w:t>11,2</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51,47</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31,05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6,28</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12,85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59,92</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22,33</w:t>
            </w:r>
          </w:p>
        </w:tc>
        <w:tc>
          <w:tcPr>
            <w:tcW w:w="69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4,91</w:t>
            </w:r>
          </w:p>
        </w:tc>
        <w:tc>
          <w:tcPr>
            <w:tcW w:w="70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20,27</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51,73</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23,15</w:t>
            </w:r>
          </w:p>
        </w:tc>
        <w:tc>
          <w:tcPr>
            <w:tcW w:w="62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4,85</w:t>
            </w:r>
          </w:p>
        </w:tc>
      </w:tr>
      <w:tr w:rsidR="00B35E77" w:rsidRPr="00B35E77" w:rsidTr="00B35E77">
        <w:trPr>
          <w:trHeight w:val="230"/>
        </w:trPr>
        <w:tc>
          <w:tcPr>
            <w:tcW w:w="192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lastRenderedPageBreak/>
              <w:t>Кабанский ммуниципальный район</w:t>
            </w:r>
          </w:p>
        </w:tc>
        <w:tc>
          <w:tcPr>
            <w:tcW w:w="67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7,24</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50,88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33,39</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8,48</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16,6</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56,08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22,6</w:t>
            </w:r>
          </w:p>
        </w:tc>
        <w:tc>
          <w:tcPr>
            <w:tcW w:w="69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4,72</w:t>
            </w:r>
          </w:p>
        </w:tc>
        <w:tc>
          <w:tcPr>
            <w:tcW w:w="70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13,45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56,08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26,74</w:t>
            </w:r>
          </w:p>
        </w:tc>
        <w:tc>
          <w:tcPr>
            <w:tcW w:w="62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3,73</w:t>
            </w:r>
          </w:p>
        </w:tc>
      </w:tr>
      <w:tr w:rsidR="00B35E77" w:rsidRPr="00B35E77" w:rsidTr="00B35E77">
        <w:trPr>
          <w:trHeight w:val="230"/>
        </w:trPr>
        <w:tc>
          <w:tcPr>
            <w:tcW w:w="192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67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5,66</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37,74</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54,72</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1,89</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8,51</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59,57</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29,79</w:t>
            </w:r>
          </w:p>
        </w:tc>
        <w:tc>
          <w:tcPr>
            <w:tcW w:w="69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2,13</w:t>
            </w:r>
          </w:p>
        </w:tc>
        <w:tc>
          <w:tcPr>
            <w:tcW w:w="70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10,64</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68,09</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21,28</w:t>
            </w:r>
          </w:p>
        </w:tc>
        <w:tc>
          <w:tcPr>
            <w:tcW w:w="62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0</w:t>
            </w:r>
          </w:p>
        </w:tc>
      </w:tr>
    </w:tbl>
    <w:p w:rsidR="00B35E77" w:rsidRPr="00B35E77" w:rsidRDefault="00B35E77" w:rsidP="00F76A00">
      <w:pPr>
        <w:widowControl w:val="0"/>
        <w:tabs>
          <w:tab w:val="left" w:pos="924"/>
        </w:tabs>
        <w:autoSpaceDE w:val="0"/>
        <w:autoSpaceDN w:val="0"/>
        <w:spacing w:before="0" w:beforeAutospacing="0" w:after="0" w:afterAutospacing="0"/>
        <w:ind w:left="-709" w:firstLine="283"/>
        <w:jc w:val="both"/>
        <w:rPr>
          <w:rFonts w:ascii="Times New Roman" w:eastAsia="Calibri" w:hAnsi="Times New Roman" w:cs="Times New Roman"/>
          <w:sz w:val="24"/>
          <w:szCs w:val="24"/>
          <w:lang w:val="ru-RU"/>
        </w:rPr>
      </w:pPr>
      <w:r w:rsidRPr="00B35E77">
        <w:rPr>
          <w:rFonts w:ascii="Times New Roman" w:eastAsia="Calibri" w:hAnsi="Times New Roman" w:cs="Times New Roman"/>
          <w:b/>
          <w:sz w:val="24"/>
          <w:szCs w:val="24"/>
          <w:lang w:val="ru-RU"/>
        </w:rPr>
        <w:t xml:space="preserve">На уровне основного общего </w:t>
      </w:r>
      <w:proofErr w:type="gramStart"/>
      <w:r w:rsidRPr="00B35E77">
        <w:rPr>
          <w:rFonts w:ascii="Times New Roman" w:eastAsia="Calibri" w:hAnsi="Times New Roman" w:cs="Times New Roman"/>
          <w:b/>
          <w:sz w:val="24"/>
          <w:szCs w:val="24"/>
          <w:lang w:val="ru-RU"/>
        </w:rPr>
        <w:t>образования</w:t>
      </w:r>
      <w:proofErr w:type="gramEnd"/>
      <w:r w:rsidRPr="00B35E77">
        <w:rPr>
          <w:rFonts w:ascii="Times New Roman" w:eastAsia="Calibri" w:hAnsi="Times New Roman" w:cs="Times New Roman"/>
          <w:b/>
          <w:sz w:val="24"/>
          <w:szCs w:val="24"/>
          <w:lang w:val="ru-RU"/>
        </w:rPr>
        <w:t xml:space="preserve"> обучающиеся </w:t>
      </w:r>
      <w:r w:rsidRPr="00B35E77">
        <w:rPr>
          <w:rFonts w:ascii="Times New Roman" w:eastAsia="Calibri" w:hAnsi="Times New Roman" w:cs="Times New Roman"/>
          <w:b/>
          <w:i/>
          <w:sz w:val="24"/>
          <w:szCs w:val="24"/>
          <w:u w:val="single"/>
          <w:lang w:val="ru-RU"/>
        </w:rPr>
        <w:t>8 -9классов</w:t>
      </w:r>
      <w:r w:rsidRPr="00B35E77">
        <w:rPr>
          <w:rFonts w:ascii="Times New Roman" w:eastAsia="Calibri" w:hAnsi="Times New Roman" w:cs="Times New Roman"/>
          <w:sz w:val="24"/>
          <w:szCs w:val="24"/>
          <w:lang w:val="ru-RU"/>
        </w:rPr>
        <w:t xml:space="preserve"> в ВПР участвовали по русскому языку, по математике, по физике, географии. Сравнительный анализ результатов ВПР свидетельствует о совпадении в целом (с учетом погрешности) результатов (по отметкам) участников ВПР МАОУ «Селенгинская СОШ № 1»  русский язык 14 обучающихся (37,84%), математика 26 (63,41%) обучающихся.</w:t>
      </w:r>
    </w:p>
    <w:tbl>
      <w:tblPr>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16"/>
        <w:gridCol w:w="704"/>
        <w:gridCol w:w="701"/>
        <w:gridCol w:w="701"/>
        <w:gridCol w:w="670"/>
        <w:gridCol w:w="701"/>
        <w:gridCol w:w="701"/>
        <w:gridCol w:w="699"/>
        <w:gridCol w:w="702"/>
        <w:gridCol w:w="701"/>
        <w:gridCol w:w="701"/>
        <w:gridCol w:w="624"/>
      </w:tblGrid>
      <w:tr w:rsidR="00B35E77" w:rsidRPr="00B35E77" w:rsidTr="00B35E77">
        <w:trPr>
          <w:trHeight w:val="229"/>
        </w:trPr>
        <w:tc>
          <w:tcPr>
            <w:tcW w:w="1985"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tc>
        <w:tc>
          <w:tcPr>
            <w:tcW w:w="2722" w:type="dxa"/>
            <w:gridSpan w:val="4"/>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Физика</w:t>
            </w:r>
          </w:p>
        </w:tc>
        <w:tc>
          <w:tcPr>
            <w:tcW w:w="2771" w:type="dxa"/>
            <w:gridSpan w:val="4"/>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Русский язык</w:t>
            </w:r>
          </w:p>
        </w:tc>
        <w:tc>
          <w:tcPr>
            <w:tcW w:w="2728" w:type="dxa"/>
            <w:gridSpan w:val="4"/>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Математика</w:t>
            </w:r>
          </w:p>
        </w:tc>
      </w:tr>
      <w:tr w:rsidR="00B35E77" w:rsidRPr="00B35E77" w:rsidTr="00B35E77">
        <w:trPr>
          <w:trHeight w:val="230"/>
        </w:trPr>
        <w:tc>
          <w:tcPr>
            <w:tcW w:w="1985"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tc>
        <w:tc>
          <w:tcPr>
            <w:tcW w:w="616"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699"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702"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624"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B35E77" w:rsidRPr="00B35E77" w:rsidTr="00B35E77">
        <w:trPr>
          <w:trHeight w:val="230"/>
        </w:trPr>
        <w:tc>
          <w:tcPr>
            <w:tcW w:w="1985"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11,03</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50,38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30,35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8,27</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19,06</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48,18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28,29</w:t>
            </w:r>
          </w:p>
        </w:tc>
        <w:tc>
          <w:tcPr>
            <w:tcW w:w="69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4,47</w:t>
            </w:r>
          </w:p>
        </w:tc>
        <w:tc>
          <w:tcPr>
            <w:tcW w:w="70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12,32</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53,7</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28,83</w:t>
            </w:r>
          </w:p>
        </w:tc>
        <w:tc>
          <w:tcPr>
            <w:tcW w:w="62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5,15</w:t>
            </w:r>
          </w:p>
        </w:tc>
      </w:tr>
      <w:tr w:rsidR="00B35E77" w:rsidRPr="00B35E77" w:rsidTr="00B35E77">
        <w:trPr>
          <w:trHeight w:val="230"/>
        </w:trPr>
        <w:tc>
          <w:tcPr>
            <w:tcW w:w="1985"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ммуниципальный район</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12,12</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54,55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31,31</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2,02</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17,45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47,45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31,82</w:t>
            </w:r>
          </w:p>
        </w:tc>
        <w:tc>
          <w:tcPr>
            <w:tcW w:w="69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3,27</w:t>
            </w:r>
          </w:p>
        </w:tc>
        <w:tc>
          <w:tcPr>
            <w:tcW w:w="70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9,33</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56,53</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31,34</w:t>
            </w:r>
          </w:p>
        </w:tc>
        <w:tc>
          <w:tcPr>
            <w:tcW w:w="62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2,8</w:t>
            </w:r>
          </w:p>
        </w:tc>
      </w:tr>
      <w:tr w:rsidR="00B35E77" w:rsidRPr="00B35E77" w:rsidTr="00B35E77">
        <w:trPr>
          <w:trHeight w:val="230"/>
        </w:trPr>
        <w:tc>
          <w:tcPr>
            <w:tcW w:w="1985"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72,73</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27,27</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22,92</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43,75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29,17</w:t>
            </w:r>
          </w:p>
        </w:tc>
        <w:tc>
          <w:tcPr>
            <w:tcW w:w="69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4,17</w:t>
            </w:r>
          </w:p>
        </w:tc>
        <w:tc>
          <w:tcPr>
            <w:tcW w:w="70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4,17</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54,17</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39,58</w:t>
            </w:r>
          </w:p>
        </w:tc>
        <w:tc>
          <w:tcPr>
            <w:tcW w:w="62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2,08</w:t>
            </w:r>
          </w:p>
        </w:tc>
      </w:tr>
    </w:tbl>
    <w:p w:rsidR="00B35E77" w:rsidRPr="00B35E77" w:rsidRDefault="00B35E77" w:rsidP="00B35E77">
      <w:pPr>
        <w:widowControl w:val="0"/>
        <w:tabs>
          <w:tab w:val="left" w:pos="924"/>
        </w:tabs>
        <w:autoSpaceDE w:val="0"/>
        <w:autoSpaceDN w:val="0"/>
        <w:spacing w:before="0" w:beforeAutospacing="0" w:after="0" w:afterAutospacing="0"/>
        <w:ind w:left="-426" w:firstLine="426"/>
        <w:jc w:val="center"/>
        <w:rPr>
          <w:rFonts w:ascii="Times New Roman" w:eastAsia="Times New Roman" w:hAnsi="Times New Roman" w:cs="Times New Roman"/>
          <w:color w:val="3B3B3B"/>
          <w:sz w:val="24"/>
          <w:szCs w:val="24"/>
          <w:highlight w:val="yellow"/>
          <w:lang w:val="ru-RU" w:eastAsia="ru-RU"/>
        </w:rPr>
      </w:pPr>
    </w:p>
    <w:p w:rsidR="00B35E77" w:rsidRPr="00B35E77" w:rsidRDefault="00B35E77" w:rsidP="00B35E77">
      <w:pPr>
        <w:widowControl w:val="0"/>
        <w:tabs>
          <w:tab w:val="left" w:pos="924"/>
        </w:tabs>
        <w:autoSpaceDE w:val="0"/>
        <w:autoSpaceDN w:val="0"/>
        <w:spacing w:before="0" w:beforeAutospacing="0" w:after="0" w:afterAutospacing="0"/>
        <w:jc w:val="both"/>
        <w:rPr>
          <w:rFonts w:ascii="Times New Roman" w:eastAsia="Times New Roman" w:hAnsi="Times New Roman" w:cs="Times New Roman"/>
          <w:sz w:val="24"/>
          <w:szCs w:val="24"/>
          <w:highlight w:val="yellow"/>
          <w:lang w:val="ru-RU"/>
        </w:rPr>
      </w:pPr>
    </w:p>
    <w:tbl>
      <w:tblPr>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0"/>
        <w:gridCol w:w="672"/>
        <w:gridCol w:w="704"/>
        <w:gridCol w:w="701"/>
        <w:gridCol w:w="701"/>
        <w:gridCol w:w="670"/>
        <w:gridCol w:w="701"/>
        <w:gridCol w:w="701"/>
        <w:gridCol w:w="592"/>
        <w:gridCol w:w="709"/>
        <w:gridCol w:w="801"/>
        <w:gridCol w:w="616"/>
        <w:gridCol w:w="567"/>
      </w:tblGrid>
      <w:tr w:rsidR="00B35E77" w:rsidRPr="00B35E77" w:rsidTr="00B35E77">
        <w:trPr>
          <w:trHeight w:val="229"/>
        </w:trPr>
        <w:tc>
          <w:tcPr>
            <w:tcW w:w="1930"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tc>
        <w:tc>
          <w:tcPr>
            <w:tcW w:w="2778" w:type="dxa"/>
            <w:gridSpan w:val="4"/>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Математика 9 класс</w:t>
            </w:r>
          </w:p>
        </w:tc>
        <w:tc>
          <w:tcPr>
            <w:tcW w:w="2664" w:type="dxa"/>
            <w:gridSpan w:val="4"/>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Физика 9 класс</w:t>
            </w:r>
          </w:p>
        </w:tc>
        <w:tc>
          <w:tcPr>
            <w:tcW w:w="2693" w:type="dxa"/>
            <w:gridSpan w:val="4"/>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География 9 класс</w:t>
            </w:r>
          </w:p>
        </w:tc>
      </w:tr>
      <w:tr w:rsidR="00B35E77" w:rsidRPr="00B35E77" w:rsidTr="00B35E77">
        <w:trPr>
          <w:trHeight w:val="337"/>
        </w:trPr>
        <w:tc>
          <w:tcPr>
            <w:tcW w:w="1930"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672"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592"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70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8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616"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567"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B35E77" w:rsidRPr="00B35E77" w:rsidTr="00B35E77">
        <w:trPr>
          <w:trHeight w:val="230"/>
        </w:trPr>
        <w:tc>
          <w:tcPr>
            <w:tcW w:w="193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67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11,88</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61,45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24,63</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2,04</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11,58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51,75</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29,42</w:t>
            </w:r>
          </w:p>
        </w:tc>
        <w:tc>
          <w:tcPr>
            <w:tcW w:w="59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7,25</w:t>
            </w:r>
          </w:p>
        </w:tc>
        <w:tc>
          <w:tcPr>
            <w:tcW w:w="70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12,31</w:t>
            </w:r>
          </w:p>
        </w:tc>
        <w:tc>
          <w:tcPr>
            <w:tcW w:w="8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56,05</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28,17</w:t>
            </w:r>
          </w:p>
        </w:tc>
        <w:tc>
          <w:tcPr>
            <w:tcW w:w="56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3,46</w:t>
            </w:r>
          </w:p>
        </w:tc>
      </w:tr>
      <w:tr w:rsidR="00B35E77" w:rsidRPr="00B35E77" w:rsidTr="00B35E77">
        <w:trPr>
          <w:trHeight w:val="230"/>
        </w:trPr>
        <w:tc>
          <w:tcPr>
            <w:tcW w:w="193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67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9,44</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62,71</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26,39</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1,45</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13,82</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55,28</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26,83</w:t>
            </w:r>
          </w:p>
        </w:tc>
        <w:tc>
          <w:tcPr>
            <w:tcW w:w="59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4,07</w:t>
            </w:r>
          </w:p>
        </w:tc>
        <w:tc>
          <w:tcPr>
            <w:tcW w:w="70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7,22</w:t>
            </w:r>
          </w:p>
        </w:tc>
        <w:tc>
          <w:tcPr>
            <w:tcW w:w="8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63,88</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25,1</w:t>
            </w:r>
          </w:p>
        </w:tc>
        <w:tc>
          <w:tcPr>
            <w:tcW w:w="56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3,8</w:t>
            </w:r>
          </w:p>
        </w:tc>
      </w:tr>
      <w:tr w:rsidR="00B35E77" w:rsidRPr="00B35E77" w:rsidTr="00B35E77">
        <w:trPr>
          <w:trHeight w:val="230"/>
        </w:trPr>
        <w:tc>
          <w:tcPr>
            <w:tcW w:w="193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67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9,76</w:t>
            </w:r>
          </w:p>
        </w:tc>
        <w:tc>
          <w:tcPr>
            <w:tcW w:w="704"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46,34</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41,46</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2,44</w:t>
            </w:r>
          </w:p>
        </w:tc>
        <w:tc>
          <w:tcPr>
            <w:tcW w:w="670"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63,16</w:t>
            </w:r>
          </w:p>
        </w:tc>
        <w:tc>
          <w:tcPr>
            <w:tcW w:w="7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15,79</w:t>
            </w:r>
          </w:p>
        </w:tc>
        <w:tc>
          <w:tcPr>
            <w:tcW w:w="59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21,05</w:t>
            </w:r>
          </w:p>
        </w:tc>
        <w:tc>
          <w:tcPr>
            <w:tcW w:w="70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w:t>
            </w:r>
          </w:p>
        </w:tc>
        <w:tc>
          <w:tcPr>
            <w:tcW w:w="80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77,27</w:t>
            </w:r>
          </w:p>
        </w:tc>
        <w:tc>
          <w:tcPr>
            <w:tcW w:w="616"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18,18</w:t>
            </w:r>
          </w:p>
        </w:tc>
        <w:tc>
          <w:tcPr>
            <w:tcW w:w="56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4,55</w:t>
            </w:r>
          </w:p>
        </w:tc>
      </w:tr>
    </w:tbl>
    <w:p w:rsidR="00B35E77" w:rsidRPr="00B35E77" w:rsidRDefault="00B35E77" w:rsidP="00004DDC">
      <w:pPr>
        <w:widowControl w:val="0"/>
        <w:autoSpaceDE w:val="0"/>
        <w:autoSpaceDN w:val="0"/>
        <w:spacing w:before="0" w:beforeAutospacing="0" w:after="0" w:afterAutospacing="0"/>
        <w:ind w:left="-567" w:firstLine="283"/>
        <w:jc w:val="both"/>
        <w:rPr>
          <w:rFonts w:ascii="Times New Roman" w:eastAsia="Times New Roman" w:hAnsi="Times New Roman" w:cs="Times New Roman"/>
          <w:color w:val="3B3B3B"/>
          <w:sz w:val="24"/>
          <w:szCs w:val="24"/>
          <w:lang w:val="ru-RU" w:eastAsia="ru-RU"/>
        </w:rPr>
      </w:pPr>
      <w:r w:rsidRPr="00B35E77">
        <w:rPr>
          <w:rFonts w:ascii="Times New Roman" w:eastAsia="Calibri" w:hAnsi="Times New Roman" w:cs="Times New Roman"/>
          <w:sz w:val="24"/>
          <w:szCs w:val="24"/>
          <w:lang w:val="ru-RU"/>
        </w:rPr>
        <w:t xml:space="preserve">Обучающиеся </w:t>
      </w:r>
      <w:r w:rsidRPr="00B35E77">
        <w:rPr>
          <w:rFonts w:ascii="Times New Roman" w:eastAsia="Calibri" w:hAnsi="Times New Roman" w:cs="Times New Roman"/>
          <w:b/>
          <w:i/>
          <w:sz w:val="24"/>
          <w:szCs w:val="24"/>
          <w:lang w:val="ru-RU"/>
        </w:rPr>
        <w:t>10-</w:t>
      </w:r>
      <w:r w:rsidRPr="00B35E77">
        <w:rPr>
          <w:rFonts w:ascii="Times New Roman" w:eastAsia="Calibri" w:hAnsi="Times New Roman" w:cs="Times New Roman"/>
          <w:b/>
          <w:i/>
          <w:sz w:val="24"/>
          <w:szCs w:val="24"/>
          <w:u w:val="single"/>
          <w:lang w:val="ru-RU"/>
        </w:rPr>
        <w:t>11 классов</w:t>
      </w:r>
      <w:r w:rsidRPr="00B35E77">
        <w:rPr>
          <w:rFonts w:ascii="Times New Roman" w:eastAsia="Calibri" w:hAnsi="Times New Roman" w:cs="Times New Roman"/>
          <w:sz w:val="24"/>
          <w:szCs w:val="24"/>
          <w:lang w:val="ru-RU"/>
        </w:rPr>
        <w:t xml:space="preserve"> в ВПР участвовали по географии,  истории. Сравнительный анализ результатов ВПР свидетельствует о совпадении в целом (с учетом погрешности) результатов (по отметкам) участников ВПР МАОУ «Селенгинская СОШ № 1»  обучающихся, более (50%) обучающихся подтвердили  свой результат.</w:t>
      </w:r>
    </w:p>
    <w:tbl>
      <w:tblPr>
        <w:tblW w:w="1003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1"/>
        <w:gridCol w:w="1477"/>
        <w:gridCol w:w="1548"/>
        <w:gridCol w:w="1541"/>
        <w:gridCol w:w="1542"/>
      </w:tblGrid>
      <w:tr w:rsidR="00B35E77" w:rsidRPr="00B35E77" w:rsidTr="00513EC5">
        <w:trPr>
          <w:trHeight w:val="271"/>
        </w:trPr>
        <w:tc>
          <w:tcPr>
            <w:tcW w:w="393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p w:rsidR="00B35E77" w:rsidRPr="00B35E77" w:rsidRDefault="00B35E77" w:rsidP="00B35E77">
            <w:pPr>
              <w:widowControl w:val="0"/>
              <w:autoSpaceDE w:val="0"/>
              <w:autoSpaceDN w:val="0"/>
              <w:spacing w:before="0" w:beforeAutospacing="0" w:after="0" w:afterAutospacing="0" w:line="210" w:lineRule="exact"/>
              <w:rPr>
                <w:rFonts w:ascii="Times New Roman" w:eastAsia="Times New Roman" w:hAnsi="Times New Roman" w:cs="Times New Roman"/>
                <w:sz w:val="24"/>
                <w:szCs w:val="24"/>
                <w:highlight w:val="yellow"/>
                <w:lang w:val="ru-RU"/>
              </w:rPr>
            </w:pPr>
          </w:p>
        </w:tc>
        <w:tc>
          <w:tcPr>
            <w:tcW w:w="6108" w:type="dxa"/>
            <w:gridSpan w:val="4"/>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highlight w:val="yellow"/>
                <w:lang w:val="ru-RU"/>
              </w:rPr>
            </w:pPr>
            <w:r w:rsidRPr="00B35E77">
              <w:rPr>
                <w:rFonts w:ascii="Times New Roman" w:eastAsia="Times New Roman" w:hAnsi="Times New Roman" w:cs="Times New Roman"/>
                <w:sz w:val="24"/>
                <w:szCs w:val="24"/>
                <w:lang w:val="ru-RU"/>
              </w:rPr>
              <w:t>История 11 класс</w:t>
            </w:r>
          </w:p>
        </w:tc>
      </w:tr>
      <w:tr w:rsidR="00B35E77" w:rsidRPr="00B35E77" w:rsidTr="00004DDC">
        <w:trPr>
          <w:trHeight w:val="409"/>
        </w:trPr>
        <w:tc>
          <w:tcPr>
            <w:tcW w:w="393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B35E77" w:rsidRPr="00B35E77" w:rsidRDefault="00B35E77" w:rsidP="00004DDC">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1477"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1548"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154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1542"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B35E77" w:rsidRPr="00B35E77" w:rsidTr="00B35E77">
        <w:trPr>
          <w:trHeight w:val="225"/>
        </w:trPr>
        <w:tc>
          <w:tcPr>
            <w:tcW w:w="393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147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4,21</w:t>
            </w:r>
          </w:p>
        </w:tc>
        <w:tc>
          <w:tcPr>
            <w:tcW w:w="1548"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27,41</w:t>
            </w:r>
          </w:p>
        </w:tc>
        <w:tc>
          <w:tcPr>
            <w:tcW w:w="154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48,6</w:t>
            </w:r>
          </w:p>
        </w:tc>
        <w:tc>
          <w:tcPr>
            <w:tcW w:w="154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19,78</w:t>
            </w:r>
          </w:p>
        </w:tc>
      </w:tr>
      <w:tr w:rsidR="00B35E77" w:rsidRPr="00B35E77" w:rsidTr="00B35E77">
        <w:trPr>
          <w:trHeight w:val="225"/>
        </w:trPr>
        <w:tc>
          <w:tcPr>
            <w:tcW w:w="393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147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0</w:t>
            </w:r>
          </w:p>
        </w:tc>
        <w:tc>
          <w:tcPr>
            <w:tcW w:w="1548"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22,37</w:t>
            </w:r>
          </w:p>
        </w:tc>
        <w:tc>
          <w:tcPr>
            <w:tcW w:w="154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59,21</w:t>
            </w:r>
          </w:p>
        </w:tc>
        <w:tc>
          <w:tcPr>
            <w:tcW w:w="154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18,42</w:t>
            </w:r>
          </w:p>
        </w:tc>
      </w:tr>
      <w:tr w:rsidR="00B35E77" w:rsidRPr="00B35E77" w:rsidTr="00B35E77">
        <w:trPr>
          <w:trHeight w:val="225"/>
        </w:trPr>
        <w:tc>
          <w:tcPr>
            <w:tcW w:w="3931" w:type="dxa"/>
            <w:shd w:val="clear" w:color="auto" w:fill="auto"/>
            <w:vAlign w:val="bottom"/>
          </w:tcPr>
          <w:p w:rsidR="00B35E77" w:rsidRPr="00B35E77" w:rsidRDefault="00B35E77" w:rsidP="00004DDC">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B35E77" w:rsidRPr="00B35E77" w:rsidRDefault="00B35E77" w:rsidP="00004DDC">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147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0</w:t>
            </w:r>
          </w:p>
        </w:tc>
        <w:tc>
          <w:tcPr>
            <w:tcW w:w="1548"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5,98</w:t>
            </w:r>
          </w:p>
        </w:tc>
        <w:tc>
          <w:tcPr>
            <w:tcW w:w="154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76,47</w:t>
            </w:r>
          </w:p>
        </w:tc>
        <w:tc>
          <w:tcPr>
            <w:tcW w:w="154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17,65</w:t>
            </w:r>
          </w:p>
        </w:tc>
      </w:tr>
      <w:tr w:rsidR="00B35E77" w:rsidRPr="00B35E77" w:rsidTr="00B35E77">
        <w:trPr>
          <w:trHeight w:val="224"/>
        </w:trPr>
        <w:tc>
          <w:tcPr>
            <w:tcW w:w="393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p w:rsidR="00B35E77" w:rsidRPr="00B35E77" w:rsidRDefault="00B35E77" w:rsidP="00B35E77">
            <w:pPr>
              <w:widowControl w:val="0"/>
              <w:autoSpaceDE w:val="0"/>
              <w:autoSpaceDN w:val="0"/>
              <w:spacing w:before="0" w:beforeAutospacing="0" w:after="0" w:afterAutospacing="0" w:line="210" w:lineRule="exact"/>
              <w:rPr>
                <w:rFonts w:ascii="Times New Roman" w:eastAsia="Times New Roman" w:hAnsi="Times New Roman" w:cs="Times New Roman"/>
                <w:sz w:val="24"/>
                <w:szCs w:val="24"/>
                <w:highlight w:val="yellow"/>
                <w:lang w:val="ru-RU"/>
              </w:rPr>
            </w:pPr>
          </w:p>
        </w:tc>
        <w:tc>
          <w:tcPr>
            <w:tcW w:w="6108" w:type="dxa"/>
            <w:gridSpan w:val="4"/>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highlight w:val="yellow"/>
                <w:lang w:val="ru-RU"/>
              </w:rPr>
            </w:pPr>
            <w:r w:rsidRPr="00B35E77">
              <w:rPr>
                <w:rFonts w:ascii="Times New Roman" w:eastAsia="Times New Roman" w:hAnsi="Times New Roman" w:cs="Times New Roman"/>
                <w:sz w:val="24"/>
                <w:szCs w:val="24"/>
                <w:lang w:val="ru-RU"/>
              </w:rPr>
              <w:t>География 10 класс</w:t>
            </w:r>
          </w:p>
        </w:tc>
      </w:tr>
      <w:tr w:rsidR="00B35E77" w:rsidRPr="00B35E77" w:rsidTr="00B35E77">
        <w:trPr>
          <w:trHeight w:val="225"/>
        </w:trPr>
        <w:tc>
          <w:tcPr>
            <w:tcW w:w="393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lastRenderedPageBreak/>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tc>
        <w:tc>
          <w:tcPr>
            <w:tcW w:w="1477"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1548"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154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1542"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B35E77" w:rsidRPr="00B35E77" w:rsidTr="00B35E77">
        <w:trPr>
          <w:trHeight w:val="225"/>
        </w:trPr>
        <w:tc>
          <w:tcPr>
            <w:tcW w:w="393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147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2,34</w:t>
            </w:r>
          </w:p>
        </w:tc>
        <w:tc>
          <w:tcPr>
            <w:tcW w:w="1548"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31,04</w:t>
            </w:r>
          </w:p>
        </w:tc>
        <w:tc>
          <w:tcPr>
            <w:tcW w:w="154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49,09</w:t>
            </w:r>
          </w:p>
        </w:tc>
        <w:tc>
          <w:tcPr>
            <w:tcW w:w="154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17,53</w:t>
            </w:r>
          </w:p>
        </w:tc>
      </w:tr>
      <w:tr w:rsidR="00B35E77" w:rsidRPr="00B35E77" w:rsidTr="00B35E77">
        <w:trPr>
          <w:trHeight w:val="225"/>
        </w:trPr>
        <w:tc>
          <w:tcPr>
            <w:tcW w:w="393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147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0,88</w:t>
            </w:r>
          </w:p>
        </w:tc>
        <w:tc>
          <w:tcPr>
            <w:tcW w:w="1548"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26,32</w:t>
            </w:r>
          </w:p>
        </w:tc>
        <w:tc>
          <w:tcPr>
            <w:tcW w:w="154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52,63</w:t>
            </w:r>
          </w:p>
        </w:tc>
        <w:tc>
          <w:tcPr>
            <w:tcW w:w="154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20,18</w:t>
            </w:r>
          </w:p>
        </w:tc>
      </w:tr>
      <w:tr w:rsidR="00B35E77" w:rsidRPr="00B35E77" w:rsidTr="00B35E77">
        <w:trPr>
          <w:trHeight w:val="225"/>
        </w:trPr>
        <w:tc>
          <w:tcPr>
            <w:tcW w:w="393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147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0</w:t>
            </w:r>
          </w:p>
        </w:tc>
        <w:tc>
          <w:tcPr>
            <w:tcW w:w="1548"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23,81</w:t>
            </w:r>
          </w:p>
        </w:tc>
        <w:tc>
          <w:tcPr>
            <w:tcW w:w="1541"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71,43</w:t>
            </w:r>
          </w:p>
        </w:tc>
        <w:tc>
          <w:tcPr>
            <w:tcW w:w="1542"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4.76</w:t>
            </w:r>
          </w:p>
        </w:tc>
      </w:tr>
    </w:tbl>
    <w:p w:rsidR="00B35E77" w:rsidRPr="00B35E77" w:rsidRDefault="00B35E77" w:rsidP="00004DDC">
      <w:pPr>
        <w:widowControl w:val="0"/>
        <w:autoSpaceDE w:val="0"/>
        <w:autoSpaceDN w:val="0"/>
        <w:spacing w:before="0" w:beforeAutospacing="0" w:after="0" w:afterAutospacing="0" w:line="274" w:lineRule="exact"/>
        <w:ind w:left="-567" w:firstLine="283"/>
        <w:jc w:val="both"/>
        <w:rPr>
          <w:rFonts w:ascii="Times New Roman" w:eastAsia="Times New Roman" w:hAnsi="Times New Roman" w:cs="Times New Roman"/>
          <w:b/>
          <w:sz w:val="24"/>
          <w:szCs w:val="24"/>
          <w:lang w:val="ru-RU"/>
        </w:rPr>
      </w:pPr>
      <w:r w:rsidRPr="00B35E77">
        <w:rPr>
          <w:rFonts w:ascii="Times New Roman" w:eastAsia="Times New Roman" w:hAnsi="Times New Roman" w:cs="Times New Roman"/>
          <w:b/>
          <w:sz w:val="24"/>
          <w:szCs w:val="24"/>
          <w:lang w:val="ru-RU"/>
        </w:rPr>
        <w:t>Результаты</w:t>
      </w:r>
      <w:r w:rsidRPr="00B35E77">
        <w:rPr>
          <w:rFonts w:ascii="Times New Roman" w:eastAsia="Times New Roman" w:hAnsi="Times New Roman" w:cs="Times New Roman"/>
          <w:b/>
          <w:spacing w:val="-4"/>
          <w:sz w:val="24"/>
          <w:szCs w:val="24"/>
          <w:lang w:val="ru-RU"/>
        </w:rPr>
        <w:t xml:space="preserve"> </w:t>
      </w:r>
      <w:r w:rsidRPr="00B35E77">
        <w:rPr>
          <w:rFonts w:ascii="Times New Roman" w:eastAsia="Times New Roman" w:hAnsi="Times New Roman" w:cs="Times New Roman"/>
          <w:b/>
          <w:sz w:val="24"/>
          <w:szCs w:val="24"/>
          <w:lang w:val="ru-RU"/>
        </w:rPr>
        <w:t>государственной</w:t>
      </w:r>
      <w:r w:rsidRPr="00B35E77">
        <w:rPr>
          <w:rFonts w:ascii="Times New Roman" w:eastAsia="Times New Roman" w:hAnsi="Times New Roman" w:cs="Times New Roman"/>
          <w:b/>
          <w:spacing w:val="-4"/>
          <w:sz w:val="24"/>
          <w:szCs w:val="24"/>
          <w:lang w:val="ru-RU"/>
        </w:rPr>
        <w:t xml:space="preserve"> </w:t>
      </w:r>
      <w:r w:rsidRPr="00B35E77">
        <w:rPr>
          <w:rFonts w:ascii="Times New Roman" w:eastAsia="Times New Roman" w:hAnsi="Times New Roman" w:cs="Times New Roman"/>
          <w:b/>
          <w:sz w:val="24"/>
          <w:szCs w:val="24"/>
          <w:lang w:val="ru-RU"/>
        </w:rPr>
        <w:t>итоговой</w:t>
      </w:r>
      <w:r w:rsidRPr="00B35E77">
        <w:rPr>
          <w:rFonts w:ascii="Times New Roman" w:eastAsia="Times New Roman" w:hAnsi="Times New Roman" w:cs="Times New Roman"/>
          <w:b/>
          <w:spacing w:val="-4"/>
          <w:sz w:val="24"/>
          <w:szCs w:val="24"/>
          <w:lang w:val="ru-RU"/>
        </w:rPr>
        <w:t xml:space="preserve"> </w:t>
      </w:r>
      <w:r w:rsidRPr="00B35E77">
        <w:rPr>
          <w:rFonts w:ascii="Times New Roman" w:eastAsia="Times New Roman" w:hAnsi="Times New Roman" w:cs="Times New Roman"/>
          <w:b/>
          <w:sz w:val="24"/>
          <w:szCs w:val="24"/>
          <w:lang w:val="ru-RU"/>
        </w:rPr>
        <w:t>аттестации</w:t>
      </w:r>
    </w:p>
    <w:p w:rsidR="00B35E77" w:rsidRPr="00B35E77" w:rsidRDefault="00B35E77" w:rsidP="00004DDC">
      <w:pPr>
        <w:widowControl w:val="0"/>
        <w:autoSpaceDE w:val="0"/>
        <w:autoSpaceDN w:val="0"/>
        <w:spacing w:before="0" w:beforeAutospacing="0" w:after="0" w:afterAutospacing="0"/>
        <w:ind w:left="-567" w:firstLine="283"/>
        <w:jc w:val="both"/>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 xml:space="preserve">  Для качественной организации и проведения государственной итоговой аттестации в</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2022 году в школе были созданы организационные, информационные, кадровые, методические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условия,</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конкретизированные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в</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Плане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мероприятий</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(Дорожной</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карте)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по</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подготовке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к</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государственной</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итоговой аттестации 2022 года.</w:t>
      </w:r>
    </w:p>
    <w:p w:rsidR="00B35E77" w:rsidRPr="00B35E77" w:rsidRDefault="00B35E77" w:rsidP="00004DDC">
      <w:pPr>
        <w:widowControl w:val="0"/>
        <w:autoSpaceDE w:val="0"/>
        <w:autoSpaceDN w:val="0"/>
        <w:spacing w:before="0" w:beforeAutospacing="0" w:after="0" w:afterAutospacing="0"/>
        <w:ind w:left="-567" w:firstLine="283"/>
        <w:jc w:val="both"/>
        <w:rPr>
          <w:rFonts w:ascii="Times New Roman" w:eastAsia="Times New Roman" w:hAnsi="Times New Roman" w:cs="Times New Roman"/>
          <w:b/>
          <w:sz w:val="24"/>
          <w:szCs w:val="24"/>
          <w:lang w:val="ru-RU"/>
        </w:rPr>
      </w:pPr>
      <w:r w:rsidRPr="00B35E77">
        <w:rPr>
          <w:rFonts w:ascii="Times New Roman" w:eastAsia="Times New Roman" w:hAnsi="Times New Roman" w:cs="Times New Roman"/>
          <w:sz w:val="24"/>
          <w:szCs w:val="24"/>
          <w:lang w:val="ru-RU"/>
        </w:rPr>
        <w:t xml:space="preserve"> </w:t>
      </w:r>
      <w:r w:rsidRPr="00B35E77">
        <w:rPr>
          <w:rFonts w:ascii="Times New Roman" w:eastAsia="Times New Roman" w:hAnsi="Times New Roman" w:cs="Times New Roman"/>
          <w:b/>
          <w:i/>
          <w:sz w:val="24"/>
          <w:szCs w:val="24"/>
          <w:lang w:val="ru-RU"/>
        </w:rPr>
        <w:t>Уровень</w:t>
      </w:r>
      <w:r w:rsidRPr="00B35E77">
        <w:rPr>
          <w:rFonts w:ascii="Times New Roman" w:eastAsia="Times New Roman" w:hAnsi="Times New Roman" w:cs="Times New Roman"/>
          <w:b/>
          <w:i/>
          <w:spacing w:val="-3"/>
          <w:sz w:val="24"/>
          <w:szCs w:val="24"/>
          <w:lang w:val="ru-RU"/>
        </w:rPr>
        <w:t xml:space="preserve"> </w:t>
      </w:r>
      <w:r w:rsidRPr="00B35E77">
        <w:rPr>
          <w:rFonts w:ascii="Times New Roman" w:eastAsia="Times New Roman" w:hAnsi="Times New Roman" w:cs="Times New Roman"/>
          <w:b/>
          <w:i/>
          <w:sz w:val="24"/>
          <w:szCs w:val="24"/>
          <w:lang w:val="ru-RU"/>
        </w:rPr>
        <w:t>среднего</w:t>
      </w:r>
      <w:r w:rsidRPr="00B35E77">
        <w:rPr>
          <w:rFonts w:ascii="Times New Roman" w:eastAsia="Times New Roman" w:hAnsi="Times New Roman" w:cs="Times New Roman"/>
          <w:b/>
          <w:i/>
          <w:spacing w:val="-3"/>
          <w:sz w:val="24"/>
          <w:szCs w:val="24"/>
          <w:lang w:val="ru-RU"/>
        </w:rPr>
        <w:t xml:space="preserve"> </w:t>
      </w:r>
      <w:r w:rsidRPr="00B35E77">
        <w:rPr>
          <w:rFonts w:ascii="Times New Roman" w:eastAsia="Times New Roman" w:hAnsi="Times New Roman" w:cs="Times New Roman"/>
          <w:b/>
          <w:i/>
          <w:sz w:val="24"/>
          <w:szCs w:val="24"/>
          <w:lang w:val="ru-RU"/>
        </w:rPr>
        <w:t>общего</w:t>
      </w:r>
      <w:r w:rsidRPr="00B35E77">
        <w:rPr>
          <w:rFonts w:ascii="Times New Roman" w:eastAsia="Times New Roman" w:hAnsi="Times New Roman" w:cs="Times New Roman"/>
          <w:b/>
          <w:i/>
          <w:spacing w:val="-3"/>
          <w:sz w:val="24"/>
          <w:szCs w:val="24"/>
          <w:lang w:val="ru-RU"/>
        </w:rPr>
        <w:t xml:space="preserve"> </w:t>
      </w:r>
      <w:r w:rsidRPr="00B35E77">
        <w:rPr>
          <w:rFonts w:ascii="Times New Roman" w:eastAsia="Times New Roman" w:hAnsi="Times New Roman" w:cs="Times New Roman"/>
          <w:b/>
          <w:i/>
          <w:sz w:val="24"/>
          <w:szCs w:val="24"/>
          <w:lang w:val="ru-RU"/>
        </w:rPr>
        <w:t>образования</w:t>
      </w:r>
    </w:p>
    <w:tbl>
      <w:tblPr>
        <w:tblW w:w="526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854"/>
        <w:gridCol w:w="854"/>
        <w:gridCol w:w="1219"/>
        <w:gridCol w:w="1219"/>
        <w:gridCol w:w="975"/>
        <w:gridCol w:w="977"/>
        <w:gridCol w:w="858"/>
        <w:gridCol w:w="693"/>
      </w:tblGrid>
      <w:tr w:rsidR="00B35E77" w:rsidRPr="00B35E77" w:rsidTr="00B35E77">
        <w:tc>
          <w:tcPr>
            <w:tcW w:w="1203"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 xml:space="preserve">Предмет </w:t>
            </w:r>
          </w:p>
        </w:tc>
        <w:tc>
          <w:tcPr>
            <w:tcW w:w="424"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Сдавали всего человек</w:t>
            </w:r>
          </w:p>
        </w:tc>
        <w:tc>
          <w:tcPr>
            <w:tcW w:w="424"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 от общего</w:t>
            </w:r>
          </w:p>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кол-ва</w:t>
            </w:r>
          </w:p>
        </w:tc>
        <w:tc>
          <w:tcPr>
            <w:tcW w:w="605"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Сколько обучающихся</w:t>
            </w:r>
            <w:r w:rsidRPr="00004DDC">
              <w:rPr>
                <w:rFonts w:ascii="Times New Roman" w:eastAsia="Calibri" w:hAnsi="Times New Roman" w:cs="Times New Roman"/>
                <w:bCs/>
                <w:lang w:val="ru-RU"/>
              </w:rPr>
              <w:br/>
              <w:t>получили 100 баллов</w:t>
            </w:r>
          </w:p>
        </w:tc>
        <w:tc>
          <w:tcPr>
            <w:tcW w:w="605"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Сколько обучающихся</w:t>
            </w:r>
            <w:r w:rsidRPr="00004DDC">
              <w:rPr>
                <w:rFonts w:ascii="Times New Roman" w:eastAsia="Calibri" w:hAnsi="Times New Roman" w:cs="Times New Roman"/>
                <w:bCs/>
                <w:lang w:val="ru-RU"/>
              </w:rPr>
              <w:br/>
              <w:t>получили 90–98 баллов</w:t>
            </w:r>
          </w:p>
        </w:tc>
        <w:tc>
          <w:tcPr>
            <w:tcW w:w="484"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 от общего</w:t>
            </w:r>
          </w:p>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кол-ва</w:t>
            </w:r>
          </w:p>
        </w:tc>
        <w:tc>
          <w:tcPr>
            <w:tcW w:w="485"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Сколько обучающихся</w:t>
            </w:r>
            <w:r w:rsidRPr="00004DDC">
              <w:rPr>
                <w:rFonts w:ascii="Times New Roman" w:eastAsia="Calibri" w:hAnsi="Times New Roman" w:cs="Times New Roman"/>
                <w:bCs/>
                <w:lang w:val="ru-RU"/>
              </w:rPr>
              <w:br/>
              <w:t>получили 74-90 баллов</w:t>
            </w:r>
          </w:p>
        </w:tc>
        <w:tc>
          <w:tcPr>
            <w:tcW w:w="426"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 от общего</w:t>
            </w:r>
          </w:p>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кол-ва</w:t>
            </w:r>
          </w:p>
        </w:tc>
        <w:tc>
          <w:tcPr>
            <w:tcW w:w="344"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Средний балл</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Русский язык</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17</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100</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3</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17,6</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63,3</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Математика (профиль)</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10</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58,8</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46,8</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 xml:space="preserve">Литература </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1</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5,9</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43</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Физика</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3</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17,6</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45,6</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Химия</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Информатика</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3</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17,6</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37</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Биология</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5</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29,4</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24,4</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История</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1</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5,9</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-36</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Обществознание</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10</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58,8</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27,8</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География</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r>
    </w:tbl>
    <w:p w:rsidR="00004DDC" w:rsidRDefault="00B35E77" w:rsidP="00004DDC">
      <w:pPr>
        <w:spacing w:before="0" w:beforeAutospacing="0" w:after="0" w:afterAutospacing="0" w:line="240" w:lineRule="atLeast"/>
        <w:ind w:left="-567" w:firstLine="142"/>
        <w:jc w:val="both"/>
        <w:rPr>
          <w:rFonts w:ascii="Times New Roman" w:hAnsi="Times New Roman" w:cs="Times New Roman"/>
          <w:color w:val="000000"/>
          <w:sz w:val="24"/>
          <w:szCs w:val="24"/>
          <w:lang w:val="ru-RU"/>
        </w:rPr>
      </w:pPr>
      <w:r w:rsidRPr="00B35E77">
        <w:rPr>
          <w:rFonts w:ascii="Times New Roman" w:eastAsia="Calibri" w:hAnsi="Times New Roman" w:cs="Times New Roman"/>
          <w:bCs/>
          <w:sz w:val="24"/>
          <w:szCs w:val="24"/>
          <w:lang w:val="ru-RU"/>
        </w:rPr>
        <w:t xml:space="preserve">  </w:t>
      </w:r>
      <w:r w:rsidR="00513EC5">
        <w:rPr>
          <w:rFonts w:ascii="Times New Roman" w:eastAsia="Calibri" w:hAnsi="Times New Roman" w:cs="Times New Roman"/>
          <w:bCs/>
          <w:sz w:val="24"/>
          <w:szCs w:val="24"/>
          <w:lang w:val="ru-RU"/>
        </w:rPr>
        <w:t xml:space="preserve">  </w:t>
      </w:r>
      <w:r w:rsidRPr="00B35E77">
        <w:rPr>
          <w:rFonts w:ascii="Times New Roman" w:hAnsi="Times New Roman" w:cs="Times New Roman"/>
          <w:color w:val="000000"/>
          <w:sz w:val="24"/>
          <w:szCs w:val="24"/>
          <w:lang w:val="ru-RU"/>
        </w:rPr>
        <w:t>Выпускники 11 класса (94,1%) успешно завершили учебный год и получили аттестаты, обучающаяся 11 класса Савельева Дарья не получила аттестата о среднем образовании, в связи с тем, что экзамен по математике (базовый уровень) не сдала. В 2021 году ЕГЭ по математике было предметом по выбору. Обучающиеся, которые поступали в вузы, сдавали ЕГЭ по математике профильного уровня. Понижение результатов по сравнению с 2021 годом связано с тем, что предмет сдавали обучающиеся 11 класса с разной степенью подготовленности. Результаты по русскому языку стабильны на протяжении 5 лет. Согласно результатам ЕГЭ успеваемость по школе составила более 80% процентов. Качество сдачи экзаменов и средний балл  свидетельствуют о том, что уровень знаний обучающихся выше среднего по всем предметам.</w:t>
      </w:r>
    </w:p>
    <w:p w:rsidR="00B35E77" w:rsidRPr="00B35E77" w:rsidRDefault="00B35E77" w:rsidP="00004DDC">
      <w:pPr>
        <w:spacing w:before="0" w:beforeAutospacing="0" w:after="0" w:afterAutospacing="0" w:line="240" w:lineRule="atLeast"/>
        <w:ind w:left="-567" w:firstLine="142"/>
        <w:jc w:val="both"/>
        <w:rPr>
          <w:rFonts w:ascii="Times New Roman" w:hAnsi="Times New Roman" w:cs="Times New Roman"/>
          <w:sz w:val="24"/>
          <w:szCs w:val="24"/>
          <w:lang w:val="ru-RU"/>
        </w:rPr>
      </w:pPr>
      <w:r w:rsidRPr="00B35E77">
        <w:rPr>
          <w:rFonts w:ascii="Times New Roman" w:hAnsi="Times New Roman" w:cs="Times New Roman"/>
          <w:sz w:val="24"/>
          <w:szCs w:val="24"/>
          <w:lang w:val="ru-RU"/>
        </w:rPr>
        <w:t>Итоговая таблица результатов ГИА  ОГЭ 2022</w:t>
      </w:r>
    </w:p>
    <w:tbl>
      <w:tblPr>
        <w:tblStyle w:val="9"/>
        <w:tblW w:w="0" w:type="auto"/>
        <w:tblInd w:w="-600" w:type="dxa"/>
        <w:tblLook w:val="04A0" w:firstRow="1" w:lastRow="0" w:firstColumn="1" w:lastColumn="0" w:noHBand="0" w:noVBand="1"/>
      </w:tblPr>
      <w:tblGrid>
        <w:gridCol w:w="1453"/>
        <w:gridCol w:w="2120"/>
        <w:gridCol w:w="623"/>
        <w:gridCol w:w="623"/>
        <w:gridCol w:w="623"/>
        <w:gridCol w:w="623"/>
        <w:gridCol w:w="1698"/>
        <w:gridCol w:w="1258"/>
        <w:gridCol w:w="1150"/>
      </w:tblGrid>
      <w:tr w:rsidR="00B35E77" w:rsidRPr="00B35E77" w:rsidTr="00B35E77">
        <w:trPr>
          <w:trHeight w:val="296"/>
        </w:trPr>
        <w:tc>
          <w:tcPr>
            <w:tcW w:w="153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количество</w:t>
            </w:r>
          </w:p>
        </w:tc>
        <w:tc>
          <w:tcPr>
            <w:tcW w:w="2298"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Предмет</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«5»</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«4»</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«3»</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w:t>
            </w:r>
          </w:p>
        </w:tc>
        <w:tc>
          <w:tcPr>
            <w:tcW w:w="1838"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Обученность</w:t>
            </w:r>
          </w:p>
        </w:tc>
        <w:tc>
          <w:tcPr>
            <w:tcW w:w="136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Качество</w:t>
            </w:r>
          </w:p>
        </w:tc>
        <w:tc>
          <w:tcPr>
            <w:tcW w:w="124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средний</w:t>
            </w:r>
          </w:p>
        </w:tc>
      </w:tr>
      <w:tr w:rsidR="00B35E77" w:rsidRPr="00B35E77" w:rsidTr="00B35E77">
        <w:trPr>
          <w:trHeight w:val="285"/>
        </w:trPr>
        <w:tc>
          <w:tcPr>
            <w:tcW w:w="153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22</w:t>
            </w:r>
          </w:p>
        </w:tc>
        <w:tc>
          <w:tcPr>
            <w:tcW w:w="2298" w:type="dxa"/>
          </w:tcPr>
          <w:p w:rsidR="00B35E77" w:rsidRPr="00B35E77" w:rsidRDefault="00B35E77" w:rsidP="00B35E77">
            <w:pPr>
              <w:spacing w:before="0" w:beforeAutospacing="0" w:after="0" w:afterAutospacing="0"/>
              <w:rPr>
                <w:rFonts w:ascii="Times New Roman" w:hAnsi="Times New Roman" w:cs="Times New Roman"/>
                <w:sz w:val="24"/>
                <w:szCs w:val="24"/>
                <w:lang w:val="ru-RU"/>
              </w:rPr>
            </w:pPr>
            <w:r w:rsidRPr="00B35E77">
              <w:rPr>
                <w:rFonts w:ascii="Times New Roman" w:hAnsi="Times New Roman" w:cs="Times New Roman"/>
                <w:sz w:val="24"/>
                <w:szCs w:val="24"/>
                <w:lang w:val="ru-RU"/>
              </w:rPr>
              <w:t>Обществознание</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8</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12</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w:t>
            </w:r>
          </w:p>
        </w:tc>
        <w:tc>
          <w:tcPr>
            <w:tcW w:w="1838"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90.9</w:t>
            </w:r>
          </w:p>
        </w:tc>
        <w:tc>
          <w:tcPr>
            <w:tcW w:w="136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36.4</w:t>
            </w:r>
          </w:p>
        </w:tc>
        <w:tc>
          <w:tcPr>
            <w:tcW w:w="124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3.27</w:t>
            </w:r>
          </w:p>
        </w:tc>
      </w:tr>
      <w:tr w:rsidR="00B35E77" w:rsidRPr="00B35E77" w:rsidTr="00B35E77">
        <w:trPr>
          <w:trHeight w:val="296"/>
        </w:trPr>
        <w:tc>
          <w:tcPr>
            <w:tcW w:w="153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23</w:t>
            </w:r>
          </w:p>
        </w:tc>
        <w:tc>
          <w:tcPr>
            <w:tcW w:w="2298" w:type="dxa"/>
          </w:tcPr>
          <w:p w:rsidR="00B35E77" w:rsidRPr="00B35E77" w:rsidRDefault="00B35E77" w:rsidP="00B35E77">
            <w:pPr>
              <w:spacing w:before="0" w:beforeAutospacing="0" w:after="0" w:afterAutospacing="0"/>
              <w:rPr>
                <w:rFonts w:ascii="Times New Roman" w:hAnsi="Times New Roman" w:cs="Times New Roman"/>
                <w:sz w:val="24"/>
                <w:szCs w:val="24"/>
                <w:lang w:val="ru-RU"/>
              </w:rPr>
            </w:pPr>
            <w:r w:rsidRPr="00B35E77">
              <w:rPr>
                <w:rFonts w:ascii="Times New Roman" w:hAnsi="Times New Roman" w:cs="Times New Roman"/>
                <w:sz w:val="24"/>
                <w:szCs w:val="24"/>
                <w:lang w:val="ru-RU"/>
              </w:rPr>
              <w:t>Информатика</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0</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5</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18</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0</w:t>
            </w:r>
          </w:p>
        </w:tc>
        <w:tc>
          <w:tcPr>
            <w:tcW w:w="1838"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100</w:t>
            </w:r>
          </w:p>
        </w:tc>
        <w:tc>
          <w:tcPr>
            <w:tcW w:w="136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21.73</w:t>
            </w:r>
          </w:p>
        </w:tc>
        <w:tc>
          <w:tcPr>
            <w:tcW w:w="124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3.21</w:t>
            </w:r>
          </w:p>
        </w:tc>
      </w:tr>
      <w:tr w:rsidR="00B35E77" w:rsidRPr="00B35E77" w:rsidTr="00B35E77">
        <w:trPr>
          <w:trHeight w:val="296"/>
        </w:trPr>
        <w:tc>
          <w:tcPr>
            <w:tcW w:w="153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10</w:t>
            </w:r>
          </w:p>
        </w:tc>
        <w:tc>
          <w:tcPr>
            <w:tcW w:w="2298" w:type="dxa"/>
          </w:tcPr>
          <w:p w:rsidR="00B35E77" w:rsidRPr="00B35E77" w:rsidRDefault="00B35E77" w:rsidP="00B35E77">
            <w:pPr>
              <w:spacing w:before="0" w:beforeAutospacing="0" w:after="0" w:afterAutospacing="0"/>
              <w:rPr>
                <w:rFonts w:ascii="Times New Roman" w:hAnsi="Times New Roman" w:cs="Times New Roman"/>
                <w:sz w:val="24"/>
                <w:szCs w:val="24"/>
                <w:lang w:val="ru-RU"/>
              </w:rPr>
            </w:pPr>
            <w:r w:rsidRPr="00B35E77">
              <w:rPr>
                <w:rFonts w:ascii="Times New Roman" w:hAnsi="Times New Roman" w:cs="Times New Roman"/>
                <w:sz w:val="24"/>
                <w:szCs w:val="24"/>
                <w:lang w:val="ru-RU"/>
              </w:rPr>
              <w:t>Биология</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0</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4</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5</w:t>
            </w:r>
          </w:p>
        </w:tc>
        <w:tc>
          <w:tcPr>
            <w:tcW w:w="1838"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50</w:t>
            </w:r>
          </w:p>
        </w:tc>
        <w:tc>
          <w:tcPr>
            <w:tcW w:w="136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10</w:t>
            </w:r>
          </w:p>
        </w:tc>
        <w:tc>
          <w:tcPr>
            <w:tcW w:w="124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2.6</w:t>
            </w:r>
          </w:p>
        </w:tc>
      </w:tr>
      <w:tr w:rsidR="00B35E77" w:rsidRPr="00B35E77" w:rsidTr="00B35E77">
        <w:trPr>
          <w:trHeight w:val="285"/>
        </w:trPr>
        <w:tc>
          <w:tcPr>
            <w:tcW w:w="153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30</w:t>
            </w:r>
          </w:p>
        </w:tc>
        <w:tc>
          <w:tcPr>
            <w:tcW w:w="2298" w:type="dxa"/>
          </w:tcPr>
          <w:p w:rsidR="00B35E77" w:rsidRPr="00B35E77" w:rsidRDefault="00B35E77" w:rsidP="00B35E77">
            <w:pPr>
              <w:spacing w:before="0" w:beforeAutospacing="0" w:after="0" w:afterAutospacing="0"/>
              <w:rPr>
                <w:rFonts w:ascii="Times New Roman" w:hAnsi="Times New Roman" w:cs="Times New Roman"/>
                <w:sz w:val="24"/>
                <w:szCs w:val="24"/>
                <w:lang w:val="ru-RU"/>
              </w:rPr>
            </w:pPr>
            <w:r w:rsidRPr="00B35E77">
              <w:rPr>
                <w:rFonts w:ascii="Times New Roman" w:hAnsi="Times New Roman" w:cs="Times New Roman"/>
                <w:sz w:val="24"/>
                <w:szCs w:val="24"/>
                <w:lang w:val="ru-RU"/>
              </w:rPr>
              <w:t>География</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6</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15</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6</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3</w:t>
            </w:r>
          </w:p>
        </w:tc>
        <w:tc>
          <w:tcPr>
            <w:tcW w:w="1838"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90</w:t>
            </w:r>
          </w:p>
        </w:tc>
        <w:tc>
          <w:tcPr>
            <w:tcW w:w="136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70</w:t>
            </w:r>
          </w:p>
        </w:tc>
        <w:tc>
          <w:tcPr>
            <w:tcW w:w="124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3.8</w:t>
            </w:r>
          </w:p>
        </w:tc>
      </w:tr>
      <w:tr w:rsidR="00B35E77" w:rsidRPr="00B35E77" w:rsidTr="00B35E77">
        <w:trPr>
          <w:trHeight w:val="296"/>
        </w:trPr>
        <w:tc>
          <w:tcPr>
            <w:tcW w:w="153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43</w:t>
            </w:r>
          </w:p>
        </w:tc>
        <w:tc>
          <w:tcPr>
            <w:tcW w:w="2298" w:type="dxa"/>
          </w:tcPr>
          <w:p w:rsidR="00B35E77" w:rsidRPr="00B35E77" w:rsidRDefault="00B35E77" w:rsidP="00B35E77">
            <w:pPr>
              <w:spacing w:before="0" w:beforeAutospacing="0" w:after="0" w:afterAutospacing="0"/>
              <w:rPr>
                <w:rFonts w:ascii="Times New Roman" w:hAnsi="Times New Roman" w:cs="Times New Roman"/>
                <w:sz w:val="24"/>
                <w:szCs w:val="24"/>
                <w:lang w:val="ru-RU"/>
              </w:rPr>
            </w:pPr>
            <w:r w:rsidRPr="00B35E77">
              <w:rPr>
                <w:rFonts w:ascii="Times New Roman" w:hAnsi="Times New Roman" w:cs="Times New Roman"/>
                <w:sz w:val="24"/>
                <w:szCs w:val="24"/>
                <w:lang w:val="ru-RU"/>
              </w:rPr>
              <w:t>Русский язык</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13</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20</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10</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1838"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100</w:t>
            </w:r>
          </w:p>
        </w:tc>
        <w:tc>
          <w:tcPr>
            <w:tcW w:w="136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69.76</w:t>
            </w:r>
          </w:p>
        </w:tc>
        <w:tc>
          <w:tcPr>
            <w:tcW w:w="124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4.07</w:t>
            </w:r>
          </w:p>
        </w:tc>
      </w:tr>
      <w:tr w:rsidR="00B35E77" w:rsidRPr="00B35E77" w:rsidTr="00B35E77">
        <w:trPr>
          <w:trHeight w:val="296"/>
        </w:trPr>
        <w:tc>
          <w:tcPr>
            <w:tcW w:w="153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43</w:t>
            </w:r>
          </w:p>
        </w:tc>
        <w:tc>
          <w:tcPr>
            <w:tcW w:w="2298" w:type="dxa"/>
          </w:tcPr>
          <w:p w:rsidR="00B35E77" w:rsidRPr="00B35E77" w:rsidRDefault="00B35E77" w:rsidP="00B35E77">
            <w:pPr>
              <w:spacing w:before="0" w:beforeAutospacing="0" w:after="0" w:afterAutospacing="0"/>
              <w:rPr>
                <w:rFonts w:ascii="Times New Roman" w:hAnsi="Times New Roman" w:cs="Times New Roman"/>
                <w:sz w:val="24"/>
                <w:szCs w:val="24"/>
                <w:lang w:val="ru-RU"/>
              </w:rPr>
            </w:pPr>
            <w:r w:rsidRPr="00B35E77">
              <w:rPr>
                <w:rFonts w:ascii="Times New Roman" w:hAnsi="Times New Roman" w:cs="Times New Roman"/>
                <w:sz w:val="24"/>
                <w:szCs w:val="24"/>
                <w:lang w:val="ru-RU"/>
              </w:rPr>
              <w:t>математика</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0</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12</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23</w:t>
            </w:r>
          </w:p>
        </w:tc>
        <w:tc>
          <w:tcPr>
            <w:tcW w:w="67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8</w:t>
            </w:r>
          </w:p>
        </w:tc>
        <w:tc>
          <w:tcPr>
            <w:tcW w:w="1838"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81.39</w:t>
            </w:r>
          </w:p>
        </w:tc>
        <w:tc>
          <w:tcPr>
            <w:tcW w:w="136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27.9</w:t>
            </w:r>
          </w:p>
        </w:tc>
        <w:tc>
          <w:tcPr>
            <w:tcW w:w="124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3.09</w:t>
            </w:r>
          </w:p>
        </w:tc>
      </w:tr>
    </w:tbl>
    <w:p w:rsidR="00004DDC" w:rsidRDefault="00004DDC" w:rsidP="00B35E77">
      <w:pPr>
        <w:spacing w:before="0" w:beforeAutospacing="0" w:after="0" w:afterAutospacing="0" w:line="240" w:lineRule="atLeast"/>
        <w:ind w:firstLine="709"/>
        <w:rPr>
          <w:rFonts w:ascii="Times New Roman" w:hAnsi="Times New Roman" w:cs="Times New Roman"/>
          <w:sz w:val="24"/>
          <w:szCs w:val="24"/>
          <w:lang w:val="ru-RU"/>
        </w:rPr>
      </w:pPr>
    </w:p>
    <w:p w:rsidR="00B35E77" w:rsidRPr="00B35E77" w:rsidRDefault="00B35E77" w:rsidP="00B35E77">
      <w:pPr>
        <w:spacing w:before="0" w:beforeAutospacing="0" w:after="0" w:afterAutospacing="0" w:line="240" w:lineRule="atLeast"/>
        <w:ind w:firstLine="709"/>
        <w:rPr>
          <w:rFonts w:ascii="Times New Roman" w:hAnsi="Times New Roman" w:cs="Times New Roman"/>
          <w:sz w:val="24"/>
          <w:szCs w:val="24"/>
          <w:lang w:val="ru-RU"/>
        </w:rPr>
      </w:pPr>
      <w:r w:rsidRPr="00B35E77">
        <w:rPr>
          <w:rFonts w:ascii="Times New Roman" w:hAnsi="Times New Roman" w:cs="Times New Roman"/>
          <w:sz w:val="24"/>
          <w:szCs w:val="24"/>
          <w:lang w:val="ru-RU"/>
        </w:rPr>
        <w:t>Н</w:t>
      </w:r>
      <w:r w:rsidR="00004DDC">
        <w:rPr>
          <w:rFonts w:ascii="Times New Roman" w:hAnsi="Times New Roman" w:cs="Times New Roman"/>
          <w:sz w:val="24"/>
          <w:szCs w:val="24"/>
          <w:lang w:val="ru-RU"/>
        </w:rPr>
        <w:t>е</w:t>
      </w:r>
      <w:r w:rsidRPr="00B35E77">
        <w:rPr>
          <w:rFonts w:ascii="Times New Roman" w:hAnsi="Times New Roman" w:cs="Times New Roman"/>
          <w:sz w:val="24"/>
          <w:szCs w:val="24"/>
          <w:lang w:val="ru-RU"/>
        </w:rPr>
        <w:t xml:space="preserve"> сдали экзамены ГИА ОГЭ</w:t>
      </w:r>
    </w:p>
    <w:tbl>
      <w:tblPr>
        <w:tblStyle w:val="a5"/>
        <w:tblW w:w="0" w:type="auto"/>
        <w:tblLook w:val="04A0" w:firstRow="1" w:lastRow="0" w:firstColumn="1" w:lastColumn="0" w:noHBand="0" w:noVBand="1"/>
      </w:tblPr>
      <w:tblGrid>
        <w:gridCol w:w="1677"/>
        <w:gridCol w:w="3276"/>
        <w:gridCol w:w="2143"/>
        <w:gridCol w:w="2475"/>
      </w:tblGrid>
      <w:tr w:rsidR="00B35E77" w:rsidRPr="00B35E77" w:rsidTr="00B35E77">
        <w:tc>
          <w:tcPr>
            <w:tcW w:w="1677" w:type="dxa"/>
          </w:tcPr>
          <w:p w:rsidR="00B35E77" w:rsidRPr="00B35E77" w:rsidRDefault="00B35E77" w:rsidP="00B35E77">
            <w:pPr>
              <w:spacing w:before="0" w:beforeAutospacing="0" w:after="0" w:afterAutospacing="0" w:line="240" w:lineRule="atLeast"/>
              <w:rPr>
                <w:sz w:val="24"/>
                <w:szCs w:val="24"/>
                <w:lang w:val="ru-RU"/>
              </w:rPr>
            </w:pPr>
            <w:r w:rsidRPr="00B35E77">
              <w:rPr>
                <w:sz w:val="24"/>
                <w:szCs w:val="24"/>
                <w:lang w:val="ru-RU"/>
              </w:rPr>
              <w:t>по 1 предмету</w:t>
            </w:r>
          </w:p>
        </w:tc>
        <w:tc>
          <w:tcPr>
            <w:tcW w:w="3276" w:type="dxa"/>
          </w:tcPr>
          <w:p w:rsidR="00B35E77" w:rsidRPr="00B35E77" w:rsidRDefault="00B35E77" w:rsidP="00B35E77">
            <w:pPr>
              <w:spacing w:before="0" w:beforeAutospacing="0" w:after="0" w:afterAutospacing="0" w:line="240" w:lineRule="atLeast"/>
              <w:rPr>
                <w:sz w:val="24"/>
                <w:szCs w:val="24"/>
                <w:lang w:val="ru-RU"/>
              </w:rPr>
            </w:pPr>
            <w:r w:rsidRPr="00B35E77">
              <w:rPr>
                <w:sz w:val="24"/>
                <w:szCs w:val="24"/>
                <w:lang w:val="ru-RU"/>
              </w:rPr>
              <w:t>по 2 предмета</w:t>
            </w:r>
          </w:p>
        </w:tc>
        <w:tc>
          <w:tcPr>
            <w:tcW w:w="2143" w:type="dxa"/>
          </w:tcPr>
          <w:p w:rsidR="00B35E77" w:rsidRPr="00B35E77" w:rsidRDefault="00B35E77" w:rsidP="00B35E77">
            <w:pPr>
              <w:spacing w:before="0" w:beforeAutospacing="0" w:after="0" w:afterAutospacing="0" w:line="240" w:lineRule="atLeast"/>
              <w:rPr>
                <w:sz w:val="24"/>
                <w:szCs w:val="24"/>
                <w:lang w:val="ru-RU"/>
              </w:rPr>
            </w:pPr>
            <w:r w:rsidRPr="00B35E77">
              <w:rPr>
                <w:sz w:val="24"/>
                <w:szCs w:val="24"/>
                <w:lang w:val="ru-RU"/>
              </w:rPr>
              <w:t>по 3 предмета</w:t>
            </w:r>
          </w:p>
        </w:tc>
        <w:tc>
          <w:tcPr>
            <w:tcW w:w="2475" w:type="dxa"/>
          </w:tcPr>
          <w:p w:rsidR="00B35E77" w:rsidRPr="00B35E77" w:rsidRDefault="00B35E77" w:rsidP="00B35E77">
            <w:pPr>
              <w:spacing w:before="0" w:beforeAutospacing="0" w:after="0" w:afterAutospacing="0" w:line="240" w:lineRule="atLeast"/>
              <w:rPr>
                <w:sz w:val="24"/>
                <w:szCs w:val="24"/>
                <w:lang w:val="ru-RU"/>
              </w:rPr>
            </w:pPr>
            <w:r w:rsidRPr="00B35E77">
              <w:rPr>
                <w:sz w:val="24"/>
                <w:szCs w:val="24"/>
                <w:lang w:val="ru-RU"/>
              </w:rPr>
              <w:t>по 4 предметам</w:t>
            </w:r>
          </w:p>
        </w:tc>
      </w:tr>
      <w:tr w:rsidR="00B35E77" w:rsidRPr="00B35E77" w:rsidTr="00B35E77">
        <w:tc>
          <w:tcPr>
            <w:tcW w:w="1677" w:type="dxa"/>
          </w:tcPr>
          <w:p w:rsidR="00B35E77" w:rsidRPr="00B35E77" w:rsidRDefault="00B35E77" w:rsidP="00B35E77">
            <w:pPr>
              <w:spacing w:before="0" w:beforeAutospacing="0" w:after="0" w:afterAutospacing="0" w:line="240" w:lineRule="atLeast"/>
              <w:rPr>
                <w:sz w:val="24"/>
                <w:szCs w:val="24"/>
                <w:lang w:val="ru-RU"/>
              </w:rPr>
            </w:pPr>
            <w:r w:rsidRPr="00B35E77">
              <w:rPr>
                <w:sz w:val="24"/>
                <w:szCs w:val="24"/>
                <w:lang w:val="ru-RU"/>
              </w:rPr>
              <w:t>15</w:t>
            </w:r>
          </w:p>
        </w:tc>
        <w:tc>
          <w:tcPr>
            <w:tcW w:w="3276" w:type="dxa"/>
          </w:tcPr>
          <w:p w:rsidR="00B35E77" w:rsidRPr="00B35E77" w:rsidRDefault="00B35E77" w:rsidP="00B35E77">
            <w:pPr>
              <w:spacing w:before="0" w:beforeAutospacing="0" w:after="0" w:afterAutospacing="0" w:line="240" w:lineRule="atLeast"/>
              <w:rPr>
                <w:sz w:val="24"/>
                <w:szCs w:val="24"/>
                <w:lang w:val="ru-RU"/>
              </w:rPr>
            </w:pPr>
            <w:r w:rsidRPr="00B35E77">
              <w:rPr>
                <w:sz w:val="24"/>
                <w:szCs w:val="24"/>
                <w:lang w:val="ru-RU"/>
              </w:rPr>
              <w:t>3</w:t>
            </w:r>
          </w:p>
        </w:tc>
        <w:tc>
          <w:tcPr>
            <w:tcW w:w="2143" w:type="dxa"/>
          </w:tcPr>
          <w:p w:rsidR="00B35E77" w:rsidRPr="00B35E77" w:rsidRDefault="00B35E77" w:rsidP="00B35E77">
            <w:pPr>
              <w:spacing w:before="0" w:beforeAutospacing="0" w:after="0" w:afterAutospacing="0" w:line="240" w:lineRule="atLeast"/>
              <w:rPr>
                <w:sz w:val="24"/>
                <w:szCs w:val="24"/>
                <w:lang w:val="ru-RU"/>
              </w:rPr>
            </w:pPr>
            <w:r w:rsidRPr="00B35E77">
              <w:rPr>
                <w:sz w:val="24"/>
                <w:szCs w:val="24"/>
                <w:lang w:val="ru-RU"/>
              </w:rPr>
              <w:t>0</w:t>
            </w:r>
          </w:p>
        </w:tc>
        <w:tc>
          <w:tcPr>
            <w:tcW w:w="2475" w:type="dxa"/>
          </w:tcPr>
          <w:p w:rsidR="00B35E77" w:rsidRPr="00B35E77" w:rsidRDefault="00B35E77" w:rsidP="00B35E77">
            <w:pPr>
              <w:spacing w:before="0" w:beforeAutospacing="0" w:after="0" w:afterAutospacing="0" w:line="240" w:lineRule="atLeast"/>
              <w:rPr>
                <w:sz w:val="24"/>
                <w:szCs w:val="24"/>
                <w:lang w:val="ru-RU"/>
              </w:rPr>
            </w:pPr>
            <w:r w:rsidRPr="00B35E77">
              <w:rPr>
                <w:sz w:val="24"/>
                <w:szCs w:val="24"/>
                <w:lang w:val="ru-RU"/>
              </w:rPr>
              <w:t>0</w:t>
            </w:r>
          </w:p>
        </w:tc>
      </w:tr>
    </w:tbl>
    <w:p w:rsidR="00B35E77" w:rsidRPr="00B35E77" w:rsidRDefault="00B35E77" w:rsidP="00B35E77">
      <w:pPr>
        <w:spacing w:before="0" w:beforeAutospacing="0" w:after="0" w:afterAutospacing="0" w:line="240" w:lineRule="atLeast"/>
        <w:ind w:firstLine="709"/>
        <w:rPr>
          <w:rFonts w:ascii="Times New Roman" w:hAnsi="Times New Roman" w:cs="Times New Roman"/>
          <w:sz w:val="24"/>
          <w:szCs w:val="24"/>
          <w:lang w:val="ru-RU"/>
        </w:rPr>
      </w:pPr>
    </w:p>
    <w:p w:rsidR="00B35E77" w:rsidRPr="00B35E77" w:rsidRDefault="00B35E77" w:rsidP="00B35E77">
      <w:pPr>
        <w:spacing w:before="0" w:beforeAutospacing="0" w:after="0" w:afterAutospacing="0" w:line="240" w:lineRule="atLeast"/>
        <w:ind w:firstLine="709"/>
        <w:rPr>
          <w:rFonts w:ascii="Times New Roman" w:hAnsi="Times New Roman" w:cs="Times New Roman"/>
          <w:sz w:val="24"/>
          <w:szCs w:val="24"/>
          <w:lang w:val="ru-RU"/>
        </w:rPr>
      </w:pPr>
      <w:r w:rsidRPr="00B35E77">
        <w:rPr>
          <w:rFonts w:ascii="Times New Roman" w:hAnsi="Times New Roman" w:cs="Times New Roman"/>
          <w:sz w:val="24"/>
          <w:szCs w:val="24"/>
          <w:lang w:val="ru-RU"/>
        </w:rPr>
        <w:t>Пересдача   ОГЭ в резервные сроки</w:t>
      </w:r>
    </w:p>
    <w:tbl>
      <w:tblPr>
        <w:tblStyle w:val="9"/>
        <w:tblW w:w="0" w:type="auto"/>
        <w:tblInd w:w="-600" w:type="dxa"/>
        <w:tblLook w:val="04A0" w:firstRow="1" w:lastRow="0" w:firstColumn="1" w:lastColumn="0" w:noHBand="0" w:noVBand="1"/>
      </w:tblPr>
      <w:tblGrid>
        <w:gridCol w:w="1853"/>
        <w:gridCol w:w="2777"/>
        <w:gridCol w:w="810"/>
        <w:gridCol w:w="810"/>
        <w:gridCol w:w="810"/>
        <w:gridCol w:w="810"/>
        <w:gridCol w:w="2221"/>
      </w:tblGrid>
      <w:tr w:rsidR="00B35E77" w:rsidRPr="00B35E77" w:rsidTr="00B35E77">
        <w:trPr>
          <w:trHeight w:val="318"/>
        </w:trPr>
        <w:tc>
          <w:tcPr>
            <w:tcW w:w="185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количество</w:t>
            </w:r>
          </w:p>
        </w:tc>
        <w:tc>
          <w:tcPr>
            <w:tcW w:w="2777"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Предмет</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«5»</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«4»</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«3»</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w:t>
            </w:r>
          </w:p>
        </w:tc>
        <w:tc>
          <w:tcPr>
            <w:tcW w:w="2221"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Дата проведения</w:t>
            </w:r>
          </w:p>
        </w:tc>
      </w:tr>
      <w:tr w:rsidR="00B35E77" w:rsidRPr="00B35E77" w:rsidTr="00B35E77">
        <w:trPr>
          <w:trHeight w:val="306"/>
        </w:trPr>
        <w:tc>
          <w:tcPr>
            <w:tcW w:w="185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w:t>
            </w:r>
          </w:p>
        </w:tc>
        <w:tc>
          <w:tcPr>
            <w:tcW w:w="2777" w:type="dxa"/>
          </w:tcPr>
          <w:p w:rsidR="00B35E77" w:rsidRPr="00B35E77" w:rsidRDefault="00B35E77" w:rsidP="00B35E77">
            <w:pPr>
              <w:spacing w:before="0" w:beforeAutospacing="0" w:after="0" w:afterAutospacing="0"/>
              <w:rPr>
                <w:rFonts w:ascii="Times New Roman" w:hAnsi="Times New Roman" w:cs="Times New Roman"/>
                <w:sz w:val="24"/>
                <w:szCs w:val="24"/>
                <w:lang w:val="ru-RU"/>
              </w:rPr>
            </w:pPr>
            <w:r w:rsidRPr="00B35E77">
              <w:rPr>
                <w:rFonts w:ascii="Times New Roman" w:hAnsi="Times New Roman" w:cs="Times New Roman"/>
                <w:sz w:val="24"/>
                <w:szCs w:val="24"/>
                <w:lang w:val="ru-RU"/>
              </w:rPr>
              <w:t>Обществознание</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2221"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04.07.22</w:t>
            </w:r>
          </w:p>
        </w:tc>
      </w:tr>
      <w:tr w:rsidR="00B35E77" w:rsidRPr="00B35E77" w:rsidTr="00B35E77">
        <w:trPr>
          <w:trHeight w:val="318"/>
        </w:trPr>
        <w:tc>
          <w:tcPr>
            <w:tcW w:w="185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8</w:t>
            </w:r>
          </w:p>
        </w:tc>
        <w:tc>
          <w:tcPr>
            <w:tcW w:w="2777" w:type="dxa"/>
          </w:tcPr>
          <w:p w:rsidR="00B35E77" w:rsidRPr="00B35E77" w:rsidRDefault="00B35E77" w:rsidP="00B35E77">
            <w:pPr>
              <w:spacing w:before="0" w:beforeAutospacing="0" w:after="0" w:afterAutospacing="0"/>
              <w:rPr>
                <w:rFonts w:ascii="Times New Roman" w:hAnsi="Times New Roman" w:cs="Times New Roman"/>
                <w:sz w:val="24"/>
                <w:szCs w:val="24"/>
                <w:lang w:val="ru-RU"/>
              </w:rPr>
            </w:pPr>
            <w:r w:rsidRPr="00B35E77">
              <w:rPr>
                <w:rFonts w:ascii="Times New Roman" w:hAnsi="Times New Roman" w:cs="Times New Roman"/>
                <w:sz w:val="24"/>
                <w:szCs w:val="24"/>
                <w:lang w:val="ru-RU"/>
              </w:rPr>
              <w:t>математика</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7</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2221"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07.07.22</w:t>
            </w:r>
          </w:p>
        </w:tc>
      </w:tr>
      <w:tr w:rsidR="00B35E77" w:rsidRPr="00B35E77" w:rsidTr="00B35E77">
        <w:trPr>
          <w:trHeight w:val="318"/>
        </w:trPr>
        <w:tc>
          <w:tcPr>
            <w:tcW w:w="185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5</w:t>
            </w:r>
          </w:p>
        </w:tc>
        <w:tc>
          <w:tcPr>
            <w:tcW w:w="2777" w:type="dxa"/>
          </w:tcPr>
          <w:p w:rsidR="00B35E77" w:rsidRPr="00B35E77" w:rsidRDefault="00B35E77" w:rsidP="00B35E77">
            <w:pPr>
              <w:spacing w:before="0" w:beforeAutospacing="0" w:after="0" w:afterAutospacing="0"/>
              <w:rPr>
                <w:rFonts w:ascii="Times New Roman" w:hAnsi="Times New Roman" w:cs="Times New Roman"/>
                <w:sz w:val="24"/>
                <w:szCs w:val="24"/>
                <w:lang w:val="ru-RU"/>
              </w:rPr>
            </w:pPr>
            <w:r w:rsidRPr="00B35E77">
              <w:rPr>
                <w:rFonts w:ascii="Times New Roman" w:hAnsi="Times New Roman" w:cs="Times New Roman"/>
                <w:sz w:val="24"/>
                <w:szCs w:val="24"/>
                <w:lang w:val="ru-RU"/>
              </w:rPr>
              <w:t>Биология</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4</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2221"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04.07.22</w:t>
            </w:r>
          </w:p>
        </w:tc>
      </w:tr>
      <w:tr w:rsidR="00B35E77" w:rsidRPr="00B35E77" w:rsidTr="00B35E77">
        <w:trPr>
          <w:trHeight w:val="306"/>
        </w:trPr>
        <w:tc>
          <w:tcPr>
            <w:tcW w:w="185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3</w:t>
            </w:r>
          </w:p>
        </w:tc>
        <w:tc>
          <w:tcPr>
            <w:tcW w:w="2777" w:type="dxa"/>
          </w:tcPr>
          <w:p w:rsidR="00B35E77" w:rsidRPr="00B35E77" w:rsidRDefault="00B35E77" w:rsidP="00B35E77">
            <w:pPr>
              <w:spacing w:before="0" w:beforeAutospacing="0" w:after="0" w:afterAutospacing="0"/>
              <w:rPr>
                <w:rFonts w:ascii="Times New Roman" w:hAnsi="Times New Roman" w:cs="Times New Roman"/>
                <w:sz w:val="24"/>
                <w:szCs w:val="24"/>
                <w:lang w:val="ru-RU"/>
              </w:rPr>
            </w:pPr>
            <w:r w:rsidRPr="00B35E77">
              <w:rPr>
                <w:rFonts w:ascii="Times New Roman" w:hAnsi="Times New Roman" w:cs="Times New Roman"/>
                <w:sz w:val="24"/>
                <w:szCs w:val="24"/>
                <w:lang w:val="ru-RU"/>
              </w:rPr>
              <w:t>География</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2</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2221"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04.07.22</w:t>
            </w:r>
          </w:p>
        </w:tc>
      </w:tr>
      <w:tr w:rsidR="00B35E77" w:rsidRPr="00B35E77" w:rsidTr="00B35E77">
        <w:trPr>
          <w:trHeight w:val="318"/>
        </w:trPr>
        <w:tc>
          <w:tcPr>
            <w:tcW w:w="1853"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 18</w:t>
            </w:r>
          </w:p>
        </w:tc>
        <w:tc>
          <w:tcPr>
            <w:tcW w:w="2777" w:type="dxa"/>
          </w:tcPr>
          <w:p w:rsidR="00B35E77" w:rsidRPr="00B35E77" w:rsidRDefault="00B35E77" w:rsidP="00B35E77">
            <w:pPr>
              <w:spacing w:before="0" w:beforeAutospacing="0" w:after="0" w:afterAutospacing="0"/>
              <w:rPr>
                <w:rFonts w:ascii="Times New Roman" w:hAnsi="Times New Roman" w:cs="Times New Roman"/>
                <w:sz w:val="24"/>
                <w:szCs w:val="24"/>
                <w:lang w:val="ru-RU"/>
              </w:rPr>
            </w:pP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=3</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=15</w:t>
            </w:r>
          </w:p>
        </w:tc>
        <w:tc>
          <w:tcPr>
            <w:tcW w:w="810"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r w:rsidRPr="00B35E77">
              <w:rPr>
                <w:rFonts w:ascii="Times New Roman" w:hAnsi="Times New Roman" w:cs="Times New Roman"/>
                <w:sz w:val="24"/>
                <w:szCs w:val="24"/>
                <w:lang w:val="ru-RU"/>
              </w:rPr>
              <w:t>-</w:t>
            </w:r>
          </w:p>
        </w:tc>
        <w:tc>
          <w:tcPr>
            <w:tcW w:w="2221" w:type="dxa"/>
          </w:tcPr>
          <w:p w:rsidR="00B35E77" w:rsidRPr="00B35E77" w:rsidRDefault="00B35E77" w:rsidP="00B35E77">
            <w:pPr>
              <w:spacing w:before="0" w:beforeAutospacing="0" w:after="0" w:afterAutospacing="0"/>
              <w:jc w:val="center"/>
              <w:rPr>
                <w:rFonts w:ascii="Times New Roman" w:hAnsi="Times New Roman" w:cs="Times New Roman"/>
                <w:sz w:val="24"/>
                <w:szCs w:val="24"/>
                <w:lang w:val="ru-RU"/>
              </w:rPr>
            </w:pPr>
          </w:p>
        </w:tc>
      </w:tr>
    </w:tbl>
    <w:p w:rsidR="00513EC5" w:rsidRDefault="00513EC5" w:rsidP="00B35E77">
      <w:pPr>
        <w:spacing w:before="0" w:beforeAutospacing="0" w:after="0" w:afterAutospacing="0" w:line="240" w:lineRule="atLeast"/>
        <w:ind w:firstLine="709"/>
        <w:rPr>
          <w:rFonts w:ascii="Times New Roman" w:hAnsi="Times New Roman" w:cs="Times New Roman"/>
          <w:sz w:val="24"/>
          <w:szCs w:val="24"/>
          <w:lang w:val="ru-RU"/>
        </w:rPr>
      </w:pPr>
    </w:p>
    <w:p w:rsidR="00B35E77" w:rsidRPr="00B35E77" w:rsidRDefault="00B35E77" w:rsidP="00B35E77">
      <w:pPr>
        <w:spacing w:before="0" w:beforeAutospacing="0" w:after="0" w:afterAutospacing="0" w:line="240" w:lineRule="atLeast"/>
        <w:ind w:firstLine="709"/>
        <w:rPr>
          <w:rFonts w:ascii="Times New Roman" w:hAnsi="Times New Roman" w:cs="Times New Roman"/>
          <w:sz w:val="24"/>
          <w:szCs w:val="24"/>
          <w:lang w:val="ru-RU"/>
        </w:rPr>
      </w:pPr>
      <w:r w:rsidRPr="00B35E77">
        <w:rPr>
          <w:rFonts w:ascii="Times New Roman" w:hAnsi="Times New Roman" w:cs="Times New Roman"/>
          <w:sz w:val="24"/>
          <w:szCs w:val="24"/>
          <w:lang w:val="ru-RU"/>
        </w:rPr>
        <w:t>Представленные диаграммы дают возможность сравнить показатели школы с другими ОУ Кабанского района.</w:t>
      </w:r>
    </w:p>
    <w:p w:rsidR="00B35E77" w:rsidRPr="00B35E77" w:rsidRDefault="00B35E77" w:rsidP="00B35E77">
      <w:pPr>
        <w:spacing w:before="0" w:beforeAutospacing="0" w:after="0" w:afterAutospacing="0" w:line="240" w:lineRule="atLeast"/>
        <w:ind w:firstLine="709"/>
        <w:rPr>
          <w:rFonts w:ascii="Times New Roman" w:hAnsi="Times New Roman" w:cs="Times New Roman"/>
          <w:sz w:val="24"/>
          <w:szCs w:val="24"/>
          <w:lang w:val="ru-RU"/>
        </w:rPr>
      </w:pPr>
    </w:p>
    <w:p w:rsidR="00B35E77" w:rsidRPr="00B35E77" w:rsidRDefault="00004DDC" w:rsidP="00B35E77">
      <w:pPr>
        <w:spacing w:before="0" w:beforeAutospacing="0" w:after="0" w:afterAutospacing="0" w:line="240" w:lineRule="atLeast"/>
        <w:ind w:left="-709" w:firstLine="425"/>
        <w:rPr>
          <w:rFonts w:ascii="Times New Roman" w:hAnsi="Times New Roman" w:cs="Times New Roman"/>
          <w:sz w:val="24"/>
          <w:szCs w:val="24"/>
          <w:lang w:val="ru-RU"/>
        </w:rPr>
      </w:pPr>
      <w:r w:rsidRPr="00B35E77">
        <w:rPr>
          <w:rFonts w:ascii="Times New Roman" w:hAnsi="Times New Roman" w:cs="Times New Roman"/>
          <w:noProof/>
          <w:sz w:val="24"/>
          <w:szCs w:val="24"/>
          <w:lang w:val="ru-RU" w:eastAsia="ru-RU"/>
        </w:rPr>
        <w:drawing>
          <wp:anchor distT="0" distB="0" distL="114300" distR="114300" simplePos="0" relativeHeight="251664384" behindDoc="0" locked="0" layoutInCell="1" allowOverlap="1" wp14:anchorId="5463B1FE" wp14:editId="0FB03D8F">
            <wp:simplePos x="0" y="0"/>
            <wp:positionH relativeFrom="column">
              <wp:posOffset>-705485</wp:posOffset>
            </wp:positionH>
            <wp:positionV relativeFrom="paragraph">
              <wp:posOffset>78740</wp:posOffset>
            </wp:positionV>
            <wp:extent cx="6775450" cy="3026410"/>
            <wp:effectExtent l="0" t="0" r="6350" b="254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0" cy="3026410"/>
                    </a:xfrm>
                    <a:prstGeom prst="rect">
                      <a:avLst/>
                    </a:prstGeom>
                    <a:noFill/>
                  </pic:spPr>
                </pic:pic>
              </a:graphicData>
            </a:graphic>
            <wp14:sizeRelH relativeFrom="page">
              <wp14:pctWidth>0</wp14:pctWidth>
            </wp14:sizeRelH>
            <wp14:sizeRelV relativeFrom="page">
              <wp14:pctHeight>0</wp14:pctHeight>
            </wp14:sizeRelV>
          </wp:anchor>
        </w:drawing>
      </w:r>
    </w:p>
    <w:p w:rsidR="00B35E77" w:rsidRPr="00B35E77" w:rsidRDefault="00B35E77" w:rsidP="00B35E77">
      <w:pPr>
        <w:spacing w:before="0" w:beforeAutospacing="0" w:after="0" w:afterAutospacing="0" w:line="240" w:lineRule="atLeast"/>
        <w:ind w:firstLine="709"/>
        <w:rPr>
          <w:rFonts w:ascii="Times New Roman" w:hAnsi="Times New Roman" w:cs="Times New Roman"/>
          <w:sz w:val="24"/>
          <w:szCs w:val="24"/>
          <w:lang w:val="ru-RU"/>
        </w:rPr>
      </w:pPr>
    </w:p>
    <w:p w:rsidR="00B35E77" w:rsidRPr="00B35E77" w:rsidRDefault="00B35E77" w:rsidP="00B35E77">
      <w:pPr>
        <w:spacing w:before="0" w:beforeAutospacing="0" w:after="0" w:afterAutospacing="0" w:line="240" w:lineRule="atLeast"/>
        <w:ind w:firstLine="709"/>
        <w:rPr>
          <w:rFonts w:ascii="Times New Roman" w:hAnsi="Times New Roman" w:cs="Times New Roman"/>
          <w:sz w:val="24"/>
          <w:szCs w:val="24"/>
          <w:lang w:val="ru-RU"/>
        </w:rPr>
      </w:pPr>
    </w:p>
    <w:p w:rsidR="00B35E77" w:rsidRPr="00B35E77" w:rsidRDefault="00B35E77" w:rsidP="00B35E77">
      <w:pPr>
        <w:spacing w:before="0" w:beforeAutospacing="0" w:after="0" w:afterAutospacing="0" w:line="240" w:lineRule="atLeast"/>
        <w:ind w:firstLine="709"/>
        <w:rPr>
          <w:rFonts w:ascii="Times New Roman" w:hAnsi="Times New Roman" w:cs="Times New Roman"/>
          <w:sz w:val="24"/>
          <w:szCs w:val="24"/>
          <w:lang w:val="ru-RU"/>
        </w:rPr>
      </w:pPr>
    </w:p>
    <w:p w:rsidR="00B35E77" w:rsidRPr="00B35E77" w:rsidRDefault="00B35E77" w:rsidP="00B35E77">
      <w:pPr>
        <w:spacing w:before="0" w:beforeAutospacing="0" w:after="0" w:afterAutospacing="0" w:line="240" w:lineRule="atLeast"/>
        <w:ind w:firstLine="709"/>
        <w:rPr>
          <w:rFonts w:ascii="Times New Roman" w:hAnsi="Times New Roman" w:cs="Times New Roman"/>
          <w:sz w:val="24"/>
          <w:szCs w:val="24"/>
          <w:lang w:val="ru-RU"/>
        </w:rPr>
      </w:pPr>
    </w:p>
    <w:p w:rsidR="00B35E77" w:rsidRPr="00B35E77" w:rsidRDefault="00B35E77" w:rsidP="00B35E77">
      <w:pPr>
        <w:spacing w:before="0" w:beforeAutospacing="0" w:after="0" w:afterAutospacing="0" w:line="240" w:lineRule="atLeast"/>
        <w:ind w:firstLine="709"/>
        <w:rPr>
          <w:rFonts w:ascii="Times New Roman" w:hAnsi="Times New Roman" w:cs="Times New Roman"/>
          <w:sz w:val="24"/>
          <w:szCs w:val="24"/>
          <w:lang w:val="ru-RU"/>
        </w:rPr>
      </w:pPr>
    </w:p>
    <w:p w:rsidR="00B35E77" w:rsidRPr="00B35E77" w:rsidRDefault="00B35E77" w:rsidP="00B35E77">
      <w:pPr>
        <w:spacing w:before="0" w:beforeAutospacing="0" w:after="0" w:afterAutospacing="0" w:line="240" w:lineRule="atLeast"/>
        <w:ind w:firstLine="709"/>
        <w:rPr>
          <w:rFonts w:ascii="Times New Roman" w:hAnsi="Times New Roman" w:cs="Times New Roman"/>
          <w:sz w:val="24"/>
          <w:szCs w:val="24"/>
          <w:highlight w:val="green"/>
          <w:lang w:val="ru-RU"/>
        </w:rPr>
      </w:pPr>
    </w:p>
    <w:p w:rsidR="00B35E77" w:rsidRP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p>
    <w:p w:rsidR="00B35E77" w:rsidRP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p>
    <w:p w:rsidR="00B35E77" w:rsidRP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p>
    <w:p w:rsidR="00B35E77" w:rsidRP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p>
    <w:p w:rsidR="00B35E77" w:rsidRP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p>
    <w:p w:rsidR="00B35E77" w:rsidRP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p>
    <w:p w:rsidR="00B35E77" w:rsidRP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p>
    <w:p w:rsidR="00B35E77" w:rsidRP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p>
    <w:p w:rsidR="00B35E77" w:rsidRPr="00B35E77" w:rsidRDefault="00004DDC"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r w:rsidRPr="00B35E77">
        <w:rPr>
          <w:rFonts w:ascii="Times New Roman" w:hAnsi="Times New Roman" w:cs="Times New Roman"/>
          <w:noProof/>
          <w:sz w:val="24"/>
          <w:szCs w:val="24"/>
          <w:lang w:val="ru-RU" w:eastAsia="ru-RU"/>
        </w:rPr>
        <w:drawing>
          <wp:anchor distT="0" distB="0" distL="114300" distR="114300" simplePos="0" relativeHeight="251665408" behindDoc="0" locked="0" layoutInCell="1" allowOverlap="1" wp14:anchorId="6125EBFD" wp14:editId="06DB2740">
            <wp:simplePos x="0" y="0"/>
            <wp:positionH relativeFrom="column">
              <wp:posOffset>-743585</wp:posOffset>
            </wp:positionH>
            <wp:positionV relativeFrom="paragraph">
              <wp:posOffset>191770</wp:posOffset>
            </wp:positionV>
            <wp:extent cx="6934200" cy="3175000"/>
            <wp:effectExtent l="0" t="0" r="0" b="63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200" cy="3175000"/>
                    </a:xfrm>
                    <a:prstGeom prst="rect">
                      <a:avLst/>
                    </a:prstGeom>
                    <a:noFill/>
                  </pic:spPr>
                </pic:pic>
              </a:graphicData>
            </a:graphic>
            <wp14:sizeRelH relativeFrom="page">
              <wp14:pctWidth>0</wp14:pctWidth>
            </wp14:sizeRelH>
            <wp14:sizeRelV relativeFrom="page">
              <wp14:pctHeight>0</wp14:pctHeight>
            </wp14:sizeRelV>
          </wp:anchor>
        </w:drawing>
      </w:r>
    </w:p>
    <w:p w:rsidR="00B35E77" w:rsidRP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p>
    <w:p w:rsidR="00B35E77" w:rsidRP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p>
    <w:p w:rsidR="00B35E77" w:rsidRP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highlight w:val="green"/>
          <w:lang w:val="ru-RU"/>
        </w:rPr>
      </w:pPr>
    </w:p>
    <w:p w:rsid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lang w:val="ru-RU"/>
        </w:rPr>
      </w:pPr>
    </w:p>
    <w:p w:rsidR="00B35E77" w:rsidRDefault="00B35E77" w:rsidP="00B35E77">
      <w:pPr>
        <w:spacing w:before="0" w:beforeAutospacing="0" w:after="200" w:afterAutospacing="0" w:line="276" w:lineRule="auto"/>
        <w:ind w:left="-709" w:firstLine="709"/>
        <w:jc w:val="both"/>
        <w:rPr>
          <w:rFonts w:ascii="Times New Roman" w:hAnsi="Times New Roman" w:cs="Times New Roman"/>
          <w:sz w:val="24"/>
          <w:szCs w:val="24"/>
          <w:lang w:val="ru-RU"/>
        </w:rPr>
      </w:pPr>
    </w:p>
    <w:p w:rsidR="00513EC5" w:rsidRDefault="00513EC5" w:rsidP="00B35E77">
      <w:pPr>
        <w:spacing w:before="0" w:beforeAutospacing="0" w:after="200" w:afterAutospacing="0" w:line="276" w:lineRule="auto"/>
        <w:ind w:left="-709" w:firstLine="709"/>
        <w:jc w:val="both"/>
        <w:rPr>
          <w:rFonts w:ascii="Times New Roman" w:hAnsi="Times New Roman" w:cs="Times New Roman"/>
          <w:sz w:val="24"/>
          <w:szCs w:val="24"/>
          <w:lang w:val="ru-RU"/>
        </w:rPr>
      </w:pPr>
    </w:p>
    <w:p w:rsidR="00004DDC" w:rsidRDefault="00004DDC" w:rsidP="00B35E77">
      <w:pPr>
        <w:spacing w:before="0" w:beforeAutospacing="0" w:after="200" w:afterAutospacing="0" w:line="276" w:lineRule="auto"/>
        <w:ind w:left="-709" w:firstLine="709"/>
        <w:jc w:val="both"/>
        <w:rPr>
          <w:rFonts w:ascii="Times New Roman" w:hAnsi="Times New Roman" w:cs="Times New Roman"/>
          <w:sz w:val="24"/>
          <w:szCs w:val="24"/>
          <w:lang w:val="ru-RU"/>
        </w:rPr>
      </w:pPr>
    </w:p>
    <w:p w:rsidR="00004DDC" w:rsidRDefault="00004DDC" w:rsidP="00B35E77">
      <w:pPr>
        <w:spacing w:before="0" w:beforeAutospacing="0" w:after="200" w:afterAutospacing="0" w:line="276" w:lineRule="auto"/>
        <w:ind w:left="-709" w:firstLine="709"/>
        <w:jc w:val="both"/>
        <w:rPr>
          <w:rFonts w:ascii="Times New Roman" w:hAnsi="Times New Roman" w:cs="Times New Roman"/>
          <w:sz w:val="24"/>
          <w:szCs w:val="24"/>
          <w:lang w:val="ru-RU"/>
        </w:rPr>
      </w:pPr>
    </w:p>
    <w:p w:rsidR="00004DDC" w:rsidRDefault="00004DDC" w:rsidP="00B35E77">
      <w:pPr>
        <w:spacing w:before="0" w:beforeAutospacing="0" w:after="200" w:afterAutospacing="0" w:line="276" w:lineRule="auto"/>
        <w:ind w:left="-709" w:firstLine="709"/>
        <w:jc w:val="both"/>
        <w:rPr>
          <w:rFonts w:ascii="Times New Roman" w:hAnsi="Times New Roman" w:cs="Times New Roman"/>
          <w:sz w:val="24"/>
          <w:szCs w:val="24"/>
          <w:lang w:val="ru-RU"/>
        </w:rPr>
      </w:pPr>
    </w:p>
    <w:p w:rsidR="00004DDC" w:rsidRDefault="00004DDC" w:rsidP="00004DDC">
      <w:pPr>
        <w:spacing w:before="0" w:beforeAutospacing="0" w:after="200" w:afterAutospacing="0" w:line="240" w:lineRule="atLeast"/>
        <w:ind w:left="-709" w:firstLine="709"/>
        <w:jc w:val="both"/>
        <w:rPr>
          <w:rFonts w:ascii="Times New Roman" w:hAnsi="Times New Roman" w:cs="Times New Roman"/>
          <w:sz w:val="24"/>
          <w:szCs w:val="24"/>
          <w:lang w:val="ru-RU"/>
        </w:rPr>
      </w:pPr>
    </w:p>
    <w:p w:rsidR="00B35E77" w:rsidRPr="00B35E77" w:rsidRDefault="00B35E77" w:rsidP="00004DDC">
      <w:pPr>
        <w:spacing w:before="0" w:beforeAutospacing="0" w:after="200" w:afterAutospacing="0" w:line="240" w:lineRule="atLeast"/>
        <w:ind w:left="-709" w:firstLine="709"/>
        <w:jc w:val="both"/>
        <w:rPr>
          <w:rFonts w:ascii="Times New Roman" w:hAnsi="Times New Roman" w:cs="Times New Roman"/>
          <w:sz w:val="24"/>
          <w:szCs w:val="24"/>
          <w:highlight w:val="green"/>
          <w:lang w:val="ru-RU"/>
        </w:rPr>
      </w:pPr>
      <w:r w:rsidRPr="00B35E77">
        <w:rPr>
          <w:rFonts w:ascii="Times New Roman" w:hAnsi="Times New Roman" w:cs="Times New Roman"/>
          <w:sz w:val="24"/>
          <w:szCs w:val="24"/>
          <w:lang w:val="ru-RU"/>
        </w:rPr>
        <w:lastRenderedPageBreak/>
        <w:t>Из 43 учащихся допущенных к государственной итоговой аттестации по образовательным программам основного общего образования  успешно прошли аттестацию в основной аттестационный период 25 учащихся, не прошли экзаменационные испытания 18 выпускников, из них 3 (1девушка +2юноши</w:t>
      </w:r>
      <w:proofErr w:type="gramStart"/>
      <w:r w:rsidRPr="00B35E77">
        <w:rPr>
          <w:rFonts w:ascii="Times New Roman" w:hAnsi="Times New Roman" w:cs="Times New Roman"/>
          <w:sz w:val="24"/>
          <w:szCs w:val="24"/>
          <w:lang w:val="ru-RU"/>
        </w:rPr>
        <w:t xml:space="preserve"> )</w:t>
      </w:r>
      <w:proofErr w:type="gramEnd"/>
      <w:r w:rsidRPr="00B35E77">
        <w:rPr>
          <w:rFonts w:ascii="Times New Roman" w:hAnsi="Times New Roman" w:cs="Times New Roman"/>
          <w:sz w:val="24"/>
          <w:szCs w:val="24"/>
          <w:lang w:val="ru-RU"/>
        </w:rPr>
        <w:t>.  В дополнительные сроки  они  сдали экзамены и  получили  удовлетворительные отметки. На осенний период сдачи экзамена  кандидатов нет.</w:t>
      </w:r>
    </w:p>
    <w:p w:rsidR="00B35E77" w:rsidRPr="00B35E77" w:rsidRDefault="00B35E77" w:rsidP="00B35E77">
      <w:pPr>
        <w:widowControl w:val="0"/>
        <w:autoSpaceDE w:val="0"/>
        <w:autoSpaceDN w:val="0"/>
        <w:spacing w:before="0" w:beforeAutospacing="0" w:after="0" w:afterAutospacing="0" w:line="274" w:lineRule="exact"/>
        <w:ind w:left="-709" w:firstLine="284"/>
        <w:jc w:val="both"/>
        <w:rPr>
          <w:rFonts w:ascii="Times New Roman" w:hAnsi="Times New Roman" w:cs="Times New Roman"/>
          <w:color w:val="000000"/>
          <w:sz w:val="24"/>
          <w:szCs w:val="24"/>
          <w:lang w:val="ru-RU"/>
        </w:rPr>
      </w:pPr>
      <w:r w:rsidRPr="00B35E77">
        <w:rPr>
          <w:rFonts w:ascii="Times New Roman" w:hAnsi="Times New Roman" w:cs="Times New Roman"/>
          <w:i/>
          <w:color w:val="000000"/>
          <w:sz w:val="24"/>
          <w:szCs w:val="24"/>
          <w:u w:val="single"/>
          <w:lang w:val="ru-RU"/>
        </w:rPr>
        <w:t>В</w:t>
      </w:r>
      <w:r w:rsidRPr="00B35E77">
        <w:rPr>
          <w:rFonts w:ascii="Times New Roman" w:hAnsi="Times New Roman" w:cs="Times New Roman"/>
          <w:i/>
          <w:color w:val="000000"/>
          <w:sz w:val="24"/>
          <w:szCs w:val="24"/>
          <w:u w:val="single"/>
        </w:rPr>
        <w:t> </w:t>
      </w:r>
      <w:r w:rsidRPr="00B35E77">
        <w:rPr>
          <w:rFonts w:ascii="Times New Roman" w:hAnsi="Times New Roman" w:cs="Times New Roman"/>
          <w:i/>
          <w:color w:val="000000"/>
          <w:sz w:val="24"/>
          <w:szCs w:val="24"/>
          <w:u w:val="single"/>
          <w:lang w:val="ru-RU"/>
        </w:rPr>
        <w:t>2022 году ОГЭ</w:t>
      </w:r>
      <w:r w:rsidRPr="00B35E77">
        <w:rPr>
          <w:rFonts w:ascii="Times New Roman" w:hAnsi="Times New Roman" w:cs="Times New Roman"/>
          <w:color w:val="000000"/>
          <w:sz w:val="24"/>
          <w:szCs w:val="24"/>
          <w:lang w:val="ru-RU"/>
        </w:rPr>
        <w:t xml:space="preserve">   в  целом государственная итоговая аттестация по программам основного общего образования  для выпускников школы прошла в штатном режиме с присутствием общественных наблюдателей</w:t>
      </w:r>
    </w:p>
    <w:p w:rsidR="00B35E77" w:rsidRPr="00B35E77" w:rsidRDefault="00B35E77" w:rsidP="00B35E77">
      <w:pPr>
        <w:widowControl w:val="0"/>
        <w:autoSpaceDE w:val="0"/>
        <w:autoSpaceDN w:val="0"/>
        <w:spacing w:before="0" w:beforeAutospacing="0" w:after="0" w:afterAutospacing="0" w:line="274" w:lineRule="exact"/>
        <w:ind w:left="-709" w:firstLine="284"/>
        <w:jc w:val="both"/>
        <w:rPr>
          <w:rFonts w:ascii="Times New Roman" w:hAnsi="Times New Roman" w:cs="Times New Roman"/>
          <w:color w:val="000000"/>
          <w:sz w:val="24"/>
          <w:szCs w:val="24"/>
          <w:lang w:val="ru-RU"/>
        </w:rPr>
      </w:pPr>
      <w:r w:rsidRPr="00B35E77">
        <w:rPr>
          <w:rFonts w:ascii="Times New Roman" w:hAnsi="Times New Roman" w:cs="Times New Roman"/>
          <w:color w:val="000000"/>
          <w:sz w:val="24"/>
          <w:szCs w:val="24"/>
          <w:lang w:val="ru-RU"/>
        </w:rPr>
        <w:t xml:space="preserve">Тем не </w:t>
      </w:r>
      <w:proofErr w:type="gramStart"/>
      <w:r w:rsidRPr="00B35E77">
        <w:rPr>
          <w:rFonts w:ascii="Times New Roman" w:hAnsi="Times New Roman" w:cs="Times New Roman"/>
          <w:color w:val="000000"/>
          <w:sz w:val="24"/>
          <w:szCs w:val="24"/>
          <w:lang w:val="ru-RU"/>
        </w:rPr>
        <w:t>менее</w:t>
      </w:r>
      <w:proofErr w:type="gramEnd"/>
      <w:r w:rsidRPr="00B35E77">
        <w:rPr>
          <w:rFonts w:ascii="Times New Roman" w:hAnsi="Times New Roman" w:cs="Times New Roman"/>
          <w:color w:val="000000"/>
          <w:sz w:val="24"/>
          <w:szCs w:val="24"/>
          <w:lang w:val="ru-RU"/>
        </w:rPr>
        <w:t xml:space="preserve"> остаются проблемы, решение которых позволило бы более организованно провести ГИА-9 в следующем году. </w:t>
      </w:r>
      <w:r w:rsidRPr="00B35E77">
        <w:rPr>
          <w:rFonts w:ascii="Times New Roman" w:hAnsi="Times New Roman" w:cs="Times New Roman"/>
          <w:i/>
          <w:color w:val="000000"/>
          <w:sz w:val="24"/>
          <w:szCs w:val="24"/>
          <w:lang w:val="ru-RU"/>
        </w:rPr>
        <w:t>В связи с этим были разработаны следующие рекомендации:</w:t>
      </w:r>
    </w:p>
    <w:p w:rsidR="00B35E77" w:rsidRPr="00B35E77" w:rsidRDefault="00B35E77" w:rsidP="00B35E77">
      <w:pPr>
        <w:widowControl w:val="0"/>
        <w:autoSpaceDE w:val="0"/>
        <w:autoSpaceDN w:val="0"/>
        <w:spacing w:before="0" w:beforeAutospacing="0" w:after="0" w:afterAutospacing="0" w:line="274" w:lineRule="exact"/>
        <w:ind w:left="-709" w:firstLine="284"/>
        <w:jc w:val="both"/>
        <w:rPr>
          <w:rFonts w:ascii="Times New Roman" w:hAnsi="Times New Roman" w:cs="Times New Roman"/>
          <w:color w:val="000000"/>
          <w:sz w:val="24"/>
          <w:szCs w:val="24"/>
          <w:lang w:val="ru-RU"/>
        </w:rPr>
      </w:pPr>
      <w:r w:rsidRPr="00B35E77">
        <w:rPr>
          <w:rFonts w:ascii="Times New Roman" w:hAnsi="Times New Roman" w:cs="Times New Roman"/>
          <w:color w:val="000000"/>
          <w:sz w:val="24"/>
          <w:szCs w:val="24"/>
          <w:lang w:val="ru-RU"/>
        </w:rPr>
        <w:t>1. Оказывать помощь каждому выпускнику в выборе предметов для прохождения аттестации в формате ОГЭ;</w:t>
      </w:r>
    </w:p>
    <w:p w:rsidR="00B35E77" w:rsidRPr="00B35E77" w:rsidRDefault="00B35E77" w:rsidP="00B35E77">
      <w:pPr>
        <w:widowControl w:val="0"/>
        <w:autoSpaceDE w:val="0"/>
        <w:autoSpaceDN w:val="0"/>
        <w:spacing w:before="0" w:beforeAutospacing="0" w:after="0" w:afterAutospacing="0" w:line="274" w:lineRule="exact"/>
        <w:ind w:left="-709" w:firstLine="284"/>
        <w:jc w:val="both"/>
        <w:rPr>
          <w:rFonts w:ascii="Times New Roman" w:hAnsi="Times New Roman" w:cs="Times New Roman"/>
          <w:color w:val="000000"/>
          <w:sz w:val="24"/>
          <w:szCs w:val="24"/>
          <w:lang w:val="ru-RU"/>
        </w:rPr>
      </w:pPr>
      <w:r w:rsidRPr="00B35E77">
        <w:rPr>
          <w:rFonts w:ascii="Times New Roman" w:hAnsi="Times New Roman" w:cs="Times New Roman"/>
          <w:color w:val="000000"/>
          <w:sz w:val="24"/>
          <w:szCs w:val="24"/>
          <w:lang w:val="ru-RU"/>
        </w:rPr>
        <w:t>2. Осуществлять тщательный анализ методических материалов, разработанных специалистами ФГБНУ «ФИПИ», в которых даются детальные рекомендации по основным вопросам методики обучения, выявлять основные ошибки;</w:t>
      </w:r>
    </w:p>
    <w:p w:rsidR="00B35E77" w:rsidRPr="00B35E77" w:rsidRDefault="00B35E77" w:rsidP="00B35E77">
      <w:pPr>
        <w:widowControl w:val="0"/>
        <w:autoSpaceDE w:val="0"/>
        <w:autoSpaceDN w:val="0"/>
        <w:spacing w:before="0" w:beforeAutospacing="0" w:after="0" w:afterAutospacing="0" w:line="274" w:lineRule="exact"/>
        <w:ind w:left="-709" w:firstLine="284"/>
        <w:jc w:val="both"/>
        <w:rPr>
          <w:rFonts w:ascii="Times New Roman" w:hAnsi="Times New Roman" w:cs="Times New Roman"/>
          <w:color w:val="000000"/>
          <w:sz w:val="24"/>
          <w:szCs w:val="24"/>
          <w:lang w:val="ru-RU"/>
        </w:rPr>
      </w:pPr>
      <w:r w:rsidRPr="00B35E77">
        <w:rPr>
          <w:rFonts w:ascii="Times New Roman" w:hAnsi="Times New Roman" w:cs="Times New Roman"/>
          <w:color w:val="000000"/>
          <w:sz w:val="24"/>
          <w:szCs w:val="24"/>
          <w:lang w:val="ru-RU"/>
        </w:rPr>
        <w:t>3. Информировать 9-классников о возможности участия в олимпиадах и конкурсах по различным предметам, в особенности выбранным для сдачи ОГЭ;</w:t>
      </w:r>
    </w:p>
    <w:p w:rsidR="00B35E77" w:rsidRPr="00B35E77" w:rsidRDefault="00B35E77" w:rsidP="00B35E77">
      <w:pPr>
        <w:widowControl w:val="0"/>
        <w:autoSpaceDE w:val="0"/>
        <w:autoSpaceDN w:val="0"/>
        <w:spacing w:before="0" w:beforeAutospacing="0" w:after="0" w:afterAutospacing="0" w:line="274" w:lineRule="exact"/>
        <w:ind w:left="-709" w:firstLine="284"/>
        <w:jc w:val="both"/>
        <w:rPr>
          <w:rFonts w:ascii="Times New Roman" w:hAnsi="Times New Roman" w:cs="Times New Roman"/>
          <w:color w:val="000000"/>
          <w:sz w:val="24"/>
          <w:szCs w:val="24"/>
          <w:lang w:val="ru-RU"/>
        </w:rPr>
      </w:pPr>
      <w:r w:rsidRPr="00B35E77">
        <w:rPr>
          <w:rFonts w:ascii="Times New Roman" w:hAnsi="Times New Roman" w:cs="Times New Roman"/>
          <w:color w:val="000000"/>
          <w:sz w:val="24"/>
          <w:szCs w:val="24"/>
          <w:lang w:val="ru-RU"/>
        </w:rPr>
        <w:t xml:space="preserve">4. Разработать Дорожную карту по повышению качества учебных достижений и недопущению неудовлетворительных результатов по обязательным предметам на государственной итоговой аттестации, </w:t>
      </w:r>
      <w:proofErr w:type="gramStart"/>
      <w:r w:rsidRPr="00B35E77">
        <w:rPr>
          <w:rFonts w:ascii="Times New Roman" w:hAnsi="Times New Roman" w:cs="Times New Roman"/>
          <w:color w:val="000000"/>
          <w:sz w:val="24"/>
          <w:szCs w:val="24"/>
          <w:lang w:val="ru-RU"/>
        </w:rPr>
        <w:t>включающий</w:t>
      </w:r>
      <w:proofErr w:type="gramEnd"/>
      <w:r w:rsidRPr="00B35E77">
        <w:rPr>
          <w:rFonts w:ascii="Times New Roman" w:hAnsi="Times New Roman" w:cs="Times New Roman"/>
          <w:color w:val="000000"/>
          <w:sz w:val="24"/>
          <w:szCs w:val="24"/>
          <w:lang w:val="ru-RU"/>
        </w:rPr>
        <w:t xml:space="preserve"> способы устранения недостатков по итогам</w:t>
      </w:r>
    </w:p>
    <w:p w:rsidR="00B35E77" w:rsidRPr="00B35E77" w:rsidRDefault="00B35E77" w:rsidP="00B35E77">
      <w:pPr>
        <w:widowControl w:val="0"/>
        <w:autoSpaceDE w:val="0"/>
        <w:autoSpaceDN w:val="0"/>
        <w:spacing w:before="0" w:beforeAutospacing="0" w:after="0" w:afterAutospacing="0" w:line="274" w:lineRule="exact"/>
        <w:ind w:left="-709" w:firstLine="284"/>
        <w:jc w:val="both"/>
        <w:rPr>
          <w:rFonts w:ascii="Times New Roman" w:hAnsi="Times New Roman" w:cs="Times New Roman"/>
          <w:color w:val="000000"/>
          <w:sz w:val="24"/>
          <w:szCs w:val="24"/>
          <w:lang w:val="ru-RU"/>
        </w:rPr>
      </w:pPr>
      <w:r w:rsidRPr="00B35E77">
        <w:rPr>
          <w:rFonts w:ascii="Times New Roman" w:hAnsi="Times New Roman" w:cs="Times New Roman"/>
          <w:color w:val="000000"/>
          <w:sz w:val="24"/>
          <w:szCs w:val="24"/>
          <w:lang w:val="ru-RU"/>
        </w:rPr>
        <w:t>проведения экзаменов в текущем году, а также организовать педагогическую поддержку отстающим ученикам с целью ликвидации пробелов в знаниях;</w:t>
      </w:r>
    </w:p>
    <w:p w:rsidR="00B35E77" w:rsidRPr="00B35E77" w:rsidRDefault="00B35E77" w:rsidP="00B35E77">
      <w:pPr>
        <w:widowControl w:val="0"/>
        <w:autoSpaceDE w:val="0"/>
        <w:autoSpaceDN w:val="0"/>
        <w:spacing w:before="0" w:beforeAutospacing="0" w:after="0" w:afterAutospacing="0" w:line="274" w:lineRule="exact"/>
        <w:ind w:firstLine="284"/>
        <w:jc w:val="both"/>
        <w:rPr>
          <w:rFonts w:ascii="Times New Roman" w:hAnsi="Times New Roman" w:cs="Times New Roman"/>
          <w:color w:val="000000"/>
          <w:sz w:val="24"/>
          <w:szCs w:val="24"/>
          <w:lang w:val="ru-RU"/>
        </w:rPr>
      </w:pPr>
      <w:r w:rsidRPr="00B35E77">
        <w:rPr>
          <w:rFonts w:ascii="Times New Roman" w:hAnsi="Times New Roman" w:cs="Times New Roman"/>
          <w:color w:val="000000"/>
          <w:sz w:val="24"/>
          <w:szCs w:val="24"/>
          <w:lang w:val="ru-RU"/>
        </w:rPr>
        <w:t>5. Применять соответствующие формы и методы работы со слабыми и сильными учащимися;</w:t>
      </w:r>
    </w:p>
    <w:p w:rsidR="00B35E77" w:rsidRPr="00B35E77" w:rsidRDefault="00B35E77" w:rsidP="00B35E77">
      <w:pPr>
        <w:widowControl w:val="0"/>
        <w:autoSpaceDE w:val="0"/>
        <w:autoSpaceDN w:val="0"/>
        <w:spacing w:before="0" w:beforeAutospacing="0" w:after="0" w:afterAutospacing="0" w:line="274" w:lineRule="exact"/>
        <w:ind w:firstLine="284"/>
        <w:jc w:val="both"/>
        <w:rPr>
          <w:rFonts w:ascii="Times New Roman" w:hAnsi="Times New Roman" w:cs="Times New Roman"/>
          <w:color w:val="000000"/>
          <w:sz w:val="24"/>
          <w:szCs w:val="24"/>
          <w:lang w:val="ru-RU"/>
        </w:rPr>
      </w:pPr>
      <w:r w:rsidRPr="00B35E77">
        <w:rPr>
          <w:rFonts w:ascii="Times New Roman" w:hAnsi="Times New Roman" w:cs="Times New Roman"/>
          <w:color w:val="000000"/>
          <w:sz w:val="24"/>
          <w:szCs w:val="24"/>
          <w:lang w:val="ru-RU"/>
        </w:rPr>
        <w:t>6. Своевременно знакомиться с демоверсиями ОГЭ, спецификацией, кодификатором, отражающими требования образовательного стандарта по предметам;</w:t>
      </w:r>
    </w:p>
    <w:p w:rsidR="00B35E77" w:rsidRPr="00B35E77" w:rsidRDefault="00B35E77" w:rsidP="00B35E77">
      <w:pPr>
        <w:widowControl w:val="0"/>
        <w:autoSpaceDE w:val="0"/>
        <w:autoSpaceDN w:val="0"/>
        <w:spacing w:before="0" w:beforeAutospacing="0" w:after="0" w:afterAutospacing="0" w:line="274" w:lineRule="exact"/>
        <w:ind w:firstLine="284"/>
        <w:rPr>
          <w:rFonts w:ascii="Times New Roman" w:hAnsi="Times New Roman" w:cs="Times New Roman"/>
          <w:color w:val="000000"/>
          <w:sz w:val="24"/>
          <w:szCs w:val="24"/>
          <w:lang w:val="ru-RU"/>
        </w:rPr>
      </w:pPr>
      <w:r w:rsidRPr="00B35E77">
        <w:rPr>
          <w:rFonts w:ascii="Times New Roman" w:hAnsi="Times New Roman" w:cs="Times New Roman"/>
          <w:sz w:val="24"/>
          <w:szCs w:val="24"/>
          <w:lang w:val="ru-RU"/>
        </w:rPr>
        <w:t xml:space="preserve">7. Своевременно выявлять обучающихся, имеющих слабую предметную подготовку, диагностировать доминирующие факторы их неуспеваемости, повышать мотивацию к ликвидации пробелов в знаниях; </w:t>
      </w:r>
      <w:r w:rsidRPr="00B35E77">
        <w:rPr>
          <w:rFonts w:ascii="Times New Roman" w:hAnsi="Times New Roman" w:cs="Times New Roman"/>
          <w:sz w:val="24"/>
          <w:szCs w:val="24"/>
          <w:lang w:val="ru-RU"/>
        </w:rPr>
        <w:br/>
        <w:t xml:space="preserve">    8. При изучении математики особое внимание обратить на модуль «Геометрия».</w:t>
      </w:r>
    </w:p>
    <w:p w:rsidR="00B35E77" w:rsidRPr="00B35E77" w:rsidRDefault="00B35E77" w:rsidP="00B35E77">
      <w:pPr>
        <w:widowControl w:val="0"/>
        <w:autoSpaceDE w:val="0"/>
        <w:autoSpaceDN w:val="0"/>
        <w:spacing w:before="0" w:beforeAutospacing="0" w:after="0" w:afterAutospacing="0" w:line="274" w:lineRule="exact"/>
        <w:ind w:firstLine="284"/>
        <w:rPr>
          <w:rFonts w:ascii="Times New Roman" w:hAnsi="Times New Roman" w:cs="Times New Roman"/>
          <w:color w:val="000000"/>
          <w:sz w:val="24"/>
          <w:szCs w:val="24"/>
          <w:lang w:val="ru-RU"/>
        </w:rPr>
      </w:pPr>
    </w:p>
    <w:p w:rsidR="00B35E77" w:rsidRPr="00B35E77" w:rsidRDefault="00B35E77" w:rsidP="00B35E77">
      <w:pPr>
        <w:widowControl w:val="0"/>
        <w:autoSpaceDE w:val="0"/>
        <w:autoSpaceDN w:val="0"/>
        <w:spacing w:before="0" w:beforeAutospacing="0" w:after="0" w:afterAutospacing="0" w:line="274" w:lineRule="exact"/>
        <w:ind w:left="-709" w:firstLine="284"/>
        <w:jc w:val="both"/>
        <w:rPr>
          <w:rFonts w:ascii="Times New Roman" w:hAnsi="Times New Roman" w:cs="Times New Roman"/>
          <w:color w:val="000000"/>
          <w:sz w:val="24"/>
          <w:szCs w:val="24"/>
          <w:lang w:val="ru-RU"/>
        </w:rPr>
      </w:pPr>
      <w:r w:rsidRPr="00B35E77">
        <w:rPr>
          <w:rFonts w:ascii="Times New Roman" w:hAnsi="Times New Roman" w:cs="Times New Roman"/>
          <w:color w:val="000000"/>
          <w:sz w:val="24"/>
          <w:szCs w:val="24"/>
          <w:lang w:val="ru-RU"/>
        </w:rPr>
        <w:t>Необходимо отметить, что часть экзаменуемых не приступает к выполнению развернутого ответа в рамках экзаменационных работ: по математике, эссе по обществознанию</w:t>
      </w:r>
      <w:r>
        <w:rPr>
          <w:rFonts w:ascii="Times New Roman" w:hAnsi="Times New Roman" w:cs="Times New Roman"/>
          <w:color w:val="000000"/>
          <w:sz w:val="24"/>
          <w:szCs w:val="24"/>
          <w:lang w:val="ru-RU"/>
        </w:rPr>
        <w:t>.</w:t>
      </w:r>
    </w:p>
    <w:p w:rsidR="00B35E77" w:rsidRPr="00B35E77" w:rsidRDefault="00B35E77" w:rsidP="00B35E77">
      <w:pPr>
        <w:widowControl w:val="0"/>
        <w:autoSpaceDE w:val="0"/>
        <w:autoSpaceDN w:val="0"/>
        <w:spacing w:before="0" w:beforeAutospacing="0" w:after="0" w:afterAutospacing="0" w:line="274" w:lineRule="exact"/>
        <w:ind w:left="-709" w:firstLine="284"/>
        <w:jc w:val="both"/>
        <w:rPr>
          <w:rFonts w:ascii="Times New Roman" w:hAnsi="Times New Roman" w:cs="Times New Roman"/>
          <w:color w:val="000000"/>
          <w:sz w:val="24"/>
          <w:szCs w:val="24"/>
          <w:lang w:val="ru-RU"/>
        </w:rPr>
      </w:pPr>
    </w:p>
    <w:p w:rsidR="00277074" w:rsidRPr="00277074" w:rsidRDefault="00277074" w:rsidP="00277074">
      <w:pPr>
        <w:spacing w:before="0" w:beforeAutospacing="0" w:after="0" w:afterAutospacing="0" w:line="240" w:lineRule="atLeast"/>
        <w:ind w:left="-851"/>
        <w:jc w:val="both"/>
        <w:rPr>
          <w:rFonts w:ascii="Times New Roman" w:eastAsia="Times New Roman" w:hAnsi="Times New Roman" w:cs="Times New Roman"/>
          <w:sz w:val="24"/>
          <w:szCs w:val="24"/>
          <w:lang w:val="ru-RU" w:eastAsia="ru-RU"/>
        </w:rPr>
      </w:pPr>
      <w:r w:rsidRPr="0080573A">
        <w:rPr>
          <w:rFonts w:ascii="Times New Roman" w:eastAsia="Times New Roman" w:hAnsi="Times New Roman" w:cs="Times New Roman"/>
          <w:sz w:val="24"/>
          <w:szCs w:val="24"/>
          <w:lang w:val="ru-RU" w:eastAsia="ru-RU"/>
        </w:rPr>
        <w:t>Участие обучающихся МАОУ «Селенгинская СОШ №1»  в  различных мероприятиях 2022 года и их результативность</w:t>
      </w: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2174"/>
        <w:gridCol w:w="1884"/>
        <w:gridCol w:w="1558"/>
        <w:gridCol w:w="2122"/>
        <w:gridCol w:w="3089"/>
      </w:tblGrid>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b/>
                <w:sz w:val="24"/>
                <w:szCs w:val="24"/>
                <w:lang w:val="ru-RU" w:eastAsia="ja-JP"/>
              </w:rPr>
            </w:pPr>
            <w:r w:rsidRPr="00277074">
              <w:rPr>
                <w:rFonts w:ascii="Times New Roman" w:eastAsia="MS Mincho" w:hAnsi="Times New Roman" w:cs="Times New Roman"/>
                <w:b/>
                <w:lang w:val="ru-RU" w:eastAsia="ja-JP"/>
              </w:rPr>
              <w:t>№</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b/>
                <w:sz w:val="24"/>
                <w:szCs w:val="24"/>
                <w:lang w:val="ru-RU" w:eastAsia="ja-JP"/>
              </w:rPr>
            </w:pPr>
            <w:r w:rsidRPr="00277074">
              <w:rPr>
                <w:rFonts w:ascii="Times New Roman" w:eastAsia="MS Mincho" w:hAnsi="Times New Roman" w:cs="Times New Roman"/>
                <w:b/>
                <w:lang w:val="ru-RU" w:eastAsia="ja-JP"/>
              </w:rPr>
              <w:t>Мероприятия, акции</w:t>
            </w:r>
          </w:p>
        </w:tc>
        <w:tc>
          <w:tcPr>
            <w:tcW w:w="1864" w:type="dxa"/>
          </w:tcPr>
          <w:p w:rsidR="0080573A" w:rsidRPr="00277074" w:rsidRDefault="0080573A" w:rsidP="00EE3D9C">
            <w:pPr>
              <w:spacing w:before="0" w:beforeAutospacing="0" w:after="0" w:afterAutospacing="0"/>
              <w:jc w:val="center"/>
              <w:rPr>
                <w:rFonts w:ascii="Times New Roman" w:eastAsia="MS Mincho" w:hAnsi="Times New Roman" w:cs="Times New Roman"/>
                <w:b/>
                <w:sz w:val="24"/>
                <w:szCs w:val="24"/>
                <w:lang w:val="ru-RU" w:eastAsia="ja-JP"/>
              </w:rPr>
            </w:pPr>
            <w:r w:rsidRPr="00277074">
              <w:rPr>
                <w:rFonts w:ascii="Times New Roman" w:eastAsia="MS Mincho" w:hAnsi="Times New Roman" w:cs="Times New Roman"/>
                <w:b/>
                <w:lang w:val="ru-RU" w:eastAsia="ja-JP"/>
              </w:rPr>
              <w:t>уровень</w:t>
            </w:r>
          </w:p>
        </w:tc>
        <w:tc>
          <w:tcPr>
            <w:tcW w:w="1558" w:type="dxa"/>
          </w:tcPr>
          <w:p w:rsidR="0080573A" w:rsidRPr="00277074" w:rsidRDefault="0080573A" w:rsidP="00EE3D9C">
            <w:pPr>
              <w:spacing w:before="0" w:beforeAutospacing="0" w:after="0" w:afterAutospacing="0"/>
              <w:jc w:val="center"/>
              <w:rPr>
                <w:rFonts w:ascii="Times New Roman" w:eastAsia="MS Mincho" w:hAnsi="Times New Roman" w:cs="Times New Roman"/>
                <w:b/>
                <w:sz w:val="24"/>
                <w:szCs w:val="24"/>
                <w:lang w:val="ru-RU" w:eastAsia="ja-JP"/>
              </w:rPr>
            </w:pPr>
            <w:r w:rsidRPr="00277074">
              <w:rPr>
                <w:rFonts w:ascii="Times New Roman" w:eastAsia="MS Mincho" w:hAnsi="Times New Roman" w:cs="Times New Roman"/>
                <w:b/>
                <w:lang w:val="ru-RU" w:eastAsia="ja-JP"/>
              </w:rPr>
              <w:t>год</w:t>
            </w:r>
          </w:p>
        </w:tc>
        <w:tc>
          <w:tcPr>
            <w:tcW w:w="2124" w:type="dxa"/>
          </w:tcPr>
          <w:p w:rsidR="0080573A" w:rsidRPr="00277074" w:rsidRDefault="0080573A" w:rsidP="00EE3D9C">
            <w:pPr>
              <w:spacing w:before="0" w:beforeAutospacing="0" w:after="0" w:afterAutospacing="0"/>
              <w:jc w:val="center"/>
              <w:rPr>
                <w:rFonts w:ascii="Times New Roman" w:eastAsia="MS Mincho" w:hAnsi="Times New Roman" w:cs="Times New Roman"/>
                <w:b/>
                <w:sz w:val="24"/>
                <w:szCs w:val="24"/>
                <w:lang w:val="ru-RU" w:eastAsia="ja-JP"/>
              </w:rPr>
            </w:pPr>
            <w:r w:rsidRPr="00277074">
              <w:rPr>
                <w:rFonts w:ascii="Times New Roman" w:eastAsia="MS Mincho" w:hAnsi="Times New Roman" w:cs="Times New Roman"/>
                <w:b/>
                <w:lang w:val="ru-RU" w:eastAsia="ja-JP"/>
              </w:rPr>
              <w:t>результат</w:t>
            </w:r>
          </w:p>
        </w:tc>
        <w:tc>
          <w:tcPr>
            <w:tcW w:w="3104" w:type="dxa"/>
          </w:tcPr>
          <w:p w:rsidR="0080573A" w:rsidRPr="00277074" w:rsidRDefault="0080573A" w:rsidP="00EE3D9C">
            <w:pPr>
              <w:spacing w:before="0" w:beforeAutospacing="0" w:after="0" w:afterAutospacing="0"/>
              <w:jc w:val="center"/>
              <w:rPr>
                <w:rFonts w:ascii="Times New Roman" w:eastAsia="MS Mincho" w:hAnsi="Times New Roman" w:cs="Times New Roman"/>
                <w:b/>
                <w:sz w:val="24"/>
                <w:szCs w:val="24"/>
                <w:lang w:val="ru-RU" w:eastAsia="ja-JP"/>
              </w:rPr>
            </w:pPr>
            <w:r w:rsidRPr="00277074">
              <w:rPr>
                <w:rFonts w:ascii="Times New Roman" w:eastAsia="MS Mincho" w:hAnsi="Times New Roman" w:cs="Times New Roman"/>
                <w:b/>
                <w:lang w:val="ru-RU" w:eastAsia="ja-JP"/>
              </w:rPr>
              <w:t>участники</w:t>
            </w:r>
          </w:p>
        </w:tc>
      </w:tr>
      <w:tr w:rsidR="0080573A" w:rsidRPr="00A05992"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eastAsia="ja-JP"/>
              </w:rPr>
              <w:t>1</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eastAsia="ja-JP"/>
              </w:rPr>
              <w:t>V</w:t>
            </w:r>
            <w:r w:rsidRPr="00277074">
              <w:rPr>
                <w:rFonts w:ascii="Times New Roman" w:eastAsia="MS Mincho" w:hAnsi="Times New Roman" w:cs="Times New Roman"/>
                <w:lang w:val="ru-RU" w:eastAsia="ja-JP"/>
              </w:rPr>
              <w:t xml:space="preserve"> районная квест-игра по профориентации для детей-инвалидов и детей с ОВЗ «Путешествие в мир профессий»</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Pr>
                <w:rFonts w:ascii="Times New Roman" w:eastAsia="MS Mincho" w:hAnsi="Times New Roman" w:cs="Times New Roman"/>
                <w:lang w:val="ru-RU" w:eastAsia="ja-JP"/>
              </w:rPr>
              <w:t>муниципальный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14.01.2022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Грамота 1 место</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Буянов Владимир 9Бкл., Рамазанов Андрей 6А кл., Смарыгина Дарья 6Б кл., Соловьёва Ульяна 4А кл., Татаринов Максимилиан 4Б кл., Харитонова Арина 3Б кл. </w:t>
            </w:r>
          </w:p>
        </w:tc>
      </w:tr>
      <w:tr w:rsidR="0080573A" w:rsidRPr="00A05992"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Конкурс видеороликов «Молодое поколение выбирает жизнь!</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муниципальный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17.01.-27.01.2022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Гран </w:t>
            </w:r>
            <w:r>
              <w:rPr>
                <w:rFonts w:ascii="Times New Roman" w:eastAsia="MS Mincho" w:hAnsi="Times New Roman" w:cs="Times New Roman"/>
                <w:lang w:val="ru-RU" w:eastAsia="ja-JP"/>
              </w:rPr>
              <w:t xml:space="preserve">- </w:t>
            </w:r>
            <w:proofErr w:type="gramStart"/>
            <w:r>
              <w:rPr>
                <w:rFonts w:ascii="Times New Roman" w:eastAsia="MS Mincho" w:hAnsi="Times New Roman" w:cs="Times New Roman"/>
                <w:lang w:val="ru-RU" w:eastAsia="ja-JP"/>
              </w:rPr>
              <w:t>п</w:t>
            </w:r>
            <w:r w:rsidRPr="00277074">
              <w:rPr>
                <w:rFonts w:ascii="Times New Roman" w:eastAsia="MS Mincho" w:hAnsi="Times New Roman" w:cs="Times New Roman"/>
                <w:lang w:val="ru-RU" w:eastAsia="ja-JP"/>
              </w:rPr>
              <w:t>ри</w:t>
            </w:r>
            <w:proofErr w:type="gramEnd"/>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Дегтярёв Иван 4Б кл., Гусев Кирилл 5А кл., Захаров Владимир 7Б кл., Коркина Диана 9Б кл., Бобыкина Алина 9Б кл.</w:t>
            </w: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3</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Урок памяти «Блокадный хлеб» </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Всероссийский</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27.01.2022г.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1-11 кл. 524 чел</w:t>
            </w:r>
          </w:p>
        </w:tc>
      </w:tr>
      <w:tr w:rsidR="0080573A" w:rsidRPr="00A05992" w:rsidTr="00EE3D9C">
        <w:tc>
          <w:tcPr>
            <w:tcW w:w="515" w:type="dxa"/>
            <w:vMerge w:val="restart"/>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4</w:t>
            </w:r>
          </w:p>
        </w:tc>
        <w:tc>
          <w:tcPr>
            <w:tcW w:w="2176"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Всероссийская акция «Блокадный светлячок»</w:t>
            </w:r>
          </w:p>
        </w:tc>
        <w:tc>
          <w:tcPr>
            <w:tcW w:w="1864"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Всероссийский</w:t>
            </w:r>
          </w:p>
        </w:tc>
        <w:tc>
          <w:tcPr>
            <w:tcW w:w="1558"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27.01.2022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Сертификат участника</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Лагерева Рената 10 кл.</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Фролова Анна 10 кл.</w:t>
            </w: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Клепикова Сарюна, Залуцкий </w:t>
            </w:r>
            <w:r w:rsidRPr="00277074">
              <w:rPr>
                <w:rFonts w:ascii="Times New Roman" w:eastAsia="MS Mincho" w:hAnsi="Times New Roman" w:cs="Times New Roman"/>
                <w:lang w:val="ru-RU" w:eastAsia="ja-JP"/>
              </w:rPr>
              <w:lastRenderedPageBreak/>
              <w:t>Анатолий10 кл.</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Pr>
                <w:rFonts w:ascii="Times New Roman" w:eastAsia="MS Mincho" w:hAnsi="Times New Roman" w:cs="Times New Roman"/>
                <w:lang w:val="ru-RU" w:eastAsia="ja-JP"/>
              </w:rPr>
              <w:t xml:space="preserve">1-4 классы   - </w:t>
            </w:r>
            <w:r w:rsidRPr="00277074">
              <w:rPr>
                <w:rFonts w:ascii="Times New Roman" w:eastAsia="MS Mincho" w:hAnsi="Times New Roman" w:cs="Times New Roman"/>
                <w:i/>
                <w:lang w:val="ru-RU" w:eastAsia="ja-JP"/>
              </w:rPr>
              <w:t>169 чел</w:t>
            </w: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lastRenderedPageBreak/>
              <w:t>5</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Всероссийский экологический урок «Мобильные технологии для экологии»</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Всероссийский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18.02.2022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Благодарственное письмо</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9А кл. (20 чел.).</w:t>
            </w:r>
          </w:p>
        </w:tc>
      </w:tr>
      <w:tr w:rsidR="0080573A" w:rsidRPr="00A05992"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6</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Конкурс «Моя мама» (</w:t>
            </w:r>
            <w:r>
              <w:rPr>
                <w:rFonts w:ascii="Times New Roman" w:eastAsia="MS Mincho" w:hAnsi="Times New Roman" w:cs="Times New Roman"/>
                <w:lang w:val="ru-RU" w:eastAsia="ja-JP"/>
              </w:rPr>
              <w:t xml:space="preserve">газета </w:t>
            </w:r>
            <w:r w:rsidRPr="00277074">
              <w:rPr>
                <w:rFonts w:ascii="Times New Roman" w:eastAsia="MS Mincho" w:hAnsi="Times New Roman" w:cs="Times New Roman"/>
                <w:lang w:val="ru-RU" w:eastAsia="ja-JP"/>
              </w:rPr>
              <w:t>«</w:t>
            </w:r>
            <w:r>
              <w:rPr>
                <w:rFonts w:ascii="Times New Roman" w:eastAsia="MS Mincho" w:hAnsi="Times New Roman" w:cs="Times New Roman"/>
                <w:lang w:val="ru-RU" w:eastAsia="ja-JP"/>
              </w:rPr>
              <w:t>Б</w:t>
            </w:r>
            <w:r w:rsidRPr="00277074">
              <w:rPr>
                <w:rFonts w:ascii="Times New Roman" w:eastAsia="MS Mincho" w:hAnsi="Times New Roman" w:cs="Times New Roman"/>
                <w:lang w:val="ru-RU" w:eastAsia="ja-JP"/>
              </w:rPr>
              <w:t>айкальские огни»)</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муниципальный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01.02.-01.03.2022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Победитель в номинации «Лучший рассказ о маме»</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Емельянов Александр 7А кл., </w:t>
            </w:r>
            <w:r>
              <w:rPr>
                <w:rFonts w:ascii="Times New Roman" w:eastAsia="MS Mincho" w:hAnsi="Times New Roman" w:cs="Times New Roman"/>
                <w:lang w:val="ru-RU" w:eastAsia="ja-JP"/>
              </w:rPr>
              <w:t>(руков</w:t>
            </w:r>
            <w:proofErr w:type="gramStart"/>
            <w:r>
              <w:rPr>
                <w:rFonts w:ascii="Times New Roman" w:eastAsia="MS Mincho" w:hAnsi="Times New Roman" w:cs="Times New Roman"/>
                <w:lang w:val="ru-RU" w:eastAsia="ja-JP"/>
              </w:rPr>
              <w:t>.</w:t>
            </w:r>
            <w:r w:rsidRPr="00277074">
              <w:rPr>
                <w:rFonts w:ascii="Times New Roman" w:eastAsia="MS Mincho" w:hAnsi="Times New Roman" w:cs="Times New Roman"/>
                <w:lang w:val="ru-RU" w:eastAsia="ja-JP"/>
              </w:rPr>
              <w:t>Н</w:t>
            </w:r>
            <w:proofErr w:type="gramEnd"/>
            <w:r w:rsidRPr="00277074">
              <w:rPr>
                <w:rFonts w:ascii="Times New Roman" w:eastAsia="MS Mincho" w:hAnsi="Times New Roman" w:cs="Times New Roman"/>
                <w:lang w:val="ru-RU" w:eastAsia="ja-JP"/>
              </w:rPr>
              <w:t>етёсова Н.С.</w:t>
            </w:r>
            <w:r>
              <w:rPr>
                <w:rFonts w:ascii="Times New Roman" w:eastAsia="MS Mincho" w:hAnsi="Times New Roman" w:cs="Times New Roman"/>
                <w:lang w:val="ru-RU" w:eastAsia="ja-JP"/>
              </w:rPr>
              <w:t>)</w:t>
            </w: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7</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Районный конкурс «Мировой парень-2022</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муниципальный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10.03.2022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Диплом 2 степени </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Залуцкий Анатолий, 10 кл., </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8</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Акция в поддержку армии России, автопробег «</w:t>
            </w:r>
            <w:proofErr w:type="gramStart"/>
            <w:r w:rsidRPr="00277074">
              <w:rPr>
                <w:rFonts w:ascii="Times New Roman" w:eastAsia="MS Mincho" w:hAnsi="Times New Roman" w:cs="Times New Roman"/>
                <w:lang w:val="ru-RU" w:eastAsia="ja-JP"/>
              </w:rPr>
              <w:t>Своих</w:t>
            </w:r>
            <w:proofErr w:type="gramEnd"/>
            <w:r w:rsidRPr="00277074">
              <w:rPr>
                <w:rFonts w:ascii="Times New Roman" w:eastAsia="MS Mincho" w:hAnsi="Times New Roman" w:cs="Times New Roman"/>
                <w:lang w:val="ru-RU" w:eastAsia="ja-JP"/>
              </w:rPr>
              <w:t xml:space="preserve"> не бросаем»</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Pr>
                <w:rFonts w:ascii="Times New Roman" w:eastAsia="MS Mincho" w:hAnsi="Times New Roman" w:cs="Times New Roman"/>
                <w:lang w:val="ru-RU" w:eastAsia="ja-JP"/>
              </w:rPr>
              <w:t>п</w:t>
            </w:r>
            <w:r w:rsidRPr="00277074">
              <w:rPr>
                <w:rFonts w:ascii="Times New Roman" w:eastAsia="MS Mincho" w:hAnsi="Times New Roman" w:cs="Times New Roman"/>
                <w:lang w:val="ru-RU" w:eastAsia="ja-JP"/>
              </w:rPr>
              <w:t>о</w:t>
            </w:r>
            <w:r>
              <w:rPr>
                <w:rFonts w:ascii="Times New Roman" w:eastAsia="MS Mincho" w:hAnsi="Times New Roman" w:cs="Times New Roman"/>
                <w:lang w:val="ru-RU" w:eastAsia="ja-JP"/>
              </w:rPr>
              <w:t>селковый</w:t>
            </w:r>
          </w:p>
        </w:tc>
        <w:tc>
          <w:tcPr>
            <w:tcW w:w="1558" w:type="dxa"/>
          </w:tcPr>
          <w:p w:rsidR="0080573A" w:rsidRPr="00277074" w:rsidRDefault="0080573A" w:rsidP="00EE3D9C">
            <w:pPr>
              <w:spacing w:before="0" w:beforeAutospacing="0" w:after="0" w:afterAutospacing="0" w:line="480" w:lineRule="auto"/>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18.03.2022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9-11 кл., </w:t>
            </w:r>
            <w:proofErr w:type="gramStart"/>
            <w:r w:rsidRPr="00277074">
              <w:rPr>
                <w:rFonts w:ascii="Times New Roman" w:eastAsia="MS Mincho" w:hAnsi="Times New Roman" w:cs="Times New Roman"/>
                <w:lang w:val="ru-RU" w:eastAsia="ja-JP"/>
              </w:rPr>
              <w:t>КО</w:t>
            </w:r>
            <w:proofErr w:type="gramEnd"/>
            <w:r w:rsidRPr="00277074">
              <w:rPr>
                <w:rFonts w:ascii="Times New Roman" w:eastAsia="MS Mincho" w:hAnsi="Times New Roman" w:cs="Times New Roman"/>
                <w:lang w:val="ru-RU" w:eastAsia="ja-JP"/>
              </w:rPr>
              <w:t xml:space="preserve"> «Патриот» -92 чел.</w:t>
            </w: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9</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Районный конкурс «Ученик года-2022»</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муниципальный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23.03.2022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Pr>
                <w:rFonts w:ascii="Times New Roman" w:eastAsia="MS Mincho" w:hAnsi="Times New Roman" w:cs="Times New Roman"/>
                <w:lang w:val="ru-RU" w:eastAsia="ja-JP"/>
              </w:rPr>
              <w:t>н</w:t>
            </w:r>
            <w:r w:rsidRPr="00277074">
              <w:rPr>
                <w:rFonts w:ascii="Times New Roman" w:eastAsia="MS Mincho" w:hAnsi="Times New Roman" w:cs="Times New Roman"/>
                <w:lang w:val="ru-RU" w:eastAsia="ja-JP"/>
              </w:rPr>
              <w:t>оминаци</w:t>
            </w:r>
            <w:r>
              <w:rPr>
                <w:rFonts w:ascii="Times New Roman" w:eastAsia="MS Mincho" w:hAnsi="Times New Roman" w:cs="Times New Roman"/>
                <w:lang w:val="ru-RU" w:eastAsia="ja-JP"/>
              </w:rPr>
              <w:t>я</w:t>
            </w:r>
            <w:r w:rsidRPr="00277074">
              <w:rPr>
                <w:rFonts w:ascii="Times New Roman" w:eastAsia="MS Mincho" w:hAnsi="Times New Roman" w:cs="Times New Roman"/>
                <w:lang w:val="ru-RU" w:eastAsia="ja-JP"/>
              </w:rPr>
              <w:t xml:space="preserve"> «Надежда России»</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5 место</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Фёдорова Лилия</w:t>
            </w:r>
            <w:r>
              <w:rPr>
                <w:rFonts w:ascii="Times New Roman" w:eastAsia="MS Mincho" w:hAnsi="Times New Roman" w:cs="Times New Roman"/>
                <w:lang w:val="ru-RU" w:eastAsia="ja-JP"/>
              </w:rPr>
              <w:t>,</w:t>
            </w:r>
            <w:r w:rsidRPr="00277074">
              <w:rPr>
                <w:rFonts w:ascii="Times New Roman" w:eastAsia="MS Mincho" w:hAnsi="Times New Roman" w:cs="Times New Roman"/>
                <w:lang w:val="ru-RU" w:eastAsia="ja-JP"/>
              </w:rPr>
              <w:t xml:space="preserve"> 10 кл., </w:t>
            </w:r>
          </w:p>
        </w:tc>
      </w:tr>
      <w:tr w:rsidR="0080573A" w:rsidRPr="00277074" w:rsidTr="00EE3D9C">
        <w:tc>
          <w:tcPr>
            <w:tcW w:w="515"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10</w:t>
            </w:r>
          </w:p>
        </w:tc>
        <w:tc>
          <w:tcPr>
            <w:tcW w:w="2176"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Х</w:t>
            </w:r>
            <w:proofErr w:type="gramStart"/>
            <w:r w:rsidRPr="00277074">
              <w:rPr>
                <w:rFonts w:ascii="Times New Roman" w:eastAsia="MS Mincho" w:hAnsi="Times New Roman" w:cs="Times New Roman"/>
                <w:lang w:eastAsia="ja-JP"/>
              </w:rPr>
              <w:t>I</w:t>
            </w:r>
            <w:proofErr w:type="gramEnd"/>
            <w:r w:rsidRPr="00277074">
              <w:rPr>
                <w:rFonts w:ascii="Times New Roman" w:eastAsia="MS Mincho" w:hAnsi="Times New Roman" w:cs="Times New Roman"/>
                <w:lang w:val="ru-RU" w:eastAsia="ja-JP"/>
              </w:rPr>
              <w:t xml:space="preserve"> Всероссийский конкурс юных чтецов «Живая классика»</w:t>
            </w:r>
          </w:p>
        </w:tc>
        <w:tc>
          <w:tcPr>
            <w:tcW w:w="1864"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муниципальный</w:t>
            </w:r>
          </w:p>
        </w:tc>
        <w:tc>
          <w:tcPr>
            <w:tcW w:w="1558"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23.03.2022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Диплом победителя </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 место</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Савинова Анастасия</w:t>
            </w:r>
            <w:r>
              <w:rPr>
                <w:rFonts w:ascii="Times New Roman" w:eastAsia="MS Mincho" w:hAnsi="Times New Roman" w:cs="Times New Roman"/>
                <w:lang w:val="ru-RU" w:eastAsia="ja-JP"/>
              </w:rPr>
              <w:t>,</w:t>
            </w:r>
            <w:r w:rsidRPr="00277074">
              <w:rPr>
                <w:rFonts w:ascii="Times New Roman" w:eastAsia="MS Mincho" w:hAnsi="Times New Roman" w:cs="Times New Roman"/>
                <w:lang w:val="ru-RU" w:eastAsia="ja-JP"/>
              </w:rPr>
              <w:t xml:space="preserve"> 6Б кл.</w:t>
            </w: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Диплом  участника</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Назарова Екатерина</w:t>
            </w:r>
            <w:r>
              <w:rPr>
                <w:rFonts w:ascii="Times New Roman" w:eastAsia="MS Mincho" w:hAnsi="Times New Roman" w:cs="Times New Roman"/>
                <w:lang w:val="ru-RU" w:eastAsia="ja-JP"/>
              </w:rPr>
              <w:t>,</w:t>
            </w:r>
            <w:r w:rsidRPr="00277074">
              <w:rPr>
                <w:rFonts w:ascii="Times New Roman" w:eastAsia="MS Mincho" w:hAnsi="Times New Roman" w:cs="Times New Roman"/>
                <w:lang w:val="ru-RU" w:eastAsia="ja-JP"/>
              </w:rPr>
              <w:t xml:space="preserve"> 8Акл.</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r>
      <w:tr w:rsidR="0080573A" w:rsidRPr="00A05992"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11</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Творческий вечер Елизаветы Бильтриковой «Звуки Байкальской лиры»</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муниципальный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23.03.2022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Благодарственные письма</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Макшанцева Ульяна</w:t>
            </w:r>
            <w:r>
              <w:rPr>
                <w:rFonts w:ascii="Times New Roman" w:eastAsia="MS Mincho" w:hAnsi="Times New Roman" w:cs="Times New Roman"/>
                <w:lang w:val="ru-RU" w:eastAsia="ja-JP"/>
              </w:rPr>
              <w:t>,</w:t>
            </w:r>
            <w:r w:rsidRPr="00277074">
              <w:rPr>
                <w:rFonts w:ascii="Times New Roman" w:eastAsia="MS Mincho" w:hAnsi="Times New Roman" w:cs="Times New Roman"/>
                <w:lang w:val="ru-RU" w:eastAsia="ja-JP"/>
              </w:rPr>
              <w:t xml:space="preserve"> 6А кл., Емельянов Александр</w:t>
            </w:r>
            <w:r>
              <w:rPr>
                <w:rFonts w:ascii="Times New Roman" w:eastAsia="MS Mincho" w:hAnsi="Times New Roman" w:cs="Times New Roman"/>
                <w:lang w:val="ru-RU" w:eastAsia="ja-JP"/>
              </w:rPr>
              <w:t>,</w:t>
            </w:r>
            <w:r w:rsidRPr="00277074">
              <w:rPr>
                <w:rFonts w:ascii="Times New Roman" w:eastAsia="MS Mincho" w:hAnsi="Times New Roman" w:cs="Times New Roman"/>
                <w:lang w:val="ru-RU" w:eastAsia="ja-JP"/>
              </w:rPr>
              <w:t xml:space="preserve"> 7а кл., </w:t>
            </w: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12</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Х Всероссийский конкурс юных чтецов  «Живая классика»</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Региональный этап</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31.03.2022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Диплом </w:t>
            </w:r>
            <w:r w:rsidRPr="00277074">
              <w:rPr>
                <w:rFonts w:ascii="Times New Roman" w:eastAsia="MS Mincho" w:hAnsi="Times New Roman" w:cs="Times New Roman"/>
                <w:lang w:eastAsia="ja-JP"/>
              </w:rPr>
              <w:t xml:space="preserve">III </w:t>
            </w:r>
            <w:r w:rsidRPr="00277074">
              <w:rPr>
                <w:rFonts w:ascii="Times New Roman" w:eastAsia="MS Mincho" w:hAnsi="Times New Roman" w:cs="Times New Roman"/>
                <w:lang w:val="ru-RU" w:eastAsia="ja-JP"/>
              </w:rPr>
              <w:t>степени</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Савинова Анастасия</w:t>
            </w:r>
            <w:r>
              <w:rPr>
                <w:rFonts w:ascii="Times New Roman" w:eastAsia="MS Mincho" w:hAnsi="Times New Roman" w:cs="Times New Roman"/>
                <w:lang w:val="ru-RU" w:eastAsia="ja-JP"/>
              </w:rPr>
              <w:t>,</w:t>
            </w:r>
            <w:r w:rsidRPr="00277074">
              <w:rPr>
                <w:rFonts w:ascii="Times New Roman" w:eastAsia="MS Mincho" w:hAnsi="Times New Roman" w:cs="Times New Roman"/>
                <w:lang w:val="ru-RU" w:eastAsia="ja-JP"/>
              </w:rPr>
              <w:t xml:space="preserve"> 6Б кл.</w:t>
            </w:r>
          </w:p>
        </w:tc>
      </w:tr>
      <w:tr w:rsidR="0080573A" w:rsidRPr="00277074" w:rsidTr="00EE3D9C">
        <w:trPr>
          <w:trHeight w:val="244"/>
        </w:trPr>
        <w:tc>
          <w:tcPr>
            <w:tcW w:w="515" w:type="dxa"/>
            <w:vMerge w:val="restart"/>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13</w:t>
            </w:r>
          </w:p>
        </w:tc>
        <w:tc>
          <w:tcPr>
            <w:tcW w:w="2176"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eastAsia="ja-JP"/>
              </w:rPr>
              <w:t>III</w:t>
            </w:r>
            <w:r w:rsidRPr="00277074">
              <w:rPr>
                <w:rFonts w:ascii="Times New Roman" w:eastAsia="MS Mincho" w:hAnsi="Times New Roman" w:cs="Times New Roman"/>
                <w:lang w:val="ru-RU" w:eastAsia="ja-JP"/>
              </w:rPr>
              <w:t xml:space="preserve"> районный литературный конкурс «Пока живет традиция в народе»</w:t>
            </w:r>
          </w:p>
        </w:tc>
        <w:tc>
          <w:tcPr>
            <w:tcW w:w="1864"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муниципальный</w:t>
            </w:r>
          </w:p>
        </w:tc>
        <w:tc>
          <w:tcPr>
            <w:tcW w:w="1558"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Март, 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Грамота 1 место в номинации «Живое слово»</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Емельянов Александр</w:t>
            </w:r>
            <w:r>
              <w:rPr>
                <w:rFonts w:ascii="Times New Roman" w:eastAsia="MS Mincho" w:hAnsi="Times New Roman" w:cs="Times New Roman"/>
                <w:lang w:val="ru-RU" w:eastAsia="ja-JP"/>
              </w:rPr>
              <w:t>,</w:t>
            </w:r>
            <w:r w:rsidRPr="00277074">
              <w:rPr>
                <w:rFonts w:ascii="Times New Roman" w:eastAsia="MS Mincho" w:hAnsi="Times New Roman" w:cs="Times New Roman"/>
                <w:lang w:val="ru-RU" w:eastAsia="ja-JP"/>
              </w:rPr>
              <w:t xml:space="preserve"> 7А кл.</w:t>
            </w: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Грамота 2 место в номинации «Живое слово»</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Макшанцева Ульяна</w:t>
            </w:r>
            <w:r>
              <w:rPr>
                <w:rFonts w:ascii="Times New Roman" w:eastAsia="MS Mincho" w:hAnsi="Times New Roman" w:cs="Times New Roman"/>
                <w:lang w:val="ru-RU" w:eastAsia="ja-JP"/>
              </w:rPr>
              <w:t>,</w:t>
            </w:r>
            <w:r w:rsidRPr="00277074">
              <w:rPr>
                <w:rFonts w:ascii="Times New Roman" w:eastAsia="MS Mincho" w:hAnsi="Times New Roman" w:cs="Times New Roman"/>
                <w:lang w:val="ru-RU" w:eastAsia="ja-JP"/>
              </w:rPr>
              <w:t xml:space="preserve"> 6А кл., </w:t>
            </w: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Грамота 1 место в номинации «Мир сказок удивителен»</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(конкурс рисунков)</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Фёдорова Лилия 10 кл.</w:t>
            </w:r>
          </w:p>
        </w:tc>
      </w:tr>
      <w:tr w:rsidR="0080573A" w:rsidRPr="00277074" w:rsidTr="00EE3D9C">
        <w:tc>
          <w:tcPr>
            <w:tcW w:w="515" w:type="dxa"/>
            <w:vMerge w:val="restart"/>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14</w:t>
            </w:r>
          </w:p>
        </w:tc>
        <w:tc>
          <w:tcPr>
            <w:tcW w:w="2176"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Районный конкурс «</w:t>
            </w:r>
            <w:proofErr w:type="gramStart"/>
            <w:r w:rsidRPr="00277074">
              <w:rPr>
                <w:rFonts w:ascii="Times New Roman" w:eastAsia="MS Mincho" w:hAnsi="Times New Roman" w:cs="Times New Roman"/>
                <w:lang w:val="ru-RU" w:eastAsia="ja-JP"/>
              </w:rPr>
              <w:t>Победная</w:t>
            </w:r>
            <w:proofErr w:type="gramEnd"/>
            <w:r w:rsidRPr="00277074">
              <w:rPr>
                <w:rFonts w:ascii="Times New Roman" w:eastAsia="MS Mincho" w:hAnsi="Times New Roman" w:cs="Times New Roman"/>
                <w:lang w:val="ru-RU" w:eastAsia="ja-JP"/>
              </w:rPr>
              <w:t xml:space="preserve"> весна-2022»</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Номинация  «Художественное слово».</w:t>
            </w:r>
          </w:p>
        </w:tc>
        <w:tc>
          <w:tcPr>
            <w:tcW w:w="1864"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муниципальный</w:t>
            </w:r>
          </w:p>
        </w:tc>
        <w:tc>
          <w:tcPr>
            <w:tcW w:w="1558"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16.04.2022г.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shd w:val="clear" w:color="auto" w:fill="FFFFFF"/>
                <w:lang w:val="ru-RU" w:eastAsia="ja-JP"/>
              </w:rPr>
              <w:t>Диплом 2 степени</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shd w:val="clear" w:color="auto" w:fill="FFFFFF"/>
                <w:lang w:val="ru-RU" w:eastAsia="ja-JP"/>
              </w:rPr>
              <w:t xml:space="preserve">Емельянов Александр 7А кл.,  </w:t>
            </w: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shd w:val="clear" w:color="auto" w:fill="FFFFFF"/>
                <w:lang w:val="ru-RU" w:eastAsia="ja-JP"/>
              </w:rPr>
              <w:t>Диплом 3 степени</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shd w:val="clear" w:color="auto" w:fill="FFFFFF"/>
                <w:lang w:val="ru-RU" w:eastAsia="ja-JP"/>
              </w:rPr>
              <w:t xml:space="preserve">Бутаков Артём 7А кл., </w:t>
            </w:r>
          </w:p>
        </w:tc>
      </w:tr>
      <w:tr w:rsidR="0080573A" w:rsidRPr="00A05992"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Участие </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shd w:val="clear" w:color="auto" w:fill="FFFFFF"/>
                <w:lang w:val="ru-RU" w:eastAsia="ja-JP"/>
              </w:rPr>
              <w:t>Каплина Анжелика 11кл.,</w:t>
            </w:r>
            <w:r w:rsidRPr="00277074">
              <w:rPr>
                <w:rFonts w:ascii="Times New Roman" w:eastAsia="MS Mincho" w:hAnsi="Times New Roman" w:cs="Times New Roman"/>
                <w:lang w:val="ru-RU" w:eastAsia="ja-JP"/>
              </w:rPr>
              <w:t xml:space="preserve"> </w:t>
            </w:r>
            <w:r w:rsidRPr="00277074">
              <w:rPr>
                <w:rFonts w:ascii="Times New Roman" w:eastAsia="MS Mincho" w:hAnsi="Times New Roman" w:cs="Times New Roman"/>
                <w:shd w:val="clear" w:color="auto" w:fill="FFFFFF"/>
                <w:lang w:val="ru-RU" w:eastAsia="ja-JP"/>
              </w:rPr>
              <w:t>Федулова Настя 7Б кл., Назарова Екатерина 8А кл., Гянджиева Захра 7кл.</w:t>
            </w:r>
          </w:p>
        </w:tc>
      </w:tr>
      <w:tr w:rsidR="0080573A" w:rsidRPr="00277074" w:rsidTr="00EE3D9C">
        <w:tc>
          <w:tcPr>
            <w:tcW w:w="515" w:type="dxa"/>
            <w:vMerge w:val="restart"/>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15</w:t>
            </w:r>
          </w:p>
        </w:tc>
        <w:tc>
          <w:tcPr>
            <w:tcW w:w="2176"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Чемпионат по выразительному чтению вслух среди учащихся старших классов «Страница, 22»</w:t>
            </w:r>
          </w:p>
        </w:tc>
        <w:tc>
          <w:tcPr>
            <w:tcW w:w="1864"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Pr>
                <w:rFonts w:ascii="Times New Roman" w:eastAsia="MS Mincho" w:hAnsi="Times New Roman" w:cs="Times New Roman"/>
                <w:lang w:val="ru-RU" w:eastAsia="ja-JP"/>
              </w:rPr>
              <w:t>п</w:t>
            </w:r>
            <w:r w:rsidRPr="00277074">
              <w:rPr>
                <w:rFonts w:ascii="Times New Roman" w:eastAsia="MS Mincho" w:hAnsi="Times New Roman" w:cs="Times New Roman"/>
                <w:lang w:val="ru-RU" w:eastAsia="ja-JP"/>
              </w:rPr>
              <w:t>осел</w:t>
            </w:r>
            <w:r>
              <w:rPr>
                <w:rFonts w:ascii="Times New Roman" w:eastAsia="MS Mincho" w:hAnsi="Times New Roman" w:cs="Times New Roman"/>
                <w:lang w:val="ru-RU" w:eastAsia="ja-JP"/>
              </w:rPr>
              <w:t>ковый</w:t>
            </w:r>
            <w:r w:rsidRPr="00277074">
              <w:rPr>
                <w:rFonts w:ascii="Times New Roman" w:eastAsia="MS Mincho" w:hAnsi="Times New Roman" w:cs="Times New Roman"/>
                <w:lang w:val="ru-RU" w:eastAsia="ja-JP"/>
              </w:rPr>
              <w:t xml:space="preserve"> </w:t>
            </w:r>
          </w:p>
        </w:tc>
        <w:tc>
          <w:tcPr>
            <w:tcW w:w="1558"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09.04.2022гг.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Диплом Победителя</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Елизов Дмитрий 11 кл.</w:t>
            </w:r>
          </w:p>
        </w:tc>
      </w:tr>
      <w:tr w:rsidR="0080573A" w:rsidRPr="00A05992"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Диплом 2 место</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proofErr w:type="gramStart"/>
            <w:r w:rsidRPr="00277074">
              <w:rPr>
                <w:rFonts w:ascii="Times New Roman" w:eastAsia="MS Mincho" w:hAnsi="Times New Roman" w:cs="Times New Roman"/>
                <w:shd w:val="clear" w:color="auto" w:fill="FFFFFF"/>
                <w:lang w:val="ru-RU" w:eastAsia="ja-JP"/>
              </w:rPr>
              <w:t>Халява</w:t>
            </w:r>
            <w:proofErr w:type="gramEnd"/>
            <w:r w:rsidRPr="00277074">
              <w:rPr>
                <w:rFonts w:ascii="Times New Roman" w:eastAsia="MS Mincho" w:hAnsi="Times New Roman" w:cs="Times New Roman"/>
                <w:shd w:val="clear" w:color="auto" w:fill="FFFFFF"/>
                <w:lang w:val="ru-RU" w:eastAsia="ja-JP"/>
              </w:rPr>
              <w:t xml:space="preserve"> Даниил 11 кл., Алёшина Александра 10 кл., Вишняков Андрей 10 кл.</w:t>
            </w:r>
          </w:p>
        </w:tc>
      </w:tr>
      <w:tr w:rsidR="0080573A" w:rsidRPr="00A05992" w:rsidTr="00EE3D9C">
        <w:tc>
          <w:tcPr>
            <w:tcW w:w="515" w:type="dxa"/>
            <w:vMerge w:val="restart"/>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16</w:t>
            </w:r>
          </w:p>
        </w:tc>
        <w:tc>
          <w:tcPr>
            <w:tcW w:w="2176"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eastAsia="ja-JP"/>
              </w:rPr>
              <w:t>V</w:t>
            </w:r>
            <w:r w:rsidRPr="00277074">
              <w:rPr>
                <w:rFonts w:ascii="Times New Roman" w:eastAsia="MS Mincho" w:hAnsi="Times New Roman" w:cs="Times New Roman"/>
                <w:lang w:val="ru-RU" w:eastAsia="ja-JP"/>
              </w:rPr>
              <w:t xml:space="preserve"> районная спортивно-</w:t>
            </w:r>
            <w:r w:rsidRPr="00277074">
              <w:rPr>
                <w:rFonts w:ascii="Times New Roman" w:eastAsia="MS Mincho" w:hAnsi="Times New Roman" w:cs="Times New Roman"/>
                <w:lang w:val="ru-RU" w:eastAsia="ja-JP"/>
              </w:rPr>
              <w:lastRenderedPageBreak/>
              <w:t>образовательная игра «Защитники, вперёд</w:t>
            </w:r>
            <w:proofErr w:type="gramStart"/>
            <w:r w:rsidRPr="00277074">
              <w:rPr>
                <w:rFonts w:ascii="Times New Roman" w:eastAsia="MS Mincho" w:hAnsi="Times New Roman" w:cs="Times New Roman"/>
                <w:lang w:val="ru-RU" w:eastAsia="ja-JP"/>
              </w:rPr>
              <w:t>!»</w:t>
            </w:r>
            <w:proofErr w:type="gramEnd"/>
          </w:p>
        </w:tc>
        <w:tc>
          <w:tcPr>
            <w:tcW w:w="1864"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lastRenderedPageBreak/>
              <w:t>муниципальный</w:t>
            </w:r>
          </w:p>
        </w:tc>
        <w:tc>
          <w:tcPr>
            <w:tcW w:w="1558"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27.04.2022г.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Грамота 2 место</w:t>
            </w:r>
          </w:p>
        </w:tc>
        <w:tc>
          <w:tcPr>
            <w:tcW w:w="3104"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color w:val="555555"/>
                <w:shd w:val="clear" w:color="auto" w:fill="FFFFFF"/>
                <w:lang w:val="ru-RU" w:eastAsia="ja-JP"/>
              </w:rPr>
              <w:t> </w:t>
            </w:r>
            <w:r w:rsidRPr="00277074">
              <w:rPr>
                <w:rFonts w:ascii="Times New Roman" w:eastAsia="MS Mincho" w:hAnsi="Times New Roman" w:cs="Times New Roman"/>
                <w:shd w:val="clear" w:color="auto" w:fill="FFFFFF"/>
                <w:lang w:val="ru-RU" w:eastAsia="ja-JP"/>
              </w:rPr>
              <w:t xml:space="preserve">Тульцева Ксения 4А кл., Белых Серафима 4А кл., </w:t>
            </w:r>
            <w:r w:rsidRPr="00277074">
              <w:rPr>
                <w:rFonts w:ascii="Times New Roman" w:eastAsia="MS Mincho" w:hAnsi="Times New Roman" w:cs="Times New Roman"/>
                <w:shd w:val="clear" w:color="auto" w:fill="FFFFFF"/>
                <w:lang w:val="ru-RU" w:eastAsia="ja-JP"/>
              </w:rPr>
              <w:lastRenderedPageBreak/>
              <w:t>Рыков Матвей 4А кл.</w:t>
            </w:r>
            <w:proofErr w:type="gramStart"/>
            <w:r w:rsidRPr="00277074">
              <w:rPr>
                <w:rFonts w:ascii="Times New Roman" w:eastAsia="MS Mincho" w:hAnsi="Times New Roman" w:cs="Times New Roman"/>
                <w:shd w:val="clear" w:color="auto" w:fill="FFFFFF"/>
                <w:lang w:val="ru-RU" w:eastAsia="ja-JP"/>
              </w:rPr>
              <w:t>,К</w:t>
            </w:r>
            <w:proofErr w:type="gramEnd"/>
            <w:r w:rsidRPr="00277074">
              <w:rPr>
                <w:rFonts w:ascii="Times New Roman" w:eastAsia="MS Mincho" w:hAnsi="Times New Roman" w:cs="Times New Roman"/>
                <w:shd w:val="clear" w:color="auto" w:fill="FFFFFF"/>
                <w:lang w:val="ru-RU" w:eastAsia="ja-JP"/>
              </w:rPr>
              <w:t>узьмина Маргарита 4Б кл.,Татаринов Максимилиан 4Б кл.</w:t>
            </w:r>
          </w:p>
        </w:tc>
      </w:tr>
      <w:tr w:rsidR="0080573A" w:rsidRPr="00A05992" w:rsidTr="00EE3D9C">
        <w:trPr>
          <w:trHeight w:val="307"/>
        </w:trPr>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Грамота 2 место на </w:t>
            </w:r>
            <w:r w:rsidRPr="00277074">
              <w:rPr>
                <w:rFonts w:ascii="Times New Roman" w:eastAsia="MS Mincho" w:hAnsi="Times New Roman" w:cs="Times New Roman"/>
                <w:lang w:val="ru-RU" w:eastAsia="ja-JP"/>
              </w:rPr>
              <w:lastRenderedPageBreak/>
              <w:t>этапе «Приветствие команды»</w:t>
            </w:r>
          </w:p>
        </w:tc>
        <w:tc>
          <w:tcPr>
            <w:tcW w:w="310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p>
        </w:tc>
      </w:tr>
      <w:tr w:rsidR="0080573A" w:rsidRPr="00A05992" w:rsidTr="00EE3D9C">
        <w:trPr>
          <w:trHeight w:val="307"/>
        </w:trPr>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Диплом 2 место на этапе «Медицина»</w:t>
            </w:r>
          </w:p>
        </w:tc>
        <w:tc>
          <w:tcPr>
            <w:tcW w:w="310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p>
        </w:tc>
      </w:tr>
      <w:tr w:rsidR="0080573A" w:rsidRPr="00A05992" w:rsidTr="00EE3D9C">
        <w:trPr>
          <w:trHeight w:val="307"/>
        </w:trPr>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Грамота 3 место на этапе «Эко-лего»</w:t>
            </w:r>
          </w:p>
        </w:tc>
        <w:tc>
          <w:tcPr>
            <w:tcW w:w="310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Грамота 3 место на этапе «Конкурс наставников»</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Тугарина Т.Ю.</w:t>
            </w:r>
          </w:p>
        </w:tc>
      </w:tr>
      <w:tr w:rsidR="0080573A" w:rsidRPr="00277074" w:rsidTr="00EE3D9C">
        <w:trPr>
          <w:trHeight w:val="1104"/>
        </w:trPr>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17</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color w:val="555555"/>
                <w:shd w:val="clear" w:color="auto" w:fill="FFFFFF"/>
                <w:lang w:val="ru-RU" w:eastAsia="ja-JP"/>
              </w:rPr>
              <w:t> </w:t>
            </w:r>
            <w:r w:rsidRPr="00277074">
              <w:rPr>
                <w:rFonts w:ascii="Times New Roman" w:eastAsia="MS Mincho" w:hAnsi="Times New Roman" w:cs="Times New Roman"/>
                <w:shd w:val="clear" w:color="auto" w:fill="FFFFFF"/>
                <w:lang w:val="ru-RU" w:eastAsia="ja-JP"/>
              </w:rPr>
              <w:t>Интеллектуальная игра – квиз «О, Петр Первый! Во всем ты первый!»</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shd w:val="clear" w:color="auto" w:fill="FFFFFF"/>
                <w:lang w:val="ru-RU" w:eastAsia="ja-JP"/>
              </w:rPr>
              <w:t>Среди обучающихся 8 классов ОУ посёлка</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Pr>
                <w:rFonts w:ascii="Times New Roman" w:eastAsia="MS Mincho" w:hAnsi="Times New Roman" w:cs="Times New Roman"/>
                <w:lang w:val="ru-RU" w:eastAsia="ja-JP"/>
              </w:rPr>
              <w:t>п</w:t>
            </w:r>
            <w:r w:rsidRPr="00277074">
              <w:rPr>
                <w:rFonts w:ascii="Times New Roman" w:eastAsia="MS Mincho" w:hAnsi="Times New Roman" w:cs="Times New Roman"/>
                <w:lang w:val="ru-RU" w:eastAsia="ja-JP"/>
              </w:rPr>
              <w:t>осел</w:t>
            </w:r>
            <w:r>
              <w:rPr>
                <w:rFonts w:ascii="Times New Roman" w:eastAsia="MS Mincho" w:hAnsi="Times New Roman" w:cs="Times New Roman"/>
                <w:lang w:val="ru-RU" w:eastAsia="ja-JP"/>
              </w:rPr>
              <w:t>ковый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28.04.2022г.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Грамота 1 место</w:t>
            </w:r>
          </w:p>
        </w:tc>
        <w:tc>
          <w:tcPr>
            <w:tcW w:w="3104" w:type="dxa"/>
          </w:tcPr>
          <w:p w:rsidR="0080573A" w:rsidRPr="00277074" w:rsidRDefault="0080573A" w:rsidP="00EE3D9C">
            <w:pPr>
              <w:shd w:val="clear" w:color="auto" w:fill="FFFFFF"/>
              <w:spacing w:before="0" w:beforeAutospacing="0" w:after="0" w:afterAutospacing="0"/>
              <w:rPr>
                <w:rFonts w:ascii="Tahoma" w:eastAsia="Times New Roman" w:hAnsi="Tahoma" w:cs="Tahoma"/>
                <w:sz w:val="24"/>
                <w:szCs w:val="24"/>
                <w:lang w:val="ru-RU" w:eastAsia="ru-RU"/>
              </w:rPr>
            </w:pPr>
            <w:r w:rsidRPr="00277074">
              <w:rPr>
                <w:rFonts w:ascii="Times New Roman" w:eastAsia="Times New Roman" w:hAnsi="Times New Roman" w:cs="Times New Roman"/>
                <w:lang w:val="ru-RU" w:eastAsia="ru-RU"/>
              </w:rPr>
              <w:t xml:space="preserve">Козин Всеволод 8А кл., </w:t>
            </w:r>
            <w:proofErr w:type="gramStart"/>
            <w:r w:rsidRPr="00277074">
              <w:rPr>
                <w:rFonts w:ascii="Times New Roman" w:eastAsia="Times New Roman" w:hAnsi="Times New Roman" w:cs="Times New Roman"/>
                <w:lang w:val="ru-RU" w:eastAsia="ru-RU"/>
              </w:rPr>
              <w:t>Рудых</w:t>
            </w:r>
            <w:proofErr w:type="gramEnd"/>
            <w:r w:rsidRPr="00277074">
              <w:rPr>
                <w:rFonts w:ascii="Times New Roman" w:eastAsia="Times New Roman" w:hAnsi="Times New Roman" w:cs="Times New Roman"/>
                <w:lang w:val="ru-RU" w:eastAsia="ru-RU"/>
              </w:rPr>
              <w:t xml:space="preserve"> Макар 8А кл.,</w:t>
            </w:r>
          </w:p>
          <w:p w:rsidR="0080573A" w:rsidRPr="00277074" w:rsidRDefault="0080573A" w:rsidP="00EE3D9C">
            <w:pPr>
              <w:shd w:val="clear" w:color="auto" w:fill="FFFFFF"/>
              <w:spacing w:before="0" w:beforeAutospacing="0" w:after="0" w:afterAutospacing="0"/>
              <w:ind w:hanging="360"/>
              <w:rPr>
                <w:rFonts w:ascii="Tahoma" w:eastAsia="Times New Roman" w:hAnsi="Tahoma" w:cs="Tahoma"/>
                <w:sz w:val="24"/>
                <w:szCs w:val="24"/>
                <w:lang w:val="ru-RU" w:eastAsia="ru-RU"/>
              </w:rPr>
            </w:pPr>
            <w:r w:rsidRPr="00277074">
              <w:rPr>
                <w:rFonts w:ascii="Times New Roman" w:eastAsia="Times New Roman" w:hAnsi="Times New Roman" w:cs="Times New Roman"/>
                <w:lang w:val="ru-RU" w:eastAsia="ru-RU"/>
              </w:rPr>
              <w:t>3.    Хабибуллина Камилла 8А кл.,4.    Каргапольцев Тимофей 8Б кл., Зорина Елизавета 8Б кл.,</w:t>
            </w:r>
          </w:p>
          <w:p w:rsidR="0080573A" w:rsidRPr="00277074" w:rsidRDefault="0080573A" w:rsidP="00EE3D9C">
            <w:pPr>
              <w:shd w:val="clear" w:color="auto" w:fill="FFFFFF"/>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Times New Roman" w:hAnsi="Times New Roman" w:cs="Times New Roman"/>
                <w:lang w:val="ru-RU" w:eastAsia="ru-RU"/>
              </w:rPr>
              <w:t>Елизов Станислав 8Б кл.</w:t>
            </w:r>
            <w:r w:rsidRPr="00277074">
              <w:rPr>
                <w:rFonts w:ascii="Tahoma" w:eastAsia="Times New Roman" w:hAnsi="Tahoma" w:cs="Tahoma"/>
                <w:noProof/>
                <w:lang w:val="ru-RU" w:eastAsia="ru-RU"/>
              </w:rPr>
              <w:drawing>
                <wp:inline distT="0" distB="0" distL="0" distR="0" wp14:anchorId="1069343A" wp14:editId="2F054ED7">
                  <wp:extent cx="8255" cy="8255"/>
                  <wp:effectExtent l="0" t="0" r="0" b="0"/>
                  <wp:docPr id="11" name="Рисунок 11" descr="Описание: Хочу такой сайт">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Хочу такой сай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18</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Урок Цифры</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«Квантовый мир»</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Всероссийский </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Апрель 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Сертификат участника</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 xml:space="preserve">140 чел. </w:t>
            </w:r>
            <w:r w:rsidRPr="00277074">
              <w:rPr>
                <w:rFonts w:ascii="Times New Roman" w:eastAsia="MS Mincho" w:hAnsi="Times New Roman" w:cs="Times New Roman"/>
                <w:lang w:val="ru-RU" w:eastAsia="ja-JP"/>
              </w:rPr>
              <w:t xml:space="preserve"> </w:t>
            </w:r>
          </w:p>
        </w:tc>
      </w:tr>
      <w:tr w:rsidR="0080573A" w:rsidRPr="00A05992"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19</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shd w:val="clear" w:color="auto" w:fill="FFFFFF"/>
                <w:lang w:val="ru-RU" w:eastAsia="ja-JP"/>
              </w:rPr>
              <w:t>Всероссийская акция  «Слово России».</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Всероссийская</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10.06.2022г.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Белых серафима 4А кл, Федотова Софья 4</w:t>
            </w:r>
            <w:proofErr w:type="gramStart"/>
            <w:r w:rsidRPr="00277074">
              <w:rPr>
                <w:rFonts w:ascii="Times New Roman" w:eastAsia="MS Mincho" w:hAnsi="Times New Roman" w:cs="Times New Roman"/>
                <w:shd w:val="clear" w:color="auto" w:fill="FFFFFF"/>
                <w:lang w:val="ru-RU" w:eastAsia="ja-JP"/>
              </w:rPr>
              <w:t xml:space="preserve"> А</w:t>
            </w:r>
            <w:proofErr w:type="gramEnd"/>
            <w:r w:rsidRPr="00277074">
              <w:rPr>
                <w:rFonts w:ascii="Times New Roman" w:eastAsia="MS Mincho" w:hAnsi="Times New Roman" w:cs="Times New Roman"/>
                <w:shd w:val="clear" w:color="auto" w:fill="FFFFFF"/>
                <w:lang w:val="ru-RU" w:eastAsia="ja-JP"/>
              </w:rPr>
              <w:t xml:space="preserve"> кл., Кузьмина Маргарита 4Б кл.</w:t>
            </w: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20</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День Цифры</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Всероссийский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Июнь 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Сертификат участника</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ЛДП «Здоровье плюс…» 42 чел.</w:t>
            </w:r>
          </w:p>
        </w:tc>
      </w:tr>
      <w:tr w:rsidR="0080573A" w:rsidRPr="00A05992" w:rsidTr="00EE3D9C">
        <w:tc>
          <w:tcPr>
            <w:tcW w:w="515" w:type="dxa"/>
            <w:vMerge w:val="restart"/>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21</w:t>
            </w:r>
          </w:p>
        </w:tc>
        <w:tc>
          <w:tcPr>
            <w:tcW w:w="2176" w:type="dxa"/>
            <w:vMerge w:val="restart"/>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 xml:space="preserve">Районный конкурс </w:t>
            </w:r>
          </w:p>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«Безопасное колесо -22»</w:t>
            </w:r>
          </w:p>
        </w:tc>
        <w:tc>
          <w:tcPr>
            <w:tcW w:w="1864" w:type="dxa"/>
            <w:vMerge w:val="restart"/>
          </w:tcPr>
          <w:p w:rsidR="0080573A" w:rsidRPr="00277074" w:rsidRDefault="0080573A" w:rsidP="00EE3D9C">
            <w:pPr>
              <w:spacing w:before="0" w:beforeAutospacing="0" w:after="0" w:afterAutospacing="0"/>
              <w:rPr>
                <w:rFonts w:ascii="Times New Roman" w:eastAsia="Times New Roman" w:hAnsi="Times New Roman" w:cs="Times New Roman"/>
                <w:b/>
                <w:sz w:val="24"/>
                <w:szCs w:val="24"/>
                <w:lang w:val="ru-RU" w:eastAsia="ru-RU"/>
              </w:rPr>
            </w:pPr>
            <w:r w:rsidRPr="00277074">
              <w:rPr>
                <w:rFonts w:ascii="Times New Roman" w:eastAsia="Times New Roman" w:hAnsi="Times New Roman" w:cs="Times New Roman"/>
                <w:lang w:val="ru-RU" w:eastAsia="ru-RU"/>
              </w:rPr>
              <w:t>муниципальный</w:t>
            </w:r>
          </w:p>
        </w:tc>
        <w:tc>
          <w:tcPr>
            <w:tcW w:w="1558" w:type="dxa"/>
            <w:vMerge w:val="restart"/>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25.09.2022г.</w:t>
            </w: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 xml:space="preserve">Общекомандное </w:t>
            </w:r>
          </w:p>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5 место</w:t>
            </w:r>
          </w:p>
        </w:tc>
        <w:tc>
          <w:tcPr>
            <w:tcW w:w="3104" w:type="dxa"/>
            <w:vMerge w:val="restart"/>
          </w:tcPr>
          <w:p w:rsidR="0080573A" w:rsidRDefault="0080573A" w:rsidP="00EE3D9C">
            <w:pPr>
              <w:spacing w:before="0" w:beforeAutospacing="0" w:after="0" w:afterAutospacing="0"/>
              <w:rPr>
                <w:rFonts w:ascii="Times New Roman" w:eastAsia="Times New Roman" w:hAnsi="Times New Roman" w:cs="Times New Roman"/>
                <w:lang w:val="ru-RU" w:eastAsia="ru-RU"/>
              </w:rPr>
            </w:pPr>
            <w:r w:rsidRPr="00277074">
              <w:rPr>
                <w:rFonts w:ascii="Times New Roman" w:eastAsia="Times New Roman" w:hAnsi="Times New Roman" w:cs="Times New Roman"/>
                <w:lang w:val="ru-RU" w:eastAsia="ru-RU"/>
              </w:rPr>
              <w:t>Гусейн</w:t>
            </w:r>
            <w:r>
              <w:rPr>
                <w:rFonts w:ascii="Times New Roman" w:eastAsia="Times New Roman" w:hAnsi="Times New Roman" w:cs="Times New Roman"/>
                <w:lang w:val="ru-RU" w:eastAsia="ru-RU"/>
              </w:rPr>
              <w:t xml:space="preserve">ов Рамал, 6А </w:t>
            </w:r>
          </w:p>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Дерюгин Дмитрий, 6А</w:t>
            </w:r>
          </w:p>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Кузьмина Маргарита, 5Б</w:t>
            </w:r>
            <w:r w:rsidRPr="00277074">
              <w:rPr>
                <w:rFonts w:ascii="Times New Roman" w:eastAsia="Times New Roman" w:hAnsi="Times New Roman" w:cs="Times New Roman"/>
                <w:lang w:val="ru-RU" w:eastAsia="ru-RU"/>
              </w:rPr>
              <w:t xml:space="preserve"> </w:t>
            </w:r>
            <w:r w:rsidRPr="00277074">
              <w:rPr>
                <w:rFonts w:ascii="Times New Roman" w:eastAsia="Calibri" w:hAnsi="Times New Roman" w:cs="Times New Roman"/>
                <w:lang w:val="ru-RU" w:eastAsia="ru-RU"/>
              </w:rPr>
              <w:t>Осокина Екатерина</w:t>
            </w:r>
            <w:r>
              <w:rPr>
                <w:rFonts w:ascii="Times New Roman" w:eastAsia="Calibri" w:hAnsi="Times New Roman" w:cs="Times New Roman"/>
                <w:lang w:val="ru-RU" w:eastAsia="ru-RU"/>
              </w:rPr>
              <w:t>, 5Б</w:t>
            </w:r>
          </w:p>
        </w:tc>
      </w:tr>
      <w:tr w:rsidR="0080573A" w:rsidRPr="00A05992"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1м на этапе «Знатоки ПДД»</w:t>
            </w:r>
          </w:p>
        </w:tc>
        <w:tc>
          <w:tcPr>
            <w:tcW w:w="310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3м на этапе «Визитка»</w:t>
            </w:r>
          </w:p>
        </w:tc>
        <w:tc>
          <w:tcPr>
            <w:tcW w:w="310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22</w:t>
            </w:r>
          </w:p>
        </w:tc>
        <w:tc>
          <w:tcPr>
            <w:tcW w:w="2176"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Конкурс чтецов «Нет на свете земли роднее»</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Всероссийский</w:t>
            </w:r>
          </w:p>
        </w:tc>
        <w:tc>
          <w:tcPr>
            <w:tcW w:w="1558"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15.09.2022г.</w:t>
            </w: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1 место</w:t>
            </w:r>
          </w:p>
        </w:tc>
        <w:tc>
          <w:tcPr>
            <w:tcW w:w="310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Емельянов Александр</w:t>
            </w:r>
            <w:r>
              <w:rPr>
                <w:rFonts w:ascii="Times New Roman" w:eastAsia="Times New Roman" w:hAnsi="Times New Roman" w:cs="Times New Roman"/>
                <w:lang w:val="ru-RU" w:eastAsia="ru-RU"/>
              </w:rPr>
              <w:t>,</w:t>
            </w:r>
            <w:r w:rsidRPr="00277074">
              <w:rPr>
                <w:rFonts w:ascii="Times New Roman" w:eastAsia="Times New Roman" w:hAnsi="Times New Roman" w:cs="Times New Roman"/>
                <w:lang w:val="ru-RU" w:eastAsia="ru-RU"/>
              </w:rPr>
              <w:t xml:space="preserve"> 8А кл.</w:t>
            </w:r>
          </w:p>
        </w:tc>
      </w:tr>
      <w:tr w:rsidR="0080573A" w:rsidRPr="00277074" w:rsidTr="00EE3D9C">
        <w:trPr>
          <w:trHeight w:val="550"/>
        </w:trPr>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23</w:t>
            </w:r>
          </w:p>
        </w:tc>
        <w:tc>
          <w:tcPr>
            <w:tcW w:w="2176"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Урок цифры «Искусственный интеллект в образовании»</w:t>
            </w:r>
          </w:p>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p>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p>
        </w:tc>
        <w:tc>
          <w:tcPr>
            <w:tcW w:w="186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Всероссийский</w:t>
            </w:r>
          </w:p>
        </w:tc>
        <w:tc>
          <w:tcPr>
            <w:tcW w:w="1558"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27.09-10.10.2021г.</w:t>
            </w: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Сертификат участника</w:t>
            </w:r>
          </w:p>
        </w:tc>
        <w:tc>
          <w:tcPr>
            <w:tcW w:w="310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 xml:space="preserve">175 </w:t>
            </w:r>
            <w:proofErr w:type="gramStart"/>
            <w:r w:rsidRPr="00277074">
              <w:rPr>
                <w:rFonts w:ascii="Times New Roman" w:eastAsia="Times New Roman" w:hAnsi="Times New Roman" w:cs="Times New Roman"/>
                <w:lang w:val="ru-RU" w:eastAsia="ru-RU"/>
              </w:rPr>
              <w:t>обучающихся</w:t>
            </w:r>
            <w:proofErr w:type="gramEnd"/>
            <w:r w:rsidRPr="00277074">
              <w:rPr>
                <w:rFonts w:ascii="Times New Roman" w:eastAsia="Times New Roman" w:hAnsi="Times New Roman" w:cs="Times New Roman"/>
                <w:lang w:val="ru-RU" w:eastAsia="ru-RU"/>
              </w:rPr>
              <w:t xml:space="preserve"> (</w:t>
            </w:r>
            <w:r>
              <w:rPr>
                <w:rFonts w:ascii="Times New Roman" w:eastAsia="Times New Roman" w:hAnsi="Times New Roman" w:cs="Times New Roman"/>
                <w:lang w:val="ru-RU" w:eastAsia="ru-RU"/>
              </w:rPr>
              <w:t>1-11 класс)</w:t>
            </w:r>
          </w:p>
        </w:tc>
      </w:tr>
      <w:tr w:rsidR="0080573A" w:rsidRPr="00277074" w:rsidTr="00EE3D9C">
        <w:tc>
          <w:tcPr>
            <w:tcW w:w="515" w:type="dxa"/>
            <w:vMerge w:val="restart"/>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24</w:t>
            </w:r>
          </w:p>
        </w:tc>
        <w:tc>
          <w:tcPr>
            <w:tcW w:w="2176" w:type="dxa"/>
            <w:vMerge w:val="restart"/>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Х</w:t>
            </w:r>
            <w:proofErr w:type="gramStart"/>
            <w:r w:rsidRPr="00277074">
              <w:rPr>
                <w:rFonts w:ascii="Times New Roman" w:eastAsia="Times New Roman" w:hAnsi="Times New Roman" w:cs="Times New Roman"/>
                <w:lang w:eastAsia="ru-RU"/>
              </w:rPr>
              <w:t>I</w:t>
            </w:r>
            <w:proofErr w:type="gramEnd"/>
            <w:r w:rsidRPr="00277074">
              <w:rPr>
                <w:rFonts w:ascii="Times New Roman" w:eastAsia="Times New Roman" w:hAnsi="Times New Roman" w:cs="Times New Roman"/>
                <w:lang w:val="ru-RU" w:eastAsia="ru-RU"/>
              </w:rPr>
              <w:t xml:space="preserve">  районный конкурс-фестиваль «Радуга талантов- 2022»,</w:t>
            </w:r>
          </w:p>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Номинация  «Художественное слово».</w:t>
            </w:r>
          </w:p>
        </w:tc>
        <w:tc>
          <w:tcPr>
            <w:tcW w:w="1864" w:type="dxa"/>
            <w:vMerge w:val="restart"/>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муниципальный</w:t>
            </w:r>
          </w:p>
        </w:tc>
        <w:tc>
          <w:tcPr>
            <w:tcW w:w="1558" w:type="dxa"/>
            <w:vMerge w:val="restart"/>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01.11.2022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Диплом 1 степени</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Савинова Анастасия 7Б кл.</w:t>
            </w: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MS Mincho" w:hAnsi="Times New Roman" w:cs="Times New Roman"/>
                <w:lang w:val="ru-RU" w:eastAsia="ja-JP"/>
              </w:rPr>
              <w:t>Диплом 1 степени</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Кузьмина Маргарита 5Б кл.</w:t>
            </w: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Диплом 1 степени</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Ведерникова Полина 2А кл.</w:t>
            </w: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MS Mincho" w:hAnsi="Times New Roman" w:cs="Times New Roman"/>
                <w:lang w:val="ru-RU" w:eastAsia="ja-JP"/>
              </w:rPr>
              <w:t>Диплом 3 степени</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Иванов Фёдор 4Б кл.</w:t>
            </w: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MS Mincho" w:hAnsi="Times New Roman" w:cs="Times New Roman"/>
                <w:lang w:val="ru-RU" w:eastAsia="ja-JP"/>
              </w:rPr>
              <w:t>Диплом 3 степени</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Зайцева Алиса 3А кл.</w:t>
            </w:r>
          </w:p>
        </w:tc>
      </w:tr>
      <w:tr w:rsidR="0080573A" w:rsidRPr="00A05992"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Диплом участника</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Макшанцева Ульяна 7А кл., Воронина София 5Б кл., Осокина Екатерина 5Б кл., Цырендоржиев Андрей 5Б кл.,</w:t>
            </w:r>
          </w:p>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Туренко Алина 4Б кл,</w:t>
            </w:r>
          </w:p>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Дунаев Никита 4Б кл</w:t>
            </w: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25</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Большой этнографический диктант</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Всероссийский </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03.11.-08.11.2022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Times New Roman" w:hAnsi="Times New Roman" w:cs="Times New Roman"/>
                <w:lang w:val="ru-RU" w:eastAsia="ru-RU"/>
              </w:rPr>
              <w:t>Сертификаты участников</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62  чел. (</w:t>
            </w:r>
            <w:r>
              <w:rPr>
                <w:rFonts w:ascii="Times New Roman" w:eastAsia="MS Mincho" w:hAnsi="Times New Roman" w:cs="Times New Roman"/>
                <w:shd w:val="clear" w:color="auto" w:fill="FFFFFF"/>
                <w:lang w:val="ru-RU" w:eastAsia="ja-JP"/>
              </w:rPr>
              <w:t>3-11 класс)</w:t>
            </w:r>
          </w:p>
        </w:tc>
      </w:tr>
      <w:tr w:rsidR="0080573A" w:rsidRPr="00277074" w:rsidTr="00EE3D9C">
        <w:tc>
          <w:tcPr>
            <w:tcW w:w="515" w:type="dxa"/>
            <w:vMerge w:val="restart"/>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26</w:t>
            </w:r>
          </w:p>
        </w:tc>
        <w:tc>
          <w:tcPr>
            <w:tcW w:w="2176"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Times New Roman" w:hAnsi="Times New Roman" w:cs="Times New Roman"/>
                <w:lang w:val="ru-RU" w:eastAsia="ru-RU"/>
              </w:rPr>
              <w:t>Районный конкурс-выставка технического творчества «Технолстарт»</w:t>
            </w:r>
          </w:p>
        </w:tc>
        <w:tc>
          <w:tcPr>
            <w:tcW w:w="1864"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Times New Roman" w:hAnsi="Times New Roman" w:cs="Times New Roman"/>
                <w:lang w:val="ru-RU" w:eastAsia="ru-RU"/>
              </w:rPr>
              <w:t>муниципальный</w:t>
            </w:r>
          </w:p>
        </w:tc>
        <w:tc>
          <w:tcPr>
            <w:tcW w:w="1558"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Times New Roman" w:hAnsi="Times New Roman" w:cs="Times New Roman"/>
                <w:lang w:val="ru-RU" w:eastAsia="ru-RU"/>
              </w:rPr>
              <w:t>16.11.20222</w:t>
            </w: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 xml:space="preserve">1 место в номинации </w:t>
            </w:r>
          </w:p>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«Модель»</w:t>
            </w:r>
          </w:p>
        </w:tc>
        <w:tc>
          <w:tcPr>
            <w:tcW w:w="310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Трифонов Николай</w:t>
            </w:r>
            <w:r>
              <w:rPr>
                <w:rFonts w:ascii="Times New Roman" w:eastAsia="Times New Roman" w:hAnsi="Times New Roman" w:cs="Times New Roman"/>
                <w:lang w:val="ru-RU" w:eastAsia="ru-RU"/>
              </w:rPr>
              <w:t>,</w:t>
            </w:r>
            <w:r w:rsidRPr="00277074">
              <w:rPr>
                <w:rFonts w:ascii="Times New Roman" w:eastAsia="Times New Roman" w:hAnsi="Times New Roman" w:cs="Times New Roman"/>
                <w:lang w:val="ru-RU" w:eastAsia="ru-RU"/>
              </w:rPr>
              <w:t xml:space="preserve"> 5Б кл.</w:t>
            </w: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2 место в номинации</w:t>
            </w:r>
          </w:p>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lastRenderedPageBreak/>
              <w:t>«Лего-модель»</w:t>
            </w:r>
          </w:p>
        </w:tc>
        <w:tc>
          <w:tcPr>
            <w:tcW w:w="310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lastRenderedPageBreak/>
              <w:t>Душечкин Андрей</w:t>
            </w:r>
            <w:r>
              <w:rPr>
                <w:rFonts w:ascii="Times New Roman" w:eastAsia="Times New Roman" w:hAnsi="Times New Roman" w:cs="Times New Roman"/>
                <w:lang w:val="ru-RU" w:eastAsia="ru-RU"/>
              </w:rPr>
              <w:t>,</w:t>
            </w:r>
            <w:r w:rsidRPr="00277074">
              <w:rPr>
                <w:rFonts w:ascii="Times New Roman" w:eastAsia="Times New Roman" w:hAnsi="Times New Roman" w:cs="Times New Roman"/>
                <w:lang w:val="ru-RU" w:eastAsia="ru-RU"/>
              </w:rPr>
              <w:t xml:space="preserve">  5Б кл.</w:t>
            </w:r>
          </w:p>
        </w:tc>
      </w:tr>
      <w:tr w:rsidR="0080573A" w:rsidRPr="00277074" w:rsidTr="00EE3D9C">
        <w:trPr>
          <w:trHeight w:val="535"/>
        </w:trPr>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Сертификат участника</w:t>
            </w:r>
          </w:p>
        </w:tc>
        <w:tc>
          <w:tcPr>
            <w:tcW w:w="310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Плясов Сергей</w:t>
            </w:r>
            <w:r>
              <w:rPr>
                <w:rFonts w:ascii="Times New Roman" w:eastAsia="Times New Roman" w:hAnsi="Times New Roman" w:cs="Times New Roman"/>
                <w:lang w:val="ru-RU" w:eastAsia="ru-RU"/>
              </w:rPr>
              <w:t>,</w:t>
            </w:r>
            <w:r w:rsidRPr="00277074">
              <w:rPr>
                <w:rFonts w:ascii="Times New Roman" w:eastAsia="Times New Roman" w:hAnsi="Times New Roman" w:cs="Times New Roman"/>
                <w:lang w:val="ru-RU" w:eastAsia="ru-RU"/>
              </w:rPr>
              <w:t xml:space="preserve"> 5Б кл.</w:t>
            </w:r>
          </w:p>
        </w:tc>
      </w:tr>
      <w:tr w:rsidR="0080573A" w:rsidRPr="001E1C28"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27</w:t>
            </w:r>
          </w:p>
        </w:tc>
        <w:tc>
          <w:tcPr>
            <w:tcW w:w="2176" w:type="dxa"/>
          </w:tcPr>
          <w:p w:rsidR="0080573A" w:rsidRPr="00547D27" w:rsidRDefault="0080573A" w:rsidP="00EE3D9C">
            <w:pPr>
              <w:spacing w:before="0" w:beforeAutospacing="0" w:after="0" w:afterAutospacing="0"/>
              <w:rPr>
                <w:rFonts w:ascii="Times New Roman" w:eastAsia="Times New Roman" w:hAnsi="Times New Roman" w:cs="Times New Roman"/>
                <w:color w:val="C00000"/>
                <w:sz w:val="24"/>
                <w:szCs w:val="24"/>
                <w:lang w:val="ru-RU" w:eastAsia="ru-RU"/>
              </w:rPr>
            </w:pPr>
            <w:r w:rsidRPr="00B57666">
              <w:rPr>
                <w:rFonts w:ascii="Times New Roman" w:eastAsia="Times New Roman" w:hAnsi="Times New Roman" w:cs="Times New Roman"/>
                <w:sz w:val="24"/>
                <w:szCs w:val="24"/>
                <w:lang w:val="ru-RU" w:eastAsia="ru-RU"/>
              </w:rPr>
              <w:t>Конкурс чтецов, посвященных Дню матери</w:t>
            </w:r>
          </w:p>
        </w:tc>
        <w:tc>
          <w:tcPr>
            <w:tcW w:w="186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муниципальный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Pr>
                <w:rFonts w:ascii="Times New Roman" w:eastAsia="MS Mincho" w:hAnsi="Times New Roman" w:cs="Times New Roman"/>
                <w:sz w:val="24"/>
                <w:szCs w:val="24"/>
                <w:lang w:val="ru-RU" w:eastAsia="ja-JP"/>
              </w:rPr>
              <w:t>Ноябрь 2022</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Грамота 1 место</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Савинова Анастасия 7Б кл.</w:t>
            </w:r>
          </w:p>
        </w:tc>
      </w:tr>
      <w:tr w:rsidR="0080573A" w:rsidRPr="00277074" w:rsidTr="00EE3D9C">
        <w:tc>
          <w:tcPr>
            <w:tcW w:w="515" w:type="dxa"/>
            <w:vMerge w:val="restart"/>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28</w:t>
            </w:r>
          </w:p>
        </w:tc>
        <w:tc>
          <w:tcPr>
            <w:tcW w:w="2176"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XII Республиканский конкурс чтецов, посвященный Дню матери</w:t>
            </w:r>
          </w:p>
        </w:tc>
        <w:tc>
          <w:tcPr>
            <w:tcW w:w="1864"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Республиканский</w:t>
            </w:r>
          </w:p>
        </w:tc>
        <w:tc>
          <w:tcPr>
            <w:tcW w:w="1558" w:type="dxa"/>
            <w:vMerge w:val="restart"/>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25.11.2022г.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Грамота 1 место</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Савинова Анастасия 7Б кл.</w:t>
            </w:r>
          </w:p>
        </w:tc>
      </w:tr>
      <w:tr w:rsidR="0080573A" w:rsidRPr="00277074"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Грамота 1 место в номинации «Поэзия России»</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Кузьмина Маргарита</w:t>
            </w:r>
            <w:r>
              <w:rPr>
                <w:rFonts w:ascii="Times New Roman" w:eastAsia="MS Mincho" w:hAnsi="Times New Roman" w:cs="Times New Roman"/>
                <w:shd w:val="clear" w:color="auto" w:fill="FFFFFF"/>
                <w:lang w:val="ru-RU" w:eastAsia="ja-JP"/>
              </w:rPr>
              <w:t>,</w:t>
            </w:r>
            <w:r w:rsidRPr="00277074">
              <w:rPr>
                <w:rFonts w:ascii="Times New Roman" w:eastAsia="MS Mincho" w:hAnsi="Times New Roman" w:cs="Times New Roman"/>
                <w:shd w:val="clear" w:color="auto" w:fill="FFFFFF"/>
                <w:lang w:val="ru-RU" w:eastAsia="ja-JP"/>
              </w:rPr>
              <w:t xml:space="preserve"> 5Б кл</w:t>
            </w:r>
          </w:p>
        </w:tc>
      </w:tr>
      <w:tr w:rsidR="0080573A" w:rsidRPr="001E1C28"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lang w:val="ru-RU" w:eastAsia="ja-JP"/>
              </w:rPr>
            </w:pPr>
            <w:r w:rsidRPr="00277074">
              <w:rPr>
                <w:rFonts w:ascii="Times New Roman" w:eastAsia="MS Mincho" w:hAnsi="Times New Roman" w:cs="Times New Roman"/>
                <w:lang w:val="ru-RU" w:eastAsia="ja-JP"/>
              </w:rPr>
              <w:t>Грамота 1 место в номинации «Поэзия России»</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hd w:val="clear" w:color="auto" w:fill="FFFFFF"/>
                <w:lang w:val="ru-RU" w:eastAsia="ja-JP"/>
              </w:rPr>
            </w:pPr>
            <w:r>
              <w:rPr>
                <w:rFonts w:ascii="Times New Roman" w:eastAsia="MS Mincho" w:hAnsi="Times New Roman" w:cs="Times New Roman"/>
                <w:shd w:val="clear" w:color="auto" w:fill="FFFFFF"/>
                <w:lang w:val="ru-RU" w:eastAsia="ja-JP"/>
              </w:rPr>
              <w:t>Плясов Сергей, 5Б кл</w:t>
            </w:r>
          </w:p>
        </w:tc>
      </w:tr>
      <w:tr w:rsidR="0080573A" w:rsidRPr="001E1C28" w:rsidTr="00EE3D9C">
        <w:tc>
          <w:tcPr>
            <w:tcW w:w="515" w:type="dxa"/>
            <w:vMerge/>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p>
        </w:tc>
        <w:tc>
          <w:tcPr>
            <w:tcW w:w="2176"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864"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1558" w:type="dxa"/>
            <w:vMerge/>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lang w:val="ru-RU" w:eastAsia="ja-JP"/>
              </w:rPr>
            </w:pPr>
            <w:r>
              <w:rPr>
                <w:rFonts w:ascii="Times New Roman" w:eastAsia="MS Mincho" w:hAnsi="Times New Roman" w:cs="Times New Roman"/>
                <w:lang w:val="ru-RU" w:eastAsia="ja-JP"/>
              </w:rPr>
              <w:t>Грамота за «Самое лиричное исполнение»</w:t>
            </w:r>
          </w:p>
        </w:tc>
        <w:tc>
          <w:tcPr>
            <w:tcW w:w="3104" w:type="dxa"/>
          </w:tcPr>
          <w:p w:rsidR="0080573A" w:rsidRDefault="0080573A" w:rsidP="00EE3D9C">
            <w:pPr>
              <w:spacing w:before="0" w:beforeAutospacing="0" w:after="0" w:afterAutospacing="0"/>
              <w:rPr>
                <w:rFonts w:ascii="Times New Roman" w:eastAsia="MS Mincho" w:hAnsi="Times New Roman" w:cs="Times New Roman"/>
                <w:shd w:val="clear" w:color="auto" w:fill="FFFFFF"/>
                <w:lang w:val="ru-RU" w:eastAsia="ja-JP"/>
              </w:rPr>
            </w:pPr>
            <w:r>
              <w:rPr>
                <w:rFonts w:ascii="Times New Roman" w:eastAsia="MS Mincho" w:hAnsi="Times New Roman" w:cs="Times New Roman"/>
                <w:shd w:val="clear" w:color="auto" w:fill="FFFFFF"/>
                <w:lang w:val="ru-RU" w:eastAsia="ja-JP"/>
              </w:rPr>
              <w:t>Осокина Екатерина, 5Б кл</w:t>
            </w: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29</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 xml:space="preserve">Олимпиада по БДД «Безопасные дороги» на платформе </w:t>
            </w:r>
            <w:r>
              <w:rPr>
                <w:rFonts w:ascii="Times New Roman" w:eastAsia="MS Mincho" w:hAnsi="Times New Roman" w:cs="Times New Roman"/>
                <w:lang w:val="ru-RU" w:eastAsia="ja-JP"/>
              </w:rPr>
              <w:t>У</w:t>
            </w:r>
            <w:r w:rsidRPr="00277074">
              <w:rPr>
                <w:rFonts w:ascii="Times New Roman" w:eastAsia="MS Mincho" w:hAnsi="Times New Roman" w:cs="Times New Roman"/>
                <w:lang w:val="ru-RU" w:eastAsia="ja-JP"/>
              </w:rPr>
              <w:t>чи</w:t>
            </w:r>
            <w:proofErr w:type="gramStart"/>
            <w:r w:rsidRPr="00277074">
              <w:rPr>
                <w:rFonts w:ascii="Times New Roman" w:eastAsia="MS Mincho" w:hAnsi="Times New Roman" w:cs="Times New Roman"/>
                <w:lang w:val="ru-RU" w:eastAsia="ja-JP"/>
              </w:rPr>
              <w:t>.р</w:t>
            </w:r>
            <w:proofErr w:type="gramEnd"/>
            <w:r w:rsidRPr="00277074">
              <w:rPr>
                <w:rFonts w:ascii="Times New Roman" w:eastAsia="MS Mincho" w:hAnsi="Times New Roman" w:cs="Times New Roman"/>
                <w:lang w:val="ru-RU" w:eastAsia="ja-JP"/>
              </w:rPr>
              <w:t>у</w:t>
            </w:r>
          </w:p>
        </w:tc>
        <w:tc>
          <w:tcPr>
            <w:tcW w:w="186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Всероссийский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27.11.2022г.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Дипломы 1,2,3 место</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 xml:space="preserve">111 чел. </w:t>
            </w:r>
            <w:r>
              <w:rPr>
                <w:rFonts w:ascii="Times New Roman" w:eastAsia="MS Mincho" w:hAnsi="Times New Roman" w:cs="Times New Roman"/>
                <w:shd w:val="clear" w:color="auto" w:fill="FFFFFF"/>
                <w:lang w:val="ru-RU" w:eastAsia="ja-JP"/>
              </w:rPr>
              <w:t xml:space="preserve"> 1-9 классы</w:t>
            </w:r>
          </w:p>
        </w:tc>
      </w:tr>
      <w:tr w:rsidR="0080573A" w:rsidRPr="0068756E"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30</w:t>
            </w:r>
          </w:p>
        </w:tc>
        <w:tc>
          <w:tcPr>
            <w:tcW w:w="2176"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Всероссийский экологический диктант</w:t>
            </w:r>
          </w:p>
        </w:tc>
        <w:tc>
          <w:tcPr>
            <w:tcW w:w="186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Всероссийский</w:t>
            </w:r>
          </w:p>
        </w:tc>
        <w:tc>
          <w:tcPr>
            <w:tcW w:w="1558"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11.11-27.11.2022г.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Pr>
                <w:rFonts w:ascii="Times New Roman" w:eastAsia="MS Mincho" w:hAnsi="Times New Roman" w:cs="Times New Roman"/>
                <w:sz w:val="24"/>
                <w:szCs w:val="24"/>
                <w:lang w:val="ru-RU" w:eastAsia="ja-JP"/>
              </w:rPr>
              <w:t>Сертификаты участников</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Pr>
                <w:rFonts w:ascii="Times New Roman" w:eastAsia="MS Mincho" w:hAnsi="Times New Roman" w:cs="Times New Roman"/>
                <w:sz w:val="24"/>
                <w:szCs w:val="24"/>
                <w:shd w:val="clear" w:color="auto" w:fill="FFFFFF"/>
                <w:lang w:val="ru-RU" w:eastAsia="ja-JP"/>
              </w:rPr>
              <w:t>17 чел. 10-11 кл.</w:t>
            </w:r>
          </w:p>
        </w:tc>
      </w:tr>
      <w:tr w:rsidR="0080573A" w:rsidRPr="00277074"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31</w:t>
            </w:r>
          </w:p>
        </w:tc>
        <w:tc>
          <w:tcPr>
            <w:tcW w:w="2176"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bdr w:val="none" w:sz="0" w:space="0" w:color="auto" w:frame="1"/>
                <w:lang w:val="ru-RU" w:eastAsia="ru-RU"/>
              </w:rPr>
              <w:t>I</w:t>
            </w:r>
            <w:r w:rsidRPr="00277074">
              <w:rPr>
                <w:rFonts w:ascii="Times New Roman" w:eastAsia="Times New Roman" w:hAnsi="Times New Roman" w:cs="Times New Roman"/>
                <w:color w:val="000000"/>
                <w:bdr w:val="none" w:sz="0" w:space="0" w:color="auto" w:frame="1"/>
                <w:lang w:val="ru-RU" w:eastAsia="ru-RU"/>
              </w:rPr>
              <w:t>I Республиканский военно-патриотический конкурса «Призывник -2023»</w:t>
            </w:r>
          </w:p>
        </w:tc>
        <w:tc>
          <w:tcPr>
            <w:tcW w:w="1864" w:type="dxa"/>
          </w:tcPr>
          <w:p w:rsidR="0080573A" w:rsidRPr="00277074" w:rsidRDefault="0080573A" w:rsidP="00EE3D9C">
            <w:pPr>
              <w:spacing w:before="0" w:beforeAutospacing="0" w:after="0" w:afterAutospacing="0"/>
              <w:rPr>
                <w:rFonts w:ascii="Times New Roman" w:eastAsia="Times New Roman" w:hAnsi="Times New Roman" w:cs="Times New Roman"/>
                <w:color w:val="000000"/>
                <w:sz w:val="24"/>
                <w:szCs w:val="24"/>
                <w:bdr w:val="none" w:sz="0" w:space="0" w:color="auto" w:frame="1"/>
                <w:lang w:val="ru-RU" w:eastAsia="ru-RU"/>
              </w:rPr>
            </w:pPr>
            <w:r w:rsidRPr="00277074">
              <w:rPr>
                <w:rFonts w:ascii="Times New Roman" w:eastAsia="Times New Roman" w:hAnsi="Times New Roman" w:cs="Times New Roman"/>
                <w:color w:val="000000"/>
                <w:bdr w:val="none" w:sz="0" w:space="0" w:color="auto" w:frame="1"/>
                <w:lang w:val="ru-RU" w:eastAsia="ru-RU"/>
              </w:rPr>
              <w:t>Республиканский</w:t>
            </w:r>
          </w:p>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color w:val="000000"/>
                <w:bdr w:val="none" w:sz="0" w:space="0" w:color="auto" w:frame="1"/>
                <w:lang w:val="ru-RU" w:eastAsia="ru-RU"/>
              </w:rPr>
              <w:t>(1 тур)</w:t>
            </w:r>
          </w:p>
        </w:tc>
        <w:tc>
          <w:tcPr>
            <w:tcW w:w="1558"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Ноябрь,2022г.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Диплом 1 степени</w:t>
            </w:r>
          </w:p>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Times New Roman" w:hAnsi="Times New Roman" w:cs="Times New Roman"/>
                <w:color w:val="000000"/>
                <w:bdr w:val="none" w:sz="0" w:space="0" w:color="auto" w:frame="1"/>
                <w:lang w:val="ru-RU" w:eastAsia="ru-RU"/>
              </w:rPr>
              <w:t>в нормативе «Стрельба из пистолета Макарова»</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r w:rsidRPr="00277074">
              <w:rPr>
                <w:rFonts w:ascii="Times New Roman" w:eastAsia="MS Mincho" w:hAnsi="Times New Roman" w:cs="Times New Roman"/>
                <w:shd w:val="clear" w:color="auto" w:fill="FFFFFF"/>
                <w:lang w:val="ru-RU" w:eastAsia="ja-JP"/>
              </w:rPr>
              <w:t>Залуцкий Анатолий</w:t>
            </w:r>
            <w:r>
              <w:rPr>
                <w:rFonts w:ascii="Times New Roman" w:eastAsia="MS Mincho" w:hAnsi="Times New Roman" w:cs="Times New Roman"/>
                <w:shd w:val="clear" w:color="auto" w:fill="FFFFFF"/>
                <w:lang w:val="ru-RU" w:eastAsia="ja-JP"/>
              </w:rPr>
              <w:t>,</w:t>
            </w:r>
            <w:r w:rsidRPr="00277074">
              <w:rPr>
                <w:rFonts w:ascii="Times New Roman" w:eastAsia="MS Mincho" w:hAnsi="Times New Roman" w:cs="Times New Roman"/>
                <w:shd w:val="clear" w:color="auto" w:fill="FFFFFF"/>
                <w:lang w:val="ru-RU" w:eastAsia="ja-JP"/>
              </w:rPr>
              <w:t xml:space="preserve"> 10 кл.</w:t>
            </w:r>
          </w:p>
        </w:tc>
      </w:tr>
      <w:tr w:rsidR="0080573A" w:rsidRPr="00A05992"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32</w:t>
            </w:r>
          </w:p>
        </w:tc>
        <w:tc>
          <w:tcPr>
            <w:tcW w:w="2176"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 xml:space="preserve">Онлай-квест «Имя твоё неизвестно-подвиг </w:t>
            </w:r>
            <w:proofErr w:type="gramStart"/>
            <w:r w:rsidRPr="00277074">
              <w:rPr>
                <w:rFonts w:ascii="Times New Roman" w:eastAsia="Times New Roman" w:hAnsi="Times New Roman" w:cs="Times New Roman"/>
                <w:lang w:val="ru-RU" w:eastAsia="ru-RU"/>
              </w:rPr>
              <w:t>твой</w:t>
            </w:r>
            <w:proofErr w:type="gramEnd"/>
            <w:r w:rsidRPr="00277074">
              <w:rPr>
                <w:rFonts w:ascii="Times New Roman" w:eastAsia="Times New Roman" w:hAnsi="Times New Roman" w:cs="Times New Roman"/>
                <w:lang w:val="ru-RU" w:eastAsia="ru-RU"/>
              </w:rPr>
              <w:t xml:space="preserve"> бессмертен»</w:t>
            </w:r>
          </w:p>
        </w:tc>
        <w:tc>
          <w:tcPr>
            <w:tcW w:w="186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Всероссийский</w:t>
            </w:r>
          </w:p>
        </w:tc>
        <w:tc>
          <w:tcPr>
            <w:tcW w:w="1558"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03.12.2022г</w:t>
            </w:r>
          </w:p>
        </w:tc>
        <w:tc>
          <w:tcPr>
            <w:tcW w:w="212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Дипломы участников</w:t>
            </w:r>
          </w:p>
        </w:tc>
        <w:tc>
          <w:tcPr>
            <w:tcW w:w="310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Емельянов Александр 8А, Котовщикова Валерия 8А, Макшанцева Ульяна 7А</w:t>
            </w:r>
          </w:p>
        </w:tc>
      </w:tr>
      <w:tr w:rsidR="0080573A" w:rsidRPr="00A05992" w:rsidTr="00EE3D9C">
        <w:tc>
          <w:tcPr>
            <w:tcW w:w="515" w:type="dxa"/>
          </w:tcPr>
          <w:p w:rsidR="0080573A" w:rsidRPr="00277074" w:rsidRDefault="0080573A" w:rsidP="00EE3D9C">
            <w:pPr>
              <w:spacing w:before="0" w:beforeAutospacing="0" w:after="0" w:afterAutospacing="0"/>
              <w:jc w:val="center"/>
              <w:rPr>
                <w:rFonts w:ascii="Times New Roman" w:eastAsia="MS Mincho" w:hAnsi="Times New Roman" w:cs="Times New Roman"/>
                <w:sz w:val="24"/>
                <w:szCs w:val="24"/>
                <w:lang w:val="ru-RU" w:eastAsia="ja-JP"/>
              </w:rPr>
            </w:pPr>
            <w:r w:rsidRPr="00277074">
              <w:rPr>
                <w:rFonts w:ascii="Times New Roman" w:eastAsia="MS Mincho" w:hAnsi="Times New Roman" w:cs="Times New Roman"/>
                <w:sz w:val="24"/>
                <w:szCs w:val="24"/>
                <w:lang w:val="ru-RU" w:eastAsia="ja-JP"/>
              </w:rPr>
              <w:t>33</w:t>
            </w:r>
          </w:p>
        </w:tc>
        <w:tc>
          <w:tcPr>
            <w:tcW w:w="2176"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Культурный марафон</w:t>
            </w:r>
          </w:p>
        </w:tc>
        <w:tc>
          <w:tcPr>
            <w:tcW w:w="1864" w:type="dxa"/>
          </w:tcPr>
          <w:p w:rsidR="0080573A" w:rsidRPr="00277074" w:rsidRDefault="0080573A" w:rsidP="00EE3D9C">
            <w:pPr>
              <w:spacing w:before="0" w:beforeAutospacing="0" w:after="0" w:afterAutospacing="0"/>
              <w:rPr>
                <w:rFonts w:ascii="Times New Roman" w:eastAsia="Times New Roman" w:hAnsi="Times New Roman" w:cs="Times New Roman"/>
                <w:sz w:val="24"/>
                <w:szCs w:val="24"/>
                <w:lang w:val="ru-RU" w:eastAsia="ru-RU"/>
              </w:rPr>
            </w:pPr>
            <w:r w:rsidRPr="00277074">
              <w:rPr>
                <w:rFonts w:ascii="Times New Roman" w:eastAsia="Times New Roman" w:hAnsi="Times New Roman" w:cs="Times New Roman"/>
                <w:lang w:val="ru-RU" w:eastAsia="ru-RU"/>
              </w:rPr>
              <w:t>Всероссийский</w:t>
            </w:r>
          </w:p>
        </w:tc>
        <w:tc>
          <w:tcPr>
            <w:tcW w:w="1558"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Times New Roman" w:hAnsi="Times New Roman" w:cs="Times New Roman"/>
                <w:lang w:val="ru-RU" w:eastAsia="ru-RU"/>
              </w:rPr>
              <w:t>17.11-08.12.2022г.</w:t>
            </w:r>
          </w:p>
        </w:tc>
        <w:tc>
          <w:tcPr>
            <w:tcW w:w="2124" w:type="dxa"/>
          </w:tcPr>
          <w:p w:rsidR="0080573A" w:rsidRPr="00277074" w:rsidRDefault="0080573A" w:rsidP="00EE3D9C">
            <w:pPr>
              <w:spacing w:before="0" w:beforeAutospacing="0" w:after="0" w:afterAutospacing="0"/>
              <w:rPr>
                <w:rFonts w:ascii="Times New Roman" w:eastAsia="MS Mincho" w:hAnsi="Times New Roman" w:cs="Times New Roman"/>
                <w:sz w:val="24"/>
                <w:szCs w:val="24"/>
                <w:lang w:val="ru-RU" w:eastAsia="ja-JP"/>
              </w:rPr>
            </w:pPr>
            <w:r w:rsidRPr="00277074">
              <w:rPr>
                <w:rFonts w:ascii="Times New Roman" w:eastAsia="MS Mincho" w:hAnsi="Times New Roman" w:cs="Times New Roman"/>
                <w:lang w:val="ru-RU" w:eastAsia="ja-JP"/>
              </w:rPr>
              <w:t>Грамоты за участие</w:t>
            </w:r>
          </w:p>
        </w:tc>
        <w:tc>
          <w:tcPr>
            <w:tcW w:w="3104" w:type="dxa"/>
          </w:tcPr>
          <w:p w:rsidR="0080573A" w:rsidRPr="00277074" w:rsidRDefault="0080573A" w:rsidP="00EE3D9C">
            <w:pPr>
              <w:spacing w:before="0" w:beforeAutospacing="0" w:after="0" w:afterAutospacing="0"/>
              <w:rPr>
                <w:rFonts w:ascii="Times New Roman" w:eastAsia="MS Mincho" w:hAnsi="Times New Roman" w:cs="Times New Roman"/>
                <w:sz w:val="24"/>
                <w:szCs w:val="24"/>
                <w:shd w:val="clear" w:color="auto" w:fill="FFFFFF"/>
                <w:lang w:val="ru-RU" w:eastAsia="ja-JP"/>
              </w:rPr>
            </w:pPr>
            <w:proofErr w:type="gramStart"/>
            <w:r w:rsidRPr="00277074">
              <w:rPr>
                <w:rFonts w:ascii="Times New Roman" w:eastAsia="MS Mincho" w:hAnsi="Times New Roman" w:cs="Times New Roman"/>
                <w:shd w:val="clear" w:color="auto" w:fill="FFFFFF"/>
                <w:lang w:val="ru-RU" w:eastAsia="ja-JP"/>
              </w:rPr>
              <w:t>Обучающиеся</w:t>
            </w:r>
            <w:proofErr w:type="gramEnd"/>
            <w:r w:rsidRPr="00277074">
              <w:rPr>
                <w:rFonts w:ascii="Times New Roman" w:eastAsia="MS Mincho" w:hAnsi="Times New Roman" w:cs="Times New Roman"/>
                <w:shd w:val="clear" w:color="auto" w:fill="FFFFFF"/>
                <w:lang w:val="ru-RU" w:eastAsia="ja-JP"/>
              </w:rPr>
              <w:t xml:space="preserve"> 1-11 кл -131 чел, родителей – 47 чел.</w:t>
            </w:r>
          </w:p>
        </w:tc>
      </w:tr>
    </w:tbl>
    <w:p w:rsidR="0080573A" w:rsidRPr="00B35E77" w:rsidRDefault="0080573A" w:rsidP="0080573A">
      <w:pPr>
        <w:spacing w:before="0" w:beforeAutospacing="0" w:after="0" w:afterAutospacing="0"/>
        <w:ind w:left="-709" w:firstLine="283"/>
        <w:jc w:val="both"/>
        <w:rPr>
          <w:rFonts w:ascii="Times New Roman" w:eastAsia="Calibri" w:hAnsi="Times New Roman" w:cs="Times New Roman"/>
          <w:sz w:val="24"/>
          <w:szCs w:val="24"/>
          <w:highlight w:val="cyan"/>
          <w:lang w:val="ru-RU"/>
        </w:rPr>
      </w:pPr>
    </w:p>
    <w:p w:rsidR="0080573A" w:rsidRPr="00C726D3" w:rsidRDefault="0080573A" w:rsidP="0080573A">
      <w:pPr>
        <w:numPr>
          <w:ilvl w:val="0"/>
          <w:numId w:val="14"/>
        </w:numPr>
        <w:tabs>
          <w:tab w:val="left" w:pos="183"/>
        </w:tabs>
        <w:spacing w:before="0" w:beforeAutospacing="0" w:after="0" w:afterAutospacing="0" w:line="276" w:lineRule="auto"/>
        <w:contextualSpacing/>
        <w:rPr>
          <w:rFonts w:ascii="Times New Roman" w:eastAsia="MS Mincho" w:hAnsi="Times New Roman" w:cs="Times New Roman"/>
          <w:b/>
          <w:sz w:val="24"/>
          <w:szCs w:val="24"/>
          <w:lang w:val="ru-RU" w:eastAsia="ja-JP"/>
        </w:rPr>
      </w:pPr>
      <w:r w:rsidRPr="00C726D3">
        <w:rPr>
          <w:rFonts w:ascii="Times New Roman" w:eastAsia="MS Mincho" w:hAnsi="Times New Roman" w:cs="Times New Roman"/>
          <w:b/>
          <w:sz w:val="24"/>
          <w:szCs w:val="24"/>
          <w:lang w:val="ru-RU" w:eastAsia="ja-JP"/>
        </w:rPr>
        <w:t>Сводная таблица участия школы в мероприятиях разного уровня</w:t>
      </w:r>
    </w:p>
    <w:tbl>
      <w:tblPr>
        <w:tblpPr w:leftFromText="180" w:rightFromText="180" w:vertAnchor="text" w:tblpX="-351" w:tblpY="75"/>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409"/>
        <w:gridCol w:w="1843"/>
        <w:gridCol w:w="3290"/>
      </w:tblGrid>
      <w:tr w:rsidR="0080573A" w:rsidRPr="00C726D3" w:rsidTr="00EE3D9C">
        <w:trPr>
          <w:trHeight w:val="540"/>
        </w:trPr>
        <w:tc>
          <w:tcPr>
            <w:tcW w:w="2802"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sidRPr="00C726D3">
              <w:rPr>
                <w:rFonts w:ascii="Times New Roman" w:eastAsia="Calibri" w:hAnsi="Times New Roman" w:cs="Times New Roman"/>
                <w:sz w:val="24"/>
                <w:szCs w:val="24"/>
                <w:lang w:val="ru-RU"/>
              </w:rPr>
              <w:t>Уровни /</w:t>
            </w:r>
          </w:p>
        </w:tc>
        <w:tc>
          <w:tcPr>
            <w:tcW w:w="2409"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sidRPr="00C726D3">
              <w:rPr>
                <w:rFonts w:ascii="Times New Roman" w:eastAsia="Calibri" w:hAnsi="Times New Roman" w:cs="Times New Roman"/>
                <w:sz w:val="24"/>
                <w:szCs w:val="24"/>
                <w:lang w:val="ru-RU"/>
              </w:rPr>
              <w:t>Диплом 1 степени (количество)</w:t>
            </w:r>
          </w:p>
        </w:tc>
        <w:tc>
          <w:tcPr>
            <w:tcW w:w="1843"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sidRPr="00C726D3">
              <w:rPr>
                <w:rFonts w:ascii="Times New Roman" w:eastAsia="Calibri" w:hAnsi="Times New Roman" w:cs="Times New Roman"/>
                <w:sz w:val="24"/>
                <w:szCs w:val="24"/>
                <w:lang w:val="ru-RU"/>
              </w:rPr>
              <w:t>Диплом 2степени (количество)</w:t>
            </w:r>
          </w:p>
        </w:tc>
        <w:tc>
          <w:tcPr>
            <w:tcW w:w="3290"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sidRPr="00C726D3">
              <w:rPr>
                <w:rFonts w:ascii="Times New Roman" w:eastAsia="Calibri" w:hAnsi="Times New Roman" w:cs="Times New Roman"/>
                <w:sz w:val="24"/>
                <w:szCs w:val="24"/>
                <w:lang w:val="ru-RU"/>
              </w:rPr>
              <w:t>Диплом 3 степени (количество)</w:t>
            </w:r>
          </w:p>
        </w:tc>
      </w:tr>
      <w:tr w:rsidR="0080573A" w:rsidRPr="00C726D3" w:rsidTr="00EE3D9C">
        <w:trPr>
          <w:trHeight w:val="270"/>
        </w:trPr>
        <w:tc>
          <w:tcPr>
            <w:tcW w:w="2802"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sidRPr="00C726D3">
              <w:rPr>
                <w:rFonts w:ascii="Times New Roman" w:eastAsia="Calibri" w:hAnsi="Times New Roman" w:cs="Times New Roman"/>
                <w:sz w:val="24"/>
                <w:szCs w:val="24"/>
                <w:lang w:val="ru-RU"/>
              </w:rPr>
              <w:t>Муниципальный</w:t>
            </w:r>
          </w:p>
        </w:tc>
        <w:tc>
          <w:tcPr>
            <w:tcW w:w="2409"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13</w:t>
            </w:r>
          </w:p>
        </w:tc>
        <w:tc>
          <w:tcPr>
            <w:tcW w:w="1843"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w:t>
            </w:r>
          </w:p>
        </w:tc>
        <w:tc>
          <w:tcPr>
            <w:tcW w:w="3290"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sidRPr="00C726D3">
              <w:rPr>
                <w:rFonts w:ascii="Times New Roman" w:eastAsia="Calibri" w:hAnsi="Times New Roman" w:cs="Times New Roman"/>
                <w:sz w:val="24"/>
                <w:szCs w:val="24"/>
                <w:lang w:val="ru-RU"/>
              </w:rPr>
              <w:t>4</w:t>
            </w:r>
          </w:p>
        </w:tc>
      </w:tr>
      <w:tr w:rsidR="0080573A" w:rsidRPr="00C726D3" w:rsidTr="00EE3D9C">
        <w:trPr>
          <w:trHeight w:val="270"/>
        </w:trPr>
        <w:tc>
          <w:tcPr>
            <w:tcW w:w="2802"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sidRPr="00C726D3">
              <w:rPr>
                <w:rFonts w:ascii="Times New Roman" w:eastAsia="Calibri" w:hAnsi="Times New Roman" w:cs="Times New Roman"/>
                <w:sz w:val="24"/>
                <w:szCs w:val="24"/>
                <w:lang w:val="ru-RU"/>
              </w:rPr>
              <w:t>Республиканский</w:t>
            </w:r>
          </w:p>
        </w:tc>
        <w:tc>
          <w:tcPr>
            <w:tcW w:w="2409"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c>
          <w:tcPr>
            <w:tcW w:w="1843"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c>
          <w:tcPr>
            <w:tcW w:w="3290"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r>
      <w:tr w:rsidR="0080573A" w:rsidRPr="00B35E77" w:rsidTr="00EE3D9C">
        <w:trPr>
          <w:trHeight w:val="270"/>
        </w:trPr>
        <w:tc>
          <w:tcPr>
            <w:tcW w:w="2802"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sidRPr="00C726D3">
              <w:rPr>
                <w:rFonts w:ascii="Times New Roman" w:eastAsia="Calibri" w:hAnsi="Times New Roman" w:cs="Times New Roman"/>
                <w:sz w:val="24"/>
                <w:szCs w:val="24"/>
                <w:lang w:val="ru-RU"/>
              </w:rPr>
              <w:t>Всероссийский</w:t>
            </w:r>
          </w:p>
        </w:tc>
        <w:tc>
          <w:tcPr>
            <w:tcW w:w="2409"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1843"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c>
          <w:tcPr>
            <w:tcW w:w="3290"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r>
      <w:tr w:rsidR="0080573A" w:rsidRPr="00B35E77" w:rsidTr="00EE3D9C">
        <w:trPr>
          <w:trHeight w:val="285"/>
        </w:trPr>
        <w:tc>
          <w:tcPr>
            <w:tcW w:w="2802" w:type="dxa"/>
            <w:shd w:val="clear" w:color="auto" w:fill="auto"/>
          </w:tcPr>
          <w:p w:rsidR="0080573A" w:rsidRPr="00C726D3" w:rsidRDefault="0080573A" w:rsidP="00EE3D9C">
            <w:pPr>
              <w:spacing w:before="0" w:beforeAutospacing="0" w:after="0" w:afterAutospacing="0" w:line="240" w:lineRule="atLeast"/>
              <w:jc w:val="both"/>
              <w:rPr>
                <w:rFonts w:ascii="Times New Roman" w:eastAsia="Calibri" w:hAnsi="Times New Roman" w:cs="Times New Roman"/>
                <w:sz w:val="24"/>
                <w:szCs w:val="24"/>
                <w:lang w:val="ru-RU"/>
              </w:rPr>
            </w:pPr>
            <w:r w:rsidRPr="00C726D3">
              <w:rPr>
                <w:rFonts w:ascii="Times New Roman" w:eastAsia="Calibri" w:hAnsi="Times New Roman" w:cs="Times New Roman"/>
                <w:sz w:val="24"/>
                <w:szCs w:val="24"/>
                <w:lang w:val="ru-RU"/>
              </w:rPr>
              <w:t>Итого:</w:t>
            </w:r>
          </w:p>
        </w:tc>
        <w:tc>
          <w:tcPr>
            <w:tcW w:w="2409" w:type="dxa"/>
            <w:shd w:val="clear" w:color="auto" w:fill="auto"/>
          </w:tcPr>
          <w:p w:rsidR="0080573A" w:rsidRPr="00B35E77" w:rsidRDefault="0080573A" w:rsidP="00EE3D9C">
            <w:pPr>
              <w:spacing w:before="0" w:beforeAutospacing="0" w:after="0" w:afterAutospacing="0" w:line="240" w:lineRule="atLeast"/>
              <w:jc w:val="center"/>
              <w:rPr>
                <w:rFonts w:ascii="Times New Roman" w:eastAsia="Calibri" w:hAnsi="Times New Roman" w:cs="Times New Roman"/>
                <w:b/>
                <w:sz w:val="24"/>
                <w:szCs w:val="24"/>
                <w:highlight w:val="cyan"/>
                <w:lang w:val="ru-RU"/>
              </w:rPr>
            </w:pPr>
            <w:r w:rsidRPr="00C726D3">
              <w:rPr>
                <w:rFonts w:ascii="Times New Roman" w:eastAsia="Calibri" w:hAnsi="Times New Roman" w:cs="Times New Roman"/>
                <w:b/>
                <w:sz w:val="24"/>
                <w:szCs w:val="24"/>
                <w:lang w:val="ru-RU"/>
              </w:rPr>
              <w:t>= 16</w:t>
            </w:r>
          </w:p>
        </w:tc>
        <w:tc>
          <w:tcPr>
            <w:tcW w:w="1843" w:type="dxa"/>
            <w:shd w:val="clear" w:color="auto" w:fill="auto"/>
          </w:tcPr>
          <w:p w:rsidR="0080573A" w:rsidRPr="00B35E77" w:rsidRDefault="0080573A" w:rsidP="00EE3D9C">
            <w:pPr>
              <w:spacing w:before="0" w:beforeAutospacing="0" w:after="0" w:afterAutospacing="0" w:line="240" w:lineRule="atLeast"/>
              <w:jc w:val="center"/>
              <w:rPr>
                <w:rFonts w:ascii="Times New Roman" w:eastAsia="Calibri" w:hAnsi="Times New Roman" w:cs="Times New Roman"/>
                <w:b/>
                <w:sz w:val="24"/>
                <w:szCs w:val="24"/>
                <w:highlight w:val="cyan"/>
                <w:lang w:val="ru-RU"/>
              </w:rPr>
            </w:pPr>
            <w:r w:rsidRPr="00C726D3">
              <w:rPr>
                <w:rFonts w:ascii="Times New Roman" w:eastAsia="Calibri" w:hAnsi="Times New Roman" w:cs="Times New Roman"/>
                <w:b/>
                <w:sz w:val="24"/>
                <w:szCs w:val="24"/>
                <w:lang w:val="ru-RU"/>
              </w:rPr>
              <w:t>= 8</w:t>
            </w:r>
          </w:p>
        </w:tc>
        <w:tc>
          <w:tcPr>
            <w:tcW w:w="3290" w:type="dxa"/>
            <w:shd w:val="clear" w:color="auto" w:fill="auto"/>
          </w:tcPr>
          <w:p w:rsidR="0080573A" w:rsidRPr="00B35E77" w:rsidRDefault="0080573A" w:rsidP="00EE3D9C">
            <w:pPr>
              <w:spacing w:before="0" w:beforeAutospacing="0" w:after="0" w:afterAutospacing="0" w:line="240" w:lineRule="atLeast"/>
              <w:jc w:val="center"/>
              <w:rPr>
                <w:rFonts w:ascii="Times New Roman" w:eastAsia="Calibri" w:hAnsi="Times New Roman" w:cs="Times New Roman"/>
                <w:b/>
                <w:sz w:val="24"/>
                <w:szCs w:val="24"/>
                <w:lang w:val="ru-RU"/>
              </w:rPr>
            </w:pPr>
            <w:r w:rsidRPr="00C726D3">
              <w:rPr>
                <w:rFonts w:ascii="Times New Roman" w:eastAsia="Calibri" w:hAnsi="Times New Roman" w:cs="Times New Roman"/>
                <w:b/>
                <w:sz w:val="24"/>
                <w:szCs w:val="24"/>
                <w:lang w:val="ru-RU"/>
              </w:rPr>
              <w:t xml:space="preserve">= </w:t>
            </w:r>
            <w:r>
              <w:rPr>
                <w:rFonts w:ascii="Times New Roman" w:eastAsia="Calibri" w:hAnsi="Times New Roman" w:cs="Times New Roman"/>
                <w:b/>
                <w:sz w:val="24"/>
                <w:szCs w:val="24"/>
                <w:lang w:val="ru-RU"/>
              </w:rPr>
              <w:t>6</w:t>
            </w:r>
          </w:p>
        </w:tc>
      </w:tr>
    </w:tbl>
    <w:p w:rsidR="00277074" w:rsidRPr="00277074" w:rsidRDefault="00277074" w:rsidP="00277074">
      <w:pPr>
        <w:spacing w:before="0" w:beforeAutospacing="0" w:after="0" w:afterAutospacing="0"/>
        <w:jc w:val="center"/>
        <w:rPr>
          <w:rFonts w:ascii="Times New Roman" w:eastAsia="MS Mincho" w:hAnsi="Times New Roman" w:cs="Times New Roman"/>
          <w:b/>
          <w:sz w:val="24"/>
          <w:szCs w:val="24"/>
          <w:lang w:val="ru-RU" w:eastAsia="ja-JP"/>
        </w:rPr>
      </w:pPr>
      <w:r w:rsidRPr="00277074">
        <w:rPr>
          <w:rFonts w:ascii="Times New Roman" w:eastAsia="MS Mincho" w:hAnsi="Times New Roman" w:cs="Times New Roman"/>
          <w:b/>
          <w:sz w:val="24"/>
          <w:szCs w:val="24"/>
          <w:lang w:val="ru-RU" w:eastAsia="ja-JP"/>
        </w:rPr>
        <w:t xml:space="preserve"> </w:t>
      </w:r>
    </w:p>
    <w:p w:rsidR="00B27C47" w:rsidRPr="00B259BC" w:rsidRDefault="00B259BC" w:rsidP="002C06A4">
      <w:pPr>
        <w:shd w:val="clear" w:color="auto" w:fill="FBD4B4" w:themeFill="accent6" w:themeFillTint="66"/>
        <w:tabs>
          <w:tab w:val="left" w:pos="2654"/>
        </w:tabs>
        <w:spacing w:before="0" w:beforeAutospacing="0" w:after="0" w:afterAutospacing="0"/>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rPr>
        <w:t>V</w:t>
      </w:r>
      <w:r w:rsidRPr="00B259BC">
        <w:rPr>
          <w:rFonts w:ascii="Times New Roman" w:eastAsia="Calibri" w:hAnsi="Times New Roman" w:cs="Times New Roman"/>
          <w:b/>
          <w:sz w:val="24"/>
          <w:szCs w:val="24"/>
          <w:lang w:val="ru-RU"/>
        </w:rPr>
        <w:t xml:space="preserve">. </w:t>
      </w:r>
      <w:r>
        <w:rPr>
          <w:rFonts w:ascii="Times New Roman" w:eastAsia="Calibri" w:hAnsi="Times New Roman" w:cs="Times New Roman"/>
          <w:b/>
          <w:sz w:val="24"/>
          <w:szCs w:val="24"/>
          <w:lang w:val="ru-RU"/>
        </w:rPr>
        <w:t>Особенности организации учебного процесса</w:t>
      </w:r>
    </w:p>
    <w:p w:rsidR="00B27C47" w:rsidRPr="00703A74" w:rsidRDefault="00B27C47" w:rsidP="002D2A6F">
      <w:pPr>
        <w:shd w:val="clear" w:color="auto" w:fill="FFFFFF" w:themeFill="background1"/>
        <w:spacing w:before="0" w:beforeAutospacing="0" w:after="0" w:afterAutospacing="0"/>
        <w:ind w:left="-709"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w:t>
      </w:r>
      <w:proofErr w:type="gramStart"/>
      <w:r w:rsidR="00703A74" w:rsidRPr="00703A74">
        <w:rPr>
          <w:rFonts w:ascii="Times New Roman" w:eastAsia="Calibri" w:hAnsi="Times New Roman" w:cs="Times New Roman"/>
          <w:sz w:val="24"/>
          <w:szCs w:val="24"/>
          <w:lang w:val="ru-RU"/>
        </w:rPr>
        <w:t>На конец отчётного 2022</w:t>
      </w:r>
      <w:r w:rsidRPr="00703A74">
        <w:rPr>
          <w:rFonts w:ascii="Times New Roman" w:eastAsia="Calibri" w:hAnsi="Times New Roman" w:cs="Times New Roman"/>
          <w:sz w:val="24"/>
          <w:szCs w:val="24"/>
          <w:lang w:val="ru-RU"/>
        </w:rPr>
        <w:t xml:space="preserve">  года на уровне начального общего образования - 8 классов-комплектов, в которых обучается 22</w:t>
      </w:r>
      <w:r w:rsidR="00703A74" w:rsidRPr="00703A74">
        <w:rPr>
          <w:rFonts w:ascii="Times New Roman" w:eastAsia="Calibri" w:hAnsi="Times New Roman" w:cs="Times New Roman"/>
          <w:sz w:val="24"/>
          <w:szCs w:val="24"/>
          <w:lang w:val="ru-RU"/>
        </w:rPr>
        <w:t>2 учащихся, что составляет 42,1</w:t>
      </w:r>
      <w:r w:rsidRPr="00703A74">
        <w:rPr>
          <w:rFonts w:ascii="Times New Roman" w:eastAsia="Calibri" w:hAnsi="Times New Roman" w:cs="Times New Roman"/>
          <w:sz w:val="24"/>
          <w:szCs w:val="24"/>
          <w:lang w:val="ru-RU"/>
        </w:rPr>
        <w:t>% от общего количества учащихся школы, на уровне основного общего образования - 10 классов-комплектов, в которых обучается 2</w:t>
      </w:r>
      <w:r w:rsidR="00703A74" w:rsidRPr="00703A74">
        <w:rPr>
          <w:rFonts w:ascii="Times New Roman" w:eastAsia="Calibri" w:hAnsi="Times New Roman" w:cs="Times New Roman"/>
          <w:sz w:val="24"/>
          <w:szCs w:val="24"/>
          <w:lang w:val="ru-RU"/>
        </w:rPr>
        <w:t xml:space="preserve">67 </w:t>
      </w:r>
      <w:r w:rsidRPr="00703A74">
        <w:rPr>
          <w:rFonts w:ascii="Times New Roman" w:eastAsia="Calibri" w:hAnsi="Times New Roman" w:cs="Times New Roman"/>
          <w:sz w:val="24"/>
          <w:szCs w:val="24"/>
          <w:lang w:val="ru-RU"/>
        </w:rPr>
        <w:t xml:space="preserve">учащихся, что составляет </w:t>
      </w:r>
      <w:r w:rsidR="00703A74" w:rsidRPr="00703A74">
        <w:rPr>
          <w:rFonts w:ascii="Times New Roman" w:eastAsia="Calibri" w:hAnsi="Times New Roman" w:cs="Times New Roman"/>
          <w:sz w:val="24"/>
          <w:szCs w:val="24"/>
          <w:lang w:val="ru-RU"/>
        </w:rPr>
        <w:t>50,6</w:t>
      </w:r>
      <w:r w:rsidRPr="00703A74">
        <w:rPr>
          <w:rFonts w:ascii="Times New Roman" w:eastAsia="Calibri" w:hAnsi="Times New Roman" w:cs="Times New Roman"/>
          <w:sz w:val="24"/>
          <w:szCs w:val="24"/>
          <w:lang w:val="ru-RU"/>
        </w:rPr>
        <w:t>% от общего количества учащихся школы, на уровне среднего общего образования - 2 класса-комплекта, в которых обучается</w:t>
      </w:r>
      <w:r w:rsidR="00703A74" w:rsidRPr="00703A74">
        <w:rPr>
          <w:rFonts w:ascii="Times New Roman" w:eastAsia="Calibri" w:hAnsi="Times New Roman" w:cs="Times New Roman"/>
          <w:sz w:val="24"/>
          <w:szCs w:val="24"/>
          <w:lang w:val="ru-RU"/>
        </w:rPr>
        <w:t xml:space="preserve"> 38 учащихся, что составляет 7,2</w:t>
      </w:r>
      <w:r w:rsidRPr="00703A74">
        <w:rPr>
          <w:rFonts w:ascii="Times New Roman" w:eastAsia="Calibri" w:hAnsi="Times New Roman" w:cs="Times New Roman"/>
          <w:sz w:val="24"/>
          <w:szCs w:val="24"/>
          <w:lang w:val="ru-RU"/>
        </w:rPr>
        <w:t xml:space="preserve">%. </w:t>
      </w:r>
      <w:proofErr w:type="gramEnd"/>
    </w:p>
    <w:p w:rsidR="00B27C47" w:rsidRPr="00703A74" w:rsidRDefault="00703A74" w:rsidP="00B259BC">
      <w:pPr>
        <w:tabs>
          <w:tab w:val="left" w:pos="3255"/>
        </w:tabs>
        <w:spacing w:before="0" w:beforeAutospacing="0" w:after="0" w:afterAutospacing="0"/>
        <w:ind w:left="-709" w:firstLine="283"/>
        <w:jc w:val="both"/>
        <w:rPr>
          <w:rFonts w:ascii="Times New Roman" w:eastAsia="Times New Roman" w:hAnsi="Times New Roman" w:cs="Times New Roman"/>
          <w:sz w:val="24"/>
          <w:szCs w:val="24"/>
          <w:lang w:val="ru-RU" w:eastAsia="ru-RU"/>
        </w:rPr>
      </w:pPr>
      <w:r w:rsidRPr="00703A74">
        <w:rPr>
          <w:rFonts w:ascii="Times New Roman" w:eastAsia="Times New Roman" w:hAnsi="Times New Roman" w:cs="Times New Roman"/>
          <w:sz w:val="24"/>
          <w:szCs w:val="24"/>
          <w:lang w:val="ru-RU" w:eastAsia="ru-RU"/>
        </w:rPr>
        <w:t xml:space="preserve">   Начальная, </w:t>
      </w:r>
      <w:r w:rsidR="00B27C47" w:rsidRPr="00703A74">
        <w:rPr>
          <w:rFonts w:ascii="Times New Roman" w:eastAsia="Times New Roman" w:hAnsi="Times New Roman" w:cs="Times New Roman"/>
          <w:sz w:val="24"/>
          <w:szCs w:val="24"/>
          <w:lang w:val="ru-RU" w:eastAsia="ru-RU"/>
        </w:rPr>
        <w:t xml:space="preserve"> основная</w:t>
      </w:r>
      <w:r w:rsidRPr="00703A74">
        <w:rPr>
          <w:rFonts w:ascii="Times New Roman" w:eastAsia="Times New Roman" w:hAnsi="Times New Roman" w:cs="Times New Roman"/>
          <w:sz w:val="24"/>
          <w:szCs w:val="24"/>
          <w:lang w:val="ru-RU" w:eastAsia="ru-RU"/>
        </w:rPr>
        <w:t xml:space="preserve"> и средняя</w:t>
      </w:r>
      <w:r w:rsidR="00B27C47" w:rsidRPr="00703A74">
        <w:rPr>
          <w:rFonts w:ascii="Times New Roman" w:eastAsia="Times New Roman" w:hAnsi="Times New Roman" w:cs="Times New Roman"/>
          <w:sz w:val="24"/>
          <w:szCs w:val="24"/>
          <w:lang w:val="ru-RU" w:eastAsia="ru-RU"/>
        </w:rPr>
        <w:t xml:space="preserve"> школа МАОУ «</w:t>
      </w:r>
      <w:r w:rsidRPr="00703A74">
        <w:rPr>
          <w:rFonts w:ascii="Times New Roman" w:eastAsia="Times New Roman" w:hAnsi="Times New Roman" w:cs="Times New Roman"/>
          <w:sz w:val="24"/>
          <w:szCs w:val="24"/>
          <w:lang w:val="ru-RU" w:eastAsia="ru-RU"/>
        </w:rPr>
        <w:t xml:space="preserve"> Селенгинская </w:t>
      </w:r>
      <w:r w:rsidR="00B27C47" w:rsidRPr="00703A74">
        <w:rPr>
          <w:rFonts w:ascii="Times New Roman" w:eastAsia="Times New Roman" w:hAnsi="Times New Roman" w:cs="Times New Roman"/>
          <w:sz w:val="24"/>
          <w:szCs w:val="24"/>
          <w:lang w:val="ru-RU" w:eastAsia="ru-RU"/>
        </w:rPr>
        <w:t xml:space="preserve">СОШ №1» работает в режиме пятидневной учебной недели, в две смены в соответствии с Уставом учреждения и методическими рекомендациями Роспотребнадзора. Учебная нагрузка </w:t>
      </w:r>
      <w:proofErr w:type="gramStart"/>
      <w:r w:rsidR="00B27C47" w:rsidRPr="00703A74">
        <w:rPr>
          <w:rFonts w:ascii="Times New Roman" w:eastAsia="Times New Roman" w:hAnsi="Times New Roman" w:cs="Times New Roman"/>
          <w:sz w:val="24"/>
          <w:szCs w:val="24"/>
          <w:lang w:val="ru-RU" w:eastAsia="ru-RU"/>
        </w:rPr>
        <w:t>обучающихся</w:t>
      </w:r>
      <w:proofErr w:type="gramEnd"/>
      <w:r w:rsidR="00B27C47" w:rsidRPr="00703A74">
        <w:rPr>
          <w:rFonts w:ascii="Times New Roman" w:eastAsia="Times New Roman" w:hAnsi="Times New Roman" w:cs="Times New Roman"/>
          <w:sz w:val="24"/>
          <w:szCs w:val="24"/>
          <w:lang w:val="ru-RU" w:eastAsia="ru-RU"/>
        </w:rPr>
        <w:t xml:space="preserve"> в учебном плане не превышает предельно допустимую. Продолжительность учебного года для 10-11  классов – 34 учебных недели (не включая проведение учебных сборов по основам военной </w:t>
      </w:r>
      <w:r w:rsidR="00B27C47" w:rsidRPr="00703A74">
        <w:rPr>
          <w:rFonts w:ascii="Times New Roman" w:eastAsia="Times New Roman" w:hAnsi="Times New Roman" w:cs="Times New Roman"/>
          <w:sz w:val="24"/>
          <w:szCs w:val="24"/>
          <w:lang w:val="ru-RU" w:eastAsia="ru-RU"/>
        </w:rPr>
        <w:lastRenderedPageBreak/>
        <w:t xml:space="preserve">службы-10 класс, 11 класс-без учета экзаменационного периода). Учебный год условно делится на полугодия (10-11 класс), являющиеся периодами, за которые выставляются отметки за текущее освоение образовательной программы. </w:t>
      </w:r>
    </w:p>
    <w:p w:rsidR="00B27C47" w:rsidRPr="0071666E" w:rsidRDefault="00B27C47" w:rsidP="00B27C47">
      <w:pPr>
        <w:tabs>
          <w:tab w:val="left" w:pos="3255"/>
        </w:tabs>
        <w:spacing w:before="0" w:beforeAutospacing="0" w:after="0" w:afterAutospacing="0"/>
        <w:jc w:val="center"/>
        <w:rPr>
          <w:rFonts w:ascii="Times New Roman" w:eastAsia="Times New Roman" w:hAnsi="Times New Roman" w:cs="Times New Roman"/>
          <w:b/>
          <w:sz w:val="24"/>
          <w:szCs w:val="24"/>
          <w:highlight w:val="yellow"/>
          <w:lang w:val="ru-RU" w:eastAsia="ru-RU"/>
        </w:rPr>
      </w:pPr>
    </w:p>
    <w:p w:rsidR="00B27C47" w:rsidRPr="00703A74" w:rsidRDefault="00B27C47" w:rsidP="00425616">
      <w:pPr>
        <w:pStyle w:val="a3"/>
        <w:numPr>
          <w:ilvl w:val="0"/>
          <w:numId w:val="15"/>
        </w:numPr>
        <w:tabs>
          <w:tab w:val="left" w:pos="3255"/>
        </w:tabs>
        <w:spacing w:before="0" w:beforeAutospacing="0" w:after="0" w:afterAutospacing="0"/>
        <w:jc w:val="center"/>
        <w:rPr>
          <w:rFonts w:ascii="Times New Roman" w:eastAsia="Times New Roman" w:hAnsi="Times New Roman" w:cs="Times New Roman"/>
          <w:b/>
          <w:sz w:val="24"/>
          <w:szCs w:val="24"/>
          <w:lang w:val="ru-RU" w:eastAsia="ru-RU"/>
        </w:rPr>
      </w:pPr>
      <w:r w:rsidRPr="00703A74">
        <w:rPr>
          <w:rFonts w:ascii="Times New Roman" w:eastAsia="Times New Roman" w:hAnsi="Times New Roman" w:cs="Times New Roman"/>
          <w:b/>
          <w:sz w:val="24"/>
          <w:szCs w:val="24"/>
          <w:lang w:val="ru-RU" w:eastAsia="ru-RU"/>
        </w:rPr>
        <w:t>Организация образовательного процесса в школе</w:t>
      </w:r>
    </w:p>
    <w:p w:rsidR="00B27C47" w:rsidRPr="00ED08AA" w:rsidRDefault="00B27C47" w:rsidP="004C5563">
      <w:pPr>
        <w:tabs>
          <w:tab w:val="left" w:pos="3255"/>
        </w:tabs>
        <w:spacing w:before="0" w:beforeAutospacing="0" w:after="0" w:afterAutospacing="0"/>
        <w:ind w:left="-709" w:firstLine="283"/>
        <w:jc w:val="both"/>
        <w:rPr>
          <w:rFonts w:ascii="Times New Roman" w:hAnsi="Times New Roman" w:cs="Times New Roman"/>
          <w:b/>
          <w:bCs/>
          <w:color w:val="000000"/>
          <w:sz w:val="24"/>
          <w:szCs w:val="24"/>
          <w:lang w:val="ru-RU"/>
        </w:rPr>
      </w:pPr>
      <w:r w:rsidRPr="00ED08AA">
        <w:rPr>
          <w:rFonts w:ascii="Times New Roman" w:eastAsia="Times New Roman" w:hAnsi="Times New Roman" w:cs="Times New Roman"/>
          <w:sz w:val="24"/>
          <w:szCs w:val="24"/>
          <w:lang w:val="ru-RU" w:eastAsia="ru-RU"/>
        </w:rPr>
        <w:t xml:space="preserve">   </w:t>
      </w:r>
      <w:r w:rsidRPr="00ED08AA">
        <w:rPr>
          <w:rFonts w:ascii="Times New Roman" w:hAnsi="Times New Roman" w:cs="Times New Roman"/>
          <w:sz w:val="24"/>
          <w:szCs w:val="24"/>
          <w:lang w:val="ru-RU"/>
        </w:rPr>
        <w:t xml:space="preserve">Современные компьютерные технологии уверенно внедряются в жизнь школы, в учебно-воспитательный процесс и работу классного руководителя. Для более эффективного осуществления взаимосвязи с родителями возникла необходимость в использовании </w:t>
      </w:r>
      <w:proofErr w:type="gramStart"/>
      <w:r w:rsidRPr="00ED08AA">
        <w:rPr>
          <w:rFonts w:ascii="Times New Roman" w:hAnsi="Times New Roman" w:cs="Times New Roman"/>
          <w:sz w:val="24"/>
          <w:szCs w:val="24"/>
          <w:lang w:val="ru-RU"/>
        </w:rPr>
        <w:t>Интернет-технологий</w:t>
      </w:r>
      <w:proofErr w:type="gramEnd"/>
      <w:r w:rsidRPr="00ED08AA">
        <w:rPr>
          <w:rFonts w:ascii="Times New Roman" w:hAnsi="Times New Roman" w:cs="Times New Roman"/>
          <w:sz w:val="24"/>
          <w:szCs w:val="24"/>
          <w:lang w:val="ru-RU"/>
        </w:rPr>
        <w:t xml:space="preserve">, позволяющих оперативно информировать родителей о ходе и результатах учебно-воспитательного процесса. </w:t>
      </w:r>
      <w:r w:rsidRPr="00ED08AA">
        <w:rPr>
          <w:rFonts w:ascii="Times New Roman" w:hAnsi="Times New Roman" w:cs="Times New Roman"/>
          <w:color w:val="000000"/>
          <w:sz w:val="24"/>
          <w:szCs w:val="24"/>
          <w:shd w:val="clear" w:color="auto" w:fill="FFFFFF"/>
          <w:lang w:val="ru-RU"/>
        </w:rPr>
        <w:t xml:space="preserve">Использование в деятельности всех учителей-предметников электронного классного журнала завершает построение единого информационного пространства школы, в котором объединены учителя, администрация, ученики и их родители. </w:t>
      </w:r>
      <w:r w:rsidRPr="00ED08AA">
        <w:rPr>
          <w:rFonts w:ascii="Times New Roman" w:eastAsia="Times New Roman" w:hAnsi="Times New Roman" w:cs="Times New Roman"/>
          <w:sz w:val="24"/>
          <w:szCs w:val="24"/>
          <w:lang w:val="ru-RU" w:eastAsia="ru-RU"/>
        </w:rPr>
        <w:t xml:space="preserve">Для учащихся и родителей предоставляется возможность ежедневного просмотра оценок, расписания.  Помимо просмотра оценок, родители могут сравнить успеваемость своего ребенка </w:t>
      </w:r>
      <w:proofErr w:type="gramStart"/>
      <w:r w:rsidRPr="00ED08AA">
        <w:rPr>
          <w:rFonts w:ascii="Times New Roman" w:eastAsia="Times New Roman" w:hAnsi="Times New Roman" w:cs="Times New Roman"/>
          <w:sz w:val="24"/>
          <w:szCs w:val="24"/>
          <w:lang w:val="ru-RU" w:eastAsia="ru-RU"/>
        </w:rPr>
        <w:t>со</w:t>
      </w:r>
      <w:proofErr w:type="gramEnd"/>
      <w:r w:rsidRPr="00ED08AA">
        <w:rPr>
          <w:rFonts w:ascii="Times New Roman" w:eastAsia="Times New Roman" w:hAnsi="Times New Roman" w:cs="Times New Roman"/>
          <w:sz w:val="24"/>
          <w:szCs w:val="24"/>
          <w:lang w:val="ru-RU" w:eastAsia="ru-RU"/>
        </w:rPr>
        <w:t xml:space="preserve"> </w:t>
      </w:r>
      <w:proofErr w:type="gramStart"/>
      <w:r w:rsidRPr="00ED08AA">
        <w:rPr>
          <w:rFonts w:ascii="Times New Roman" w:eastAsia="Times New Roman" w:hAnsi="Times New Roman" w:cs="Times New Roman"/>
          <w:sz w:val="24"/>
          <w:szCs w:val="24"/>
          <w:lang w:val="ru-RU" w:eastAsia="ru-RU"/>
        </w:rPr>
        <w:t>средней</w:t>
      </w:r>
      <w:proofErr w:type="gramEnd"/>
      <w:r w:rsidRPr="00ED08AA">
        <w:rPr>
          <w:rFonts w:ascii="Times New Roman" w:eastAsia="Times New Roman" w:hAnsi="Times New Roman" w:cs="Times New Roman"/>
          <w:sz w:val="24"/>
          <w:szCs w:val="24"/>
          <w:lang w:val="ru-RU" w:eastAsia="ru-RU"/>
        </w:rPr>
        <w:t xml:space="preserve"> по классу, школе, могут смотреть различные сводные отчеты. Также им предоставляется возможность общения между собой и педагогами. Доступ к электронным журналам осуществляется по индивидуальным логинам и паролям, таким образом, родители видят данные только по своему ребенку</w:t>
      </w:r>
      <w:r w:rsidR="004C5563" w:rsidRPr="00ED08AA">
        <w:rPr>
          <w:rFonts w:ascii="Times New Roman" w:eastAsia="Times New Roman" w:hAnsi="Times New Roman" w:cs="Times New Roman"/>
          <w:sz w:val="24"/>
          <w:szCs w:val="24"/>
          <w:lang w:val="ru-RU" w:eastAsia="ru-RU"/>
        </w:rPr>
        <w:t>.</w:t>
      </w:r>
      <w:r w:rsidRPr="00ED08AA">
        <w:rPr>
          <w:rFonts w:ascii="Times New Roman" w:hAnsi="Times New Roman" w:cs="Times New Roman"/>
          <w:b/>
          <w:bCs/>
          <w:color w:val="000000"/>
          <w:sz w:val="24"/>
          <w:szCs w:val="24"/>
          <w:lang w:val="ru-RU"/>
        </w:rPr>
        <w:t xml:space="preserve">                                         </w:t>
      </w:r>
    </w:p>
    <w:p w:rsidR="00B27C47" w:rsidRPr="00ED08AA" w:rsidRDefault="00B27C47" w:rsidP="004C5563">
      <w:pPr>
        <w:tabs>
          <w:tab w:val="left" w:pos="3255"/>
        </w:tabs>
        <w:spacing w:before="0" w:beforeAutospacing="0" w:after="0" w:afterAutospacing="0"/>
        <w:ind w:left="-709" w:firstLine="283"/>
        <w:jc w:val="both"/>
        <w:rPr>
          <w:rFonts w:ascii="Times New Roman" w:hAnsi="Times New Roman" w:cs="Times New Roman"/>
          <w:b/>
          <w:bCs/>
          <w:color w:val="000000"/>
          <w:sz w:val="24"/>
          <w:szCs w:val="24"/>
          <w:lang w:val="ru-RU"/>
        </w:rPr>
      </w:pPr>
      <w:r w:rsidRPr="00ED08AA">
        <w:rPr>
          <w:rFonts w:ascii="Times New Roman" w:hAnsi="Times New Roman" w:cs="Times New Roman"/>
          <w:b/>
          <w:bCs/>
          <w:color w:val="000000"/>
          <w:sz w:val="24"/>
          <w:szCs w:val="24"/>
          <w:lang w:val="ru-RU"/>
        </w:rPr>
        <w:t xml:space="preserve">                              </w:t>
      </w:r>
    </w:p>
    <w:p w:rsidR="00B27C47" w:rsidRPr="00E56C14" w:rsidRDefault="00B27C47" w:rsidP="00B27C47">
      <w:pPr>
        <w:shd w:val="clear" w:color="auto" w:fill="FABF8F" w:themeFill="accent6" w:themeFillTint="99"/>
        <w:tabs>
          <w:tab w:val="left" w:pos="3255"/>
        </w:tabs>
        <w:spacing w:before="0" w:beforeAutospacing="0" w:after="0" w:afterAutospacing="0"/>
        <w:jc w:val="both"/>
        <w:rPr>
          <w:rFonts w:ascii="Times New Roman" w:hAnsi="Times New Roman" w:cs="Times New Roman"/>
          <w:b/>
          <w:bCs/>
          <w:color w:val="000000"/>
          <w:sz w:val="24"/>
          <w:szCs w:val="24"/>
          <w:lang w:val="ru-RU"/>
        </w:rPr>
      </w:pPr>
      <w:r w:rsidRPr="00E56C14">
        <w:rPr>
          <w:rFonts w:ascii="Times New Roman" w:hAnsi="Times New Roman" w:cs="Times New Roman"/>
          <w:b/>
          <w:bCs/>
          <w:color w:val="000000"/>
          <w:sz w:val="24"/>
          <w:szCs w:val="24"/>
          <w:lang w:val="ru-RU"/>
        </w:rPr>
        <w:t xml:space="preserve">                                   </w:t>
      </w:r>
      <w:r w:rsidRPr="00E56C14">
        <w:rPr>
          <w:rFonts w:ascii="Times New Roman" w:hAnsi="Times New Roman" w:cs="Times New Roman"/>
          <w:b/>
          <w:bCs/>
          <w:color w:val="000000"/>
          <w:sz w:val="24"/>
          <w:szCs w:val="24"/>
        </w:rPr>
        <w:t>VI</w:t>
      </w:r>
      <w:r w:rsidRPr="00E56C14">
        <w:rPr>
          <w:rFonts w:ascii="Times New Roman" w:hAnsi="Times New Roman" w:cs="Times New Roman"/>
          <w:b/>
          <w:bCs/>
          <w:color w:val="000000"/>
          <w:sz w:val="24"/>
          <w:szCs w:val="24"/>
          <w:lang w:val="ru-RU"/>
        </w:rPr>
        <w:t>. Информация о потребности выпускников</w:t>
      </w:r>
    </w:p>
    <w:p w:rsidR="005A301D" w:rsidRPr="00E56C14" w:rsidRDefault="00C507D9" w:rsidP="00BE06CA">
      <w:pPr>
        <w:widowControl w:val="0"/>
        <w:autoSpaceDE w:val="0"/>
        <w:autoSpaceDN w:val="0"/>
        <w:spacing w:before="0" w:beforeAutospacing="0" w:after="0" w:afterAutospacing="0"/>
        <w:ind w:left="-709" w:firstLine="285"/>
        <w:jc w:val="both"/>
        <w:rPr>
          <w:rFonts w:ascii="Times New Roman" w:eastAsia="Times New Roman" w:hAnsi="Times New Roman" w:cs="Times New Roman"/>
          <w:sz w:val="24"/>
          <w:szCs w:val="24"/>
          <w:lang w:val="ru-RU"/>
        </w:rPr>
      </w:pPr>
      <w:r w:rsidRPr="00E56C14">
        <w:rPr>
          <w:rFonts w:ascii="Times New Roman" w:eastAsia="Times New Roman" w:hAnsi="Times New Roman" w:cs="Times New Roman"/>
          <w:sz w:val="24"/>
          <w:szCs w:val="24"/>
          <w:lang w:val="ru-RU"/>
        </w:rPr>
        <w:t xml:space="preserve">    </w:t>
      </w:r>
      <w:proofErr w:type="gramStart"/>
      <w:r w:rsidR="00B27C47" w:rsidRPr="00E56C14">
        <w:rPr>
          <w:rFonts w:ascii="Times New Roman" w:eastAsia="Times New Roman" w:hAnsi="Times New Roman" w:cs="Times New Roman"/>
          <w:sz w:val="24"/>
          <w:szCs w:val="24"/>
          <w:lang w:val="ru-RU"/>
        </w:rPr>
        <w:t>Одна из задач, которую реализовали участники образовательной деятельности – педагоги,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родители, выпускники основного общего, среднего</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общего образования в</w:t>
      </w:r>
      <w:r w:rsidR="00B27C47" w:rsidRPr="00E56C14">
        <w:rPr>
          <w:rFonts w:ascii="Times New Roman" w:eastAsia="Times New Roman" w:hAnsi="Times New Roman" w:cs="Times New Roman"/>
          <w:spacing w:val="1"/>
          <w:sz w:val="24"/>
          <w:szCs w:val="24"/>
          <w:lang w:val="ru-RU"/>
        </w:rPr>
        <w:t xml:space="preserve"> </w:t>
      </w:r>
      <w:r w:rsidR="00E56C14" w:rsidRPr="00E56C14">
        <w:rPr>
          <w:rFonts w:ascii="Times New Roman" w:eastAsia="Times New Roman" w:hAnsi="Times New Roman" w:cs="Times New Roman"/>
          <w:sz w:val="24"/>
          <w:szCs w:val="24"/>
          <w:lang w:val="ru-RU"/>
        </w:rPr>
        <w:t>2022</w:t>
      </w:r>
      <w:r w:rsidR="00B27C47" w:rsidRPr="00E56C14">
        <w:rPr>
          <w:rFonts w:ascii="Times New Roman" w:eastAsia="Times New Roman" w:hAnsi="Times New Roman" w:cs="Times New Roman"/>
          <w:sz w:val="24"/>
          <w:szCs w:val="24"/>
          <w:lang w:val="ru-RU"/>
        </w:rPr>
        <w:t xml:space="preserve"> году, была</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направлена</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на</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мотивацию</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осознанного</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выбора</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дальнейшей</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жизненной</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траектории,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необходимости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непрерывного</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образования</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выпускников</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школы</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создать</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условия</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для</w:t>
      </w:r>
      <w:r w:rsidR="00E56C14" w:rsidRPr="00E56C14">
        <w:rPr>
          <w:rFonts w:ascii="Times New Roman" w:eastAsia="Times New Roman" w:hAnsi="Times New Roman" w:cs="Times New Roman"/>
          <w:sz w:val="24"/>
          <w:szCs w:val="24"/>
          <w:lang w:val="ru-RU"/>
        </w:rPr>
        <w:t xml:space="preserve"> </w:t>
      </w:r>
      <w:r w:rsidR="00B27C47" w:rsidRPr="00E56C14">
        <w:rPr>
          <w:rFonts w:ascii="Times New Roman" w:eastAsia="Times New Roman" w:hAnsi="Times New Roman" w:cs="Times New Roman"/>
          <w:spacing w:val="-57"/>
          <w:sz w:val="24"/>
          <w:szCs w:val="24"/>
          <w:lang w:val="ru-RU"/>
        </w:rPr>
        <w:t xml:space="preserve"> </w:t>
      </w:r>
      <w:r w:rsidR="00B27C47" w:rsidRPr="00E56C14">
        <w:rPr>
          <w:rFonts w:ascii="Times New Roman" w:eastAsia="Times New Roman" w:hAnsi="Times New Roman" w:cs="Times New Roman"/>
          <w:sz w:val="24"/>
          <w:szCs w:val="24"/>
          <w:lang w:val="ru-RU"/>
        </w:rPr>
        <w:t>становления социально грамотной и социально мобильной личности, четко осознающей свои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права и обязанности, способной успешно реализовать избранную позицию в том или ином</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социальном пространстве</w:t>
      </w:r>
      <w:proofErr w:type="gramEnd"/>
      <w:r w:rsidR="00B27C47" w:rsidRPr="00E56C14">
        <w:rPr>
          <w:rFonts w:ascii="Times New Roman" w:eastAsia="Times New Roman" w:hAnsi="Times New Roman" w:cs="Times New Roman"/>
          <w:sz w:val="24"/>
          <w:szCs w:val="24"/>
          <w:lang w:val="ru-RU"/>
        </w:rPr>
        <w:t>, формирования определенного социального опыта выпускника для</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выявления</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определения</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собственных</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возможностей,</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готовности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к</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осознанному</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самоопределению</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после</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завершения уровня образования.</w:t>
      </w:r>
      <w:r w:rsidR="004C5563" w:rsidRPr="00E56C14">
        <w:rPr>
          <w:rFonts w:ascii="Times New Roman" w:eastAsia="Times New Roman" w:hAnsi="Times New Roman" w:cs="Times New Roman"/>
          <w:sz w:val="24"/>
          <w:szCs w:val="24"/>
          <w:lang w:val="ru-RU"/>
        </w:rPr>
        <w:t xml:space="preserve"> </w:t>
      </w:r>
    </w:p>
    <w:p w:rsidR="00B27C47" w:rsidRPr="00E56C14" w:rsidRDefault="004C5563" w:rsidP="00E56C14">
      <w:pPr>
        <w:widowControl w:val="0"/>
        <w:autoSpaceDE w:val="0"/>
        <w:autoSpaceDN w:val="0"/>
        <w:spacing w:before="0" w:beforeAutospacing="0" w:after="0" w:afterAutospacing="0"/>
        <w:ind w:left="-709" w:firstLine="285"/>
        <w:jc w:val="both"/>
        <w:rPr>
          <w:rFonts w:ascii="Times New Roman" w:eastAsia="Times New Roman" w:hAnsi="Times New Roman" w:cs="Times New Roman"/>
          <w:sz w:val="24"/>
          <w:szCs w:val="24"/>
          <w:lang w:val="ru-RU"/>
        </w:rPr>
      </w:pPr>
      <w:r w:rsidRPr="00E56C14">
        <w:rPr>
          <w:rFonts w:ascii="Times New Roman" w:eastAsia="Times New Roman" w:hAnsi="Times New Roman" w:cs="Times New Roman"/>
          <w:sz w:val="24"/>
          <w:szCs w:val="24"/>
          <w:lang w:val="ru-RU"/>
        </w:rPr>
        <w:t xml:space="preserve">В течение обозначенного периода систематически проводились классные часы о выборе профессий, </w:t>
      </w:r>
      <w:r w:rsidR="005A301D" w:rsidRPr="00E56C14">
        <w:rPr>
          <w:rFonts w:ascii="Times New Roman" w:eastAsia="Times New Roman" w:hAnsi="Times New Roman" w:cs="Times New Roman"/>
          <w:sz w:val="24"/>
          <w:szCs w:val="24"/>
          <w:lang w:val="ru-RU"/>
        </w:rPr>
        <w:t>изучался Справочник профессий – государственный информационный ресурс, созданный в целях информирования о востребованных на рынке труда и перспективных профессиях. В</w:t>
      </w:r>
      <w:r w:rsidRPr="00E56C14">
        <w:rPr>
          <w:rFonts w:ascii="Times New Roman" w:eastAsia="Times New Roman" w:hAnsi="Times New Roman" w:cs="Times New Roman"/>
          <w:sz w:val="24"/>
          <w:szCs w:val="24"/>
          <w:lang w:val="ru-RU"/>
        </w:rPr>
        <w:t xml:space="preserve">ыпускники участвовали </w:t>
      </w:r>
      <w:r w:rsidR="005A301D" w:rsidRPr="00E56C14">
        <w:rPr>
          <w:rFonts w:ascii="Times New Roman" w:eastAsia="Times New Roman" w:hAnsi="Times New Roman" w:cs="Times New Roman"/>
          <w:sz w:val="24"/>
          <w:szCs w:val="24"/>
          <w:lang w:val="ru-RU"/>
        </w:rPr>
        <w:t>в просмотре видео профориентационной направленности, принимали участие в просмотре Всероссийских уроков и профориентационных онлайн-мероприятиях «Проектория».</w:t>
      </w:r>
      <w:r w:rsidR="00831589" w:rsidRPr="00E56C14">
        <w:rPr>
          <w:rFonts w:ascii="Times New Roman" w:eastAsia="Times New Roman" w:hAnsi="Times New Roman" w:cs="Times New Roman"/>
          <w:sz w:val="24"/>
          <w:szCs w:val="24"/>
          <w:lang w:val="ru-RU"/>
        </w:rPr>
        <w:t xml:space="preserve"> </w:t>
      </w:r>
      <w:proofErr w:type="gramStart"/>
      <w:r w:rsidR="00831589" w:rsidRPr="00E56C14">
        <w:rPr>
          <w:rFonts w:ascii="Times New Roman" w:eastAsia="Times New Roman" w:hAnsi="Times New Roman" w:cs="Times New Roman"/>
          <w:sz w:val="24"/>
          <w:szCs w:val="24"/>
          <w:lang w:val="ru-RU"/>
        </w:rPr>
        <w:t>Ссылки позволили 9-11 кассам познакомиться с различными отраслями (Медицина и здоровье, Инфокоммуникационные технологии, Химическая пр</w:t>
      </w:r>
      <w:r w:rsidR="00E56C14" w:rsidRPr="00E56C14">
        <w:rPr>
          <w:rFonts w:ascii="Times New Roman" w:eastAsia="Times New Roman" w:hAnsi="Times New Roman" w:cs="Times New Roman"/>
          <w:sz w:val="24"/>
          <w:szCs w:val="24"/>
          <w:lang w:val="ru-RU"/>
        </w:rPr>
        <w:t>омышленность и технологии новых</w:t>
      </w:r>
      <w:r w:rsidR="00831589" w:rsidRPr="00E56C14">
        <w:rPr>
          <w:rFonts w:ascii="Times New Roman" w:eastAsia="Times New Roman" w:hAnsi="Times New Roman" w:cs="Times New Roman"/>
          <w:sz w:val="24"/>
          <w:szCs w:val="24"/>
          <w:lang w:val="ru-RU"/>
        </w:rPr>
        <w:t xml:space="preserve"> </w:t>
      </w:r>
      <w:r w:rsidR="0093695E" w:rsidRPr="00E56C14">
        <w:rPr>
          <w:rFonts w:ascii="Times New Roman" w:eastAsia="Times New Roman" w:hAnsi="Times New Roman" w:cs="Times New Roman"/>
          <w:sz w:val="24"/>
          <w:szCs w:val="24"/>
          <w:lang w:val="ru-RU"/>
        </w:rPr>
        <w:t>м</w:t>
      </w:r>
      <w:r w:rsidR="00831589" w:rsidRPr="00E56C14">
        <w:rPr>
          <w:rFonts w:ascii="Times New Roman" w:eastAsia="Times New Roman" w:hAnsi="Times New Roman" w:cs="Times New Roman"/>
          <w:sz w:val="24"/>
          <w:szCs w:val="24"/>
          <w:lang w:val="ru-RU"/>
        </w:rPr>
        <w:t>атериалов, Транспорт и логистика, Культура и искусство, Строительство, архитектура и урбанистика, Космонавтика, Энергетика, Безопасность, Финансы и банковское дело)</w:t>
      </w:r>
      <w:r w:rsidR="0093695E" w:rsidRPr="00E56C14">
        <w:rPr>
          <w:rFonts w:ascii="Times New Roman" w:eastAsia="Times New Roman" w:hAnsi="Times New Roman" w:cs="Times New Roman"/>
          <w:sz w:val="24"/>
          <w:szCs w:val="24"/>
          <w:lang w:val="ru-RU"/>
        </w:rPr>
        <w:t>, проводились встречи с выпускниками нашей школы, обучающимися в вузах  г. Иркутск, Чита, Новосибирск, Улан-Удэ</w:t>
      </w:r>
      <w:r w:rsidR="00831589" w:rsidRPr="00E56C14">
        <w:rPr>
          <w:rFonts w:ascii="Times New Roman" w:eastAsia="Times New Roman" w:hAnsi="Times New Roman" w:cs="Times New Roman"/>
          <w:sz w:val="24"/>
          <w:szCs w:val="24"/>
          <w:lang w:val="ru-RU"/>
        </w:rPr>
        <w:t>.</w:t>
      </w:r>
      <w:proofErr w:type="gramEnd"/>
      <w:r w:rsidR="0093695E" w:rsidRPr="00E56C14">
        <w:rPr>
          <w:rFonts w:ascii="Times New Roman" w:eastAsia="Times New Roman" w:hAnsi="Times New Roman" w:cs="Times New Roman"/>
          <w:sz w:val="24"/>
          <w:szCs w:val="24"/>
          <w:lang w:val="ru-RU"/>
        </w:rPr>
        <w:t xml:space="preserve"> Совместно с  ОАО «СЦКК» проводилось анкетирование по изучению профессиональных предпочтений </w:t>
      </w:r>
      <w:r w:rsidR="00831589" w:rsidRPr="00E56C14">
        <w:rPr>
          <w:rFonts w:ascii="Times New Roman" w:eastAsia="Times New Roman" w:hAnsi="Times New Roman" w:cs="Times New Roman"/>
          <w:sz w:val="24"/>
          <w:szCs w:val="24"/>
          <w:lang w:val="ru-RU"/>
        </w:rPr>
        <w:t xml:space="preserve"> </w:t>
      </w:r>
      <w:r w:rsidR="0093695E" w:rsidRPr="00E56C14">
        <w:rPr>
          <w:rFonts w:ascii="Times New Roman" w:eastAsia="Times New Roman" w:hAnsi="Times New Roman" w:cs="Times New Roman"/>
          <w:sz w:val="24"/>
          <w:szCs w:val="24"/>
          <w:lang w:val="ru-RU"/>
        </w:rPr>
        <w:t xml:space="preserve">выпускников текущего года. </w:t>
      </w:r>
    </w:p>
    <w:p w:rsidR="00B27C47" w:rsidRPr="00D02C35" w:rsidRDefault="00B27C47" w:rsidP="00B27C47">
      <w:pPr>
        <w:widowControl w:val="0"/>
        <w:autoSpaceDE w:val="0"/>
        <w:autoSpaceDN w:val="0"/>
        <w:spacing w:before="0" w:beforeAutospacing="0" w:after="0" w:afterAutospacing="0"/>
        <w:ind w:firstLine="285"/>
        <w:jc w:val="both"/>
        <w:rPr>
          <w:rFonts w:ascii="Times New Roman" w:eastAsia="Times New Roman" w:hAnsi="Times New Roman" w:cs="Times New Roman"/>
          <w:sz w:val="24"/>
          <w:szCs w:val="24"/>
          <w:lang w:val="ru-RU"/>
        </w:rPr>
      </w:pPr>
    </w:p>
    <w:p w:rsidR="00B27C47" w:rsidRPr="00D02C35" w:rsidRDefault="00831589" w:rsidP="00B27C47">
      <w:pPr>
        <w:widowControl w:val="0"/>
        <w:autoSpaceDE w:val="0"/>
        <w:autoSpaceDN w:val="0"/>
        <w:spacing w:before="0" w:beforeAutospacing="0" w:after="0" w:afterAutospacing="0"/>
        <w:ind w:firstLine="285"/>
        <w:jc w:val="both"/>
        <w:rPr>
          <w:rFonts w:ascii="Times New Roman" w:eastAsia="Times New Roman" w:hAnsi="Times New Roman" w:cs="Times New Roman"/>
          <w:sz w:val="24"/>
          <w:szCs w:val="24"/>
          <w:lang w:val="ru-RU"/>
        </w:rPr>
      </w:pPr>
      <w:r w:rsidRPr="00D02C35">
        <w:rPr>
          <w:rFonts w:ascii="Times New Roman" w:eastAsia="Times New Roman" w:hAnsi="Times New Roman" w:cs="Times New Roman"/>
          <w:sz w:val="24"/>
          <w:szCs w:val="24"/>
          <w:lang w:val="ru-RU"/>
        </w:rPr>
        <w:t xml:space="preserve">Таблица поступления выпускников, окончивших 9, 11 </w:t>
      </w:r>
      <w:r w:rsidR="00485531" w:rsidRPr="00D02C35">
        <w:rPr>
          <w:rFonts w:ascii="Times New Roman" w:eastAsia="Times New Roman" w:hAnsi="Times New Roman" w:cs="Times New Roman"/>
          <w:sz w:val="24"/>
          <w:szCs w:val="24"/>
          <w:lang w:val="ru-RU"/>
        </w:rPr>
        <w:t>класс в   2022 году</w:t>
      </w:r>
    </w:p>
    <w:tbl>
      <w:tblPr>
        <w:tblW w:w="5000" w:type="pct"/>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635"/>
        <w:gridCol w:w="881"/>
        <w:gridCol w:w="881"/>
        <w:gridCol w:w="1620"/>
        <w:gridCol w:w="635"/>
        <w:gridCol w:w="1016"/>
        <w:gridCol w:w="1620"/>
        <w:gridCol w:w="1075"/>
        <w:gridCol w:w="849"/>
      </w:tblGrid>
      <w:tr w:rsidR="00B27C47" w:rsidRPr="00485531" w:rsidTr="00BE06CA">
        <w:tc>
          <w:tcPr>
            <w:tcW w:w="409" w:type="pct"/>
            <w:vMerge w:val="restar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Год выпуска</w:t>
            </w:r>
          </w:p>
        </w:tc>
        <w:tc>
          <w:tcPr>
            <w:tcW w:w="2002" w:type="pct"/>
            <w:gridSpan w:val="4"/>
            <w:vAlign w:val="center"/>
          </w:tcPr>
          <w:p w:rsidR="00B27C47" w:rsidRPr="00485531" w:rsidRDefault="00B27C47" w:rsidP="00B27C47">
            <w:pPr>
              <w:spacing w:before="0" w:beforeAutospacing="0" w:after="0" w:afterAutospacing="0"/>
              <w:jc w:val="center"/>
              <w:rPr>
                <w:rFonts w:ascii="Times New Roman" w:eastAsia="Calibri" w:hAnsi="Times New Roman" w:cs="Times New Roman"/>
                <w:b/>
                <w:i/>
                <w:sz w:val="24"/>
                <w:szCs w:val="24"/>
                <w:lang w:val="ru-RU"/>
              </w:rPr>
            </w:pPr>
            <w:r w:rsidRPr="00485531">
              <w:rPr>
                <w:rFonts w:ascii="Times New Roman" w:eastAsia="Calibri" w:hAnsi="Times New Roman" w:cs="Times New Roman"/>
                <w:b/>
                <w:i/>
                <w:sz w:val="24"/>
                <w:szCs w:val="24"/>
                <w:lang w:val="ru-RU"/>
              </w:rPr>
              <w:t>Основная школа</w:t>
            </w:r>
          </w:p>
        </w:tc>
        <w:tc>
          <w:tcPr>
            <w:tcW w:w="2589" w:type="pct"/>
            <w:gridSpan w:val="5"/>
            <w:vAlign w:val="center"/>
          </w:tcPr>
          <w:p w:rsidR="00B27C47" w:rsidRPr="00485531" w:rsidRDefault="00B27C47" w:rsidP="00B27C47">
            <w:pPr>
              <w:spacing w:before="0" w:beforeAutospacing="0" w:after="0" w:afterAutospacing="0"/>
              <w:jc w:val="center"/>
              <w:rPr>
                <w:rFonts w:ascii="Times New Roman" w:eastAsia="Calibri" w:hAnsi="Times New Roman" w:cs="Times New Roman"/>
                <w:b/>
                <w:i/>
                <w:sz w:val="24"/>
                <w:szCs w:val="24"/>
                <w:lang w:val="ru-RU"/>
              </w:rPr>
            </w:pPr>
            <w:r w:rsidRPr="00485531">
              <w:rPr>
                <w:rFonts w:ascii="Times New Roman" w:eastAsia="Calibri" w:hAnsi="Times New Roman" w:cs="Times New Roman"/>
                <w:b/>
                <w:i/>
                <w:sz w:val="24"/>
                <w:szCs w:val="24"/>
                <w:lang w:val="ru-RU"/>
              </w:rPr>
              <w:t>Средняя школа</w:t>
            </w:r>
          </w:p>
        </w:tc>
      </w:tr>
      <w:tr w:rsidR="00B27C47" w:rsidRPr="00A05992" w:rsidTr="00BE06CA">
        <w:trPr>
          <w:cantSplit/>
          <w:trHeight w:val="693"/>
        </w:trPr>
        <w:tc>
          <w:tcPr>
            <w:tcW w:w="409" w:type="pct"/>
            <w:vMerge/>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p>
        </w:tc>
        <w:tc>
          <w:tcPr>
            <w:tcW w:w="318"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Всего</w:t>
            </w:r>
          </w:p>
        </w:tc>
        <w:tc>
          <w:tcPr>
            <w:tcW w:w="440"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Перешли в 10-й класс Школы</w:t>
            </w:r>
          </w:p>
        </w:tc>
        <w:tc>
          <w:tcPr>
            <w:tcW w:w="440"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Перешли в 10-й класс другой ОО</w:t>
            </w:r>
          </w:p>
        </w:tc>
        <w:tc>
          <w:tcPr>
            <w:tcW w:w="805"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Поступили в профессиональную ОО</w:t>
            </w:r>
          </w:p>
        </w:tc>
        <w:tc>
          <w:tcPr>
            <w:tcW w:w="318"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Всего</w:t>
            </w:r>
          </w:p>
        </w:tc>
        <w:tc>
          <w:tcPr>
            <w:tcW w:w="506"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Поступили в ВУЗ</w:t>
            </w:r>
          </w:p>
        </w:tc>
        <w:tc>
          <w:tcPr>
            <w:tcW w:w="805"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Поступили в профессиональную ОО</w:t>
            </w:r>
          </w:p>
        </w:tc>
        <w:tc>
          <w:tcPr>
            <w:tcW w:w="535"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Устроились на работу</w:t>
            </w:r>
          </w:p>
        </w:tc>
        <w:tc>
          <w:tcPr>
            <w:tcW w:w="424"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Пошли на срочную службу по призыву</w:t>
            </w:r>
          </w:p>
        </w:tc>
      </w:tr>
      <w:tr w:rsidR="00B27C47" w:rsidRPr="00485531" w:rsidTr="00BE06CA">
        <w:tc>
          <w:tcPr>
            <w:tcW w:w="409" w:type="pct"/>
            <w:vAlign w:val="center"/>
          </w:tcPr>
          <w:p w:rsidR="00B27C47" w:rsidRPr="00485531" w:rsidRDefault="00E56C14" w:rsidP="00B27C47">
            <w:pPr>
              <w:spacing w:before="0" w:beforeAutospacing="0" w:after="0" w:afterAutospacing="0"/>
              <w:jc w:val="center"/>
              <w:rPr>
                <w:rFonts w:ascii="Times New Roman" w:eastAsia="Calibri" w:hAnsi="Times New Roman" w:cs="Times New Roman"/>
                <w:b/>
                <w:sz w:val="24"/>
                <w:szCs w:val="24"/>
                <w:lang w:val="ru-RU"/>
              </w:rPr>
            </w:pPr>
            <w:r w:rsidRPr="00485531">
              <w:rPr>
                <w:rFonts w:ascii="Times New Roman" w:eastAsia="Calibri" w:hAnsi="Times New Roman" w:cs="Times New Roman"/>
                <w:b/>
                <w:sz w:val="24"/>
                <w:szCs w:val="24"/>
                <w:lang w:val="ru-RU"/>
              </w:rPr>
              <w:t>2022</w:t>
            </w:r>
          </w:p>
        </w:tc>
        <w:tc>
          <w:tcPr>
            <w:tcW w:w="318" w:type="pct"/>
            <w:vAlign w:val="center"/>
          </w:tcPr>
          <w:p w:rsidR="00B27C47" w:rsidRPr="00485531" w:rsidRDefault="00E56C14" w:rsidP="00B27C47">
            <w:pPr>
              <w:spacing w:before="0" w:beforeAutospacing="0" w:after="0" w:afterAutospacing="0"/>
              <w:jc w:val="center"/>
              <w:rPr>
                <w:rFonts w:ascii="Times New Roman" w:eastAsia="Calibri" w:hAnsi="Times New Roman" w:cs="Times New Roman"/>
                <w:b/>
                <w:sz w:val="24"/>
                <w:szCs w:val="24"/>
                <w:lang w:val="ru-RU"/>
              </w:rPr>
            </w:pPr>
            <w:r w:rsidRPr="00485531">
              <w:rPr>
                <w:rFonts w:ascii="Times New Roman" w:eastAsia="Calibri" w:hAnsi="Times New Roman" w:cs="Times New Roman"/>
                <w:b/>
                <w:sz w:val="24"/>
                <w:szCs w:val="24"/>
                <w:lang w:val="ru-RU"/>
              </w:rPr>
              <w:t>43</w:t>
            </w:r>
          </w:p>
        </w:tc>
        <w:tc>
          <w:tcPr>
            <w:tcW w:w="440" w:type="pct"/>
            <w:vAlign w:val="center"/>
          </w:tcPr>
          <w:p w:rsidR="00B27C47" w:rsidRPr="00485531" w:rsidRDefault="00485531"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16</w:t>
            </w:r>
          </w:p>
        </w:tc>
        <w:tc>
          <w:tcPr>
            <w:tcW w:w="440" w:type="pct"/>
            <w:vAlign w:val="center"/>
          </w:tcPr>
          <w:p w:rsidR="00B27C47" w:rsidRPr="00485531" w:rsidRDefault="00485531"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2</w:t>
            </w:r>
          </w:p>
        </w:tc>
        <w:tc>
          <w:tcPr>
            <w:tcW w:w="805" w:type="pct"/>
            <w:vAlign w:val="center"/>
          </w:tcPr>
          <w:p w:rsidR="00B27C47" w:rsidRPr="00485531" w:rsidRDefault="00485531"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25</w:t>
            </w:r>
          </w:p>
        </w:tc>
        <w:tc>
          <w:tcPr>
            <w:tcW w:w="318"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b/>
                <w:sz w:val="24"/>
                <w:szCs w:val="24"/>
                <w:lang w:val="ru-RU"/>
              </w:rPr>
            </w:pPr>
            <w:r w:rsidRPr="00485531">
              <w:rPr>
                <w:rFonts w:ascii="Times New Roman" w:eastAsia="Calibri" w:hAnsi="Times New Roman" w:cs="Times New Roman"/>
                <w:b/>
                <w:sz w:val="24"/>
                <w:szCs w:val="24"/>
                <w:lang w:val="ru-RU"/>
              </w:rPr>
              <w:t>17</w:t>
            </w:r>
          </w:p>
        </w:tc>
        <w:tc>
          <w:tcPr>
            <w:tcW w:w="506" w:type="pct"/>
            <w:vAlign w:val="center"/>
          </w:tcPr>
          <w:p w:rsidR="00B27C47" w:rsidRPr="00485531" w:rsidRDefault="00E56C14"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11</w:t>
            </w:r>
          </w:p>
        </w:tc>
        <w:tc>
          <w:tcPr>
            <w:tcW w:w="805" w:type="pct"/>
            <w:vAlign w:val="center"/>
          </w:tcPr>
          <w:p w:rsidR="00B27C47" w:rsidRPr="00485531" w:rsidRDefault="00E56C14"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6</w:t>
            </w:r>
          </w:p>
        </w:tc>
        <w:tc>
          <w:tcPr>
            <w:tcW w:w="535" w:type="pct"/>
            <w:vAlign w:val="center"/>
          </w:tcPr>
          <w:p w:rsidR="00B27C47" w:rsidRPr="00485531" w:rsidRDefault="00E56C14"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w:t>
            </w:r>
          </w:p>
        </w:tc>
        <w:tc>
          <w:tcPr>
            <w:tcW w:w="424"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w:t>
            </w:r>
          </w:p>
        </w:tc>
      </w:tr>
    </w:tbl>
    <w:p w:rsidR="00831589" w:rsidRPr="00485531" w:rsidRDefault="00B27C47" w:rsidP="00B27C47">
      <w:pPr>
        <w:spacing w:before="0" w:beforeAutospacing="0" w:after="0" w:afterAutospacing="0"/>
        <w:ind w:firstLine="680"/>
        <w:jc w:val="both"/>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 xml:space="preserve"> </w:t>
      </w:r>
    </w:p>
    <w:p w:rsidR="00B27C47" w:rsidRPr="00485531" w:rsidRDefault="00B27C47" w:rsidP="00004DDC">
      <w:pPr>
        <w:spacing w:before="0" w:beforeAutospacing="0" w:after="0" w:afterAutospacing="0"/>
        <w:ind w:left="-993" w:firstLine="284"/>
        <w:jc w:val="both"/>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lastRenderedPageBreak/>
        <w:t xml:space="preserve">Выпускники  школы продолжают обучение  в образовательных учреждениях высшего и среднего специального образования  республики и страны. Специальности, выбираемые выпускниками,   в основном,  связаны с техническими специальностями. Успешной социализации выпускников способствует система профориентационной работы  с </w:t>
      </w:r>
      <w:proofErr w:type="gramStart"/>
      <w:r w:rsidRPr="00485531">
        <w:rPr>
          <w:rFonts w:ascii="Times New Roman" w:eastAsia="Calibri" w:hAnsi="Times New Roman" w:cs="Times New Roman"/>
          <w:sz w:val="24"/>
          <w:szCs w:val="24"/>
          <w:lang w:val="ru-RU"/>
        </w:rPr>
        <w:t>обучающимися</w:t>
      </w:r>
      <w:proofErr w:type="gramEnd"/>
      <w:r w:rsidRPr="00485531">
        <w:rPr>
          <w:rFonts w:ascii="Times New Roman" w:eastAsia="Calibri" w:hAnsi="Times New Roman" w:cs="Times New Roman"/>
          <w:sz w:val="24"/>
          <w:szCs w:val="24"/>
          <w:lang w:val="ru-RU"/>
        </w:rPr>
        <w:t xml:space="preserve"> и профилизации на уровне среднего общего образования. Анализируя полученные данные, можно констатировать факт окончания основной школы и продолжение обучения в 10 классе Школы:</w:t>
      </w:r>
    </w:p>
    <w:tbl>
      <w:tblPr>
        <w:tblW w:w="5000" w:type="pct"/>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566"/>
        <w:gridCol w:w="1993"/>
        <w:gridCol w:w="4129"/>
      </w:tblGrid>
      <w:tr w:rsidR="00B27C47" w:rsidRPr="00A05992" w:rsidTr="00004DDC">
        <w:trPr>
          <w:cantSplit/>
          <w:trHeight w:val="722"/>
        </w:trPr>
        <w:tc>
          <w:tcPr>
            <w:tcW w:w="984" w:type="pct"/>
            <w:vAlign w:val="center"/>
          </w:tcPr>
          <w:p w:rsidR="00B27C47" w:rsidRPr="0071666E" w:rsidRDefault="00B27C47" w:rsidP="00B27C47">
            <w:pPr>
              <w:spacing w:before="0" w:beforeAutospacing="0" w:after="0" w:afterAutospacing="0"/>
              <w:jc w:val="center"/>
              <w:rPr>
                <w:rFonts w:ascii="Times New Roman" w:eastAsia="Calibri" w:hAnsi="Times New Roman" w:cs="Times New Roman"/>
                <w:sz w:val="24"/>
                <w:szCs w:val="24"/>
                <w:highlight w:val="yellow"/>
                <w:lang w:val="ru-RU"/>
              </w:rPr>
            </w:pPr>
          </w:p>
        </w:tc>
        <w:tc>
          <w:tcPr>
            <w:tcW w:w="818"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Всего</w:t>
            </w:r>
          </w:p>
        </w:tc>
        <w:tc>
          <w:tcPr>
            <w:tcW w:w="1041"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Перешли в 10-й класс Школы</w:t>
            </w:r>
          </w:p>
        </w:tc>
        <w:tc>
          <w:tcPr>
            <w:tcW w:w="2157" w:type="pct"/>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 xml:space="preserve">% от общего количества </w:t>
            </w:r>
            <w:proofErr w:type="gramStart"/>
            <w:r w:rsidRPr="00485531">
              <w:rPr>
                <w:rFonts w:ascii="Times New Roman" w:eastAsia="Calibri" w:hAnsi="Times New Roman" w:cs="Times New Roman"/>
                <w:sz w:val="24"/>
                <w:szCs w:val="24"/>
                <w:lang w:val="ru-RU"/>
              </w:rPr>
              <w:t>окончивших</w:t>
            </w:r>
            <w:proofErr w:type="gramEnd"/>
            <w:r w:rsidRPr="00485531">
              <w:rPr>
                <w:rFonts w:ascii="Times New Roman" w:eastAsia="Calibri" w:hAnsi="Times New Roman" w:cs="Times New Roman"/>
                <w:sz w:val="24"/>
                <w:szCs w:val="24"/>
                <w:lang w:val="ru-RU"/>
              </w:rPr>
              <w:t xml:space="preserve"> 9 кл</w:t>
            </w:r>
          </w:p>
        </w:tc>
      </w:tr>
      <w:tr w:rsidR="00B27C47" w:rsidRPr="0071666E" w:rsidTr="00004DDC">
        <w:trPr>
          <w:trHeight w:val="410"/>
        </w:trPr>
        <w:tc>
          <w:tcPr>
            <w:tcW w:w="984" w:type="pct"/>
            <w:vAlign w:val="center"/>
          </w:tcPr>
          <w:p w:rsidR="00B27C47" w:rsidRPr="00485531" w:rsidRDefault="00485531" w:rsidP="00B27C47">
            <w:pPr>
              <w:spacing w:before="0" w:beforeAutospacing="0" w:after="0" w:afterAutospacing="0"/>
              <w:jc w:val="center"/>
              <w:rPr>
                <w:rFonts w:ascii="Times New Roman" w:eastAsia="Calibri" w:hAnsi="Times New Roman" w:cs="Times New Roman"/>
                <w:b/>
                <w:sz w:val="24"/>
                <w:szCs w:val="24"/>
                <w:lang w:val="ru-RU"/>
              </w:rPr>
            </w:pPr>
            <w:r w:rsidRPr="00485531">
              <w:rPr>
                <w:rFonts w:ascii="Times New Roman" w:eastAsia="Calibri" w:hAnsi="Times New Roman" w:cs="Times New Roman"/>
                <w:b/>
                <w:sz w:val="24"/>
                <w:szCs w:val="24"/>
                <w:lang w:val="ru-RU"/>
              </w:rPr>
              <w:t>2022</w:t>
            </w:r>
          </w:p>
        </w:tc>
        <w:tc>
          <w:tcPr>
            <w:tcW w:w="818" w:type="pct"/>
            <w:vAlign w:val="center"/>
          </w:tcPr>
          <w:p w:rsidR="00B27C47" w:rsidRPr="00485531" w:rsidRDefault="00485531"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43</w:t>
            </w:r>
          </w:p>
        </w:tc>
        <w:tc>
          <w:tcPr>
            <w:tcW w:w="1041" w:type="pct"/>
            <w:vAlign w:val="center"/>
          </w:tcPr>
          <w:p w:rsidR="00B27C47" w:rsidRPr="00485531" w:rsidRDefault="00485531"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16</w:t>
            </w:r>
          </w:p>
        </w:tc>
        <w:tc>
          <w:tcPr>
            <w:tcW w:w="2157" w:type="pct"/>
          </w:tcPr>
          <w:p w:rsidR="00B27C47" w:rsidRPr="00485531" w:rsidRDefault="00485531"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37,2</w:t>
            </w:r>
          </w:p>
        </w:tc>
      </w:tr>
      <w:tr w:rsidR="00B27C47" w:rsidRPr="00A05992" w:rsidTr="00004DDC">
        <w:trPr>
          <w:trHeight w:val="425"/>
        </w:trPr>
        <w:tc>
          <w:tcPr>
            <w:tcW w:w="984"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b/>
                <w:sz w:val="24"/>
                <w:szCs w:val="24"/>
                <w:lang w:val="ru-RU"/>
              </w:rPr>
            </w:pPr>
            <w:r w:rsidRPr="00485531">
              <w:rPr>
                <w:rFonts w:ascii="Times New Roman" w:eastAsia="Calibri" w:hAnsi="Times New Roman" w:cs="Times New Roman"/>
                <w:b/>
                <w:sz w:val="24"/>
                <w:szCs w:val="24"/>
                <w:lang w:val="ru-RU"/>
              </w:rPr>
              <w:t>Итого:</w:t>
            </w:r>
          </w:p>
        </w:tc>
        <w:tc>
          <w:tcPr>
            <w:tcW w:w="818" w:type="pct"/>
            <w:vAlign w:val="center"/>
          </w:tcPr>
          <w:p w:rsidR="00B27C47" w:rsidRPr="00485531" w:rsidRDefault="00485531"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43</w:t>
            </w:r>
          </w:p>
        </w:tc>
        <w:tc>
          <w:tcPr>
            <w:tcW w:w="1041" w:type="pct"/>
            <w:vAlign w:val="center"/>
          </w:tcPr>
          <w:p w:rsidR="00B27C47" w:rsidRPr="00485531" w:rsidRDefault="00485531"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16</w:t>
            </w:r>
          </w:p>
        </w:tc>
        <w:tc>
          <w:tcPr>
            <w:tcW w:w="2157" w:type="pct"/>
          </w:tcPr>
          <w:p w:rsidR="00B27C47" w:rsidRPr="00485531" w:rsidRDefault="00B27C47" w:rsidP="00485531">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b/>
                <w:sz w:val="24"/>
                <w:szCs w:val="24"/>
                <w:lang w:val="ru-RU"/>
              </w:rPr>
              <w:t>в среднем    4</w:t>
            </w:r>
            <w:r w:rsidR="00485531" w:rsidRPr="00485531">
              <w:rPr>
                <w:rFonts w:ascii="Times New Roman" w:eastAsia="Calibri" w:hAnsi="Times New Roman" w:cs="Times New Roman"/>
                <w:b/>
                <w:sz w:val="24"/>
                <w:szCs w:val="24"/>
                <w:lang w:val="ru-RU"/>
              </w:rPr>
              <w:t>0</w:t>
            </w:r>
            <w:r w:rsidRPr="00485531">
              <w:rPr>
                <w:rFonts w:ascii="Times New Roman" w:eastAsia="Calibri" w:hAnsi="Times New Roman" w:cs="Times New Roman"/>
                <w:b/>
                <w:sz w:val="24"/>
                <w:szCs w:val="24"/>
                <w:lang w:val="ru-RU"/>
              </w:rPr>
              <w:t xml:space="preserve">% </w:t>
            </w:r>
            <w:r w:rsidRPr="00485531">
              <w:rPr>
                <w:rFonts w:ascii="Times New Roman" w:eastAsia="Calibri" w:hAnsi="Times New Roman" w:cs="Times New Roman"/>
                <w:sz w:val="24"/>
                <w:szCs w:val="24"/>
                <w:lang w:val="ru-RU"/>
              </w:rPr>
              <w:t>приходят в 10 класс Школы</w:t>
            </w:r>
          </w:p>
        </w:tc>
      </w:tr>
    </w:tbl>
    <w:p w:rsidR="00B27C47" w:rsidRPr="00485531" w:rsidRDefault="00B27C47" w:rsidP="00B27C47">
      <w:pPr>
        <w:spacing w:before="0" w:beforeAutospacing="0" w:after="0" w:afterAutospacing="0" w:line="276" w:lineRule="auto"/>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 xml:space="preserve"> Выпускники 11 класса преимущественно поступают в вузы:</w:t>
      </w:r>
    </w:p>
    <w:tbl>
      <w:tblPr>
        <w:tblW w:w="4964" w:type="pct"/>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488"/>
        <w:gridCol w:w="1895"/>
        <w:gridCol w:w="4333"/>
      </w:tblGrid>
      <w:tr w:rsidR="00B27C47" w:rsidRPr="00A05992" w:rsidTr="00C507D9">
        <w:trPr>
          <w:cantSplit/>
          <w:trHeight w:val="655"/>
        </w:trPr>
        <w:tc>
          <w:tcPr>
            <w:tcW w:w="940"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p>
        </w:tc>
        <w:tc>
          <w:tcPr>
            <w:tcW w:w="783"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Всего</w:t>
            </w:r>
          </w:p>
        </w:tc>
        <w:tc>
          <w:tcPr>
            <w:tcW w:w="997"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Поступили в вуз</w:t>
            </w:r>
          </w:p>
        </w:tc>
        <w:tc>
          <w:tcPr>
            <w:tcW w:w="2280" w:type="pct"/>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 xml:space="preserve">% от общего количества </w:t>
            </w:r>
            <w:proofErr w:type="gramStart"/>
            <w:r w:rsidRPr="00485531">
              <w:rPr>
                <w:rFonts w:ascii="Times New Roman" w:eastAsia="Calibri" w:hAnsi="Times New Roman" w:cs="Times New Roman"/>
                <w:sz w:val="24"/>
                <w:szCs w:val="24"/>
                <w:lang w:val="ru-RU"/>
              </w:rPr>
              <w:t>окончивших</w:t>
            </w:r>
            <w:proofErr w:type="gramEnd"/>
            <w:r w:rsidRPr="00485531">
              <w:rPr>
                <w:rFonts w:ascii="Times New Roman" w:eastAsia="Calibri" w:hAnsi="Times New Roman" w:cs="Times New Roman"/>
                <w:sz w:val="24"/>
                <w:szCs w:val="24"/>
                <w:lang w:val="ru-RU"/>
              </w:rPr>
              <w:t xml:space="preserve"> 11 кл</w:t>
            </w:r>
          </w:p>
        </w:tc>
      </w:tr>
      <w:tr w:rsidR="00B27C47" w:rsidRPr="00485531" w:rsidTr="00C507D9">
        <w:trPr>
          <w:trHeight w:val="359"/>
        </w:trPr>
        <w:tc>
          <w:tcPr>
            <w:tcW w:w="940" w:type="pct"/>
            <w:vAlign w:val="center"/>
          </w:tcPr>
          <w:p w:rsidR="00B27C47" w:rsidRPr="00485531" w:rsidRDefault="00485531" w:rsidP="00B27C47">
            <w:pPr>
              <w:spacing w:before="0" w:beforeAutospacing="0" w:after="0" w:afterAutospacing="0"/>
              <w:jc w:val="center"/>
              <w:rPr>
                <w:rFonts w:ascii="Times New Roman" w:eastAsia="Calibri" w:hAnsi="Times New Roman" w:cs="Times New Roman"/>
                <w:b/>
                <w:sz w:val="24"/>
                <w:szCs w:val="24"/>
                <w:lang w:val="ru-RU"/>
              </w:rPr>
            </w:pPr>
            <w:r w:rsidRPr="00485531">
              <w:rPr>
                <w:rFonts w:ascii="Times New Roman" w:eastAsia="Calibri" w:hAnsi="Times New Roman" w:cs="Times New Roman"/>
                <w:b/>
                <w:sz w:val="24"/>
                <w:szCs w:val="24"/>
                <w:lang w:val="ru-RU"/>
              </w:rPr>
              <w:t>2022</w:t>
            </w:r>
          </w:p>
        </w:tc>
        <w:tc>
          <w:tcPr>
            <w:tcW w:w="783"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17</w:t>
            </w:r>
          </w:p>
        </w:tc>
        <w:tc>
          <w:tcPr>
            <w:tcW w:w="997" w:type="pct"/>
            <w:vAlign w:val="center"/>
          </w:tcPr>
          <w:p w:rsidR="00B27C47" w:rsidRPr="00485531" w:rsidRDefault="00485531"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11</w:t>
            </w:r>
          </w:p>
        </w:tc>
        <w:tc>
          <w:tcPr>
            <w:tcW w:w="2280" w:type="pct"/>
          </w:tcPr>
          <w:p w:rsidR="00B27C47" w:rsidRPr="00485531" w:rsidRDefault="00485531"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64,7</w:t>
            </w:r>
          </w:p>
        </w:tc>
      </w:tr>
      <w:tr w:rsidR="00B27C47" w:rsidRPr="00A05992" w:rsidTr="00C507D9">
        <w:trPr>
          <w:trHeight w:val="386"/>
        </w:trPr>
        <w:tc>
          <w:tcPr>
            <w:tcW w:w="940"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b/>
                <w:sz w:val="24"/>
                <w:szCs w:val="24"/>
                <w:lang w:val="ru-RU"/>
              </w:rPr>
            </w:pPr>
            <w:r w:rsidRPr="00485531">
              <w:rPr>
                <w:rFonts w:ascii="Times New Roman" w:eastAsia="Calibri" w:hAnsi="Times New Roman" w:cs="Times New Roman"/>
                <w:b/>
                <w:sz w:val="24"/>
                <w:szCs w:val="24"/>
                <w:lang w:val="ru-RU"/>
              </w:rPr>
              <w:t>Итого:</w:t>
            </w:r>
          </w:p>
        </w:tc>
        <w:tc>
          <w:tcPr>
            <w:tcW w:w="783"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17</w:t>
            </w:r>
          </w:p>
        </w:tc>
        <w:tc>
          <w:tcPr>
            <w:tcW w:w="997" w:type="pct"/>
            <w:vAlign w:val="center"/>
          </w:tcPr>
          <w:p w:rsidR="00B27C47" w:rsidRPr="00485531" w:rsidRDefault="00485531"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11</w:t>
            </w:r>
          </w:p>
        </w:tc>
        <w:tc>
          <w:tcPr>
            <w:tcW w:w="2280" w:type="pct"/>
          </w:tcPr>
          <w:p w:rsidR="00B27C47" w:rsidRPr="00485531" w:rsidRDefault="00B27C47" w:rsidP="00485531">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 xml:space="preserve">в среднем  </w:t>
            </w:r>
            <w:r w:rsidR="00485531" w:rsidRPr="00485531">
              <w:rPr>
                <w:rFonts w:ascii="Times New Roman" w:eastAsia="Calibri" w:hAnsi="Times New Roman" w:cs="Times New Roman"/>
                <w:b/>
                <w:sz w:val="24"/>
                <w:szCs w:val="24"/>
                <w:lang w:val="ru-RU"/>
              </w:rPr>
              <w:t>45</w:t>
            </w:r>
            <w:r w:rsidRPr="00485531">
              <w:rPr>
                <w:rFonts w:ascii="Times New Roman" w:eastAsia="Calibri" w:hAnsi="Times New Roman" w:cs="Times New Roman"/>
                <w:b/>
                <w:sz w:val="24"/>
                <w:szCs w:val="24"/>
                <w:lang w:val="ru-RU"/>
              </w:rPr>
              <w:t xml:space="preserve"> % </w:t>
            </w:r>
            <w:r w:rsidRPr="00485531">
              <w:rPr>
                <w:rFonts w:ascii="Times New Roman" w:eastAsia="Calibri" w:hAnsi="Times New Roman" w:cs="Times New Roman"/>
                <w:sz w:val="24"/>
                <w:szCs w:val="24"/>
                <w:lang w:val="ru-RU"/>
              </w:rPr>
              <w:t>продолжают образование в вузах</w:t>
            </w:r>
          </w:p>
        </w:tc>
      </w:tr>
    </w:tbl>
    <w:p w:rsidR="00B27C47" w:rsidRPr="0071666E" w:rsidRDefault="00B27C47" w:rsidP="00B27C47">
      <w:pPr>
        <w:spacing w:before="0" w:beforeAutospacing="0" w:after="0" w:afterAutospacing="0" w:line="276" w:lineRule="auto"/>
        <w:rPr>
          <w:rFonts w:ascii="Times New Roman" w:eastAsia="Calibri" w:hAnsi="Times New Roman" w:cs="Times New Roman"/>
          <w:sz w:val="24"/>
          <w:szCs w:val="24"/>
          <w:highlight w:val="yellow"/>
          <w:lang w:val="ru-RU"/>
        </w:rPr>
      </w:pPr>
    </w:p>
    <w:tbl>
      <w:tblPr>
        <w:tblW w:w="10314" w:type="dxa"/>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1"/>
        <w:gridCol w:w="6723"/>
      </w:tblGrid>
      <w:tr w:rsidR="00B27C47" w:rsidRPr="00A05992" w:rsidTr="00B27C47">
        <w:tc>
          <w:tcPr>
            <w:tcW w:w="3591" w:type="dxa"/>
          </w:tcPr>
          <w:p w:rsidR="00B27C47" w:rsidRPr="00ED08A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ED08AA">
              <w:rPr>
                <w:rFonts w:ascii="Times New Roman" w:eastAsia="Calibri" w:hAnsi="Times New Roman" w:cs="Times New Roman"/>
                <w:sz w:val="24"/>
                <w:szCs w:val="24"/>
                <w:lang w:val="ru-RU"/>
              </w:rPr>
              <w:t xml:space="preserve">Условия, созданные в школе и обеспечивающие воспитание  и социализацию </w:t>
            </w:r>
            <w:proofErr w:type="gramStart"/>
            <w:r w:rsidRPr="00ED08AA">
              <w:rPr>
                <w:rFonts w:ascii="Times New Roman" w:eastAsia="Calibri" w:hAnsi="Times New Roman" w:cs="Times New Roman"/>
                <w:sz w:val="24"/>
                <w:szCs w:val="24"/>
                <w:lang w:val="ru-RU"/>
              </w:rPr>
              <w:t>обучающихся</w:t>
            </w:r>
            <w:proofErr w:type="gramEnd"/>
          </w:p>
        </w:tc>
        <w:tc>
          <w:tcPr>
            <w:tcW w:w="6723" w:type="dxa"/>
          </w:tcPr>
          <w:p w:rsidR="00B27C47" w:rsidRPr="00ED08A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Calibri" w:hAnsi="Times New Roman" w:cs="Times New Roman"/>
                <w:sz w:val="24"/>
                <w:szCs w:val="24"/>
                <w:lang w:val="ru-RU"/>
              </w:rPr>
            </w:pPr>
            <w:r w:rsidRPr="00ED08AA">
              <w:rPr>
                <w:rFonts w:ascii="Times New Roman" w:eastAsia="Calibri" w:hAnsi="Times New Roman" w:cs="Times New Roman"/>
                <w:sz w:val="24"/>
                <w:szCs w:val="24"/>
                <w:lang w:val="ru-RU"/>
              </w:rPr>
              <w:t xml:space="preserve">Для успешной самореализации  выпускника в школе должное внимание уделяется  воспитанию  персональной  ответственности за собственное здоровье, потребность в здоровом образе жизни. По результатам анкетирования старшеклассников, для современного выпускника значимы такие общечеловеческие ценности, как гуманизм, доброта, справедливость, сострадание </w:t>
            </w:r>
            <w:proofErr w:type="gramStart"/>
            <w:r w:rsidRPr="00ED08AA">
              <w:rPr>
                <w:rFonts w:ascii="Times New Roman" w:eastAsia="Calibri" w:hAnsi="Times New Roman" w:cs="Times New Roman"/>
                <w:sz w:val="24"/>
                <w:szCs w:val="24"/>
                <w:lang w:val="ru-RU"/>
              </w:rPr>
              <w:t>к</w:t>
            </w:r>
            <w:proofErr w:type="gramEnd"/>
            <w:r w:rsidRPr="00ED08AA">
              <w:rPr>
                <w:rFonts w:ascii="Times New Roman" w:eastAsia="Calibri" w:hAnsi="Times New Roman" w:cs="Times New Roman"/>
                <w:sz w:val="24"/>
                <w:szCs w:val="24"/>
                <w:lang w:val="ru-RU"/>
              </w:rPr>
              <w:t xml:space="preserve"> ближним. Чтобы чувствовать себя уверенно в условиях высокой динамики социально-экономических, политических и прочих изменений, выпускник должен обладать универсальной подготовкой, ключевым компонентом которой должны стать:</w:t>
            </w:r>
          </w:p>
          <w:p w:rsidR="00B27C47" w:rsidRPr="00ED08AA" w:rsidRDefault="00B27C47" w:rsidP="0042561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Calibri" w:hAnsi="Times New Roman" w:cs="Times New Roman"/>
                <w:sz w:val="24"/>
                <w:szCs w:val="24"/>
                <w:lang w:val="ru-RU"/>
              </w:rPr>
            </w:pPr>
            <w:r w:rsidRPr="00ED08AA">
              <w:rPr>
                <w:rFonts w:ascii="Times New Roman" w:eastAsia="Calibri" w:hAnsi="Times New Roman" w:cs="Times New Roman"/>
                <w:sz w:val="24"/>
                <w:szCs w:val="24"/>
                <w:lang w:val="ru-RU"/>
              </w:rPr>
              <w:t>развитие у обучающегося самостоятельности и чувства персональной ответственности за качество собственного образования;</w:t>
            </w:r>
          </w:p>
          <w:p w:rsidR="00B27C47" w:rsidRPr="00ED08AA" w:rsidRDefault="00B27C47" w:rsidP="0042561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Calibri" w:hAnsi="Times New Roman" w:cs="Times New Roman"/>
                <w:sz w:val="24"/>
                <w:szCs w:val="24"/>
                <w:lang w:val="ru-RU"/>
              </w:rPr>
            </w:pPr>
            <w:r w:rsidRPr="00ED08AA">
              <w:rPr>
                <w:rFonts w:ascii="Times New Roman" w:eastAsia="Calibri" w:hAnsi="Times New Roman" w:cs="Times New Roman"/>
                <w:sz w:val="24"/>
                <w:szCs w:val="24"/>
                <w:lang w:val="ru-RU"/>
              </w:rPr>
              <w:t>развитие у учеников волевых качеств путем вовлечения их в посильную для каждого из них исследовательскую, творческую деятельность;</w:t>
            </w:r>
          </w:p>
          <w:p w:rsidR="00B27C47" w:rsidRPr="00ED08AA" w:rsidRDefault="00B27C47" w:rsidP="0042561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Calibri" w:hAnsi="Times New Roman" w:cs="Times New Roman"/>
                <w:sz w:val="24"/>
                <w:szCs w:val="24"/>
                <w:lang w:val="ru-RU"/>
              </w:rPr>
            </w:pPr>
            <w:r w:rsidRPr="00ED08AA">
              <w:rPr>
                <w:rFonts w:ascii="Times New Roman" w:eastAsia="Calibri" w:hAnsi="Times New Roman" w:cs="Times New Roman"/>
                <w:sz w:val="24"/>
                <w:szCs w:val="24"/>
                <w:lang w:val="ru-RU"/>
              </w:rPr>
              <w:t>развитие способностей и готовности к самореализации и</w:t>
            </w:r>
          </w:p>
          <w:p w:rsidR="00B27C47" w:rsidRPr="00ED08A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Calibri" w:hAnsi="Times New Roman" w:cs="Times New Roman"/>
                <w:sz w:val="24"/>
                <w:szCs w:val="24"/>
                <w:lang w:val="ru-RU"/>
              </w:rPr>
            </w:pPr>
            <w:r w:rsidRPr="00ED08AA">
              <w:rPr>
                <w:rFonts w:ascii="Times New Roman" w:eastAsia="Calibri" w:hAnsi="Times New Roman" w:cs="Times New Roman"/>
                <w:sz w:val="24"/>
                <w:szCs w:val="24"/>
                <w:lang w:val="ru-RU"/>
              </w:rPr>
              <w:t>самообразованию;</w:t>
            </w:r>
          </w:p>
          <w:p w:rsidR="00B27C47" w:rsidRPr="00ED08AA" w:rsidRDefault="00B27C47" w:rsidP="00425616">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D08AA">
              <w:rPr>
                <w:rFonts w:ascii="Times New Roman" w:eastAsia="Calibri" w:hAnsi="Times New Roman" w:cs="Times New Roman"/>
                <w:sz w:val="24"/>
                <w:szCs w:val="24"/>
                <w:lang w:val="ru-RU"/>
              </w:rPr>
              <w:t>побуждение усилий обучающихся и воспитанников, направленных на  достижение высоких результатов в различных видах деятельности.</w:t>
            </w:r>
          </w:p>
        </w:tc>
      </w:tr>
    </w:tbl>
    <w:p w:rsidR="00B27C47" w:rsidRPr="00B27C47" w:rsidRDefault="00B27C47" w:rsidP="00B27C47">
      <w:pPr>
        <w:spacing w:before="0" w:beforeAutospacing="0" w:after="0" w:afterAutospacing="0"/>
        <w:jc w:val="center"/>
        <w:rPr>
          <w:rFonts w:ascii="Times New Roman" w:eastAsia="Calibri" w:hAnsi="Times New Roman" w:cs="Times New Roman"/>
          <w:b/>
          <w:sz w:val="24"/>
          <w:szCs w:val="24"/>
          <w:lang w:val="ru-RU"/>
        </w:rPr>
      </w:pPr>
    </w:p>
    <w:p w:rsidR="005B2B7C" w:rsidRPr="005B2B7C" w:rsidRDefault="005B2B7C" w:rsidP="005B2B7C">
      <w:pPr>
        <w:shd w:val="clear" w:color="auto" w:fill="FABF8F" w:themeFill="accent6" w:themeFillTint="99"/>
        <w:spacing w:before="0" w:beforeAutospacing="0" w:after="0" w:afterAutospacing="0"/>
        <w:jc w:val="center"/>
        <w:rPr>
          <w:rFonts w:ascii="Times New Roman" w:eastAsia="Calibri" w:hAnsi="Times New Roman" w:cs="Times New Roman"/>
          <w:b/>
          <w:sz w:val="24"/>
          <w:szCs w:val="24"/>
          <w:lang w:val="ru-RU"/>
        </w:rPr>
      </w:pPr>
      <w:r w:rsidRPr="005B2B7C">
        <w:rPr>
          <w:rFonts w:ascii="Times New Roman" w:eastAsia="Calibri" w:hAnsi="Times New Roman" w:cs="Times New Roman"/>
          <w:b/>
          <w:sz w:val="24"/>
          <w:szCs w:val="24"/>
          <w:lang w:val="ru-RU"/>
        </w:rPr>
        <w:t xml:space="preserve">Раздел </w:t>
      </w:r>
      <w:r w:rsidRPr="005B2B7C">
        <w:rPr>
          <w:rFonts w:ascii="Times New Roman" w:eastAsia="Calibri" w:hAnsi="Times New Roman" w:cs="Times New Roman"/>
          <w:b/>
          <w:sz w:val="24"/>
          <w:szCs w:val="24"/>
        </w:rPr>
        <w:t>VII</w:t>
      </w:r>
      <w:r w:rsidRPr="005B2B7C">
        <w:rPr>
          <w:rFonts w:ascii="Times New Roman" w:eastAsia="Calibri" w:hAnsi="Times New Roman" w:cs="Times New Roman"/>
          <w:b/>
          <w:sz w:val="24"/>
          <w:szCs w:val="24"/>
          <w:lang w:val="ru-RU"/>
        </w:rPr>
        <w:t>. Кадровое обеспечение образовательного процесса</w:t>
      </w:r>
    </w:p>
    <w:p w:rsidR="005B2B7C" w:rsidRPr="005B2B7C" w:rsidRDefault="005B2B7C" w:rsidP="005B2B7C">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xml:space="preserve">На период самообследования в </w:t>
      </w:r>
      <w:r w:rsidR="00004DDC">
        <w:rPr>
          <w:rFonts w:ascii="Times New Roman" w:eastAsia="Calibri" w:hAnsi="Times New Roman" w:cs="Times New Roman"/>
          <w:sz w:val="24"/>
          <w:szCs w:val="24"/>
          <w:lang w:val="ru-RU"/>
        </w:rPr>
        <w:t>Школе</w:t>
      </w:r>
      <w:r w:rsidRPr="005B2B7C">
        <w:rPr>
          <w:rFonts w:ascii="Times New Roman" w:eastAsia="Calibri" w:hAnsi="Times New Roman" w:cs="Times New Roman"/>
          <w:sz w:val="24"/>
          <w:szCs w:val="24"/>
          <w:lang w:val="ru-RU"/>
        </w:rPr>
        <w:t xml:space="preserve"> работают 29 педагогов, из них внешних совместителей -  1 (Фокин АЛ).  Из 29 педагогов имеют:</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4"/>
        <w:gridCol w:w="6426"/>
      </w:tblGrid>
      <w:tr w:rsidR="005B2B7C" w:rsidRPr="005B2B7C" w:rsidTr="00530B5E">
        <w:trPr>
          <w:trHeight w:val="496"/>
        </w:trPr>
        <w:tc>
          <w:tcPr>
            <w:tcW w:w="3724" w:type="dxa"/>
            <w:shd w:val="clear" w:color="auto" w:fill="auto"/>
          </w:tcPr>
          <w:p w:rsidR="005B2B7C" w:rsidRPr="005B2B7C" w:rsidRDefault="005B2B7C" w:rsidP="005B2B7C">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высшее образование</w:t>
            </w:r>
          </w:p>
        </w:tc>
        <w:tc>
          <w:tcPr>
            <w:tcW w:w="6426" w:type="dxa"/>
            <w:shd w:val="clear" w:color="auto" w:fill="auto"/>
          </w:tcPr>
          <w:p w:rsidR="005B2B7C" w:rsidRPr="005B2B7C" w:rsidRDefault="005B2B7C" w:rsidP="005B2B7C">
            <w:pPr>
              <w:spacing w:before="0" w:beforeAutospacing="0" w:after="0" w:afterAutospacing="0" w:line="240" w:lineRule="atLeast"/>
              <w:ind w:firstLine="567"/>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от общего количества учителей</w:t>
            </w:r>
          </w:p>
        </w:tc>
      </w:tr>
      <w:tr w:rsidR="005B2B7C" w:rsidRPr="005B2B7C" w:rsidTr="00530B5E">
        <w:trPr>
          <w:trHeight w:val="308"/>
        </w:trPr>
        <w:tc>
          <w:tcPr>
            <w:tcW w:w="3724" w:type="dxa"/>
            <w:shd w:val="clear" w:color="auto" w:fill="auto"/>
          </w:tcPr>
          <w:p w:rsidR="005B2B7C" w:rsidRPr="005B2B7C" w:rsidRDefault="005B2B7C" w:rsidP="005B2B7C">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29</w:t>
            </w:r>
          </w:p>
        </w:tc>
        <w:tc>
          <w:tcPr>
            <w:tcW w:w="6426" w:type="dxa"/>
            <w:shd w:val="clear" w:color="auto" w:fill="auto"/>
          </w:tcPr>
          <w:p w:rsidR="005B2B7C" w:rsidRPr="005B2B7C" w:rsidRDefault="005B2B7C" w:rsidP="005B2B7C">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100</w:t>
            </w:r>
          </w:p>
        </w:tc>
      </w:tr>
    </w:tbl>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В отчетный период в коллектив влились новые кадры:  специалист ДО Хмелева Т.И., руководитель школьного театра, Данилова Н.Я., учитель химии.</w:t>
      </w:r>
    </w:p>
    <w:p w:rsidR="005B2B7C" w:rsidRPr="005B2B7C" w:rsidRDefault="005B2B7C" w:rsidP="005B2B7C">
      <w:pPr>
        <w:spacing w:before="0" w:beforeAutospacing="0" w:after="0" w:afterAutospacing="0" w:line="240" w:lineRule="atLeast"/>
        <w:ind w:left="-709"/>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xml:space="preserve">        На основе стратегии развития школы администрацией сформулированы принципы кадровой политики по нескольким областям:</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lastRenderedPageBreak/>
        <w:t>-  Прием на работу и расстановка педагогических кадров;</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Информационная поддержка персонала;</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w:t>
      </w:r>
      <w:r w:rsidRPr="005B2B7C">
        <w:rPr>
          <w:lang w:val="ru-RU"/>
        </w:rPr>
        <w:t xml:space="preserve"> </w:t>
      </w:r>
      <w:r w:rsidRPr="005B2B7C">
        <w:rPr>
          <w:rFonts w:ascii="Times New Roman" w:eastAsia="Calibri" w:hAnsi="Times New Roman" w:cs="Times New Roman"/>
          <w:sz w:val="24"/>
          <w:szCs w:val="24"/>
          <w:lang w:val="ru-RU"/>
        </w:rPr>
        <w:t>Обучение персонала;</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w:t>
      </w:r>
      <w:r w:rsidRPr="005B2B7C">
        <w:rPr>
          <w:lang w:val="ru-RU"/>
        </w:rPr>
        <w:t xml:space="preserve"> </w:t>
      </w:r>
      <w:r w:rsidRPr="005B2B7C">
        <w:rPr>
          <w:rFonts w:ascii="Times New Roman" w:eastAsia="Calibri" w:hAnsi="Times New Roman" w:cs="Times New Roman"/>
          <w:sz w:val="24"/>
          <w:szCs w:val="24"/>
          <w:lang w:val="ru-RU"/>
        </w:rPr>
        <w:t>Стимулирование персонала и вовлечение сотрудников в управление школой</w:t>
      </w:r>
    </w:p>
    <w:p w:rsidR="005B2B7C" w:rsidRPr="005B2B7C" w:rsidRDefault="005B2B7C" w:rsidP="008B4E35">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xml:space="preserve">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w:t>
      </w:r>
      <w:r w:rsidR="008B4E35" w:rsidRPr="005B2B7C">
        <w:rPr>
          <w:rFonts w:ascii="Times New Roman" w:eastAsia="Calibri" w:hAnsi="Times New Roman" w:cs="Times New Roman"/>
          <w:sz w:val="24"/>
          <w:szCs w:val="24"/>
          <w:lang w:val="ru-RU"/>
        </w:rPr>
        <w:t>законодательства.</w:t>
      </w:r>
    </w:p>
    <w:tbl>
      <w:tblPr>
        <w:tblpPr w:leftFromText="180" w:rightFromText="180" w:vertAnchor="page" w:horzAnchor="margin" w:tblpY="3041"/>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6"/>
        <w:gridCol w:w="1698"/>
        <w:gridCol w:w="4752"/>
      </w:tblGrid>
      <w:tr w:rsidR="008B4E35" w:rsidRPr="005B2B7C" w:rsidTr="008B4E35">
        <w:trPr>
          <w:trHeight w:val="467"/>
        </w:trPr>
        <w:tc>
          <w:tcPr>
            <w:tcW w:w="2886"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Стаж педагогической деятельности</w:t>
            </w:r>
          </w:p>
        </w:tc>
        <w:tc>
          <w:tcPr>
            <w:tcW w:w="1698"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количество</w:t>
            </w:r>
          </w:p>
        </w:tc>
        <w:tc>
          <w:tcPr>
            <w:tcW w:w="4752"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 от общего количества учителей</w:t>
            </w:r>
          </w:p>
        </w:tc>
      </w:tr>
      <w:tr w:rsidR="008B4E35" w:rsidRPr="005B2B7C" w:rsidTr="008B4E35">
        <w:trPr>
          <w:trHeight w:val="228"/>
        </w:trPr>
        <w:tc>
          <w:tcPr>
            <w:tcW w:w="2886"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От 0 до 5  лет</w:t>
            </w:r>
          </w:p>
        </w:tc>
        <w:tc>
          <w:tcPr>
            <w:tcW w:w="1698"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w:t>
            </w:r>
          </w:p>
        </w:tc>
        <w:tc>
          <w:tcPr>
            <w:tcW w:w="4752"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w:t>
            </w:r>
          </w:p>
        </w:tc>
      </w:tr>
      <w:tr w:rsidR="008B4E35" w:rsidRPr="005B2B7C" w:rsidTr="008B4E35">
        <w:trPr>
          <w:trHeight w:val="228"/>
        </w:trPr>
        <w:tc>
          <w:tcPr>
            <w:tcW w:w="2886"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6-10 лет</w:t>
            </w:r>
          </w:p>
        </w:tc>
        <w:tc>
          <w:tcPr>
            <w:tcW w:w="1698"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2</w:t>
            </w:r>
          </w:p>
        </w:tc>
        <w:tc>
          <w:tcPr>
            <w:tcW w:w="4752"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7.5</w:t>
            </w:r>
          </w:p>
        </w:tc>
      </w:tr>
      <w:tr w:rsidR="008B4E35" w:rsidRPr="005B2B7C" w:rsidTr="008B4E35">
        <w:trPr>
          <w:trHeight w:val="240"/>
        </w:trPr>
        <w:tc>
          <w:tcPr>
            <w:tcW w:w="2886"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11 – 15 лет</w:t>
            </w:r>
          </w:p>
        </w:tc>
        <w:tc>
          <w:tcPr>
            <w:tcW w:w="1698"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2</w:t>
            </w:r>
          </w:p>
        </w:tc>
        <w:tc>
          <w:tcPr>
            <w:tcW w:w="4752"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7.5</w:t>
            </w:r>
          </w:p>
        </w:tc>
      </w:tr>
      <w:tr w:rsidR="008B4E35" w:rsidRPr="005B2B7C" w:rsidTr="008B4E35">
        <w:trPr>
          <w:trHeight w:val="228"/>
        </w:trPr>
        <w:tc>
          <w:tcPr>
            <w:tcW w:w="2886"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16 – 20 лет</w:t>
            </w:r>
          </w:p>
        </w:tc>
        <w:tc>
          <w:tcPr>
            <w:tcW w:w="1698"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3</w:t>
            </w:r>
          </w:p>
        </w:tc>
        <w:tc>
          <w:tcPr>
            <w:tcW w:w="4752"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10</w:t>
            </w:r>
          </w:p>
        </w:tc>
      </w:tr>
      <w:tr w:rsidR="008B4E35" w:rsidRPr="005B2B7C" w:rsidTr="008B4E35">
        <w:trPr>
          <w:trHeight w:val="240"/>
        </w:trPr>
        <w:tc>
          <w:tcPr>
            <w:tcW w:w="2886"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21  и более лет</w:t>
            </w:r>
          </w:p>
        </w:tc>
        <w:tc>
          <w:tcPr>
            <w:tcW w:w="1698"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22</w:t>
            </w:r>
          </w:p>
        </w:tc>
        <w:tc>
          <w:tcPr>
            <w:tcW w:w="4752" w:type="dxa"/>
            <w:shd w:val="clear" w:color="auto" w:fill="auto"/>
          </w:tcPr>
          <w:p w:rsidR="008B4E35" w:rsidRPr="005B2B7C" w:rsidRDefault="008B4E35" w:rsidP="008B4E35">
            <w:pPr>
              <w:spacing w:before="0" w:beforeAutospacing="0" w:after="0" w:afterAutospacing="0" w:line="240" w:lineRule="atLeast"/>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75</w:t>
            </w:r>
          </w:p>
        </w:tc>
      </w:tr>
    </w:tbl>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xml:space="preserve">        Оценка эффективности кадровой политики школы осуществляется администрацией на основе мониторинга состояния дел по следующим направлениям:</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прохождение педагогами аттестации на квалификационные категории;</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участие сотрудников в районных турах конкурса педагогических достижений;</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динамика поощрений персонала;</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включение педагогов в систему повышения квалификации;</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участие педагогов в семинарах и конференциях в школе и вне ее;</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публикации статей педагогов в специализированных изданиях и в интернет;</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оценка общей удовлетворенности персонала работой в школе</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Основные принципы кадровой политики направлены:</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hAnsi="Times New Roman" w:cs="Times New Roman"/>
          <w:sz w:val="24"/>
          <w:szCs w:val="24"/>
          <w:lang w:val="ru-RU"/>
        </w:rPr>
        <w:t xml:space="preserve">− </w:t>
      </w:r>
      <w:r w:rsidRPr="005B2B7C">
        <w:rPr>
          <w:rFonts w:ascii="Times New Roman" w:eastAsia="Calibri" w:hAnsi="Times New Roman" w:cs="Times New Roman"/>
          <w:sz w:val="24"/>
          <w:szCs w:val="24"/>
          <w:lang w:val="ru-RU"/>
        </w:rPr>
        <w:t>на сохранение, укрепление и развитие кадрового потенциала;</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hAnsi="Times New Roman" w:cs="Times New Roman"/>
          <w:sz w:val="24"/>
          <w:szCs w:val="24"/>
          <w:lang w:val="ru-RU"/>
        </w:rPr>
        <w:t xml:space="preserve">− </w:t>
      </w:r>
      <w:r w:rsidRPr="005B2B7C">
        <w:rPr>
          <w:rFonts w:ascii="Times New Roman" w:eastAsia="Calibri" w:hAnsi="Times New Roman" w:cs="Times New Roman"/>
          <w:sz w:val="24"/>
          <w:szCs w:val="24"/>
          <w:lang w:val="ru-RU"/>
        </w:rPr>
        <w:t>создание квалифицированного коллектива, способного работать в современных условиях;</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hAnsi="Times New Roman" w:cs="Times New Roman"/>
          <w:sz w:val="24"/>
          <w:szCs w:val="24"/>
          <w:lang w:val="ru-RU"/>
        </w:rPr>
        <w:t xml:space="preserve">− </w:t>
      </w:r>
      <w:r w:rsidRPr="005B2B7C">
        <w:rPr>
          <w:rFonts w:ascii="Times New Roman" w:eastAsia="Calibri" w:hAnsi="Times New Roman" w:cs="Times New Roman"/>
          <w:sz w:val="24"/>
          <w:szCs w:val="24"/>
          <w:lang w:val="ru-RU"/>
        </w:rPr>
        <w:t>повышения уровня квалификации персонала.</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образовательная деятельность в школе обеспечена квалифицированным профессиональным педагогическим составом;</w:t>
      </w:r>
    </w:p>
    <w:p w:rsidR="005B2B7C" w:rsidRPr="005B2B7C"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5B2B7C">
        <w:rPr>
          <w:rFonts w:ascii="Times New Roman" w:hAnsi="Times New Roman" w:cs="Times New Roman"/>
          <w:sz w:val="24"/>
          <w:szCs w:val="24"/>
          <w:lang w:val="ru-RU"/>
        </w:rPr>
        <w:t xml:space="preserve">− в </w:t>
      </w:r>
      <w:r w:rsidRPr="005B2B7C">
        <w:rPr>
          <w:rFonts w:ascii="Times New Roman" w:eastAsia="Calibri" w:hAnsi="Times New Roman" w:cs="Times New Roman"/>
          <w:sz w:val="24"/>
          <w:szCs w:val="24"/>
          <w:lang w:val="ru-RU"/>
        </w:rPr>
        <w:t>школе создана устойчивая целевая кадровая система, практически отсутствует текучесть кадров.</w:t>
      </w:r>
    </w:p>
    <w:p w:rsidR="005B2B7C" w:rsidRPr="005B2B7C" w:rsidRDefault="005B2B7C" w:rsidP="005B2B7C">
      <w:pPr>
        <w:spacing w:before="0" w:beforeAutospacing="0" w:after="0" w:afterAutospacing="0" w:line="240" w:lineRule="atLeast"/>
        <w:ind w:firstLine="426"/>
        <w:jc w:val="both"/>
        <w:rPr>
          <w:rFonts w:ascii="Times New Roman" w:eastAsia="Calibri" w:hAnsi="Times New Roman" w:cs="Times New Roman"/>
          <w:sz w:val="24"/>
          <w:szCs w:val="24"/>
          <w:lang w:val="ru-RU"/>
        </w:rPr>
      </w:pPr>
      <w:r w:rsidRPr="005B2B7C">
        <w:rPr>
          <w:rFonts w:ascii="Times New Roman" w:hAnsi="Times New Roman" w:cs="Times New Roman"/>
          <w:sz w:val="24"/>
          <w:szCs w:val="24"/>
          <w:lang w:val="ru-RU"/>
        </w:rPr>
        <w:t xml:space="preserve">− </w:t>
      </w:r>
      <w:r w:rsidRPr="005B2B7C">
        <w:rPr>
          <w:rFonts w:ascii="Times New Roman" w:eastAsia="Calibri" w:hAnsi="Times New Roman" w:cs="Times New Roman"/>
          <w:sz w:val="24"/>
          <w:szCs w:val="24"/>
          <w:lang w:val="ru-RU"/>
        </w:rPr>
        <w:t>кадровый потенциал Школы развивается на основе целенаправленной работы по повышению квалификации педагогов, организации своевременного прохождения курсов повышения квалификации, посещения практико-ориентированных семинаров.</w:t>
      </w:r>
    </w:p>
    <w:p w:rsidR="005B2B7C" w:rsidRPr="005B2B7C" w:rsidRDefault="005B2B7C" w:rsidP="005B2B7C">
      <w:pPr>
        <w:spacing w:before="0" w:beforeAutospacing="0" w:after="0" w:afterAutospacing="0" w:line="240" w:lineRule="atLeast"/>
        <w:ind w:firstLine="426"/>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xml:space="preserve">  </w:t>
      </w:r>
      <w:proofErr w:type="gramStart"/>
      <w:r w:rsidRPr="005B2B7C">
        <w:rPr>
          <w:rFonts w:ascii="Times New Roman" w:eastAsia="Calibri" w:hAnsi="Times New Roman" w:cs="Times New Roman"/>
          <w:sz w:val="24"/>
          <w:szCs w:val="24"/>
          <w:lang w:val="ru-RU"/>
        </w:rPr>
        <w:t>В Школе  распределены ответственные за структурные подразделения:</w:t>
      </w:r>
      <w:proofErr w:type="gramEnd"/>
    </w:p>
    <w:p w:rsidR="005B2B7C" w:rsidRPr="005B2B7C" w:rsidRDefault="005B2B7C" w:rsidP="00425616">
      <w:pPr>
        <w:numPr>
          <w:ilvl w:val="0"/>
          <w:numId w:val="8"/>
        </w:numPr>
        <w:tabs>
          <w:tab w:val="center" w:pos="-284"/>
        </w:tabs>
        <w:spacing w:before="0" w:beforeAutospacing="0" w:after="0" w:afterAutospacing="0" w:line="240" w:lineRule="atLeast"/>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xml:space="preserve">НОУ, Программа «Одаренные дети» – </w:t>
      </w:r>
      <w:r w:rsidRPr="005B2B7C">
        <w:rPr>
          <w:rFonts w:ascii="Times New Roman" w:eastAsia="Calibri" w:hAnsi="Times New Roman" w:cs="Times New Roman"/>
          <w:b/>
          <w:sz w:val="24"/>
          <w:szCs w:val="24"/>
          <w:u w:val="single"/>
          <w:lang w:val="ru-RU"/>
        </w:rPr>
        <w:t xml:space="preserve">Мордовская </w:t>
      </w:r>
      <w:proofErr w:type="gramStart"/>
      <w:r w:rsidRPr="005B2B7C">
        <w:rPr>
          <w:rFonts w:ascii="Times New Roman" w:eastAsia="Calibri" w:hAnsi="Times New Roman" w:cs="Times New Roman"/>
          <w:b/>
          <w:sz w:val="24"/>
          <w:szCs w:val="24"/>
          <w:u w:val="single"/>
          <w:lang w:val="ru-RU"/>
        </w:rPr>
        <w:t>СВ</w:t>
      </w:r>
      <w:proofErr w:type="gramEnd"/>
    </w:p>
    <w:p w:rsidR="005B2B7C" w:rsidRPr="005B2B7C"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xml:space="preserve">Школьный мониторинг: </w:t>
      </w:r>
      <w:r w:rsidRPr="005B2B7C">
        <w:rPr>
          <w:rFonts w:ascii="Times New Roman" w:eastAsia="Calibri" w:hAnsi="Times New Roman" w:cs="Times New Roman"/>
          <w:b/>
          <w:sz w:val="24"/>
          <w:szCs w:val="24"/>
          <w:u w:val="single"/>
          <w:lang w:val="ru-RU"/>
        </w:rPr>
        <w:t>Иванова ТИ</w:t>
      </w:r>
      <w:r w:rsidRPr="005B2B7C">
        <w:rPr>
          <w:rFonts w:ascii="Times New Roman" w:eastAsia="Calibri" w:hAnsi="Times New Roman" w:cs="Times New Roman"/>
          <w:sz w:val="24"/>
          <w:szCs w:val="24"/>
          <w:lang w:val="ru-RU"/>
        </w:rPr>
        <w:t xml:space="preserve"> (1-4 кл. промежуточный контроль за </w:t>
      </w:r>
      <w:proofErr w:type="gramStart"/>
      <w:r w:rsidRPr="005B2B7C">
        <w:rPr>
          <w:rFonts w:ascii="Times New Roman" w:eastAsia="Calibri" w:hAnsi="Times New Roman" w:cs="Times New Roman"/>
          <w:sz w:val="24"/>
          <w:szCs w:val="24"/>
          <w:lang w:val="ru-RU"/>
        </w:rPr>
        <w:t>КО</w:t>
      </w:r>
      <w:proofErr w:type="gramEnd"/>
      <w:r w:rsidRPr="005B2B7C">
        <w:rPr>
          <w:rFonts w:ascii="Times New Roman" w:eastAsia="Calibri" w:hAnsi="Times New Roman" w:cs="Times New Roman"/>
          <w:sz w:val="24"/>
          <w:szCs w:val="24"/>
          <w:lang w:val="ru-RU"/>
        </w:rPr>
        <w:t xml:space="preserve">), </w:t>
      </w:r>
      <w:r w:rsidRPr="005B2B7C">
        <w:rPr>
          <w:rFonts w:ascii="Times New Roman" w:eastAsia="Calibri" w:hAnsi="Times New Roman" w:cs="Times New Roman"/>
          <w:b/>
          <w:sz w:val="24"/>
          <w:szCs w:val="24"/>
          <w:u w:val="single"/>
          <w:lang w:val="ru-RU"/>
        </w:rPr>
        <w:t>Булатова Н.А.</w:t>
      </w:r>
      <w:r w:rsidRPr="005B2B7C">
        <w:rPr>
          <w:rFonts w:ascii="Times New Roman" w:eastAsia="Calibri" w:hAnsi="Times New Roman" w:cs="Times New Roman"/>
          <w:sz w:val="24"/>
          <w:szCs w:val="24"/>
          <w:lang w:val="ru-RU"/>
        </w:rPr>
        <w:t xml:space="preserve">. (5-9 кл. промежуточный контроль за КО), </w:t>
      </w:r>
      <w:r w:rsidRPr="005B2B7C">
        <w:rPr>
          <w:rFonts w:ascii="Times New Roman" w:eastAsia="Calibri" w:hAnsi="Times New Roman" w:cs="Times New Roman"/>
          <w:b/>
          <w:sz w:val="24"/>
          <w:szCs w:val="24"/>
          <w:u w:val="single"/>
          <w:lang w:val="ru-RU"/>
        </w:rPr>
        <w:t>Филиппов АВ</w:t>
      </w:r>
      <w:r w:rsidRPr="005B2B7C">
        <w:rPr>
          <w:rFonts w:ascii="Times New Roman" w:eastAsia="Calibri" w:hAnsi="Times New Roman" w:cs="Times New Roman"/>
          <w:sz w:val="24"/>
          <w:szCs w:val="24"/>
          <w:lang w:val="ru-RU"/>
        </w:rPr>
        <w:t xml:space="preserve"> (10 -11 кл.  промежуточный контроль за КО)</w:t>
      </w:r>
    </w:p>
    <w:p w:rsidR="005B2B7C" w:rsidRPr="005B2B7C"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b/>
          <w:sz w:val="24"/>
          <w:szCs w:val="24"/>
          <w:lang w:val="ru-RU"/>
        </w:rPr>
      </w:pPr>
      <w:r w:rsidRPr="005B2B7C">
        <w:rPr>
          <w:rFonts w:ascii="Times New Roman" w:eastAsia="Calibri" w:hAnsi="Times New Roman" w:cs="Times New Roman"/>
          <w:sz w:val="24"/>
          <w:szCs w:val="24"/>
          <w:lang w:val="ru-RU"/>
        </w:rPr>
        <w:t xml:space="preserve">Школьный экспертный совет: </w:t>
      </w:r>
      <w:r w:rsidRPr="005B2B7C">
        <w:rPr>
          <w:rFonts w:ascii="Times New Roman" w:eastAsia="Calibri" w:hAnsi="Times New Roman" w:cs="Times New Roman"/>
          <w:b/>
          <w:sz w:val="24"/>
          <w:szCs w:val="24"/>
          <w:u w:val="single"/>
          <w:lang w:val="ru-RU"/>
        </w:rPr>
        <w:t>Ащенкова ОБ</w:t>
      </w:r>
      <w:r w:rsidRPr="005B2B7C">
        <w:rPr>
          <w:rFonts w:ascii="Times New Roman" w:eastAsia="Calibri" w:hAnsi="Times New Roman" w:cs="Times New Roman"/>
          <w:b/>
          <w:sz w:val="24"/>
          <w:szCs w:val="24"/>
          <w:lang w:val="ru-RU"/>
        </w:rPr>
        <w:t>, ТВ, Тугарина Т.</w:t>
      </w:r>
      <w:proofErr w:type="gramStart"/>
      <w:r w:rsidRPr="005B2B7C">
        <w:rPr>
          <w:rFonts w:ascii="Times New Roman" w:eastAsia="Calibri" w:hAnsi="Times New Roman" w:cs="Times New Roman"/>
          <w:b/>
          <w:sz w:val="24"/>
          <w:szCs w:val="24"/>
          <w:lang w:val="ru-RU"/>
        </w:rPr>
        <w:t>Ю</w:t>
      </w:r>
      <w:proofErr w:type="gramEnd"/>
      <w:r w:rsidRPr="005B2B7C">
        <w:rPr>
          <w:rFonts w:ascii="Times New Roman" w:eastAsia="Calibri" w:hAnsi="Times New Roman" w:cs="Times New Roman"/>
          <w:b/>
          <w:sz w:val="24"/>
          <w:szCs w:val="24"/>
          <w:lang w:val="ru-RU"/>
        </w:rPr>
        <w:t>, Кондратьева ИЛ</w:t>
      </w:r>
    </w:p>
    <w:p w:rsidR="005B2B7C" w:rsidRPr="005B2B7C"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Школьная аттестационная комиссия: Нетёсова НС, Чин-Чи-Мин АП,  Ащенкова ОБ</w:t>
      </w:r>
      <w:proofErr w:type="gramStart"/>
      <w:r w:rsidRPr="005B2B7C">
        <w:rPr>
          <w:rFonts w:ascii="Times New Roman" w:eastAsia="Calibri" w:hAnsi="Times New Roman" w:cs="Times New Roman"/>
          <w:sz w:val="24"/>
          <w:szCs w:val="24"/>
          <w:lang w:val="ru-RU"/>
        </w:rPr>
        <w:t xml:space="preserve">., </w:t>
      </w:r>
      <w:proofErr w:type="gramEnd"/>
      <w:r w:rsidRPr="005B2B7C">
        <w:rPr>
          <w:rFonts w:ascii="Times New Roman" w:eastAsia="Calibri" w:hAnsi="Times New Roman" w:cs="Times New Roman"/>
          <w:sz w:val="24"/>
          <w:szCs w:val="24"/>
          <w:lang w:val="ru-RU"/>
        </w:rPr>
        <w:t>Тихоненко ЛГ</w:t>
      </w:r>
    </w:p>
    <w:p w:rsidR="005B2B7C" w:rsidRPr="005B2B7C"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Адаптация учащихся (психолого-педагогический консилиум) – 1,5,10 классы –</w:t>
      </w:r>
      <w:r w:rsidRPr="005B2B7C">
        <w:rPr>
          <w:rFonts w:ascii="Times New Roman" w:eastAsia="Calibri" w:hAnsi="Times New Roman" w:cs="Times New Roman"/>
          <w:sz w:val="24"/>
          <w:szCs w:val="24"/>
          <w:u w:val="single"/>
          <w:lang w:val="ru-RU"/>
        </w:rPr>
        <w:t xml:space="preserve"> </w:t>
      </w:r>
      <w:r w:rsidRPr="005B2B7C">
        <w:rPr>
          <w:rFonts w:ascii="Times New Roman" w:eastAsia="Calibri" w:hAnsi="Times New Roman" w:cs="Times New Roman"/>
          <w:b/>
          <w:sz w:val="24"/>
          <w:szCs w:val="24"/>
          <w:u w:val="single"/>
          <w:lang w:val="ru-RU"/>
        </w:rPr>
        <w:t>Бобыкина</w:t>
      </w:r>
      <w:r w:rsidRPr="005B2B7C">
        <w:rPr>
          <w:rFonts w:ascii="Times New Roman" w:eastAsia="Calibri" w:hAnsi="Times New Roman" w:cs="Times New Roman"/>
          <w:b/>
          <w:sz w:val="24"/>
          <w:szCs w:val="24"/>
          <w:lang w:val="ru-RU"/>
        </w:rPr>
        <w:t xml:space="preserve"> АН</w:t>
      </w:r>
      <w:r w:rsidRPr="005B2B7C">
        <w:rPr>
          <w:rFonts w:ascii="Times New Roman" w:eastAsia="Calibri" w:hAnsi="Times New Roman" w:cs="Times New Roman"/>
          <w:sz w:val="24"/>
          <w:szCs w:val="24"/>
          <w:lang w:val="ru-RU"/>
        </w:rPr>
        <w:t xml:space="preserve">, психолог  ОО, социальный педагог – </w:t>
      </w:r>
      <w:r w:rsidRPr="005B2B7C">
        <w:rPr>
          <w:rFonts w:ascii="Times New Roman" w:eastAsia="Calibri" w:hAnsi="Times New Roman" w:cs="Times New Roman"/>
          <w:b/>
          <w:sz w:val="24"/>
          <w:szCs w:val="24"/>
          <w:u w:val="single"/>
          <w:lang w:val="ru-RU"/>
        </w:rPr>
        <w:t>Филиппова НГ</w:t>
      </w:r>
    </w:p>
    <w:p w:rsidR="005B2B7C" w:rsidRPr="005B2B7C"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xml:space="preserve">Музейная комната –  </w:t>
      </w:r>
      <w:r w:rsidRPr="005B2B7C">
        <w:rPr>
          <w:rFonts w:ascii="Times New Roman" w:eastAsia="Calibri" w:hAnsi="Times New Roman" w:cs="Times New Roman"/>
          <w:b/>
          <w:sz w:val="24"/>
          <w:szCs w:val="24"/>
          <w:u w:val="single"/>
          <w:lang w:val="ru-RU"/>
        </w:rPr>
        <w:t xml:space="preserve">Мордовская </w:t>
      </w:r>
      <w:proofErr w:type="gramStart"/>
      <w:r w:rsidRPr="005B2B7C">
        <w:rPr>
          <w:rFonts w:ascii="Times New Roman" w:eastAsia="Calibri" w:hAnsi="Times New Roman" w:cs="Times New Roman"/>
          <w:b/>
          <w:sz w:val="24"/>
          <w:szCs w:val="24"/>
          <w:u w:val="single"/>
          <w:lang w:val="ru-RU"/>
        </w:rPr>
        <w:t>СВ</w:t>
      </w:r>
      <w:proofErr w:type="gramEnd"/>
    </w:p>
    <w:p w:rsidR="005B2B7C" w:rsidRPr="005B2B7C"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xml:space="preserve">Летопись школы – </w:t>
      </w:r>
      <w:r w:rsidRPr="005B2B7C">
        <w:rPr>
          <w:rFonts w:ascii="Times New Roman" w:eastAsia="Calibri" w:hAnsi="Times New Roman" w:cs="Times New Roman"/>
          <w:b/>
          <w:sz w:val="24"/>
          <w:szCs w:val="24"/>
          <w:u w:val="single"/>
          <w:lang w:val="ru-RU"/>
        </w:rPr>
        <w:t>Тихоненко Л.Г.</w:t>
      </w:r>
      <w:r w:rsidRPr="005B2B7C">
        <w:rPr>
          <w:rFonts w:ascii="Times New Roman" w:eastAsia="Calibri" w:hAnsi="Times New Roman" w:cs="Times New Roman"/>
          <w:sz w:val="24"/>
          <w:szCs w:val="24"/>
          <w:lang w:val="ru-RU"/>
        </w:rPr>
        <w:t xml:space="preserve"> </w:t>
      </w:r>
    </w:p>
    <w:p w:rsidR="005B2B7C" w:rsidRPr="005B2B7C"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 xml:space="preserve">Отв. за школьный сайт – </w:t>
      </w:r>
      <w:r w:rsidRPr="005B2B7C">
        <w:rPr>
          <w:rFonts w:ascii="Times New Roman" w:eastAsia="Calibri" w:hAnsi="Times New Roman" w:cs="Times New Roman"/>
          <w:b/>
          <w:sz w:val="24"/>
          <w:szCs w:val="24"/>
          <w:u w:val="single"/>
          <w:lang w:val="ru-RU"/>
        </w:rPr>
        <w:t>Елезова МВ</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Кадровые показатели по стажу педагогической деятельности:</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proofErr w:type="gramStart"/>
      <w:r w:rsidRPr="005B2B7C">
        <w:rPr>
          <w:rFonts w:ascii="Times New Roman" w:hAnsi="Times New Roman" w:cs="Times New Roman"/>
          <w:sz w:val="24"/>
          <w:szCs w:val="24"/>
          <w:lang w:val="ru-RU"/>
        </w:rPr>
        <w:lastRenderedPageBreak/>
        <w:t>У большинства членов педагогического сообщества стаж профессиональной деятельности -  более 20 лет, а это опыт и практика, позволяющая готовить детей к жизни знающими и успешными, преданность избранной профессии.</w:t>
      </w:r>
      <w:proofErr w:type="gramEnd"/>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u w:val="single"/>
          <w:lang w:val="ru-RU"/>
        </w:rPr>
        <w:t>Возрастной состав учительского коллектива</w:t>
      </w:r>
      <w:r w:rsidRPr="005B2B7C">
        <w:rPr>
          <w:rFonts w:ascii="Times New Roman" w:hAnsi="Times New Roman" w:cs="Times New Roman"/>
          <w:sz w:val="24"/>
          <w:szCs w:val="24"/>
          <w:lang w:val="ru-RU"/>
        </w:rPr>
        <w:t>:</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firstLine="426"/>
        <w:jc w:val="both"/>
        <w:rPr>
          <w:rFonts w:ascii="Times New Roman" w:eastAsia="Calibri" w:hAnsi="Times New Roman" w:cs="Times New Roman"/>
          <w:bCs/>
          <w:color w:val="000000"/>
          <w:spacing w:val="5"/>
          <w:sz w:val="24"/>
          <w:szCs w:val="24"/>
          <w:lang w:val="ru-RU"/>
        </w:rPr>
      </w:pPr>
    </w:p>
    <w:tbl>
      <w:tblPr>
        <w:tblStyle w:val="12"/>
        <w:tblW w:w="0" w:type="auto"/>
        <w:tblLook w:val="04A0" w:firstRow="1" w:lastRow="0" w:firstColumn="1" w:lastColumn="0" w:noHBand="0" w:noVBand="1"/>
      </w:tblPr>
      <w:tblGrid>
        <w:gridCol w:w="2943"/>
        <w:gridCol w:w="1701"/>
        <w:gridCol w:w="4599"/>
      </w:tblGrid>
      <w:tr w:rsidR="005B2B7C" w:rsidRPr="005B2B7C" w:rsidTr="00530B5E">
        <w:trPr>
          <w:trHeight w:val="572"/>
        </w:trPr>
        <w:tc>
          <w:tcPr>
            <w:tcW w:w="2943"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Возраст</w:t>
            </w:r>
          </w:p>
        </w:tc>
        <w:tc>
          <w:tcPr>
            <w:tcW w:w="1701"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Количество учителей</w:t>
            </w:r>
          </w:p>
        </w:tc>
        <w:tc>
          <w:tcPr>
            <w:tcW w:w="4599"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 от общего числа учителей</w:t>
            </w:r>
          </w:p>
        </w:tc>
      </w:tr>
      <w:tr w:rsidR="005B2B7C" w:rsidRPr="005B2B7C" w:rsidTr="00530B5E">
        <w:trPr>
          <w:trHeight w:val="291"/>
        </w:trPr>
        <w:tc>
          <w:tcPr>
            <w:tcW w:w="2943"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моложе 25</w:t>
            </w:r>
          </w:p>
        </w:tc>
        <w:tc>
          <w:tcPr>
            <w:tcW w:w="1701"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0</w:t>
            </w:r>
          </w:p>
        </w:tc>
        <w:tc>
          <w:tcPr>
            <w:tcW w:w="4599"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0</w:t>
            </w:r>
          </w:p>
        </w:tc>
      </w:tr>
      <w:tr w:rsidR="005B2B7C" w:rsidRPr="005B2B7C" w:rsidTr="00530B5E">
        <w:trPr>
          <w:trHeight w:val="281"/>
        </w:trPr>
        <w:tc>
          <w:tcPr>
            <w:tcW w:w="2943"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
                <w:bCs/>
                <w:color w:val="000000"/>
                <w:spacing w:val="5"/>
                <w:sz w:val="24"/>
                <w:szCs w:val="24"/>
                <w:lang w:val="ru-RU"/>
              </w:rPr>
            </w:pPr>
            <w:r w:rsidRPr="005B2B7C">
              <w:rPr>
                <w:rFonts w:ascii="Times New Roman" w:hAnsi="Times New Roman" w:cs="Times New Roman"/>
                <w:b/>
                <w:bCs/>
                <w:color w:val="000000"/>
                <w:spacing w:val="5"/>
                <w:sz w:val="24"/>
                <w:szCs w:val="24"/>
                <w:lang w:val="ru-RU"/>
              </w:rPr>
              <w:t>Возраст педагогов</w:t>
            </w:r>
          </w:p>
        </w:tc>
        <w:tc>
          <w:tcPr>
            <w:tcW w:w="1701"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p>
        </w:tc>
        <w:tc>
          <w:tcPr>
            <w:tcW w:w="4599"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p>
        </w:tc>
      </w:tr>
      <w:tr w:rsidR="005B2B7C" w:rsidRPr="005B2B7C" w:rsidTr="00530B5E">
        <w:trPr>
          <w:trHeight w:val="281"/>
        </w:trPr>
        <w:tc>
          <w:tcPr>
            <w:tcW w:w="2943"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от 26 – 40 лет</w:t>
            </w:r>
          </w:p>
        </w:tc>
        <w:tc>
          <w:tcPr>
            <w:tcW w:w="1701"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4</w:t>
            </w:r>
          </w:p>
        </w:tc>
        <w:tc>
          <w:tcPr>
            <w:tcW w:w="4599"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14</w:t>
            </w:r>
          </w:p>
        </w:tc>
      </w:tr>
      <w:tr w:rsidR="005B2B7C" w:rsidRPr="005B2B7C" w:rsidTr="00530B5E">
        <w:trPr>
          <w:trHeight w:val="291"/>
        </w:trPr>
        <w:tc>
          <w:tcPr>
            <w:tcW w:w="2943"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от 41 – 55 лет</w:t>
            </w:r>
          </w:p>
        </w:tc>
        <w:tc>
          <w:tcPr>
            <w:tcW w:w="1701"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14</w:t>
            </w:r>
          </w:p>
        </w:tc>
        <w:tc>
          <w:tcPr>
            <w:tcW w:w="4599"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48</w:t>
            </w:r>
          </w:p>
        </w:tc>
      </w:tr>
      <w:tr w:rsidR="005B2B7C" w:rsidRPr="005B2B7C" w:rsidTr="00530B5E">
        <w:trPr>
          <w:trHeight w:val="291"/>
        </w:trPr>
        <w:tc>
          <w:tcPr>
            <w:tcW w:w="2943"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от 56  и более</w:t>
            </w:r>
          </w:p>
        </w:tc>
        <w:tc>
          <w:tcPr>
            <w:tcW w:w="1701"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11</w:t>
            </w:r>
          </w:p>
        </w:tc>
        <w:tc>
          <w:tcPr>
            <w:tcW w:w="4599"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color w:val="000000"/>
                <w:spacing w:val="5"/>
                <w:sz w:val="24"/>
                <w:szCs w:val="24"/>
                <w:lang w:val="ru-RU"/>
              </w:rPr>
            </w:pPr>
            <w:r w:rsidRPr="005B2B7C">
              <w:rPr>
                <w:rFonts w:ascii="Times New Roman" w:hAnsi="Times New Roman" w:cs="Times New Roman"/>
                <w:bCs/>
                <w:color w:val="000000"/>
                <w:spacing w:val="5"/>
                <w:sz w:val="24"/>
                <w:szCs w:val="24"/>
                <w:lang w:val="ru-RU"/>
              </w:rPr>
              <w:t>38</w:t>
            </w:r>
          </w:p>
        </w:tc>
      </w:tr>
    </w:tbl>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firstLine="426"/>
        <w:jc w:val="both"/>
        <w:rPr>
          <w:rFonts w:ascii="Times New Roman" w:eastAsia="Calibri" w:hAnsi="Times New Roman" w:cs="Times New Roman"/>
          <w:bCs/>
          <w:color w:val="000000"/>
          <w:spacing w:val="5"/>
          <w:sz w:val="24"/>
          <w:szCs w:val="24"/>
          <w:lang w:val="ru-RU"/>
        </w:rPr>
      </w:pP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lang w:val="ru-RU"/>
        </w:rPr>
        <w:t xml:space="preserve">   </w:t>
      </w:r>
      <w:r w:rsidRPr="005B2B7C">
        <w:rPr>
          <w:rFonts w:ascii="Times New Roman" w:hAnsi="Times New Roman" w:cs="Times New Roman"/>
          <w:sz w:val="24"/>
          <w:szCs w:val="24"/>
          <w:lang w:val="ru-RU"/>
        </w:rPr>
        <w:t>В коллективе есть учителя, имеющие заслуженные звания и награды:</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Заслуженный учитель Республики Бурятии – 2 (Нетесова НС, Власова ЛН)</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Отличник народного просвещения – 1</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Почетный работник Образования - 11</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Почетная грамота Министерства образования и науки РФ - 6</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Почетная грамота Министерства образования и науки РБ- 5</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Почетная грамота Правительства РБ – 5</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Почетная грамота Народного Хурала – 6</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Благодарность Главы Республики Бурятия –3</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Благодарность Министерства просвещения РФ - 2</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 xml:space="preserve">     Каждый учитель стремится соответствовать современным требованиям к уроку и  внеурочной деятельности, стремится к повышению квалификации и самообразованию. За последние годы в школе сложился стабильный работоспособный коллектив учителей, имеющих следующие квалификационные категории:</w:t>
      </w:r>
    </w:p>
    <w:tbl>
      <w:tblPr>
        <w:tblStyle w:val="21"/>
        <w:tblW w:w="0" w:type="auto"/>
        <w:tblLook w:val="04A0" w:firstRow="1" w:lastRow="0" w:firstColumn="1" w:lastColumn="0" w:noHBand="0" w:noVBand="1"/>
      </w:tblPr>
      <w:tblGrid>
        <w:gridCol w:w="3020"/>
        <w:gridCol w:w="3020"/>
        <w:gridCol w:w="3020"/>
      </w:tblGrid>
      <w:tr w:rsidR="005B2B7C" w:rsidRPr="005B2B7C" w:rsidTr="00530B5E">
        <w:trPr>
          <w:trHeight w:val="663"/>
        </w:trPr>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Квалификационная категория</w:t>
            </w:r>
          </w:p>
        </w:tc>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Количество учителей</w:t>
            </w:r>
          </w:p>
        </w:tc>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 от общего числа учителей</w:t>
            </w:r>
          </w:p>
        </w:tc>
      </w:tr>
      <w:tr w:rsidR="005B2B7C" w:rsidRPr="005B2B7C" w:rsidTr="00530B5E">
        <w:trPr>
          <w:trHeight w:val="319"/>
        </w:trPr>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Высшая к/к</w:t>
            </w:r>
          </w:p>
        </w:tc>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6</w:t>
            </w:r>
          </w:p>
        </w:tc>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21</w:t>
            </w:r>
          </w:p>
        </w:tc>
      </w:tr>
      <w:tr w:rsidR="005B2B7C" w:rsidRPr="005B2B7C" w:rsidTr="00530B5E">
        <w:trPr>
          <w:trHeight w:val="331"/>
        </w:trPr>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1 к/к</w:t>
            </w:r>
          </w:p>
        </w:tc>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13</w:t>
            </w:r>
          </w:p>
        </w:tc>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44</w:t>
            </w:r>
          </w:p>
        </w:tc>
      </w:tr>
      <w:tr w:rsidR="005B2B7C" w:rsidRPr="005B2B7C" w:rsidTr="00530B5E">
        <w:trPr>
          <w:trHeight w:val="319"/>
        </w:trPr>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соответствие</w:t>
            </w:r>
          </w:p>
        </w:tc>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4</w:t>
            </w:r>
          </w:p>
        </w:tc>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14</w:t>
            </w:r>
          </w:p>
        </w:tc>
      </w:tr>
      <w:tr w:rsidR="005B2B7C" w:rsidRPr="005B2B7C" w:rsidTr="00513EC5">
        <w:trPr>
          <w:trHeight w:val="351"/>
        </w:trPr>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некатегорийные</w:t>
            </w:r>
          </w:p>
        </w:tc>
        <w:tc>
          <w:tcPr>
            <w:tcW w:w="3020" w:type="dxa"/>
          </w:tcPr>
          <w:p w:rsidR="005B2B7C" w:rsidRPr="005B2B7C" w:rsidRDefault="005B2B7C" w:rsidP="00513EC5">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 xml:space="preserve">6 </w:t>
            </w:r>
          </w:p>
        </w:tc>
        <w:tc>
          <w:tcPr>
            <w:tcW w:w="3020" w:type="dxa"/>
          </w:tcPr>
          <w:p w:rsidR="005B2B7C" w:rsidRPr="005B2B7C"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21</w:t>
            </w:r>
          </w:p>
        </w:tc>
      </w:tr>
    </w:tbl>
    <w:p w:rsidR="005B2B7C" w:rsidRPr="005B2B7C" w:rsidRDefault="005B2B7C" w:rsidP="00004DDC">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5B2B7C">
        <w:rPr>
          <w:rFonts w:ascii="Times New Roman" w:hAnsi="Times New Roman" w:cs="Times New Roman"/>
          <w:sz w:val="24"/>
          <w:szCs w:val="24"/>
          <w:lang w:val="ru-RU"/>
        </w:rPr>
        <w:t>Главным стимулом для профессионального роста педагога является совершенствование теоретических знаний и повышения педагогического мастерства, изучение, обобщение и внедрение в практику передового педагогического опыта, овладение новыми формами, методами и приемами обучения и воспитания детей.</w:t>
      </w:r>
    </w:p>
    <w:p w:rsidR="005B2B7C" w:rsidRPr="005B2B7C" w:rsidRDefault="005B2B7C" w:rsidP="00004DDC">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5B2B7C">
        <w:rPr>
          <w:rFonts w:ascii="Times New Roman" w:eastAsia="Calibri" w:hAnsi="Times New Roman" w:cs="Times New Roman"/>
          <w:sz w:val="24"/>
          <w:szCs w:val="24"/>
          <w:lang w:val="ru-RU"/>
        </w:rPr>
        <w:t>Необходимость самосовершенствования должна стать для педагога потребностью. Для обучения, воспитания и развития ребенка ему необходимо знать педагогические и психологические основы обучения, быть всесторонне информированным и профессионально компетентным. Учитель Школы сегодня в поисках активных инновационных технологий, иначе невозможно подготовить своих учеников к социализации и сделать их конкурентоспособными в обществе. Говоря о компетентности педагога, подчеркивается на текущих педсоветах и методических советах профессионализм, мастерство, квалификация. Курсы повышения квалификации педагогов это неотъемлемая важная часть всего образовательного процесса. Курсы повышения преследуют цель повышения профессионального мастерства, как самого учителя, так и всего коллектива школы. Система повышения квалификации должна создавать условия для самореализации педагога, развития его ключевых компетенций, возрастающих требований в качественном образовании.</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5901"/>
        <w:gridCol w:w="1508"/>
        <w:gridCol w:w="1172"/>
      </w:tblGrid>
      <w:tr w:rsidR="005B2B7C" w:rsidRPr="005B2B7C" w:rsidTr="00530B5E">
        <w:trPr>
          <w:trHeight w:val="519"/>
        </w:trPr>
        <w:tc>
          <w:tcPr>
            <w:tcW w:w="1000"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w:t>
            </w:r>
          </w:p>
        </w:tc>
        <w:tc>
          <w:tcPr>
            <w:tcW w:w="5901"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Курсовая подготовка учителей в отчетный период</w:t>
            </w:r>
          </w:p>
        </w:tc>
        <w:tc>
          <w:tcPr>
            <w:tcW w:w="1508"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Количество учителей</w:t>
            </w:r>
          </w:p>
        </w:tc>
        <w:tc>
          <w:tcPr>
            <w:tcW w:w="1172"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 xml:space="preserve">% соотношение от </w:t>
            </w:r>
            <w:r w:rsidRPr="005B2B7C">
              <w:rPr>
                <w:rFonts w:ascii="Times New Roman" w:eastAsia="Calibri" w:hAnsi="Times New Roman" w:cs="Times New Roman"/>
                <w:bCs/>
                <w:spacing w:val="5"/>
                <w:sz w:val="24"/>
                <w:szCs w:val="24"/>
                <w:lang w:val="ru-RU" w:eastAsia="ru-RU"/>
              </w:rPr>
              <w:lastRenderedPageBreak/>
              <w:t>общего числа</w:t>
            </w:r>
          </w:p>
        </w:tc>
      </w:tr>
      <w:tr w:rsidR="005B2B7C" w:rsidRPr="005B2B7C" w:rsidTr="00530B5E">
        <w:trPr>
          <w:trHeight w:val="266"/>
        </w:trPr>
        <w:tc>
          <w:tcPr>
            <w:tcW w:w="1000"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lastRenderedPageBreak/>
              <w:t>1</w:t>
            </w:r>
          </w:p>
        </w:tc>
        <w:tc>
          <w:tcPr>
            <w:tcW w:w="5901"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БРИОП</w:t>
            </w:r>
          </w:p>
        </w:tc>
        <w:tc>
          <w:tcPr>
            <w:tcW w:w="1508"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22</w:t>
            </w:r>
          </w:p>
        </w:tc>
        <w:tc>
          <w:tcPr>
            <w:tcW w:w="1172"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75</w:t>
            </w:r>
          </w:p>
        </w:tc>
      </w:tr>
      <w:tr w:rsidR="005B2B7C" w:rsidRPr="005B2B7C" w:rsidTr="00530B5E">
        <w:trPr>
          <w:trHeight w:val="253"/>
        </w:trPr>
        <w:tc>
          <w:tcPr>
            <w:tcW w:w="1000"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2</w:t>
            </w:r>
          </w:p>
        </w:tc>
        <w:tc>
          <w:tcPr>
            <w:tcW w:w="5901"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БГУ</w:t>
            </w:r>
          </w:p>
        </w:tc>
        <w:tc>
          <w:tcPr>
            <w:tcW w:w="1508"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0</w:t>
            </w:r>
          </w:p>
        </w:tc>
        <w:tc>
          <w:tcPr>
            <w:tcW w:w="1172"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0</w:t>
            </w:r>
          </w:p>
        </w:tc>
      </w:tr>
      <w:tr w:rsidR="005B2B7C" w:rsidRPr="005B2B7C" w:rsidTr="00530B5E">
        <w:trPr>
          <w:trHeight w:val="253"/>
        </w:trPr>
        <w:tc>
          <w:tcPr>
            <w:tcW w:w="1000"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3</w:t>
            </w:r>
          </w:p>
        </w:tc>
        <w:tc>
          <w:tcPr>
            <w:tcW w:w="5901"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вебинары</w:t>
            </w:r>
          </w:p>
        </w:tc>
        <w:tc>
          <w:tcPr>
            <w:tcW w:w="1508"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138</w:t>
            </w:r>
          </w:p>
        </w:tc>
        <w:tc>
          <w:tcPr>
            <w:tcW w:w="1172"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475</w:t>
            </w:r>
          </w:p>
        </w:tc>
      </w:tr>
      <w:tr w:rsidR="005B2B7C" w:rsidRPr="005B2B7C" w:rsidTr="00530B5E">
        <w:trPr>
          <w:trHeight w:val="266"/>
        </w:trPr>
        <w:tc>
          <w:tcPr>
            <w:tcW w:w="1000"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4</w:t>
            </w:r>
          </w:p>
        </w:tc>
        <w:tc>
          <w:tcPr>
            <w:tcW w:w="5901"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дистанционные курсы</w:t>
            </w:r>
          </w:p>
        </w:tc>
        <w:tc>
          <w:tcPr>
            <w:tcW w:w="1508"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7</w:t>
            </w:r>
          </w:p>
        </w:tc>
        <w:tc>
          <w:tcPr>
            <w:tcW w:w="1172"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24</w:t>
            </w:r>
          </w:p>
        </w:tc>
      </w:tr>
      <w:tr w:rsidR="005B2B7C" w:rsidRPr="005B2B7C" w:rsidTr="00530B5E">
        <w:trPr>
          <w:trHeight w:val="253"/>
        </w:trPr>
        <w:tc>
          <w:tcPr>
            <w:tcW w:w="1000"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5</w:t>
            </w:r>
          </w:p>
        </w:tc>
        <w:tc>
          <w:tcPr>
            <w:tcW w:w="5901"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практико-ориентированные семинары</w:t>
            </w:r>
          </w:p>
        </w:tc>
        <w:tc>
          <w:tcPr>
            <w:tcW w:w="1508"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76</w:t>
            </w:r>
          </w:p>
        </w:tc>
        <w:tc>
          <w:tcPr>
            <w:tcW w:w="1172"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262</w:t>
            </w:r>
          </w:p>
        </w:tc>
      </w:tr>
      <w:tr w:rsidR="005B2B7C" w:rsidRPr="005B2B7C" w:rsidTr="00530B5E">
        <w:trPr>
          <w:trHeight w:val="217"/>
        </w:trPr>
        <w:tc>
          <w:tcPr>
            <w:tcW w:w="1000"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6</w:t>
            </w:r>
          </w:p>
        </w:tc>
        <w:tc>
          <w:tcPr>
            <w:tcW w:w="5901"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 xml:space="preserve">Конференции </w:t>
            </w:r>
          </w:p>
        </w:tc>
        <w:tc>
          <w:tcPr>
            <w:tcW w:w="1508"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2</w:t>
            </w:r>
          </w:p>
        </w:tc>
        <w:tc>
          <w:tcPr>
            <w:tcW w:w="1172" w:type="dxa"/>
            <w:shd w:val="clear" w:color="auto" w:fill="auto"/>
          </w:tcPr>
          <w:p w:rsidR="005B2B7C" w:rsidRPr="005B2B7C" w:rsidRDefault="005B2B7C" w:rsidP="005B2B7C">
            <w:pPr>
              <w:widowControl w:val="0"/>
              <w:tabs>
                <w:tab w:val="left" w:pos="8789"/>
              </w:tabs>
              <w:autoSpaceDE w:val="0"/>
              <w:autoSpaceDN w:val="0"/>
              <w:adjustRightInd w:val="0"/>
              <w:spacing w:before="0" w:beforeAutospacing="0" w:after="0" w:afterAutospacing="0"/>
              <w:jc w:val="both"/>
              <w:rPr>
                <w:rFonts w:ascii="Times New Roman" w:eastAsia="Calibri" w:hAnsi="Times New Roman" w:cs="Times New Roman"/>
                <w:bCs/>
                <w:spacing w:val="5"/>
                <w:sz w:val="24"/>
                <w:szCs w:val="24"/>
                <w:lang w:val="ru-RU" w:eastAsia="ru-RU"/>
              </w:rPr>
            </w:pPr>
            <w:r w:rsidRPr="005B2B7C">
              <w:rPr>
                <w:rFonts w:ascii="Times New Roman" w:eastAsia="Calibri" w:hAnsi="Times New Roman" w:cs="Times New Roman"/>
                <w:bCs/>
                <w:spacing w:val="5"/>
                <w:sz w:val="24"/>
                <w:szCs w:val="24"/>
                <w:lang w:val="ru-RU" w:eastAsia="ru-RU"/>
              </w:rPr>
              <w:t>6</w:t>
            </w:r>
          </w:p>
        </w:tc>
      </w:tr>
    </w:tbl>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 xml:space="preserve"> </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r w:rsidRPr="005B2B7C">
        <w:rPr>
          <w:rFonts w:ascii="Times New Roman" w:hAnsi="Times New Roman" w:cs="Times New Roman"/>
          <w:sz w:val="24"/>
          <w:szCs w:val="24"/>
          <w:lang w:val="ru-RU"/>
        </w:rPr>
        <w:t xml:space="preserve"> Сводная таблица прохождения дистанционного повышения квалификации:</w:t>
      </w:r>
    </w:p>
    <w:p w:rsidR="005B2B7C" w:rsidRPr="005B2B7C" w:rsidRDefault="005B2B7C" w:rsidP="005B2B7C">
      <w:pPr>
        <w:spacing w:before="0" w:beforeAutospacing="0" w:after="0" w:afterAutospacing="0" w:line="240" w:lineRule="atLeast"/>
        <w:rPr>
          <w:rFonts w:ascii="Times New Roman" w:hAnsi="Times New Roman" w:cs="Times New Roman"/>
          <w:sz w:val="24"/>
          <w:szCs w:val="24"/>
          <w:lang w:val="ru-RU"/>
        </w:rPr>
      </w:pPr>
    </w:p>
    <w:tbl>
      <w:tblPr>
        <w:tblStyle w:val="a5"/>
        <w:tblW w:w="9606" w:type="dxa"/>
        <w:tblLayout w:type="fixed"/>
        <w:tblLook w:val="04A0" w:firstRow="1" w:lastRow="0" w:firstColumn="1" w:lastColumn="0" w:noHBand="0" w:noVBand="1"/>
      </w:tblPr>
      <w:tblGrid>
        <w:gridCol w:w="2147"/>
        <w:gridCol w:w="717"/>
        <w:gridCol w:w="1276"/>
        <w:gridCol w:w="1276"/>
        <w:gridCol w:w="929"/>
        <w:gridCol w:w="1134"/>
        <w:gridCol w:w="1134"/>
        <w:gridCol w:w="993"/>
      </w:tblGrid>
      <w:tr w:rsidR="005B2B7C" w:rsidRPr="005B2B7C" w:rsidTr="00530B5E">
        <w:trPr>
          <w:trHeight w:val="403"/>
        </w:trPr>
        <w:tc>
          <w:tcPr>
            <w:tcW w:w="2147" w:type="dxa"/>
          </w:tcPr>
          <w:p w:rsidR="005B2B7C" w:rsidRPr="005B2B7C" w:rsidRDefault="005B2B7C" w:rsidP="005B2B7C">
            <w:pPr>
              <w:spacing w:before="0" w:beforeAutospacing="0" w:after="0" w:afterAutospacing="0"/>
              <w:rPr>
                <w:rFonts w:eastAsiaTheme="minorHAnsi"/>
                <w:sz w:val="24"/>
                <w:szCs w:val="24"/>
                <w:lang w:val="ru-RU"/>
              </w:rPr>
            </w:pPr>
            <w:r w:rsidRPr="005B2B7C">
              <w:rPr>
                <w:rFonts w:eastAsiaTheme="minorHAnsi"/>
                <w:sz w:val="24"/>
                <w:szCs w:val="24"/>
                <w:lang w:val="ru-RU"/>
              </w:rPr>
              <w:t>ФИО учителя</w:t>
            </w:r>
          </w:p>
        </w:tc>
        <w:tc>
          <w:tcPr>
            <w:tcW w:w="717" w:type="dxa"/>
          </w:tcPr>
          <w:p w:rsidR="005B2B7C" w:rsidRPr="005B2B7C" w:rsidRDefault="005B2B7C" w:rsidP="005B2B7C">
            <w:pPr>
              <w:spacing w:before="0" w:beforeAutospacing="0" w:after="0" w:afterAutospacing="0"/>
              <w:rPr>
                <w:rFonts w:eastAsiaTheme="minorHAnsi"/>
                <w:sz w:val="24"/>
                <w:szCs w:val="24"/>
                <w:lang w:val="ru-RU"/>
              </w:rPr>
            </w:pPr>
            <w:r w:rsidRPr="005B2B7C">
              <w:rPr>
                <w:rFonts w:eastAsiaTheme="minorHAnsi"/>
                <w:sz w:val="24"/>
                <w:szCs w:val="24"/>
                <w:lang w:val="ru-RU"/>
              </w:rPr>
              <w:t>тестирование</w:t>
            </w:r>
          </w:p>
        </w:tc>
        <w:tc>
          <w:tcPr>
            <w:tcW w:w="1276" w:type="dxa"/>
          </w:tcPr>
          <w:p w:rsidR="005B2B7C" w:rsidRPr="005B2B7C" w:rsidRDefault="005B2B7C" w:rsidP="005B2B7C">
            <w:pPr>
              <w:spacing w:before="0" w:beforeAutospacing="0" w:after="0" w:afterAutospacing="0"/>
              <w:rPr>
                <w:rFonts w:eastAsiaTheme="minorHAnsi"/>
                <w:sz w:val="24"/>
                <w:szCs w:val="24"/>
                <w:lang w:val="ru-RU"/>
              </w:rPr>
            </w:pPr>
            <w:r w:rsidRPr="005B2B7C">
              <w:rPr>
                <w:rFonts w:eastAsiaTheme="minorHAnsi"/>
                <w:sz w:val="24"/>
                <w:szCs w:val="24"/>
                <w:lang w:val="ru-RU"/>
              </w:rPr>
              <w:t>Семинар</w:t>
            </w:r>
          </w:p>
        </w:tc>
        <w:tc>
          <w:tcPr>
            <w:tcW w:w="1276" w:type="dxa"/>
          </w:tcPr>
          <w:p w:rsidR="005B2B7C" w:rsidRPr="005B2B7C" w:rsidRDefault="005B2B7C" w:rsidP="005B2B7C">
            <w:pPr>
              <w:spacing w:before="0" w:beforeAutospacing="0" w:after="0" w:afterAutospacing="0"/>
              <w:rPr>
                <w:rFonts w:eastAsiaTheme="minorHAnsi"/>
                <w:sz w:val="24"/>
                <w:szCs w:val="24"/>
                <w:lang w:val="ru-RU"/>
              </w:rPr>
            </w:pPr>
            <w:r w:rsidRPr="005B2B7C">
              <w:rPr>
                <w:rFonts w:eastAsiaTheme="minorHAnsi"/>
                <w:sz w:val="24"/>
                <w:szCs w:val="24"/>
                <w:lang w:val="ru-RU"/>
              </w:rPr>
              <w:t>Вебинар</w:t>
            </w:r>
          </w:p>
        </w:tc>
        <w:tc>
          <w:tcPr>
            <w:tcW w:w="929" w:type="dxa"/>
          </w:tcPr>
          <w:p w:rsidR="005B2B7C" w:rsidRPr="005B2B7C" w:rsidRDefault="005B2B7C" w:rsidP="005B2B7C">
            <w:pPr>
              <w:spacing w:before="0" w:beforeAutospacing="0" w:after="0" w:afterAutospacing="0"/>
              <w:rPr>
                <w:rFonts w:eastAsiaTheme="minorHAnsi"/>
                <w:sz w:val="24"/>
                <w:szCs w:val="24"/>
                <w:lang w:val="ru-RU"/>
              </w:rPr>
            </w:pPr>
            <w:r w:rsidRPr="005B2B7C">
              <w:rPr>
                <w:rFonts w:eastAsiaTheme="minorHAnsi"/>
                <w:sz w:val="24"/>
                <w:szCs w:val="24"/>
                <w:lang w:val="ru-RU"/>
              </w:rPr>
              <w:t>Курсы</w:t>
            </w:r>
          </w:p>
        </w:tc>
        <w:tc>
          <w:tcPr>
            <w:tcW w:w="1134" w:type="dxa"/>
          </w:tcPr>
          <w:p w:rsidR="005B2B7C" w:rsidRPr="005B2B7C" w:rsidRDefault="005B2B7C" w:rsidP="005B2B7C">
            <w:pPr>
              <w:spacing w:before="0" w:beforeAutospacing="0" w:after="0" w:afterAutospacing="0"/>
              <w:rPr>
                <w:rFonts w:eastAsiaTheme="minorHAnsi"/>
                <w:sz w:val="24"/>
                <w:szCs w:val="24"/>
                <w:lang w:val="ru-RU"/>
              </w:rPr>
            </w:pPr>
            <w:r w:rsidRPr="005B2B7C">
              <w:rPr>
                <w:rFonts w:eastAsiaTheme="minorHAnsi"/>
                <w:sz w:val="24"/>
                <w:szCs w:val="24"/>
                <w:lang w:val="ru-RU"/>
              </w:rPr>
              <w:t>конференции</w:t>
            </w:r>
          </w:p>
        </w:tc>
        <w:tc>
          <w:tcPr>
            <w:tcW w:w="1134" w:type="dxa"/>
          </w:tcPr>
          <w:p w:rsidR="005B2B7C" w:rsidRPr="005B2B7C" w:rsidRDefault="005B2B7C" w:rsidP="005B2B7C">
            <w:pPr>
              <w:spacing w:before="0" w:beforeAutospacing="0" w:after="0" w:afterAutospacing="0"/>
              <w:rPr>
                <w:sz w:val="24"/>
                <w:szCs w:val="24"/>
                <w:lang w:val="ru-RU"/>
              </w:rPr>
            </w:pPr>
            <w:r w:rsidRPr="005B2B7C">
              <w:rPr>
                <w:sz w:val="24"/>
                <w:szCs w:val="24"/>
                <w:lang w:val="ru-RU"/>
              </w:rPr>
              <w:t>переподготовка</w:t>
            </w:r>
          </w:p>
        </w:tc>
        <w:tc>
          <w:tcPr>
            <w:tcW w:w="993" w:type="dxa"/>
          </w:tcPr>
          <w:p w:rsidR="005B2B7C" w:rsidRPr="005B2B7C" w:rsidRDefault="005B2B7C" w:rsidP="005B2B7C">
            <w:pPr>
              <w:spacing w:before="0" w:beforeAutospacing="0" w:after="0" w:afterAutospacing="0"/>
              <w:rPr>
                <w:rFonts w:eastAsiaTheme="minorHAnsi"/>
                <w:sz w:val="24"/>
                <w:szCs w:val="24"/>
                <w:lang w:val="ru-RU"/>
              </w:rPr>
            </w:pPr>
            <w:r w:rsidRPr="005B2B7C">
              <w:rPr>
                <w:rFonts w:eastAsiaTheme="minorHAnsi"/>
                <w:sz w:val="24"/>
                <w:szCs w:val="24"/>
                <w:lang w:val="ru-RU"/>
              </w:rPr>
              <w:t>итого</w:t>
            </w:r>
          </w:p>
        </w:tc>
      </w:tr>
      <w:tr w:rsidR="005B2B7C" w:rsidRPr="005B2B7C" w:rsidTr="00530B5E">
        <w:trPr>
          <w:trHeight w:val="272"/>
        </w:trPr>
        <w:tc>
          <w:tcPr>
            <w:tcW w:w="214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Нетесова НС</w:t>
            </w:r>
          </w:p>
        </w:tc>
        <w:tc>
          <w:tcPr>
            <w:tcW w:w="71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2</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3</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11</w:t>
            </w:r>
          </w:p>
        </w:tc>
        <w:tc>
          <w:tcPr>
            <w:tcW w:w="929"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w:t>
            </w:r>
          </w:p>
        </w:tc>
        <w:tc>
          <w:tcPr>
            <w:tcW w:w="1134"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w:t>
            </w: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rFonts w:eastAsiaTheme="minorHAnsi"/>
                <w:sz w:val="24"/>
                <w:szCs w:val="24"/>
                <w:lang w:val="ru-RU"/>
              </w:rPr>
            </w:pPr>
          </w:p>
        </w:tc>
      </w:tr>
      <w:tr w:rsidR="005B2B7C" w:rsidRPr="005B2B7C" w:rsidTr="00530B5E">
        <w:trPr>
          <w:trHeight w:val="275"/>
        </w:trPr>
        <w:tc>
          <w:tcPr>
            <w:tcW w:w="214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 xml:space="preserve">Мордовская </w:t>
            </w:r>
            <w:proofErr w:type="gramStart"/>
            <w:r w:rsidRPr="005B2B7C">
              <w:rPr>
                <w:rFonts w:eastAsiaTheme="minorHAnsi"/>
                <w:sz w:val="24"/>
                <w:szCs w:val="24"/>
                <w:lang w:val="ru-RU"/>
              </w:rPr>
              <w:t>СВ</w:t>
            </w:r>
            <w:proofErr w:type="gramEnd"/>
          </w:p>
        </w:tc>
        <w:tc>
          <w:tcPr>
            <w:tcW w:w="71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4</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11</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7</w:t>
            </w:r>
          </w:p>
        </w:tc>
        <w:tc>
          <w:tcPr>
            <w:tcW w:w="929" w:type="dxa"/>
          </w:tcPr>
          <w:p w:rsidR="005B2B7C" w:rsidRPr="005B2B7C" w:rsidRDefault="005B2B7C" w:rsidP="005B2B7C">
            <w:pPr>
              <w:spacing w:before="0" w:beforeAutospacing="0" w:after="0" w:afterAutospacing="0" w:line="240" w:lineRule="atLeast"/>
              <w:rPr>
                <w:rFonts w:eastAsiaTheme="minorHAnsi"/>
                <w:sz w:val="24"/>
                <w:szCs w:val="24"/>
                <w:lang w:val="ru-RU"/>
              </w:rPr>
            </w:pPr>
          </w:p>
        </w:tc>
        <w:tc>
          <w:tcPr>
            <w:tcW w:w="1134"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w:t>
            </w: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rFonts w:eastAsiaTheme="minorHAnsi"/>
                <w:sz w:val="24"/>
                <w:szCs w:val="24"/>
                <w:lang w:val="ru-RU"/>
              </w:rPr>
            </w:pPr>
          </w:p>
        </w:tc>
      </w:tr>
      <w:tr w:rsidR="005B2B7C" w:rsidRPr="005B2B7C" w:rsidTr="00530B5E">
        <w:trPr>
          <w:trHeight w:val="266"/>
        </w:trPr>
        <w:tc>
          <w:tcPr>
            <w:tcW w:w="214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Чин-Чи-Мин АП</w:t>
            </w:r>
          </w:p>
        </w:tc>
        <w:tc>
          <w:tcPr>
            <w:tcW w:w="717" w:type="dxa"/>
          </w:tcPr>
          <w:p w:rsidR="005B2B7C" w:rsidRPr="005B2B7C" w:rsidRDefault="005B2B7C" w:rsidP="005B2B7C">
            <w:pPr>
              <w:keepNext/>
              <w:keepLines/>
              <w:spacing w:before="200" w:after="0"/>
              <w:outlineLvl w:val="1"/>
              <w:rPr>
                <w:rFonts w:asciiTheme="majorHAnsi" w:eastAsiaTheme="minorHAnsi" w:hAnsiTheme="majorHAnsi" w:cstheme="majorBidi"/>
                <w:b/>
                <w:bCs/>
                <w:color w:val="4F81BD" w:themeColor="accent1"/>
                <w:sz w:val="26"/>
                <w:szCs w:val="26"/>
                <w:lang w:val="ru-RU"/>
              </w:rPr>
            </w:pPr>
            <w:r w:rsidRPr="005B2B7C">
              <w:rPr>
                <w:rFonts w:asciiTheme="majorHAnsi" w:eastAsiaTheme="minorHAnsi" w:hAnsiTheme="majorHAnsi" w:cstheme="majorBidi"/>
                <w:b/>
                <w:bCs/>
                <w:color w:val="4F81BD" w:themeColor="accent1"/>
                <w:sz w:val="26"/>
                <w:szCs w:val="26"/>
                <w:lang w:val="ru-RU"/>
              </w:rPr>
              <w:t>6</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3</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5</w:t>
            </w:r>
          </w:p>
        </w:tc>
        <w:tc>
          <w:tcPr>
            <w:tcW w:w="929"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2</w:t>
            </w:r>
          </w:p>
        </w:tc>
        <w:tc>
          <w:tcPr>
            <w:tcW w:w="1134" w:type="dxa"/>
          </w:tcPr>
          <w:p w:rsidR="005B2B7C" w:rsidRPr="005B2B7C" w:rsidRDefault="005B2B7C" w:rsidP="005B2B7C">
            <w:pPr>
              <w:spacing w:before="0" w:beforeAutospacing="0" w:after="0" w:afterAutospacing="0" w:line="240" w:lineRule="atLeast"/>
              <w:rPr>
                <w:rFonts w:eastAsiaTheme="minorHAnsi"/>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rFonts w:eastAsiaTheme="minorHAnsi"/>
                <w:sz w:val="24"/>
                <w:szCs w:val="24"/>
                <w:lang w:val="ru-RU"/>
              </w:rPr>
            </w:pPr>
          </w:p>
        </w:tc>
      </w:tr>
      <w:tr w:rsidR="005B2B7C" w:rsidRPr="005B2B7C" w:rsidTr="00530B5E">
        <w:trPr>
          <w:trHeight w:val="269"/>
        </w:trPr>
        <w:tc>
          <w:tcPr>
            <w:tcW w:w="214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Черных ТС</w:t>
            </w:r>
          </w:p>
        </w:tc>
        <w:tc>
          <w:tcPr>
            <w:tcW w:w="71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11</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8</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9</w:t>
            </w:r>
          </w:p>
        </w:tc>
        <w:tc>
          <w:tcPr>
            <w:tcW w:w="929"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w:t>
            </w:r>
          </w:p>
        </w:tc>
        <w:tc>
          <w:tcPr>
            <w:tcW w:w="1134" w:type="dxa"/>
          </w:tcPr>
          <w:p w:rsidR="005B2B7C" w:rsidRPr="005B2B7C" w:rsidRDefault="005B2B7C" w:rsidP="005B2B7C">
            <w:pPr>
              <w:spacing w:before="0" w:beforeAutospacing="0" w:after="0" w:afterAutospacing="0" w:line="240" w:lineRule="atLeast"/>
              <w:rPr>
                <w:rFonts w:eastAsiaTheme="minorHAnsi"/>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r w:rsidRPr="005B2B7C">
              <w:rPr>
                <w:sz w:val="24"/>
                <w:szCs w:val="24"/>
                <w:lang w:val="ru-RU"/>
              </w:rPr>
              <w:t>1</w:t>
            </w:r>
          </w:p>
        </w:tc>
        <w:tc>
          <w:tcPr>
            <w:tcW w:w="993" w:type="dxa"/>
          </w:tcPr>
          <w:p w:rsidR="005B2B7C" w:rsidRPr="005B2B7C" w:rsidRDefault="005B2B7C" w:rsidP="005B2B7C">
            <w:pPr>
              <w:spacing w:before="0" w:beforeAutospacing="0" w:after="0" w:afterAutospacing="0"/>
              <w:rPr>
                <w:rFonts w:eastAsiaTheme="minorHAnsi"/>
                <w:sz w:val="24"/>
                <w:szCs w:val="24"/>
                <w:lang w:val="ru-RU"/>
              </w:rPr>
            </w:pPr>
          </w:p>
        </w:tc>
      </w:tr>
      <w:tr w:rsidR="005B2B7C" w:rsidRPr="005B2B7C" w:rsidTr="00530B5E">
        <w:trPr>
          <w:trHeight w:val="260"/>
        </w:trPr>
        <w:tc>
          <w:tcPr>
            <w:tcW w:w="214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Буянова СЛ</w:t>
            </w:r>
          </w:p>
        </w:tc>
        <w:tc>
          <w:tcPr>
            <w:tcW w:w="71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2</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17</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24</w:t>
            </w:r>
          </w:p>
        </w:tc>
        <w:tc>
          <w:tcPr>
            <w:tcW w:w="929"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w:t>
            </w:r>
          </w:p>
        </w:tc>
        <w:tc>
          <w:tcPr>
            <w:tcW w:w="1134" w:type="dxa"/>
          </w:tcPr>
          <w:p w:rsidR="005B2B7C" w:rsidRPr="005B2B7C" w:rsidRDefault="005B2B7C" w:rsidP="005B2B7C">
            <w:pPr>
              <w:spacing w:before="0" w:beforeAutospacing="0" w:after="0" w:afterAutospacing="0" w:line="240" w:lineRule="atLeast"/>
              <w:rPr>
                <w:rFonts w:eastAsiaTheme="minorHAnsi"/>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rFonts w:eastAsiaTheme="minorHAnsi"/>
                <w:sz w:val="24"/>
                <w:szCs w:val="24"/>
                <w:lang w:val="ru-RU"/>
              </w:rPr>
            </w:pPr>
          </w:p>
        </w:tc>
      </w:tr>
      <w:tr w:rsidR="005B2B7C" w:rsidRPr="005B2B7C" w:rsidTr="00530B5E">
        <w:trPr>
          <w:trHeight w:val="263"/>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Ащенкова ОБ</w:t>
            </w:r>
          </w:p>
        </w:tc>
        <w:tc>
          <w:tcPr>
            <w:tcW w:w="71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3</w:t>
            </w: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4</w:t>
            </w: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12</w:t>
            </w: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263"/>
        </w:trPr>
        <w:tc>
          <w:tcPr>
            <w:tcW w:w="214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Власова ЛН</w:t>
            </w:r>
          </w:p>
        </w:tc>
        <w:tc>
          <w:tcPr>
            <w:tcW w:w="71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2</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13</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25</w:t>
            </w:r>
          </w:p>
        </w:tc>
        <w:tc>
          <w:tcPr>
            <w:tcW w:w="929" w:type="dxa"/>
          </w:tcPr>
          <w:p w:rsidR="005B2B7C" w:rsidRPr="005B2B7C" w:rsidRDefault="005B2B7C" w:rsidP="005B2B7C">
            <w:pPr>
              <w:spacing w:before="0" w:beforeAutospacing="0" w:after="0" w:afterAutospacing="0" w:line="240" w:lineRule="atLeast"/>
              <w:rPr>
                <w:rFonts w:eastAsiaTheme="minorHAnsi"/>
                <w:sz w:val="24"/>
                <w:szCs w:val="24"/>
                <w:lang w:val="ru-RU"/>
              </w:rPr>
            </w:pPr>
          </w:p>
        </w:tc>
        <w:tc>
          <w:tcPr>
            <w:tcW w:w="1134"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w:t>
            </w: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rFonts w:eastAsiaTheme="minorHAnsi"/>
                <w:sz w:val="24"/>
                <w:szCs w:val="24"/>
                <w:lang w:val="ru-RU"/>
              </w:rPr>
            </w:pPr>
          </w:p>
        </w:tc>
      </w:tr>
      <w:tr w:rsidR="005B2B7C" w:rsidRPr="005B2B7C" w:rsidTr="00530B5E">
        <w:trPr>
          <w:trHeight w:val="254"/>
        </w:trPr>
        <w:tc>
          <w:tcPr>
            <w:tcW w:w="214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Игнатьева ЛП</w:t>
            </w:r>
          </w:p>
        </w:tc>
        <w:tc>
          <w:tcPr>
            <w:tcW w:w="71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6</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10</w:t>
            </w:r>
          </w:p>
        </w:tc>
        <w:tc>
          <w:tcPr>
            <w:tcW w:w="929"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w:t>
            </w:r>
          </w:p>
        </w:tc>
        <w:tc>
          <w:tcPr>
            <w:tcW w:w="1134" w:type="dxa"/>
          </w:tcPr>
          <w:p w:rsidR="005B2B7C" w:rsidRPr="005B2B7C" w:rsidRDefault="005B2B7C" w:rsidP="005B2B7C">
            <w:pPr>
              <w:spacing w:before="0" w:beforeAutospacing="0" w:after="0" w:afterAutospacing="0" w:line="240" w:lineRule="atLeast"/>
              <w:rPr>
                <w:rFonts w:eastAsiaTheme="minorHAnsi"/>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rFonts w:eastAsiaTheme="minorHAnsi"/>
                <w:sz w:val="24"/>
                <w:szCs w:val="24"/>
                <w:lang w:val="ru-RU"/>
              </w:rPr>
            </w:pPr>
          </w:p>
        </w:tc>
      </w:tr>
      <w:tr w:rsidR="005B2B7C" w:rsidRPr="005B2B7C" w:rsidTr="00530B5E">
        <w:trPr>
          <w:trHeight w:val="445"/>
        </w:trPr>
        <w:tc>
          <w:tcPr>
            <w:tcW w:w="214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Макшанцева ЕА</w:t>
            </w:r>
          </w:p>
        </w:tc>
        <w:tc>
          <w:tcPr>
            <w:tcW w:w="71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3</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3</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11</w:t>
            </w:r>
          </w:p>
        </w:tc>
        <w:tc>
          <w:tcPr>
            <w:tcW w:w="929" w:type="dxa"/>
          </w:tcPr>
          <w:p w:rsidR="005B2B7C" w:rsidRPr="005B2B7C" w:rsidRDefault="005B2B7C" w:rsidP="005B2B7C">
            <w:pPr>
              <w:spacing w:before="0" w:beforeAutospacing="0" w:after="0" w:afterAutospacing="0" w:line="240" w:lineRule="atLeast"/>
              <w:rPr>
                <w:rFonts w:eastAsiaTheme="minorHAnsi"/>
                <w:sz w:val="24"/>
                <w:szCs w:val="24"/>
                <w:lang w:val="ru-RU"/>
              </w:rPr>
            </w:pPr>
          </w:p>
        </w:tc>
        <w:tc>
          <w:tcPr>
            <w:tcW w:w="1134"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w:t>
            </w: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rFonts w:eastAsiaTheme="minorHAnsi"/>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Истомина НП</w:t>
            </w:r>
          </w:p>
        </w:tc>
        <w:tc>
          <w:tcPr>
            <w:tcW w:w="717"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3</w:t>
            </w:r>
          </w:p>
        </w:tc>
        <w:tc>
          <w:tcPr>
            <w:tcW w:w="1276"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7</w:t>
            </w:r>
          </w:p>
        </w:tc>
        <w:tc>
          <w:tcPr>
            <w:tcW w:w="929" w:type="dxa"/>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w:t>
            </w:r>
          </w:p>
        </w:tc>
        <w:tc>
          <w:tcPr>
            <w:tcW w:w="1134" w:type="dxa"/>
          </w:tcPr>
          <w:p w:rsidR="005B2B7C" w:rsidRPr="005B2B7C" w:rsidRDefault="005B2B7C" w:rsidP="005B2B7C">
            <w:pPr>
              <w:spacing w:before="0" w:beforeAutospacing="0" w:after="0" w:afterAutospacing="0" w:line="240" w:lineRule="atLeast"/>
              <w:rPr>
                <w:rFonts w:eastAsiaTheme="minorHAnsi"/>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rFonts w:eastAsiaTheme="minorHAnsi"/>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Тихоненко ЛГ</w:t>
            </w:r>
          </w:p>
        </w:tc>
        <w:tc>
          <w:tcPr>
            <w:tcW w:w="71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Теплых ОС</w:t>
            </w:r>
          </w:p>
        </w:tc>
        <w:tc>
          <w:tcPr>
            <w:tcW w:w="71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Кашулина ТИ</w:t>
            </w:r>
          </w:p>
        </w:tc>
        <w:tc>
          <w:tcPr>
            <w:tcW w:w="71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2</w:t>
            </w: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2</w:t>
            </w: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Дубанова ЕВ</w:t>
            </w:r>
          </w:p>
        </w:tc>
        <w:tc>
          <w:tcPr>
            <w:tcW w:w="71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2</w:t>
            </w: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2</w:t>
            </w: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Гаврилова ЛА</w:t>
            </w:r>
          </w:p>
        </w:tc>
        <w:tc>
          <w:tcPr>
            <w:tcW w:w="717"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Иванова ТЮ</w:t>
            </w:r>
          </w:p>
        </w:tc>
        <w:tc>
          <w:tcPr>
            <w:tcW w:w="717"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4</w:t>
            </w: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Филиппова НГ</w:t>
            </w:r>
          </w:p>
        </w:tc>
        <w:tc>
          <w:tcPr>
            <w:tcW w:w="717"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4</w:t>
            </w: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Филиппов АВ</w:t>
            </w:r>
          </w:p>
        </w:tc>
        <w:tc>
          <w:tcPr>
            <w:tcW w:w="717"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2</w:t>
            </w: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Кондратьева ИЛ</w:t>
            </w:r>
          </w:p>
        </w:tc>
        <w:tc>
          <w:tcPr>
            <w:tcW w:w="717"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Наталухина ТС</w:t>
            </w:r>
          </w:p>
        </w:tc>
        <w:tc>
          <w:tcPr>
            <w:tcW w:w="717"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2</w:t>
            </w:r>
          </w:p>
        </w:tc>
        <w:tc>
          <w:tcPr>
            <w:tcW w:w="1276"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2</w:t>
            </w: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Ненашева ИВ</w:t>
            </w:r>
          </w:p>
        </w:tc>
        <w:tc>
          <w:tcPr>
            <w:tcW w:w="717"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Конечных ИВ</w:t>
            </w:r>
          </w:p>
        </w:tc>
        <w:tc>
          <w:tcPr>
            <w:tcW w:w="717"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1</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30B5E">
        <w:trPr>
          <w:trHeight w:val="376"/>
        </w:trPr>
        <w:tc>
          <w:tcPr>
            <w:tcW w:w="2147"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Бобыкина АН</w:t>
            </w:r>
          </w:p>
        </w:tc>
        <w:tc>
          <w:tcPr>
            <w:tcW w:w="717"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1276" w:type="dxa"/>
          </w:tcPr>
          <w:p w:rsidR="005B2B7C" w:rsidRPr="005B2B7C" w:rsidRDefault="005B2B7C" w:rsidP="005B2B7C">
            <w:pPr>
              <w:spacing w:before="0" w:beforeAutospacing="0" w:after="0" w:afterAutospacing="0" w:line="240" w:lineRule="atLeast"/>
              <w:rPr>
                <w:sz w:val="24"/>
                <w:szCs w:val="24"/>
                <w:lang w:val="ru-RU"/>
              </w:rPr>
            </w:pPr>
          </w:p>
        </w:tc>
        <w:tc>
          <w:tcPr>
            <w:tcW w:w="929" w:type="dxa"/>
          </w:tcPr>
          <w:p w:rsidR="005B2B7C" w:rsidRPr="005B2B7C" w:rsidRDefault="005B2B7C" w:rsidP="005B2B7C">
            <w:pPr>
              <w:spacing w:before="0" w:beforeAutospacing="0" w:after="0" w:afterAutospacing="0" w:line="240" w:lineRule="atLeast"/>
              <w:rPr>
                <w:sz w:val="24"/>
                <w:szCs w:val="24"/>
                <w:lang w:val="ru-RU"/>
              </w:rPr>
            </w:pPr>
            <w:r w:rsidRPr="005B2B7C">
              <w:rPr>
                <w:sz w:val="24"/>
                <w:szCs w:val="24"/>
                <w:lang w:val="ru-RU"/>
              </w:rPr>
              <w:t>2</w:t>
            </w:r>
          </w:p>
        </w:tc>
        <w:tc>
          <w:tcPr>
            <w:tcW w:w="1134" w:type="dxa"/>
          </w:tcPr>
          <w:p w:rsidR="005B2B7C" w:rsidRPr="005B2B7C" w:rsidRDefault="005B2B7C" w:rsidP="005B2B7C">
            <w:pPr>
              <w:spacing w:before="0" w:beforeAutospacing="0" w:after="0" w:afterAutospacing="0" w:line="240" w:lineRule="atLeast"/>
              <w:rPr>
                <w:sz w:val="24"/>
                <w:szCs w:val="24"/>
                <w:lang w:val="ru-RU"/>
              </w:rPr>
            </w:pPr>
          </w:p>
        </w:tc>
        <w:tc>
          <w:tcPr>
            <w:tcW w:w="1134" w:type="dxa"/>
          </w:tcPr>
          <w:p w:rsidR="005B2B7C" w:rsidRPr="005B2B7C" w:rsidRDefault="005B2B7C" w:rsidP="005B2B7C">
            <w:pPr>
              <w:spacing w:before="0" w:beforeAutospacing="0" w:after="0" w:afterAutospacing="0"/>
              <w:rPr>
                <w:sz w:val="24"/>
                <w:szCs w:val="24"/>
                <w:lang w:val="ru-RU"/>
              </w:rPr>
            </w:pPr>
          </w:p>
        </w:tc>
        <w:tc>
          <w:tcPr>
            <w:tcW w:w="993" w:type="dxa"/>
          </w:tcPr>
          <w:p w:rsidR="005B2B7C" w:rsidRPr="005B2B7C" w:rsidRDefault="005B2B7C" w:rsidP="005B2B7C">
            <w:pPr>
              <w:spacing w:before="0" w:beforeAutospacing="0" w:after="0" w:afterAutospacing="0"/>
              <w:rPr>
                <w:sz w:val="24"/>
                <w:szCs w:val="24"/>
                <w:lang w:val="ru-RU"/>
              </w:rPr>
            </w:pPr>
          </w:p>
        </w:tc>
      </w:tr>
      <w:tr w:rsidR="005B2B7C" w:rsidRPr="005B2B7C" w:rsidTr="00513EC5">
        <w:trPr>
          <w:trHeight w:val="252"/>
        </w:trPr>
        <w:tc>
          <w:tcPr>
            <w:tcW w:w="2147" w:type="dxa"/>
            <w:shd w:val="clear" w:color="auto" w:fill="auto"/>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Итого:</w:t>
            </w:r>
          </w:p>
        </w:tc>
        <w:tc>
          <w:tcPr>
            <w:tcW w:w="717" w:type="dxa"/>
            <w:shd w:val="clear" w:color="auto" w:fill="auto"/>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39</w:t>
            </w:r>
          </w:p>
        </w:tc>
        <w:tc>
          <w:tcPr>
            <w:tcW w:w="1276" w:type="dxa"/>
            <w:shd w:val="clear" w:color="auto" w:fill="auto"/>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76</w:t>
            </w:r>
          </w:p>
        </w:tc>
        <w:tc>
          <w:tcPr>
            <w:tcW w:w="1276" w:type="dxa"/>
            <w:shd w:val="clear" w:color="auto" w:fill="auto"/>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138</w:t>
            </w:r>
          </w:p>
        </w:tc>
        <w:tc>
          <w:tcPr>
            <w:tcW w:w="929" w:type="dxa"/>
            <w:shd w:val="clear" w:color="auto" w:fill="auto"/>
          </w:tcPr>
          <w:p w:rsidR="005B2B7C" w:rsidRPr="005B2B7C" w:rsidRDefault="005B2B7C" w:rsidP="005B2B7C">
            <w:pPr>
              <w:spacing w:before="0" w:beforeAutospacing="0" w:after="0" w:afterAutospacing="0" w:line="240" w:lineRule="atLeast"/>
              <w:rPr>
                <w:rFonts w:eastAsiaTheme="minorHAnsi"/>
                <w:sz w:val="24"/>
                <w:szCs w:val="24"/>
                <w:lang w:val="ru-RU"/>
              </w:rPr>
            </w:pPr>
            <w:r w:rsidRPr="005B2B7C">
              <w:rPr>
                <w:rFonts w:eastAsiaTheme="minorHAnsi"/>
                <w:sz w:val="24"/>
                <w:szCs w:val="24"/>
                <w:lang w:val="ru-RU"/>
              </w:rPr>
              <w:t>22</w:t>
            </w:r>
          </w:p>
        </w:tc>
        <w:tc>
          <w:tcPr>
            <w:tcW w:w="1134" w:type="dxa"/>
            <w:shd w:val="clear" w:color="auto" w:fill="auto"/>
          </w:tcPr>
          <w:p w:rsidR="005B2B7C" w:rsidRPr="005B2B7C" w:rsidRDefault="005B2B7C" w:rsidP="005B2B7C">
            <w:pPr>
              <w:spacing w:before="0" w:beforeAutospacing="0" w:after="0" w:afterAutospacing="0" w:line="240" w:lineRule="atLeast"/>
              <w:rPr>
                <w:sz w:val="24"/>
                <w:szCs w:val="24"/>
                <w:lang w:val="ru-RU"/>
              </w:rPr>
            </w:pPr>
            <w:r w:rsidRPr="005B2B7C">
              <w:rPr>
                <w:rFonts w:eastAsiaTheme="minorHAnsi"/>
                <w:sz w:val="24"/>
                <w:szCs w:val="24"/>
                <w:lang w:val="ru-RU"/>
              </w:rPr>
              <w:t>2</w:t>
            </w:r>
          </w:p>
        </w:tc>
        <w:tc>
          <w:tcPr>
            <w:tcW w:w="1134" w:type="dxa"/>
            <w:shd w:val="clear" w:color="auto" w:fill="auto"/>
          </w:tcPr>
          <w:p w:rsidR="005B2B7C" w:rsidRPr="005B2B7C" w:rsidRDefault="005B2B7C" w:rsidP="005B2B7C">
            <w:pPr>
              <w:spacing w:before="0" w:beforeAutospacing="0" w:after="0" w:afterAutospacing="0" w:line="240" w:lineRule="atLeast"/>
              <w:rPr>
                <w:rFonts w:eastAsiaTheme="minorHAnsi"/>
                <w:sz w:val="24"/>
                <w:szCs w:val="24"/>
                <w:lang w:val="ru-RU"/>
              </w:rPr>
            </w:pPr>
          </w:p>
        </w:tc>
        <w:tc>
          <w:tcPr>
            <w:tcW w:w="993" w:type="dxa"/>
            <w:shd w:val="clear" w:color="auto" w:fill="auto"/>
          </w:tcPr>
          <w:p w:rsidR="005B2B7C" w:rsidRPr="005B2B7C" w:rsidRDefault="005B2B7C" w:rsidP="005B2B7C">
            <w:pPr>
              <w:spacing w:before="0" w:beforeAutospacing="0" w:after="0" w:afterAutospacing="0"/>
              <w:rPr>
                <w:rFonts w:eastAsiaTheme="minorHAnsi"/>
                <w:sz w:val="24"/>
                <w:szCs w:val="24"/>
                <w:lang w:val="ru-RU"/>
              </w:rPr>
            </w:pPr>
          </w:p>
        </w:tc>
      </w:tr>
    </w:tbl>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 xml:space="preserve">  </w:t>
      </w:r>
    </w:p>
    <w:p w:rsidR="005B2B7C" w:rsidRPr="005B2B7C" w:rsidRDefault="005B2B7C" w:rsidP="00744A66">
      <w:pPr>
        <w:widowControl w:val="0"/>
        <w:shd w:val="clear" w:color="auto" w:fill="FFFFFF"/>
        <w:tabs>
          <w:tab w:val="left" w:pos="8789"/>
        </w:tabs>
        <w:autoSpaceDE w:val="0"/>
        <w:autoSpaceDN w:val="0"/>
        <w:adjustRightInd w:val="0"/>
        <w:spacing w:before="0" w:beforeAutospacing="0" w:after="0" w:afterAutospacing="0" w:line="240" w:lineRule="atLeast"/>
        <w:ind w:left="-851"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 xml:space="preserve">         Аттестация в Школе проводится в целях </w:t>
      </w:r>
      <w:proofErr w:type="gramStart"/>
      <w:r w:rsidRPr="005B2B7C">
        <w:rPr>
          <w:rFonts w:ascii="Times New Roman" w:eastAsia="Calibri" w:hAnsi="Times New Roman" w:cs="Times New Roman"/>
          <w:bCs/>
          <w:color w:val="000000"/>
          <w:spacing w:val="5"/>
          <w:sz w:val="24"/>
          <w:szCs w:val="24"/>
          <w:lang w:val="ru-RU"/>
        </w:rPr>
        <w:t>установления соответствия уровня квалификации педагогических работников</w:t>
      </w:r>
      <w:proofErr w:type="gramEnd"/>
      <w:r w:rsidRPr="005B2B7C">
        <w:rPr>
          <w:rFonts w:ascii="Times New Roman" w:eastAsia="Calibri" w:hAnsi="Times New Roman" w:cs="Times New Roman"/>
          <w:bCs/>
          <w:color w:val="000000"/>
          <w:spacing w:val="5"/>
          <w:sz w:val="24"/>
          <w:szCs w:val="24"/>
          <w:lang w:val="ru-RU"/>
        </w:rPr>
        <w:t xml:space="preserve"> требованиям, предъявляемым к квалификационным категориям (первой или высшей).</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Основными задачами аттестации учителей являются:</w:t>
      </w:r>
    </w:p>
    <w:p w:rsidR="005B2B7C" w:rsidRPr="005B2B7C" w:rsidRDefault="005B2B7C" w:rsidP="005B2B7C">
      <w:pPr>
        <w:spacing w:before="0" w:beforeAutospacing="0" w:after="0" w:afterAutospacing="0" w:line="240" w:lineRule="atLeast"/>
        <w:ind w:left="-284" w:firstLine="284"/>
        <w:jc w:val="both"/>
        <w:rPr>
          <w:rFonts w:ascii="Times New Roman" w:hAnsi="Times New Roman" w:cs="Times New Roman"/>
          <w:b/>
          <w:bCs/>
          <w:color w:val="000000"/>
          <w:sz w:val="24"/>
          <w:szCs w:val="24"/>
          <w:lang w:val="ru-RU"/>
        </w:rPr>
      </w:pPr>
      <w:r w:rsidRPr="005B2B7C">
        <w:rPr>
          <w:rFonts w:ascii="Times New Roman" w:eastAsia="Calibri" w:hAnsi="Times New Roman" w:cs="Times New Roman"/>
          <w:bCs/>
          <w:color w:val="000000"/>
          <w:spacing w:val="5"/>
          <w:sz w:val="24"/>
          <w:szCs w:val="24"/>
          <w:lang w:val="ru-RU"/>
        </w:rPr>
        <w:t>• стимулирование целенаправленного, непрерывного повышения уровня</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lastRenderedPageBreak/>
        <w:t>• повышение эффективности и качества педагогического труда;</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 выявление перспектив использования потенциальных возможностей педагогических работников;</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учреждений;</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 определение необходимости повышения квалификации педагогических работников;</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 xml:space="preserve">• обеспечение </w:t>
      </w:r>
      <w:proofErr w:type="gramStart"/>
      <w:r w:rsidRPr="005B2B7C">
        <w:rPr>
          <w:rFonts w:ascii="Times New Roman" w:eastAsia="Calibri" w:hAnsi="Times New Roman" w:cs="Times New Roman"/>
          <w:bCs/>
          <w:color w:val="000000"/>
          <w:spacing w:val="5"/>
          <w:sz w:val="24"/>
          <w:szCs w:val="24"/>
          <w:lang w:val="ru-RU"/>
        </w:rPr>
        <w:t>дифференциации уровня оплаты труда педагогических работников</w:t>
      </w:r>
      <w:proofErr w:type="gramEnd"/>
      <w:r w:rsidRPr="005B2B7C">
        <w:rPr>
          <w:rFonts w:ascii="Times New Roman" w:eastAsia="Calibri" w:hAnsi="Times New Roman" w:cs="Times New Roman"/>
          <w:bCs/>
          <w:color w:val="000000"/>
          <w:spacing w:val="5"/>
          <w:sz w:val="24"/>
          <w:szCs w:val="24"/>
          <w:lang w:val="ru-RU"/>
        </w:rPr>
        <w:t>.</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На отчетный период в Школе прошли процедуру аттестации: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287"/>
        <w:gridCol w:w="1808"/>
      </w:tblGrid>
      <w:tr w:rsidR="005B2B7C" w:rsidRPr="005B2B7C" w:rsidTr="00513EC5">
        <w:trPr>
          <w:trHeight w:val="496"/>
        </w:trPr>
        <w:tc>
          <w:tcPr>
            <w:tcW w:w="3227" w:type="dxa"/>
            <w:shd w:val="clear" w:color="auto" w:fill="auto"/>
          </w:tcPr>
          <w:p w:rsidR="005B2B7C" w:rsidRDefault="005B2B7C" w:rsidP="005B2B7C">
            <w:pPr>
              <w:widowControl w:val="0"/>
              <w:tabs>
                <w:tab w:val="left" w:pos="8255"/>
              </w:tabs>
              <w:autoSpaceDE w:val="0"/>
              <w:autoSpaceDN w:val="0"/>
              <w:adjustRightInd w:val="0"/>
              <w:spacing w:before="0" w:beforeAutospacing="0" w:after="0" w:afterAutospacing="0"/>
              <w:ind w:firstLine="142"/>
              <w:jc w:val="center"/>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Период 2022 год</w:t>
            </w:r>
          </w:p>
          <w:p w:rsidR="005B2B7C" w:rsidRPr="005B2B7C" w:rsidRDefault="005B2B7C" w:rsidP="005B2B7C">
            <w:pPr>
              <w:widowControl w:val="0"/>
              <w:tabs>
                <w:tab w:val="left" w:pos="8255"/>
              </w:tabs>
              <w:autoSpaceDE w:val="0"/>
              <w:autoSpaceDN w:val="0"/>
              <w:adjustRightInd w:val="0"/>
              <w:spacing w:before="0" w:beforeAutospacing="0" w:after="0" w:afterAutospacing="0"/>
              <w:ind w:firstLine="142"/>
              <w:jc w:val="center"/>
              <w:rPr>
                <w:rFonts w:ascii="Times New Roman" w:eastAsia="Calibri" w:hAnsi="Times New Roman" w:cs="Times New Roman"/>
                <w:bCs/>
                <w:color w:val="000000"/>
                <w:spacing w:val="5"/>
                <w:sz w:val="24"/>
                <w:szCs w:val="24"/>
                <w:lang w:val="ru-RU" w:eastAsia="ru-RU"/>
              </w:rPr>
            </w:pPr>
            <w:r>
              <w:rPr>
                <w:rFonts w:ascii="Times New Roman" w:eastAsia="Calibri" w:hAnsi="Times New Roman" w:cs="Times New Roman"/>
                <w:bCs/>
                <w:color w:val="000000"/>
                <w:spacing w:val="5"/>
                <w:sz w:val="24"/>
                <w:szCs w:val="24"/>
                <w:lang w:val="ru-RU" w:eastAsia="ru-RU"/>
              </w:rPr>
              <w:t xml:space="preserve"> (январь-декабрь)</w:t>
            </w:r>
          </w:p>
        </w:tc>
        <w:tc>
          <w:tcPr>
            <w:tcW w:w="4287" w:type="dxa"/>
            <w:shd w:val="clear" w:color="auto" w:fill="auto"/>
          </w:tcPr>
          <w:p w:rsidR="005B2B7C" w:rsidRPr="005B2B7C" w:rsidRDefault="005B2B7C" w:rsidP="005B2B7C">
            <w:pPr>
              <w:widowControl w:val="0"/>
              <w:tabs>
                <w:tab w:val="left" w:pos="8255"/>
              </w:tabs>
              <w:autoSpaceDE w:val="0"/>
              <w:autoSpaceDN w:val="0"/>
              <w:adjustRightInd w:val="0"/>
              <w:spacing w:before="0" w:beforeAutospacing="0" w:after="0" w:afterAutospacing="0"/>
              <w:ind w:firstLine="142"/>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Количество учителей</w:t>
            </w:r>
          </w:p>
        </w:tc>
        <w:tc>
          <w:tcPr>
            <w:tcW w:w="1808" w:type="dxa"/>
            <w:shd w:val="clear" w:color="auto" w:fill="auto"/>
          </w:tcPr>
          <w:p w:rsidR="005B2B7C" w:rsidRPr="005B2B7C" w:rsidRDefault="005B2B7C" w:rsidP="005B2B7C">
            <w:pPr>
              <w:widowControl w:val="0"/>
              <w:tabs>
                <w:tab w:val="left" w:pos="1593"/>
                <w:tab w:val="left" w:pos="8789"/>
              </w:tabs>
              <w:autoSpaceDE w:val="0"/>
              <w:autoSpaceDN w:val="0"/>
              <w:adjustRightInd w:val="0"/>
              <w:spacing w:before="0" w:beforeAutospacing="0" w:after="0" w:afterAutospacing="0"/>
              <w:jc w:val="center"/>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 от общего количества учителей</w:t>
            </w:r>
          </w:p>
        </w:tc>
      </w:tr>
      <w:tr w:rsidR="005B2B7C" w:rsidRPr="005B2B7C" w:rsidTr="005F0EC7">
        <w:trPr>
          <w:trHeight w:val="504"/>
        </w:trPr>
        <w:tc>
          <w:tcPr>
            <w:tcW w:w="3227" w:type="dxa"/>
            <w:shd w:val="clear" w:color="auto" w:fill="auto"/>
          </w:tcPr>
          <w:p w:rsidR="005B2B7C" w:rsidRPr="005B2B7C" w:rsidRDefault="005B2B7C" w:rsidP="005B2B7C">
            <w:pPr>
              <w:widowControl w:val="0"/>
              <w:tabs>
                <w:tab w:val="left" w:pos="8255"/>
              </w:tabs>
              <w:autoSpaceDE w:val="0"/>
              <w:autoSpaceDN w:val="0"/>
              <w:adjustRightInd w:val="0"/>
              <w:spacing w:before="0" w:beforeAutospacing="0" w:after="0" w:afterAutospacing="0"/>
              <w:jc w:val="center"/>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Высшая квалификационная категория</w:t>
            </w:r>
          </w:p>
        </w:tc>
        <w:tc>
          <w:tcPr>
            <w:tcW w:w="4287" w:type="dxa"/>
            <w:shd w:val="clear" w:color="auto" w:fill="auto"/>
          </w:tcPr>
          <w:p w:rsidR="005B2B7C" w:rsidRPr="005B2B7C" w:rsidRDefault="005B2B7C" w:rsidP="005B2B7C">
            <w:pPr>
              <w:widowControl w:val="0"/>
              <w:tabs>
                <w:tab w:val="left" w:pos="8255"/>
              </w:tabs>
              <w:autoSpaceDE w:val="0"/>
              <w:autoSpaceDN w:val="0"/>
              <w:adjustRightInd w:val="0"/>
              <w:spacing w:before="0" w:beforeAutospacing="0" w:after="0" w:afterAutospacing="0"/>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
                <w:bCs/>
                <w:color w:val="000000"/>
                <w:spacing w:val="5"/>
                <w:sz w:val="24"/>
                <w:szCs w:val="24"/>
                <w:lang w:val="ru-RU" w:eastAsia="ru-RU"/>
              </w:rPr>
              <w:t xml:space="preserve">1 </w:t>
            </w:r>
            <w:r w:rsidRPr="005B2B7C">
              <w:rPr>
                <w:rFonts w:ascii="Times New Roman" w:eastAsia="Calibri" w:hAnsi="Times New Roman" w:cs="Times New Roman"/>
                <w:bCs/>
                <w:color w:val="000000"/>
                <w:spacing w:val="5"/>
                <w:sz w:val="24"/>
                <w:szCs w:val="24"/>
                <w:lang w:val="ru-RU" w:eastAsia="ru-RU"/>
              </w:rPr>
              <w:t>Ащенкова ОБ</w:t>
            </w:r>
          </w:p>
        </w:tc>
        <w:tc>
          <w:tcPr>
            <w:tcW w:w="1808" w:type="dxa"/>
            <w:shd w:val="clear" w:color="auto" w:fill="auto"/>
          </w:tcPr>
          <w:p w:rsidR="005B2B7C" w:rsidRPr="005B2B7C" w:rsidRDefault="005B2B7C" w:rsidP="005B2B7C">
            <w:pPr>
              <w:widowControl w:val="0"/>
              <w:tabs>
                <w:tab w:val="left" w:pos="1593"/>
                <w:tab w:val="left" w:pos="8789"/>
              </w:tabs>
              <w:autoSpaceDE w:val="0"/>
              <w:autoSpaceDN w:val="0"/>
              <w:adjustRightInd w:val="0"/>
              <w:spacing w:before="0" w:beforeAutospacing="0" w:after="0" w:afterAutospacing="0"/>
              <w:jc w:val="both"/>
              <w:rPr>
                <w:rFonts w:ascii="Times New Roman" w:eastAsia="Calibri" w:hAnsi="Times New Roman" w:cs="Times New Roman"/>
                <w:b/>
                <w:bCs/>
                <w:color w:val="000000"/>
                <w:spacing w:val="5"/>
                <w:sz w:val="24"/>
                <w:szCs w:val="24"/>
                <w:lang w:val="ru-RU" w:eastAsia="ru-RU"/>
              </w:rPr>
            </w:pPr>
            <w:r w:rsidRPr="005B2B7C">
              <w:rPr>
                <w:rFonts w:ascii="Times New Roman" w:eastAsia="Calibri" w:hAnsi="Times New Roman" w:cs="Times New Roman"/>
                <w:b/>
                <w:bCs/>
                <w:color w:val="000000"/>
                <w:spacing w:val="5"/>
                <w:sz w:val="24"/>
                <w:szCs w:val="24"/>
                <w:lang w:val="ru-RU" w:eastAsia="ru-RU"/>
              </w:rPr>
              <w:t>3</w:t>
            </w:r>
          </w:p>
        </w:tc>
      </w:tr>
      <w:tr w:rsidR="005B2B7C" w:rsidRPr="005B2B7C" w:rsidTr="00530B5E">
        <w:trPr>
          <w:trHeight w:val="496"/>
        </w:trPr>
        <w:tc>
          <w:tcPr>
            <w:tcW w:w="3227" w:type="dxa"/>
            <w:shd w:val="clear" w:color="auto" w:fill="auto"/>
          </w:tcPr>
          <w:p w:rsidR="005B2B7C" w:rsidRPr="005B2B7C" w:rsidRDefault="005B2B7C" w:rsidP="005B2B7C">
            <w:pPr>
              <w:widowControl w:val="0"/>
              <w:tabs>
                <w:tab w:val="left" w:pos="8255"/>
              </w:tabs>
              <w:autoSpaceDE w:val="0"/>
              <w:autoSpaceDN w:val="0"/>
              <w:adjustRightInd w:val="0"/>
              <w:spacing w:before="0" w:beforeAutospacing="0" w:after="0" w:afterAutospacing="0"/>
              <w:jc w:val="center"/>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Cs/>
                <w:color w:val="000000"/>
                <w:spacing w:val="5"/>
                <w:sz w:val="24"/>
                <w:szCs w:val="24"/>
                <w:lang w:val="ru-RU" w:eastAsia="ru-RU"/>
              </w:rPr>
              <w:t>Соответствие занимаемой должности</w:t>
            </w:r>
          </w:p>
        </w:tc>
        <w:tc>
          <w:tcPr>
            <w:tcW w:w="4287" w:type="dxa"/>
            <w:shd w:val="clear" w:color="auto" w:fill="auto"/>
          </w:tcPr>
          <w:p w:rsidR="005B2B7C" w:rsidRPr="005B2B7C" w:rsidRDefault="005B2B7C" w:rsidP="005B2B7C">
            <w:pPr>
              <w:widowControl w:val="0"/>
              <w:tabs>
                <w:tab w:val="left" w:pos="8255"/>
              </w:tabs>
              <w:autoSpaceDE w:val="0"/>
              <w:autoSpaceDN w:val="0"/>
              <w:adjustRightInd w:val="0"/>
              <w:spacing w:before="0" w:beforeAutospacing="0" w:after="0" w:afterAutospacing="0"/>
              <w:jc w:val="both"/>
              <w:rPr>
                <w:rFonts w:ascii="Times New Roman" w:eastAsia="Calibri" w:hAnsi="Times New Roman" w:cs="Times New Roman"/>
                <w:bCs/>
                <w:color w:val="000000"/>
                <w:spacing w:val="5"/>
                <w:sz w:val="24"/>
                <w:szCs w:val="24"/>
                <w:lang w:val="ru-RU" w:eastAsia="ru-RU"/>
              </w:rPr>
            </w:pPr>
            <w:r w:rsidRPr="005B2B7C">
              <w:rPr>
                <w:rFonts w:ascii="Times New Roman" w:eastAsia="Calibri" w:hAnsi="Times New Roman" w:cs="Times New Roman"/>
                <w:b/>
                <w:bCs/>
                <w:color w:val="000000"/>
                <w:spacing w:val="5"/>
                <w:sz w:val="24"/>
                <w:szCs w:val="24"/>
                <w:lang w:val="ru-RU" w:eastAsia="ru-RU"/>
              </w:rPr>
              <w:t xml:space="preserve">1 </w:t>
            </w:r>
            <w:r w:rsidRPr="005B2B7C">
              <w:rPr>
                <w:rFonts w:ascii="Times New Roman" w:eastAsia="Calibri" w:hAnsi="Times New Roman" w:cs="Times New Roman"/>
                <w:bCs/>
                <w:color w:val="000000"/>
                <w:spacing w:val="5"/>
                <w:sz w:val="24"/>
                <w:szCs w:val="24"/>
                <w:lang w:val="ru-RU" w:eastAsia="ru-RU"/>
              </w:rPr>
              <w:t>(Конечных ИВ)</w:t>
            </w:r>
          </w:p>
        </w:tc>
        <w:tc>
          <w:tcPr>
            <w:tcW w:w="1808" w:type="dxa"/>
            <w:shd w:val="clear" w:color="auto" w:fill="auto"/>
          </w:tcPr>
          <w:p w:rsidR="005B2B7C" w:rsidRPr="005B2B7C" w:rsidRDefault="005B2B7C" w:rsidP="005B2B7C">
            <w:pPr>
              <w:widowControl w:val="0"/>
              <w:tabs>
                <w:tab w:val="left" w:pos="1593"/>
                <w:tab w:val="left" w:pos="8789"/>
              </w:tabs>
              <w:autoSpaceDE w:val="0"/>
              <w:autoSpaceDN w:val="0"/>
              <w:adjustRightInd w:val="0"/>
              <w:spacing w:before="0" w:beforeAutospacing="0" w:after="0" w:afterAutospacing="0"/>
              <w:jc w:val="both"/>
              <w:rPr>
                <w:rFonts w:ascii="Times New Roman" w:eastAsia="Calibri" w:hAnsi="Times New Roman" w:cs="Times New Roman"/>
                <w:b/>
                <w:bCs/>
                <w:color w:val="000000"/>
                <w:spacing w:val="5"/>
                <w:sz w:val="24"/>
                <w:szCs w:val="24"/>
                <w:lang w:val="ru-RU" w:eastAsia="ru-RU"/>
              </w:rPr>
            </w:pPr>
            <w:r w:rsidRPr="005B2B7C">
              <w:rPr>
                <w:rFonts w:ascii="Times New Roman" w:eastAsia="Calibri" w:hAnsi="Times New Roman" w:cs="Times New Roman"/>
                <w:b/>
                <w:bCs/>
                <w:color w:val="000000"/>
                <w:spacing w:val="5"/>
                <w:sz w:val="24"/>
                <w:szCs w:val="24"/>
                <w:lang w:val="ru-RU" w:eastAsia="ru-RU"/>
              </w:rPr>
              <w:t>3</w:t>
            </w:r>
          </w:p>
        </w:tc>
      </w:tr>
      <w:tr w:rsidR="005B2B7C" w:rsidRPr="005B2B7C" w:rsidTr="00513EC5">
        <w:trPr>
          <w:trHeight w:val="255"/>
        </w:trPr>
        <w:tc>
          <w:tcPr>
            <w:tcW w:w="3227" w:type="dxa"/>
            <w:shd w:val="clear" w:color="auto" w:fill="auto"/>
          </w:tcPr>
          <w:p w:rsidR="005B2B7C" w:rsidRPr="005B2B7C" w:rsidRDefault="005B2B7C" w:rsidP="005B2B7C">
            <w:pPr>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Итого</w:t>
            </w:r>
          </w:p>
        </w:tc>
        <w:tc>
          <w:tcPr>
            <w:tcW w:w="4287" w:type="dxa"/>
            <w:shd w:val="clear" w:color="auto" w:fill="auto"/>
          </w:tcPr>
          <w:p w:rsidR="005B2B7C" w:rsidRPr="005B2B7C" w:rsidRDefault="005B2B7C" w:rsidP="005B2B7C">
            <w:pPr>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2</w:t>
            </w:r>
          </w:p>
        </w:tc>
        <w:tc>
          <w:tcPr>
            <w:tcW w:w="1808" w:type="dxa"/>
            <w:shd w:val="clear" w:color="auto" w:fill="auto"/>
          </w:tcPr>
          <w:p w:rsidR="005B2B7C" w:rsidRPr="005B2B7C" w:rsidRDefault="005B2B7C" w:rsidP="005B2B7C">
            <w:pPr>
              <w:rPr>
                <w:rFonts w:ascii="Times New Roman" w:hAnsi="Times New Roman" w:cs="Times New Roman"/>
                <w:sz w:val="24"/>
                <w:szCs w:val="24"/>
                <w:lang w:val="ru-RU" w:eastAsia="ru-RU"/>
              </w:rPr>
            </w:pPr>
            <w:r w:rsidRPr="005B2B7C">
              <w:rPr>
                <w:rFonts w:ascii="Times New Roman" w:hAnsi="Times New Roman" w:cs="Times New Roman"/>
                <w:sz w:val="24"/>
                <w:szCs w:val="24"/>
                <w:lang w:val="ru-RU" w:eastAsia="ru-RU"/>
              </w:rPr>
              <w:t>6</w:t>
            </w:r>
          </w:p>
        </w:tc>
      </w:tr>
    </w:tbl>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firstLine="408"/>
        <w:jc w:val="both"/>
        <w:rPr>
          <w:rFonts w:ascii="Times New Roman" w:eastAsia="Calibri" w:hAnsi="Times New Roman" w:cs="Times New Roman"/>
          <w:bCs/>
          <w:color w:val="000000"/>
          <w:spacing w:val="5"/>
          <w:sz w:val="24"/>
          <w:szCs w:val="24"/>
          <w:lang w:val="ru-RU"/>
        </w:rPr>
      </w:pP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709" w:firstLine="408"/>
        <w:jc w:val="both"/>
        <w:rPr>
          <w:rFonts w:ascii="Times New Roman" w:hAnsi="Times New Roman" w:cs="Times New Roman"/>
          <w:bCs/>
          <w:color w:val="000000"/>
          <w:sz w:val="24"/>
          <w:szCs w:val="24"/>
          <w:lang w:val="ru-RU"/>
        </w:rPr>
      </w:pPr>
      <w:r w:rsidRPr="005B2B7C">
        <w:rPr>
          <w:rFonts w:ascii="Times New Roman" w:eastAsia="Calibri" w:hAnsi="Times New Roman" w:cs="Times New Roman"/>
          <w:bCs/>
          <w:color w:val="000000"/>
          <w:spacing w:val="5"/>
          <w:sz w:val="24"/>
          <w:szCs w:val="24"/>
          <w:lang w:val="ru-RU"/>
        </w:rPr>
        <w:t xml:space="preserve">Анализ данных показывает, что 1 учитель (география), прошедший процедуру аттестации на высшую квалификационную категорию впервые, перешел из первой квалификационной категории </w:t>
      </w:r>
      <w:r w:rsidR="005F0EC7">
        <w:rPr>
          <w:rFonts w:ascii="Times New Roman" w:eastAsia="Calibri" w:hAnsi="Times New Roman" w:cs="Times New Roman"/>
          <w:bCs/>
          <w:color w:val="000000"/>
          <w:spacing w:val="5"/>
          <w:sz w:val="24"/>
          <w:szCs w:val="24"/>
          <w:lang w:val="ru-RU"/>
        </w:rPr>
        <w:t>на</w:t>
      </w:r>
      <w:r w:rsidRPr="005B2B7C">
        <w:rPr>
          <w:rFonts w:ascii="Times New Roman" w:eastAsia="Calibri" w:hAnsi="Times New Roman" w:cs="Times New Roman"/>
          <w:bCs/>
          <w:color w:val="000000"/>
          <w:spacing w:val="5"/>
          <w:sz w:val="24"/>
          <w:szCs w:val="24"/>
          <w:lang w:val="ru-RU"/>
        </w:rPr>
        <w:t xml:space="preserve"> высшую</w:t>
      </w:r>
      <w:r w:rsidR="005F0EC7">
        <w:rPr>
          <w:rFonts w:ascii="Times New Roman" w:eastAsia="Calibri" w:hAnsi="Times New Roman" w:cs="Times New Roman"/>
          <w:bCs/>
          <w:color w:val="000000"/>
          <w:spacing w:val="5"/>
          <w:sz w:val="24"/>
          <w:szCs w:val="24"/>
          <w:lang w:val="ru-RU"/>
        </w:rPr>
        <w:t xml:space="preserve"> </w:t>
      </w:r>
      <w:proofErr w:type="gramStart"/>
      <w:r w:rsidR="005F0EC7">
        <w:rPr>
          <w:rFonts w:ascii="Times New Roman" w:eastAsia="Calibri" w:hAnsi="Times New Roman" w:cs="Times New Roman"/>
          <w:bCs/>
          <w:color w:val="000000"/>
          <w:spacing w:val="5"/>
          <w:sz w:val="24"/>
          <w:szCs w:val="24"/>
          <w:lang w:val="ru-RU"/>
        </w:rPr>
        <w:t>к</w:t>
      </w:r>
      <w:proofErr w:type="gramEnd"/>
      <w:r w:rsidR="005F0EC7">
        <w:rPr>
          <w:rFonts w:ascii="Times New Roman" w:eastAsia="Calibri" w:hAnsi="Times New Roman" w:cs="Times New Roman"/>
          <w:bCs/>
          <w:color w:val="000000"/>
          <w:spacing w:val="5"/>
          <w:sz w:val="24"/>
          <w:szCs w:val="24"/>
          <w:lang w:val="ru-RU"/>
        </w:rPr>
        <w:t>/к</w:t>
      </w:r>
      <w:r w:rsidRPr="005B2B7C">
        <w:rPr>
          <w:rFonts w:ascii="Times New Roman" w:eastAsia="Calibri" w:hAnsi="Times New Roman" w:cs="Times New Roman"/>
          <w:bCs/>
          <w:color w:val="000000"/>
          <w:spacing w:val="5"/>
          <w:sz w:val="24"/>
          <w:szCs w:val="24"/>
          <w:lang w:val="ru-RU"/>
        </w:rPr>
        <w:t xml:space="preserve">. </w:t>
      </w:r>
    </w:p>
    <w:p w:rsidR="005B2B7C" w:rsidRPr="005B2B7C" w:rsidRDefault="005B2B7C" w:rsidP="005B2B7C">
      <w:pPr>
        <w:spacing w:before="0" w:beforeAutospacing="0" w:after="0" w:afterAutospacing="0" w:line="240" w:lineRule="atLeast"/>
        <w:ind w:left="-851" w:firstLine="284"/>
        <w:jc w:val="both"/>
        <w:rPr>
          <w:rFonts w:ascii="Times New Roman" w:hAnsi="Times New Roman" w:cs="Times New Roman"/>
          <w:sz w:val="24"/>
          <w:szCs w:val="24"/>
          <w:lang w:val="ru-RU"/>
        </w:rPr>
      </w:pPr>
      <w:r w:rsidRPr="005B2B7C">
        <w:rPr>
          <w:rFonts w:ascii="Times New Roman" w:hAnsi="Times New Roman" w:cs="Times New Roman"/>
          <w:color w:val="333333"/>
          <w:sz w:val="24"/>
          <w:szCs w:val="24"/>
          <w:shd w:val="clear" w:color="auto" w:fill="FFFFFF"/>
          <w:lang w:val="ru-RU"/>
        </w:rPr>
        <w:t xml:space="preserve">    На школьном сайте и сайтах учителей регулярно публикуются  авторские материалы учителей школы, направленные на развитие творческой деятельности и роста профессионального мастерства педагогов, развитие и поддержку новых технологий в организации образовательного процесса, обмен </w:t>
      </w:r>
      <w:proofErr w:type="gramStart"/>
      <w:r w:rsidRPr="005B2B7C">
        <w:rPr>
          <w:rFonts w:ascii="Times New Roman" w:hAnsi="Times New Roman" w:cs="Times New Roman"/>
          <w:color w:val="333333"/>
          <w:sz w:val="24"/>
          <w:szCs w:val="24"/>
          <w:shd w:val="clear" w:color="auto" w:fill="FFFFFF"/>
          <w:lang w:val="ru-RU"/>
        </w:rPr>
        <w:t>инновационным</w:t>
      </w:r>
      <w:proofErr w:type="gramEnd"/>
      <w:r w:rsidRPr="005B2B7C">
        <w:rPr>
          <w:rFonts w:ascii="Times New Roman" w:hAnsi="Times New Roman" w:cs="Times New Roman"/>
          <w:color w:val="333333"/>
          <w:sz w:val="24"/>
          <w:szCs w:val="24"/>
          <w:shd w:val="clear" w:color="auto" w:fill="FFFFFF"/>
          <w:lang w:val="ru-RU"/>
        </w:rPr>
        <w:t xml:space="preserve"> педагогическим опыт. </w:t>
      </w:r>
      <w:r w:rsidRPr="005B2B7C">
        <w:rPr>
          <w:rFonts w:ascii="Times New Roman" w:hAnsi="Times New Roman" w:cs="Times New Roman"/>
          <w:sz w:val="24"/>
          <w:szCs w:val="24"/>
          <w:lang w:val="ru-RU"/>
        </w:rPr>
        <w:t>Сайты  учителя, страницы в интернете, на которых можно прочитать множество методических материалов учителей школы.</w:t>
      </w:r>
    </w:p>
    <w:tbl>
      <w:tblPr>
        <w:tblStyle w:val="5"/>
        <w:tblW w:w="10864" w:type="dxa"/>
        <w:tblInd w:w="-948" w:type="dxa"/>
        <w:tblLook w:val="04A0" w:firstRow="1" w:lastRow="0" w:firstColumn="1" w:lastColumn="0" w:noHBand="0" w:noVBand="1"/>
      </w:tblPr>
      <w:tblGrid>
        <w:gridCol w:w="489"/>
        <w:gridCol w:w="4536"/>
        <w:gridCol w:w="5839"/>
      </w:tblGrid>
      <w:tr w:rsidR="005B2B7C" w:rsidRPr="005B2B7C" w:rsidTr="00530B5E">
        <w:trPr>
          <w:trHeight w:val="333"/>
        </w:trPr>
        <w:tc>
          <w:tcPr>
            <w:tcW w:w="489" w:type="dxa"/>
          </w:tcPr>
          <w:p w:rsidR="005B2B7C" w:rsidRPr="005B2B7C" w:rsidRDefault="005B2B7C" w:rsidP="005B2B7C">
            <w:pPr>
              <w:spacing w:before="0" w:beforeAutospacing="0" w:after="0" w:afterAutospacing="0"/>
              <w:jc w:val="center"/>
              <w:rPr>
                <w:rFonts w:ascii="Times New Roman" w:hAnsi="Times New Roman" w:cs="Times New Roman"/>
                <w:sz w:val="24"/>
                <w:szCs w:val="24"/>
                <w:lang w:val="ru-RU"/>
              </w:rPr>
            </w:pPr>
            <w:r w:rsidRPr="005B2B7C">
              <w:rPr>
                <w:rFonts w:ascii="Times New Roman" w:hAnsi="Times New Roman" w:cs="Times New Roman"/>
                <w:sz w:val="24"/>
                <w:szCs w:val="24"/>
                <w:lang w:val="ru-RU"/>
              </w:rPr>
              <w:t>№</w:t>
            </w:r>
          </w:p>
        </w:tc>
        <w:tc>
          <w:tcPr>
            <w:tcW w:w="4536" w:type="dxa"/>
          </w:tcPr>
          <w:p w:rsidR="005B2B7C" w:rsidRPr="005B2B7C" w:rsidRDefault="005B2B7C" w:rsidP="005B2B7C">
            <w:pPr>
              <w:spacing w:before="0" w:beforeAutospacing="0" w:after="0" w:afterAutospacing="0"/>
              <w:jc w:val="center"/>
              <w:rPr>
                <w:rFonts w:ascii="Times New Roman" w:hAnsi="Times New Roman" w:cs="Times New Roman"/>
                <w:sz w:val="24"/>
                <w:szCs w:val="24"/>
                <w:lang w:val="ru-RU"/>
              </w:rPr>
            </w:pPr>
            <w:r w:rsidRPr="005B2B7C">
              <w:rPr>
                <w:rFonts w:ascii="Times New Roman" w:hAnsi="Times New Roman" w:cs="Times New Roman"/>
                <w:sz w:val="24"/>
                <w:szCs w:val="24"/>
                <w:lang w:val="ru-RU"/>
              </w:rPr>
              <w:t>ФИО учителя</w:t>
            </w:r>
          </w:p>
        </w:tc>
        <w:tc>
          <w:tcPr>
            <w:tcW w:w="5839" w:type="dxa"/>
          </w:tcPr>
          <w:p w:rsidR="005B2B7C" w:rsidRPr="005B2B7C" w:rsidRDefault="005B2B7C" w:rsidP="005B2B7C">
            <w:pPr>
              <w:spacing w:before="0" w:beforeAutospacing="0" w:after="0" w:afterAutospacing="0"/>
              <w:jc w:val="center"/>
              <w:rPr>
                <w:rFonts w:ascii="Times New Roman" w:hAnsi="Times New Roman" w:cs="Times New Roman"/>
                <w:sz w:val="24"/>
                <w:szCs w:val="24"/>
                <w:lang w:val="ru-RU"/>
              </w:rPr>
            </w:pPr>
            <w:r w:rsidRPr="005B2B7C">
              <w:rPr>
                <w:rFonts w:ascii="Times New Roman" w:hAnsi="Times New Roman" w:cs="Times New Roman"/>
                <w:sz w:val="24"/>
                <w:szCs w:val="24"/>
                <w:lang w:val="ru-RU"/>
              </w:rPr>
              <w:t>Адрес сайта</w:t>
            </w:r>
          </w:p>
        </w:tc>
      </w:tr>
      <w:tr w:rsidR="005B2B7C" w:rsidRPr="00A05992" w:rsidTr="00530B5E">
        <w:trPr>
          <w:trHeight w:val="315"/>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Нетесова Надежда Степановна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13" w:history="1">
              <w:r w:rsidR="005F0EC7" w:rsidRPr="00B20C5C">
                <w:rPr>
                  <w:rStyle w:val="a4"/>
                  <w:rFonts w:ascii="Times New Roman" w:hAnsi="Times New Roman" w:cs="Times New Roman"/>
                  <w:sz w:val="24"/>
                  <w:szCs w:val="24"/>
                  <w:lang w:val="ru-RU"/>
                </w:rPr>
                <w:t>https://infourok.ru/user/netyosova-nadezhda-stepanovna/</w:t>
              </w:r>
            </w:hyperlink>
            <w:r w:rsidR="005F0EC7">
              <w:rPr>
                <w:rFonts w:ascii="Times New Roman" w:hAnsi="Times New Roman" w:cs="Times New Roman"/>
                <w:sz w:val="24"/>
                <w:szCs w:val="24"/>
                <w:lang w:val="ru-RU"/>
              </w:rPr>
              <w:t xml:space="preserve"> </w:t>
            </w:r>
          </w:p>
        </w:tc>
      </w:tr>
      <w:tr w:rsidR="005B2B7C" w:rsidRPr="00A05992" w:rsidTr="00530B5E">
        <w:trPr>
          <w:trHeight w:val="333"/>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Ащенкова Оксана Борисовна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14" w:history="1">
              <w:r w:rsidR="005F0EC7" w:rsidRPr="00B20C5C">
                <w:rPr>
                  <w:rStyle w:val="a4"/>
                  <w:rFonts w:ascii="Times New Roman" w:hAnsi="Times New Roman" w:cs="Times New Roman"/>
                  <w:sz w:val="24"/>
                  <w:szCs w:val="24"/>
                  <w:lang w:val="ru-RU"/>
                </w:rPr>
                <w:t>https://infourok.ru/user/aschenkova-oksana-borisovna</w:t>
              </w:r>
            </w:hyperlink>
            <w:r w:rsidR="005F0EC7">
              <w:rPr>
                <w:rFonts w:ascii="Times New Roman" w:hAnsi="Times New Roman" w:cs="Times New Roman"/>
                <w:sz w:val="24"/>
                <w:szCs w:val="24"/>
                <w:lang w:val="ru-RU"/>
              </w:rPr>
              <w:t xml:space="preserve"> </w:t>
            </w:r>
          </w:p>
        </w:tc>
      </w:tr>
      <w:tr w:rsidR="005B2B7C" w:rsidRPr="00A05992" w:rsidTr="00530B5E">
        <w:trPr>
          <w:trHeight w:val="333"/>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3</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Булатова Надежда Александровна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15" w:history="1">
              <w:r w:rsidR="005F0EC7" w:rsidRPr="00B20C5C">
                <w:rPr>
                  <w:rStyle w:val="a4"/>
                  <w:rFonts w:ascii="Times New Roman" w:hAnsi="Times New Roman" w:cs="Times New Roman"/>
                  <w:sz w:val="24"/>
                  <w:szCs w:val="24"/>
                  <w:lang w:val="ru-RU"/>
                </w:rPr>
                <w:t>https://infourok.ru/user/</w:t>
              </w:r>
              <w:r w:rsidR="005F0EC7" w:rsidRPr="00B20C5C">
                <w:rPr>
                  <w:rStyle w:val="a4"/>
                  <w:rFonts w:ascii="Times New Roman" w:hAnsi="Times New Roman" w:cs="Times New Roman"/>
                  <w:sz w:val="24"/>
                  <w:szCs w:val="24"/>
                </w:rPr>
                <w:t>bulatova</w:t>
              </w:r>
              <w:r w:rsidR="005F0EC7" w:rsidRPr="00B20C5C">
                <w:rPr>
                  <w:rStyle w:val="a4"/>
                  <w:rFonts w:ascii="Times New Roman" w:hAnsi="Times New Roman" w:cs="Times New Roman"/>
                  <w:sz w:val="24"/>
                  <w:szCs w:val="24"/>
                  <w:lang w:val="ru-RU"/>
                </w:rPr>
                <w:t>-</w:t>
              </w:r>
              <w:r w:rsidR="005F0EC7" w:rsidRPr="00B20C5C">
                <w:rPr>
                  <w:rStyle w:val="a4"/>
                  <w:rFonts w:ascii="Times New Roman" w:hAnsi="Times New Roman" w:cs="Times New Roman"/>
                  <w:sz w:val="24"/>
                  <w:szCs w:val="24"/>
                </w:rPr>
                <w:t>nadezhda</w:t>
              </w:r>
              <w:r w:rsidR="005F0EC7" w:rsidRPr="00B20C5C">
                <w:rPr>
                  <w:rStyle w:val="a4"/>
                  <w:rFonts w:ascii="Times New Roman" w:hAnsi="Times New Roman" w:cs="Times New Roman"/>
                  <w:sz w:val="24"/>
                  <w:szCs w:val="24"/>
                  <w:lang w:val="ru-RU"/>
                </w:rPr>
                <w:t>-</w:t>
              </w:r>
              <w:r w:rsidR="005F0EC7" w:rsidRPr="00B20C5C">
                <w:rPr>
                  <w:rStyle w:val="a4"/>
                  <w:rFonts w:ascii="Times New Roman" w:hAnsi="Times New Roman" w:cs="Times New Roman"/>
                  <w:sz w:val="24"/>
                  <w:szCs w:val="24"/>
                </w:rPr>
                <w:t>aleksandrovna</w:t>
              </w:r>
              <w:r w:rsidR="005F0EC7" w:rsidRPr="00B20C5C">
                <w:rPr>
                  <w:rStyle w:val="a4"/>
                  <w:rFonts w:ascii="Times New Roman" w:hAnsi="Times New Roman" w:cs="Times New Roman"/>
                  <w:sz w:val="24"/>
                  <w:szCs w:val="24"/>
                  <w:lang w:val="ru-RU"/>
                </w:rPr>
                <w:t>/</w:t>
              </w:r>
            </w:hyperlink>
            <w:r w:rsidR="005F0EC7">
              <w:rPr>
                <w:rFonts w:ascii="Times New Roman" w:hAnsi="Times New Roman" w:cs="Times New Roman"/>
                <w:sz w:val="24"/>
                <w:szCs w:val="24"/>
                <w:lang w:val="ru-RU"/>
              </w:rPr>
              <w:t xml:space="preserve"> </w:t>
            </w:r>
          </w:p>
        </w:tc>
      </w:tr>
      <w:tr w:rsidR="005B2B7C" w:rsidRPr="00A05992" w:rsidTr="00530B5E">
        <w:trPr>
          <w:trHeight w:val="255"/>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4</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Гаврилова Людмила Александровна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16" w:history="1">
              <w:r w:rsidR="005F0EC7" w:rsidRPr="00B20C5C">
                <w:rPr>
                  <w:rStyle w:val="a4"/>
                  <w:rFonts w:ascii="Times New Roman" w:hAnsi="Times New Roman" w:cs="Times New Roman"/>
                  <w:sz w:val="24"/>
                  <w:szCs w:val="24"/>
                  <w:lang w:val="ru-RU"/>
                </w:rPr>
                <w:t>https://infourok.ru/user/gavrilova-lyudmila-aleksandrovna</w:t>
              </w:r>
            </w:hyperlink>
            <w:r w:rsidR="005F0EC7">
              <w:rPr>
                <w:rFonts w:ascii="Times New Roman" w:hAnsi="Times New Roman" w:cs="Times New Roman"/>
                <w:sz w:val="24"/>
                <w:szCs w:val="24"/>
                <w:lang w:val="ru-RU"/>
              </w:rPr>
              <w:t xml:space="preserve"> </w:t>
            </w:r>
          </w:p>
        </w:tc>
      </w:tr>
      <w:tr w:rsidR="005B2B7C" w:rsidRPr="00A05992" w:rsidTr="00530B5E">
        <w:trPr>
          <w:trHeight w:val="333"/>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5</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Истомина Наталья Павловна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17" w:history="1">
              <w:r w:rsidR="005F0EC7" w:rsidRPr="00B20C5C">
                <w:rPr>
                  <w:rStyle w:val="a4"/>
                  <w:rFonts w:ascii="Times New Roman" w:hAnsi="Times New Roman" w:cs="Times New Roman"/>
                  <w:sz w:val="24"/>
                  <w:szCs w:val="24"/>
                  <w:lang w:val="ru-RU"/>
                </w:rPr>
                <w:t>https://infourok.ru/user/istomina-natalya-pavlovna1</w:t>
              </w:r>
            </w:hyperlink>
            <w:r w:rsidR="005F0EC7">
              <w:rPr>
                <w:rFonts w:ascii="Times New Roman" w:hAnsi="Times New Roman" w:cs="Times New Roman"/>
                <w:sz w:val="24"/>
                <w:szCs w:val="24"/>
                <w:lang w:val="ru-RU"/>
              </w:rPr>
              <w:t xml:space="preserve"> </w:t>
            </w:r>
          </w:p>
        </w:tc>
      </w:tr>
      <w:tr w:rsidR="005B2B7C" w:rsidRPr="00A05992" w:rsidTr="00530B5E">
        <w:trPr>
          <w:trHeight w:val="333"/>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6</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Игнатьева Людмила Петровна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18" w:history="1">
              <w:r w:rsidR="005F0EC7" w:rsidRPr="00B20C5C">
                <w:rPr>
                  <w:rStyle w:val="a4"/>
                  <w:rFonts w:ascii="Times New Roman" w:hAnsi="Times New Roman" w:cs="Times New Roman"/>
                  <w:sz w:val="24"/>
                  <w:szCs w:val="24"/>
                  <w:lang w:val="ru-RU"/>
                </w:rPr>
                <w:t>https://infourok.ru/user/ignateva-lyudmila-petrovna</w:t>
              </w:r>
            </w:hyperlink>
            <w:r w:rsidR="005F0EC7">
              <w:rPr>
                <w:rFonts w:ascii="Times New Roman" w:hAnsi="Times New Roman" w:cs="Times New Roman"/>
                <w:sz w:val="24"/>
                <w:szCs w:val="24"/>
                <w:lang w:val="ru-RU"/>
              </w:rPr>
              <w:t xml:space="preserve"> </w:t>
            </w:r>
          </w:p>
        </w:tc>
      </w:tr>
      <w:tr w:rsidR="005B2B7C" w:rsidRPr="005B2B7C" w:rsidTr="00530B5E">
        <w:trPr>
          <w:trHeight w:val="283"/>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7</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Мордовская Светлана Владимировна</w:t>
            </w:r>
          </w:p>
        </w:tc>
        <w:tc>
          <w:tcPr>
            <w:tcW w:w="5839" w:type="dxa"/>
          </w:tcPr>
          <w:p w:rsidR="005B2B7C" w:rsidRPr="005F0EC7" w:rsidRDefault="00A05992" w:rsidP="005B2B7C">
            <w:pPr>
              <w:spacing w:before="0" w:beforeAutospacing="0" w:after="0" w:afterAutospacing="0"/>
              <w:rPr>
                <w:rFonts w:ascii="Times New Roman" w:hAnsi="Times New Roman" w:cs="Times New Roman"/>
                <w:sz w:val="24"/>
                <w:szCs w:val="24"/>
                <w:lang w:val="ru-RU"/>
              </w:rPr>
            </w:pPr>
            <w:hyperlink r:id="rId19" w:history="1">
              <w:r w:rsidR="005F0EC7" w:rsidRPr="00B20C5C">
                <w:rPr>
                  <w:rStyle w:val="a4"/>
                  <w:rFonts w:ascii="Times New Roman" w:hAnsi="Times New Roman" w:cs="Times New Roman"/>
                  <w:sz w:val="24"/>
                  <w:szCs w:val="24"/>
                  <w:lang w:val="ru-RU"/>
                </w:rPr>
                <w:t>https://</w:t>
              </w:r>
              <w:r w:rsidR="005F0EC7" w:rsidRPr="00B20C5C">
                <w:rPr>
                  <w:rStyle w:val="a4"/>
                  <w:rFonts w:ascii="Times New Roman" w:hAnsi="Times New Roman" w:cs="Times New Roman"/>
                  <w:sz w:val="24"/>
                  <w:szCs w:val="24"/>
                </w:rPr>
                <w:t>multiurok.ru</w:t>
              </w:r>
              <w:r w:rsidR="005F0EC7" w:rsidRPr="00B20C5C">
                <w:rPr>
                  <w:rStyle w:val="a4"/>
                  <w:rFonts w:ascii="Times New Roman" w:hAnsi="Times New Roman" w:cs="Times New Roman"/>
                  <w:sz w:val="24"/>
                  <w:szCs w:val="24"/>
                  <w:lang w:val="ru-RU"/>
                </w:rPr>
                <w:t>/</w:t>
              </w:r>
              <w:r w:rsidR="005F0EC7" w:rsidRPr="00B20C5C">
                <w:rPr>
                  <w:rStyle w:val="a4"/>
                  <w:rFonts w:ascii="Times New Roman" w:hAnsi="Times New Roman" w:cs="Times New Roman"/>
                  <w:sz w:val="24"/>
                  <w:szCs w:val="24"/>
                </w:rPr>
                <w:t>Vldlen</w:t>
              </w:r>
            </w:hyperlink>
            <w:r w:rsidR="005F0EC7">
              <w:rPr>
                <w:rFonts w:ascii="Times New Roman" w:hAnsi="Times New Roman" w:cs="Times New Roman"/>
                <w:sz w:val="24"/>
                <w:szCs w:val="24"/>
                <w:lang w:val="ru-RU"/>
              </w:rPr>
              <w:t xml:space="preserve"> </w:t>
            </w:r>
          </w:p>
        </w:tc>
      </w:tr>
      <w:tr w:rsidR="005B2B7C" w:rsidRPr="00A05992" w:rsidTr="00530B5E">
        <w:trPr>
          <w:trHeight w:val="333"/>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Макшанцева Елена Алексеевна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20" w:history="1">
              <w:r w:rsidR="005F0EC7" w:rsidRPr="00B20C5C">
                <w:rPr>
                  <w:rStyle w:val="a4"/>
                  <w:rFonts w:ascii="Times New Roman" w:hAnsi="Times New Roman" w:cs="Times New Roman"/>
                  <w:sz w:val="24"/>
                  <w:szCs w:val="24"/>
                  <w:lang w:val="ru-RU"/>
                </w:rPr>
                <w:t>https://infourok.ru/user/makshanceva-elena-alekseevna</w:t>
              </w:r>
            </w:hyperlink>
            <w:r w:rsidR="005F0EC7">
              <w:rPr>
                <w:rFonts w:ascii="Times New Roman" w:hAnsi="Times New Roman" w:cs="Times New Roman"/>
                <w:sz w:val="24"/>
                <w:szCs w:val="24"/>
                <w:lang w:val="ru-RU"/>
              </w:rPr>
              <w:t xml:space="preserve"> </w:t>
            </w:r>
          </w:p>
        </w:tc>
      </w:tr>
      <w:tr w:rsidR="005B2B7C" w:rsidRPr="00A05992" w:rsidTr="00530B5E">
        <w:trPr>
          <w:trHeight w:val="333"/>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9</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Ненашева Ирина Васильевна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21" w:history="1">
              <w:r w:rsidR="005F0EC7" w:rsidRPr="00B20C5C">
                <w:rPr>
                  <w:rStyle w:val="a4"/>
                  <w:rFonts w:ascii="Times New Roman" w:hAnsi="Times New Roman" w:cs="Times New Roman"/>
                  <w:sz w:val="24"/>
                  <w:szCs w:val="24"/>
                  <w:lang w:val="ru-RU"/>
                </w:rPr>
                <w:t>https://infourok.ru/user/nenasheva-irina-vasilevna</w:t>
              </w:r>
            </w:hyperlink>
            <w:r w:rsidR="005F0EC7">
              <w:rPr>
                <w:rFonts w:ascii="Times New Roman" w:hAnsi="Times New Roman" w:cs="Times New Roman"/>
                <w:sz w:val="24"/>
                <w:szCs w:val="24"/>
                <w:lang w:val="ru-RU"/>
              </w:rPr>
              <w:t xml:space="preserve"> </w:t>
            </w:r>
          </w:p>
        </w:tc>
      </w:tr>
      <w:tr w:rsidR="005B2B7C" w:rsidRPr="005B2B7C" w:rsidTr="00530B5E">
        <w:trPr>
          <w:trHeight w:val="315"/>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10</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Перфильева Татьяна Владиленовна</w:t>
            </w:r>
          </w:p>
        </w:tc>
        <w:tc>
          <w:tcPr>
            <w:tcW w:w="5839" w:type="dxa"/>
          </w:tcPr>
          <w:p w:rsidR="005B2B7C" w:rsidRPr="005F0EC7" w:rsidRDefault="00A05992" w:rsidP="005B2B7C">
            <w:pPr>
              <w:spacing w:before="0" w:beforeAutospacing="0" w:after="0" w:afterAutospacing="0"/>
              <w:rPr>
                <w:rFonts w:ascii="Times New Roman" w:hAnsi="Times New Roman" w:cs="Times New Roman"/>
                <w:sz w:val="24"/>
                <w:szCs w:val="24"/>
                <w:lang w:val="ru-RU"/>
              </w:rPr>
            </w:pPr>
            <w:hyperlink r:id="rId22" w:history="1">
              <w:r w:rsidR="005F0EC7" w:rsidRPr="00B20C5C">
                <w:rPr>
                  <w:rStyle w:val="a4"/>
                  <w:rFonts w:ascii="Times New Roman" w:hAnsi="Times New Roman" w:cs="Times New Roman"/>
                  <w:sz w:val="24"/>
                  <w:szCs w:val="24"/>
                  <w:lang w:val="ru-RU"/>
                </w:rPr>
                <w:t>https://</w:t>
              </w:r>
              <w:r w:rsidR="005F0EC7" w:rsidRPr="00B20C5C">
                <w:rPr>
                  <w:rStyle w:val="a4"/>
                  <w:rFonts w:ascii="Times New Roman" w:hAnsi="Times New Roman" w:cs="Times New Roman"/>
                  <w:sz w:val="24"/>
                  <w:szCs w:val="24"/>
                </w:rPr>
                <w:t>multiurok.ru</w:t>
              </w:r>
              <w:r w:rsidR="005F0EC7" w:rsidRPr="00B20C5C">
                <w:rPr>
                  <w:rStyle w:val="a4"/>
                  <w:rFonts w:ascii="Times New Roman" w:hAnsi="Times New Roman" w:cs="Times New Roman"/>
                  <w:sz w:val="24"/>
                  <w:szCs w:val="24"/>
                  <w:lang w:val="ru-RU"/>
                </w:rPr>
                <w:t>/</w:t>
              </w:r>
              <w:r w:rsidR="005F0EC7" w:rsidRPr="00B20C5C">
                <w:rPr>
                  <w:rStyle w:val="a4"/>
                  <w:rFonts w:ascii="Times New Roman" w:hAnsi="Times New Roman" w:cs="Times New Roman"/>
                  <w:sz w:val="24"/>
                  <w:szCs w:val="24"/>
                </w:rPr>
                <w:t>id600176671</w:t>
              </w:r>
            </w:hyperlink>
            <w:r w:rsidR="005F0EC7">
              <w:rPr>
                <w:rFonts w:ascii="Times New Roman" w:hAnsi="Times New Roman" w:cs="Times New Roman"/>
                <w:sz w:val="24"/>
                <w:szCs w:val="24"/>
                <w:lang w:val="ru-RU"/>
              </w:rPr>
              <w:t xml:space="preserve"> </w:t>
            </w:r>
          </w:p>
        </w:tc>
      </w:tr>
      <w:tr w:rsidR="005B2B7C" w:rsidRPr="00A05992" w:rsidTr="00530B5E">
        <w:trPr>
          <w:trHeight w:val="333"/>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11</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Первушина Елена Вячеславовна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23" w:history="1">
              <w:r w:rsidR="005F0EC7" w:rsidRPr="00B20C5C">
                <w:rPr>
                  <w:rStyle w:val="a4"/>
                  <w:rFonts w:ascii="Times New Roman" w:hAnsi="Times New Roman" w:cs="Times New Roman"/>
                  <w:sz w:val="24"/>
                  <w:szCs w:val="24"/>
                  <w:lang w:val="ru-RU"/>
                </w:rPr>
                <w:t>https://infourok.ru/user/pervushina-elena-vyacheslavovna</w:t>
              </w:r>
            </w:hyperlink>
            <w:r w:rsidR="005F0EC7">
              <w:rPr>
                <w:rFonts w:ascii="Times New Roman" w:hAnsi="Times New Roman" w:cs="Times New Roman"/>
                <w:sz w:val="24"/>
                <w:szCs w:val="24"/>
                <w:lang w:val="ru-RU"/>
              </w:rPr>
              <w:t xml:space="preserve"> </w:t>
            </w:r>
          </w:p>
        </w:tc>
      </w:tr>
      <w:tr w:rsidR="005B2B7C" w:rsidRPr="005B2B7C" w:rsidTr="00530B5E">
        <w:trPr>
          <w:trHeight w:val="333"/>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12</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Тихоненко Людмила Георгиевна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24" w:history="1">
              <w:r w:rsidR="005F0EC7" w:rsidRPr="00B20C5C">
                <w:rPr>
                  <w:rStyle w:val="a4"/>
                  <w:rFonts w:ascii="Times New Roman" w:hAnsi="Times New Roman" w:cs="Times New Roman"/>
                  <w:sz w:val="24"/>
                  <w:szCs w:val="24"/>
                  <w:lang w:val="ru-RU"/>
                </w:rPr>
                <w:t>https://multiurok.ru/id87209369</w:t>
              </w:r>
            </w:hyperlink>
            <w:r w:rsidR="005F0EC7">
              <w:rPr>
                <w:rFonts w:ascii="Times New Roman" w:hAnsi="Times New Roman" w:cs="Times New Roman"/>
                <w:sz w:val="24"/>
                <w:szCs w:val="24"/>
                <w:lang w:val="ru-RU"/>
              </w:rPr>
              <w:t xml:space="preserve"> </w:t>
            </w:r>
          </w:p>
        </w:tc>
      </w:tr>
      <w:tr w:rsidR="005B2B7C" w:rsidRPr="00A05992" w:rsidTr="00530B5E">
        <w:trPr>
          <w:trHeight w:val="333"/>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13</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Тугарина Татьяна Юрьевна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25" w:history="1">
              <w:r w:rsidR="005F0EC7" w:rsidRPr="00B20C5C">
                <w:rPr>
                  <w:rStyle w:val="a4"/>
                  <w:rFonts w:ascii="Times New Roman" w:hAnsi="Times New Roman" w:cs="Times New Roman"/>
                  <w:sz w:val="24"/>
                  <w:szCs w:val="24"/>
                  <w:lang w:val="ru-RU"/>
                </w:rPr>
                <w:t>https://multiurok.ru/id57056975/activity/</w:t>
              </w:r>
            </w:hyperlink>
            <w:r w:rsidR="005F0EC7">
              <w:rPr>
                <w:rFonts w:ascii="Times New Roman" w:hAnsi="Times New Roman" w:cs="Times New Roman"/>
                <w:sz w:val="24"/>
                <w:szCs w:val="24"/>
                <w:lang w:val="ru-RU"/>
              </w:rPr>
              <w:t xml:space="preserve"> </w:t>
            </w:r>
          </w:p>
        </w:tc>
      </w:tr>
      <w:tr w:rsidR="005B2B7C" w:rsidRPr="005B2B7C" w:rsidTr="00530B5E">
        <w:trPr>
          <w:trHeight w:val="359"/>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14</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Филиппов Аркадий Валентинович</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26" w:history="1">
              <w:r w:rsidR="005F0EC7" w:rsidRPr="00B20C5C">
                <w:rPr>
                  <w:rStyle w:val="a4"/>
                  <w:rFonts w:ascii="Times New Roman" w:hAnsi="Times New Roman" w:cs="Times New Roman"/>
                  <w:sz w:val="24"/>
                  <w:szCs w:val="24"/>
                  <w:lang w:val="ru-RU"/>
                </w:rPr>
                <w:t>https://multiurok.ru/fav_1967/</w:t>
              </w:r>
            </w:hyperlink>
            <w:r w:rsidR="005F0EC7">
              <w:rPr>
                <w:rFonts w:ascii="Times New Roman" w:hAnsi="Times New Roman" w:cs="Times New Roman"/>
                <w:sz w:val="24"/>
                <w:szCs w:val="24"/>
                <w:lang w:val="ru-RU"/>
              </w:rPr>
              <w:t xml:space="preserve"> </w:t>
            </w:r>
          </w:p>
        </w:tc>
      </w:tr>
      <w:tr w:rsidR="005B2B7C" w:rsidRPr="00A05992" w:rsidTr="00530B5E">
        <w:trPr>
          <w:trHeight w:val="333"/>
        </w:trPr>
        <w:tc>
          <w:tcPr>
            <w:tcW w:w="489"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15</w:t>
            </w:r>
          </w:p>
        </w:tc>
        <w:tc>
          <w:tcPr>
            <w:tcW w:w="453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Власова Людмила Николаевна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27" w:history="1">
              <w:r w:rsidR="005B2B7C" w:rsidRPr="005B2B7C">
                <w:rPr>
                  <w:rFonts w:ascii="Times New Roman" w:hAnsi="Times New Roman" w:cs="Times New Roman"/>
                  <w:color w:val="0000FF" w:themeColor="hyperlink"/>
                  <w:sz w:val="24"/>
                  <w:szCs w:val="24"/>
                  <w:u w:val="single"/>
                  <w:lang w:val="ru-RU"/>
                </w:rPr>
                <w:t>https://infourok.ru/user/vlasova-lyudmila-nikolaevna9</w:t>
              </w:r>
            </w:hyperlink>
          </w:p>
        </w:tc>
      </w:tr>
      <w:tr w:rsidR="005B2B7C" w:rsidRPr="00A05992" w:rsidTr="00530B5E">
        <w:trPr>
          <w:trHeight w:val="333"/>
        </w:trPr>
        <w:tc>
          <w:tcPr>
            <w:tcW w:w="489" w:type="dxa"/>
          </w:tcPr>
          <w:p w:rsidR="005B2B7C" w:rsidRPr="005B2B7C" w:rsidRDefault="00EE3D9C" w:rsidP="005B2B7C">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4536" w:type="dxa"/>
          </w:tcPr>
          <w:p w:rsidR="005B2B7C" w:rsidRPr="005B2B7C" w:rsidRDefault="00EE3D9C" w:rsidP="005B2B7C">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Чин-Чи-Мин Альбина Прокопьевна</w:t>
            </w:r>
          </w:p>
        </w:tc>
        <w:tc>
          <w:tcPr>
            <w:tcW w:w="5839" w:type="dxa"/>
          </w:tcPr>
          <w:p w:rsidR="005B2B7C" w:rsidRPr="005B2B7C" w:rsidRDefault="00A05992" w:rsidP="005B2B7C">
            <w:pPr>
              <w:spacing w:before="0" w:beforeAutospacing="0" w:after="0" w:afterAutospacing="0"/>
              <w:rPr>
                <w:rFonts w:ascii="Times New Roman" w:hAnsi="Times New Roman" w:cs="Times New Roman"/>
                <w:sz w:val="24"/>
                <w:szCs w:val="24"/>
                <w:lang w:val="ru-RU"/>
              </w:rPr>
            </w:pPr>
            <w:hyperlink r:id="rId28" w:history="1">
              <w:r w:rsidR="00AD42C5" w:rsidRPr="006A7336">
                <w:rPr>
                  <w:rStyle w:val="a4"/>
                  <w:rFonts w:ascii="Times New Roman" w:hAnsi="Times New Roman" w:cs="Times New Roman"/>
                  <w:sz w:val="24"/>
                  <w:szCs w:val="24"/>
                  <w:lang w:val="ru-RU"/>
                </w:rPr>
                <w:t>https://multiurok.ru/blog/uchitelskaia-stranichka.html</w:t>
              </w:r>
            </w:hyperlink>
            <w:r w:rsidR="00AD42C5">
              <w:rPr>
                <w:rFonts w:ascii="Times New Roman" w:hAnsi="Times New Roman" w:cs="Times New Roman"/>
                <w:sz w:val="24"/>
                <w:szCs w:val="24"/>
                <w:lang w:val="ru-RU"/>
              </w:rPr>
              <w:t xml:space="preserve"> </w:t>
            </w:r>
          </w:p>
        </w:tc>
      </w:tr>
    </w:tbl>
    <w:p w:rsidR="005B2B7C" w:rsidRPr="005B2B7C" w:rsidRDefault="005B2B7C" w:rsidP="005B2B7C">
      <w:pPr>
        <w:spacing w:before="0" w:beforeAutospacing="0" w:after="0" w:afterAutospacing="0" w:line="240" w:lineRule="atLeast"/>
        <w:ind w:firstLine="426"/>
        <w:rPr>
          <w:rFonts w:ascii="Times New Roman" w:hAnsi="Times New Roman" w:cs="Times New Roman"/>
          <w:bCs/>
          <w:color w:val="000000"/>
          <w:sz w:val="24"/>
          <w:szCs w:val="24"/>
          <w:lang w:val="ru-RU"/>
        </w:rPr>
      </w:pPr>
      <w:r w:rsidRPr="005B2B7C">
        <w:rPr>
          <w:rFonts w:ascii="Times New Roman" w:hAnsi="Times New Roman" w:cs="Times New Roman"/>
          <w:color w:val="3C3C3C"/>
          <w:sz w:val="24"/>
          <w:szCs w:val="24"/>
          <w:lang w:val="ru-RU"/>
        </w:rPr>
        <w:t xml:space="preserve">  </w:t>
      </w:r>
    </w:p>
    <w:p w:rsidR="005B2B7C" w:rsidRPr="005B2B7C" w:rsidRDefault="005B2B7C" w:rsidP="005B2B7C">
      <w:pPr>
        <w:spacing w:before="0" w:beforeAutospacing="0" w:after="0" w:afterAutospacing="0"/>
        <w:ind w:left="-1134"/>
        <w:jc w:val="both"/>
        <w:rPr>
          <w:rFonts w:ascii="Times New Roman" w:eastAsia="Times New Roman" w:hAnsi="Times New Roman" w:cs="Times New Roman"/>
          <w:bCs/>
          <w:color w:val="222222"/>
          <w:sz w:val="24"/>
          <w:szCs w:val="24"/>
          <w:lang w:val="ru-RU" w:eastAsia="ru-RU"/>
        </w:rPr>
      </w:pPr>
      <w:r w:rsidRPr="005B2B7C">
        <w:rPr>
          <w:rFonts w:ascii="Times New Roman" w:hAnsi="Times New Roman" w:cs="Times New Roman"/>
          <w:bCs/>
          <w:color w:val="000000"/>
          <w:sz w:val="24"/>
          <w:szCs w:val="24"/>
          <w:lang w:val="ru-RU"/>
        </w:rPr>
        <w:t xml:space="preserve">   </w:t>
      </w:r>
      <w:r w:rsidRPr="005B2B7C">
        <w:rPr>
          <w:rFonts w:ascii="Times New Roman" w:eastAsia="Times New Roman" w:hAnsi="Times New Roman" w:cs="Times New Roman"/>
          <w:b/>
          <w:bCs/>
          <w:color w:val="222222"/>
          <w:sz w:val="24"/>
          <w:szCs w:val="24"/>
          <w:u w:val="single"/>
          <w:lang w:val="ru-RU" w:eastAsia="ru-RU"/>
        </w:rPr>
        <w:t>Диагностическая карта</w:t>
      </w:r>
      <w:r w:rsidRPr="005B2B7C">
        <w:rPr>
          <w:rFonts w:ascii="Times New Roman" w:eastAsia="Times New Roman" w:hAnsi="Times New Roman" w:cs="Times New Roman"/>
          <w:bCs/>
          <w:color w:val="222222"/>
          <w:sz w:val="24"/>
          <w:szCs w:val="24"/>
          <w:lang w:val="ru-RU" w:eastAsia="ru-RU"/>
        </w:rPr>
        <w:t xml:space="preserve"> самооценки состояния и эффективности педагогического труда учителей Школы проведено по итогам 2022 года с целью выявления профессиональные знания и умения по шкале: 2 балла – владею; 1 балл – владею частично;0 – не владею. Каждый педагог, проанализировав свою методическую, управленческую, предметную деятельность набрал определенную сумму баллов. При общем количестве баллов 40–50 можно констатировать </w:t>
      </w:r>
      <w:r w:rsidRPr="005B2B7C">
        <w:rPr>
          <w:rFonts w:ascii="Times New Roman" w:eastAsia="Times New Roman" w:hAnsi="Times New Roman" w:cs="Times New Roman"/>
          <w:bCs/>
          <w:i/>
          <w:color w:val="222222"/>
          <w:sz w:val="24"/>
          <w:szCs w:val="24"/>
          <w:lang w:val="ru-RU" w:eastAsia="ru-RU"/>
        </w:rPr>
        <w:t xml:space="preserve">высокий уровень состояния и </w:t>
      </w:r>
      <w:r w:rsidRPr="005B2B7C">
        <w:rPr>
          <w:rFonts w:ascii="Times New Roman" w:eastAsia="Times New Roman" w:hAnsi="Times New Roman" w:cs="Times New Roman"/>
          <w:bCs/>
          <w:i/>
          <w:color w:val="222222"/>
          <w:sz w:val="24"/>
          <w:szCs w:val="24"/>
          <w:lang w:val="ru-RU" w:eastAsia="ru-RU"/>
        </w:rPr>
        <w:lastRenderedPageBreak/>
        <w:t>эффективности педагогического труда</w:t>
      </w:r>
      <w:r w:rsidRPr="005B2B7C">
        <w:rPr>
          <w:rFonts w:ascii="Times New Roman" w:eastAsia="Times New Roman" w:hAnsi="Times New Roman" w:cs="Times New Roman"/>
          <w:bCs/>
          <w:color w:val="222222"/>
          <w:sz w:val="24"/>
          <w:szCs w:val="24"/>
          <w:lang w:val="ru-RU" w:eastAsia="ru-RU"/>
        </w:rPr>
        <w:t>. При меньшем количестве баллов составьте план саморазвития по компонентам профессиональной деятельности, которыми вы не владеете или владеете в меньшей степени.</w:t>
      </w:r>
      <w:r w:rsidRPr="005B2B7C">
        <w:rPr>
          <w:lang w:val="ru-RU"/>
        </w:rPr>
        <w:t xml:space="preserve"> </w:t>
      </w:r>
    </w:p>
    <w:p w:rsidR="005B2B7C" w:rsidRPr="005B2B7C" w:rsidRDefault="005B2B7C" w:rsidP="005B2B7C">
      <w:pPr>
        <w:spacing w:before="0" w:beforeAutospacing="0" w:after="0" w:afterAutospacing="0" w:line="240" w:lineRule="atLeast"/>
        <w:ind w:left="-1134"/>
        <w:jc w:val="both"/>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bCs/>
          <w:color w:val="222222"/>
          <w:sz w:val="24"/>
          <w:szCs w:val="24"/>
          <w:lang w:val="ru-RU" w:eastAsia="ru-RU"/>
        </w:rPr>
        <w:tab/>
      </w:r>
      <w:proofErr w:type="gramStart"/>
      <w:r w:rsidRPr="005B2B7C">
        <w:rPr>
          <w:rFonts w:ascii="Times New Roman" w:eastAsia="Times New Roman" w:hAnsi="Times New Roman" w:cs="Times New Roman"/>
          <w:bCs/>
          <w:color w:val="222222"/>
          <w:sz w:val="24"/>
          <w:szCs w:val="24"/>
          <w:lang w:val="ru-RU" w:eastAsia="ru-RU"/>
        </w:rPr>
        <w:t>СВОДНАЯ</w:t>
      </w:r>
      <w:proofErr w:type="gramEnd"/>
      <w:r w:rsidRPr="005B2B7C">
        <w:rPr>
          <w:rFonts w:ascii="Times New Roman" w:eastAsia="Times New Roman" w:hAnsi="Times New Roman" w:cs="Times New Roman"/>
          <w:bCs/>
          <w:color w:val="222222"/>
          <w:sz w:val="24"/>
          <w:szCs w:val="24"/>
          <w:lang w:val="ru-RU" w:eastAsia="ru-RU"/>
        </w:rPr>
        <w:t xml:space="preserve">           (26 респондентов)</w:t>
      </w:r>
      <w:r w:rsidR="005F0EC7">
        <w:rPr>
          <w:rFonts w:ascii="Times New Roman" w:eastAsia="Times New Roman" w:hAnsi="Times New Roman" w:cs="Times New Roman"/>
          <w:bCs/>
          <w:color w:val="222222"/>
          <w:sz w:val="24"/>
          <w:szCs w:val="24"/>
          <w:lang w:val="ru-RU" w:eastAsia="ru-RU"/>
        </w:rPr>
        <w:t>. Помимо знаний психолого-педагогических, предметно-методических сегодня особо стоит вопрос о знакомстве со всеми нормативными документами, в том числе ФГОС, документы по Национальным проектам «Образование».</w:t>
      </w:r>
    </w:p>
    <w:tbl>
      <w:tblPr>
        <w:tblpPr w:leftFromText="180" w:rightFromText="180" w:vertAnchor="text" w:horzAnchor="margin" w:tblpXSpec="center" w:tblpY="906"/>
        <w:tblOverlap w:val="never"/>
        <w:tblW w:w="10281" w:type="dxa"/>
        <w:tblCellMar>
          <w:top w:w="15" w:type="dxa"/>
          <w:left w:w="15" w:type="dxa"/>
          <w:bottom w:w="15" w:type="dxa"/>
          <w:right w:w="15" w:type="dxa"/>
        </w:tblCellMar>
        <w:tblLook w:val="04A0" w:firstRow="1" w:lastRow="0" w:firstColumn="1" w:lastColumn="0" w:noHBand="0" w:noVBand="1"/>
      </w:tblPr>
      <w:tblGrid>
        <w:gridCol w:w="784"/>
        <w:gridCol w:w="7796"/>
        <w:gridCol w:w="1701"/>
      </w:tblGrid>
      <w:tr w:rsidR="005B2B7C" w:rsidRPr="005B2B7C" w:rsidTr="00530B5E">
        <w:trPr>
          <w:trHeight w:val="332"/>
        </w:trPr>
        <w:tc>
          <w:tcPr>
            <w:tcW w:w="7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b/>
                <w:bCs/>
                <w:sz w:val="24"/>
                <w:szCs w:val="24"/>
                <w:lang w:val="ru-RU" w:eastAsia="ru-RU"/>
              </w:rPr>
              <w:t>№</w:t>
            </w:r>
          </w:p>
        </w:tc>
        <w:tc>
          <w:tcPr>
            <w:tcW w:w="7796"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b/>
                <w:bCs/>
                <w:sz w:val="24"/>
                <w:szCs w:val="24"/>
                <w:lang w:val="ru-RU" w:eastAsia="ru-RU"/>
              </w:rPr>
              <w:t>Показатели</w:t>
            </w:r>
          </w:p>
        </w:tc>
        <w:tc>
          <w:tcPr>
            <w:tcW w:w="1701"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 xml:space="preserve">2б        1б     0б      </w:t>
            </w:r>
          </w:p>
        </w:tc>
      </w:tr>
      <w:tr w:rsidR="005B2B7C" w:rsidRPr="005B2B7C" w:rsidTr="00530B5E">
        <w:trPr>
          <w:trHeight w:val="304"/>
        </w:trPr>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Знание теоретических основ и методов науки преподаваемого предмета</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center" w:pos="733"/>
                <w:tab w:val="left" w:pos="1384"/>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 xml:space="preserve">25       1        0   </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Знание содержания образовательных стандартов начального, основного и среднего общего образования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24        0       0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3</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Знание содержания программы и учебника используемого УМК</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673"/>
                <w:tab w:val="left" w:pos="1262"/>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26</w:t>
            </w:r>
            <w:r w:rsidRPr="005B2B7C">
              <w:rPr>
                <w:rFonts w:ascii="Times New Roman" w:eastAsia="Times New Roman" w:hAnsi="Times New Roman" w:cs="Times New Roman"/>
                <w:sz w:val="24"/>
                <w:szCs w:val="24"/>
                <w:lang w:val="ru-RU" w:eastAsia="ru-RU"/>
              </w:rPr>
              <w:tab/>
              <w:t>1</w:t>
            </w:r>
            <w:r w:rsidRPr="005B2B7C">
              <w:rPr>
                <w:rFonts w:ascii="Times New Roman" w:eastAsia="Times New Roman" w:hAnsi="Times New Roman" w:cs="Times New Roman"/>
                <w:sz w:val="24"/>
                <w:szCs w:val="24"/>
                <w:lang w:val="ru-RU" w:eastAsia="ru-RU"/>
              </w:rPr>
              <w:tab/>
              <w:t>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4</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Постановка и комплексное решение на уроке образовательных, воспитательных и развивающих задач</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29"/>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27</w:t>
            </w:r>
            <w:r w:rsidRPr="005B2B7C">
              <w:rPr>
                <w:rFonts w:ascii="Times New Roman" w:eastAsia="Times New Roman" w:hAnsi="Times New Roman" w:cs="Times New Roman"/>
                <w:sz w:val="24"/>
                <w:szCs w:val="24"/>
                <w:lang w:val="ru-RU" w:eastAsia="ru-RU"/>
              </w:rPr>
              <w:tab/>
              <w:t>0       0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5</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Использование системно-деятельностного подхода, методов развивающего обучения, современных образовательных технологий</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39"/>
                <w:tab w:val="left" w:pos="1272"/>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25</w:t>
            </w:r>
            <w:r w:rsidRPr="005B2B7C">
              <w:rPr>
                <w:rFonts w:ascii="Times New Roman" w:eastAsia="Times New Roman" w:hAnsi="Times New Roman" w:cs="Times New Roman"/>
                <w:sz w:val="24"/>
                <w:szCs w:val="24"/>
                <w:lang w:val="ru-RU" w:eastAsia="ru-RU"/>
              </w:rPr>
              <w:tab/>
              <w:t>1</w:t>
            </w:r>
            <w:r w:rsidRPr="005B2B7C">
              <w:rPr>
                <w:rFonts w:ascii="Times New Roman" w:eastAsia="Times New Roman" w:hAnsi="Times New Roman" w:cs="Times New Roman"/>
                <w:sz w:val="24"/>
                <w:szCs w:val="24"/>
                <w:lang w:val="ru-RU" w:eastAsia="ru-RU"/>
              </w:rPr>
              <w:tab/>
              <w:t>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6</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Обеспечение взаимосвязи содержания, форм и методов обучения с целью урока</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29"/>
                <w:tab w:val="left" w:pos="1169"/>
                <w:tab w:val="left" w:pos="1365"/>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26</w:t>
            </w:r>
            <w:r w:rsidRPr="005B2B7C">
              <w:rPr>
                <w:rFonts w:ascii="Times New Roman" w:eastAsia="Times New Roman" w:hAnsi="Times New Roman" w:cs="Times New Roman"/>
                <w:sz w:val="24"/>
                <w:szCs w:val="24"/>
                <w:lang w:val="ru-RU" w:eastAsia="ru-RU"/>
              </w:rPr>
              <w:tab/>
              <w:t>1</w:t>
            </w:r>
            <w:r w:rsidRPr="005B2B7C">
              <w:rPr>
                <w:rFonts w:ascii="Times New Roman" w:eastAsia="Times New Roman" w:hAnsi="Times New Roman" w:cs="Times New Roman"/>
                <w:sz w:val="24"/>
                <w:szCs w:val="24"/>
                <w:lang w:val="ru-RU" w:eastAsia="ru-RU"/>
              </w:rPr>
              <w:tab/>
              <w:t xml:space="preserve">  0</w:t>
            </w:r>
            <w:r w:rsidRPr="005B2B7C">
              <w:rPr>
                <w:rFonts w:ascii="Times New Roman" w:eastAsia="Times New Roman" w:hAnsi="Times New Roman" w:cs="Times New Roman"/>
                <w:sz w:val="24"/>
                <w:szCs w:val="24"/>
                <w:lang w:val="ru-RU" w:eastAsia="ru-RU"/>
              </w:rPr>
              <w:tab/>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7</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Формирование у обучающихся универсальных учебных действий</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center" w:pos="733"/>
                <w:tab w:val="left" w:pos="1272"/>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18</w:t>
            </w:r>
            <w:r w:rsidRPr="005B2B7C">
              <w:rPr>
                <w:rFonts w:ascii="Times New Roman" w:eastAsia="Times New Roman" w:hAnsi="Times New Roman" w:cs="Times New Roman"/>
                <w:sz w:val="24"/>
                <w:szCs w:val="24"/>
                <w:lang w:val="ru-RU" w:eastAsia="ru-RU"/>
              </w:rPr>
              <w:tab/>
              <w:t>6</w:t>
            </w:r>
            <w:r w:rsidRPr="005B2B7C">
              <w:rPr>
                <w:rFonts w:ascii="Times New Roman" w:eastAsia="Times New Roman" w:hAnsi="Times New Roman" w:cs="Times New Roman"/>
                <w:sz w:val="24"/>
                <w:szCs w:val="24"/>
                <w:lang w:val="ru-RU" w:eastAsia="ru-RU"/>
              </w:rPr>
              <w:tab/>
              <w:t>1</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8</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proofErr w:type="gramStart"/>
            <w:r w:rsidRPr="005B2B7C">
              <w:rPr>
                <w:rFonts w:ascii="Times New Roman" w:eastAsia="Times New Roman" w:hAnsi="Times New Roman" w:cs="Times New Roman"/>
                <w:sz w:val="24"/>
                <w:szCs w:val="24"/>
                <w:lang w:val="ru-RU" w:eastAsia="ru-RU"/>
              </w:rPr>
              <w:t>Развитие у обучающихся интереса к учению и потребности в знаниях</w:t>
            </w:r>
            <w:proofErr w:type="gramEnd"/>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01"/>
                <w:tab w:val="left" w:pos="1328"/>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25</w:t>
            </w:r>
            <w:r w:rsidRPr="005B2B7C">
              <w:rPr>
                <w:rFonts w:ascii="Times New Roman" w:eastAsia="Times New Roman" w:hAnsi="Times New Roman" w:cs="Times New Roman"/>
                <w:sz w:val="24"/>
                <w:szCs w:val="24"/>
                <w:lang w:val="ru-RU" w:eastAsia="ru-RU"/>
              </w:rPr>
              <w:tab/>
              <w:t>1        0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9</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Развитие на уроках у обучающихся навыков смыслового чтения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1403"/>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21         4       1</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10</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Приемы получения обратной связи и педагогического мониторинга</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29"/>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20</w:t>
            </w:r>
            <w:r w:rsidRPr="005B2B7C">
              <w:rPr>
                <w:rFonts w:ascii="Times New Roman" w:eastAsia="Times New Roman" w:hAnsi="Times New Roman" w:cs="Times New Roman"/>
                <w:sz w:val="24"/>
                <w:szCs w:val="24"/>
                <w:lang w:val="ru-RU" w:eastAsia="ru-RU"/>
              </w:rPr>
              <w:tab/>
              <w:t>6        1</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11</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Выявление типичных ошибок и затруднений школьников в учении</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 xml:space="preserve">23         4     </w:t>
            </w:r>
            <w:r w:rsidR="00744A66">
              <w:rPr>
                <w:rFonts w:ascii="Times New Roman" w:eastAsia="Times New Roman" w:hAnsi="Times New Roman" w:cs="Times New Roman"/>
                <w:sz w:val="24"/>
                <w:szCs w:val="24"/>
                <w:lang w:val="ru-RU" w:eastAsia="ru-RU"/>
              </w:rPr>
              <w:t xml:space="preserve"> </w:t>
            </w:r>
            <w:r w:rsidRPr="005B2B7C">
              <w:rPr>
                <w:rFonts w:ascii="Times New Roman" w:eastAsia="Times New Roman" w:hAnsi="Times New Roman" w:cs="Times New Roman"/>
                <w:sz w:val="24"/>
                <w:szCs w:val="24"/>
                <w:lang w:val="ru-RU" w:eastAsia="ru-RU"/>
              </w:rPr>
              <w:t xml:space="preserve">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12</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Использование формирующего оценивания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 xml:space="preserve">17        7      </w:t>
            </w:r>
            <w:r w:rsidR="00744A66">
              <w:rPr>
                <w:rFonts w:ascii="Times New Roman" w:eastAsia="Times New Roman" w:hAnsi="Times New Roman" w:cs="Times New Roman"/>
                <w:sz w:val="24"/>
                <w:szCs w:val="24"/>
                <w:lang w:val="ru-RU" w:eastAsia="ru-RU"/>
              </w:rPr>
              <w:t xml:space="preserve">  </w:t>
            </w:r>
            <w:r w:rsidRPr="005B2B7C">
              <w:rPr>
                <w:rFonts w:ascii="Times New Roman" w:eastAsia="Times New Roman" w:hAnsi="Times New Roman" w:cs="Times New Roman"/>
                <w:sz w:val="24"/>
                <w:szCs w:val="24"/>
                <w:lang w:val="ru-RU" w:eastAsia="ru-RU"/>
              </w:rPr>
              <w:t>1</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13</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Осуществление индивидуального подхода к </w:t>
            </w:r>
            <w:proofErr w:type="gramStart"/>
            <w:r w:rsidRPr="005B2B7C">
              <w:rPr>
                <w:rFonts w:ascii="Times New Roman" w:eastAsia="Times New Roman" w:hAnsi="Times New Roman" w:cs="Times New Roman"/>
                <w:sz w:val="24"/>
                <w:szCs w:val="24"/>
                <w:lang w:val="ru-RU" w:eastAsia="ru-RU"/>
              </w:rPr>
              <w:t>обучающимся</w:t>
            </w:r>
            <w:proofErr w:type="gramEnd"/>
            <w:r w:rsidRPr="005B2B7C">
              <w:rPr>
                <w:rFonts w:ascii="Times New Roman" w:eastAsia="Times New Roman" w:hAnsi="Times New Roman" w:cs="Times New Roman"/>
                <w:sz w:val="24"/>
                <w:szCs w:val="24"/>
                <w:lang w:val="ru-RU" w:eastAsia="ru-RU"/>
              </w:rPr>
              <w:t> в процессе обучения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24         3      0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14</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Обеспечение самостоятельной и активной деятельности </w:t>
            </w:r>
            <w:proofErr w:type="gramStart"/>
            <w:r w:rsidRPr="005B2B7C">
              <w:rPr>
                <w:rFonts w:ascii="Times New Roman" w:eastAsia="Times New Roman" w:hAnsi="Times New Roman" w:cs="Times New Roman"/>
                <w:sz w:val="24"/>
                <w:szCs w:val="24"/>
                <w:lang w:val="ru-RU" w:eastAsia="ru-RU"/>
              </w:rPr>
              <w:t>обучающихся</w:t>
            </w:r>
            <w:proofErr w:type="gramEnd"/>
            <w:r w:rsidRPr="005B2B7C">
              <w:rPr>
                <w:rFonts w:ascii="Times New Roman" w:eastAsia="Times New Roman" w:hAnsi="Times New Roman" w:cs="Times New Roman"/>
                <w:sz w:val="24"/>
                <w:szCs w:val="24"/>
                <w:lang w:val="ru-RU" w:eastAsia="ru-RU"/>
              </w:rPr>
              <w:t> в течение всего урока</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 xml:space="preserve">25        2      </w:t>
            </w:r>
            <w:r w:rsidR="00744A66">
              <w:rPr>
                <w:rFonts w:ascii="Times New Roman" w:eastAsia="Times New Roman" w:hAnsi="Times New Roman" w:cs="Times New Roman"/>
                <w:sz w:val="24"/>
                <w:szCs w:val="24"/>
                <w:lang w:val="ru-RU" w:eastAsia="ru-RU"/>
              </w:rPr>
              <w:t xml:space="preserve"> </w:t>
            </w:r>
            <w:r w:rsidRPr="005B2B7C">
              <w:rPr>
                <w:rFonts w:ascii="Times New Roman" w:eastAsia="Times New Roman" w:hAnsi="Times New Roman" w:cs="Times New Roman"/>
                <w:sz w:val="24"/>
                <w:szCs w:val="24"/>
                <w:lang w:val="ru-RU" w:eastAsia="ru-RU"/>
              </w:rPr>
              <w:t>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15</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Осуществление межпредметных связей в процессе обучения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636"/>
                <w:tab w:val="left" w:pos="1244"/>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26</w:t>
            </w:r>
            <w:r w:rsidRPr="005B2B7C">
              <w:rPr>
                <w:rFonts w:ascii="Times New Roman" w:eastAsia="Times New Roman" w:hAnsi="Times New Roman" w:cs="Times New Roman"/>
                <w:sz w:val="24"/>
                <w:szCs w:val="24"/>
                <w:lang w:val="ru-RU" w:eastAsia="ru-RU"/>
              </w:rPr>
              <w:tab/>
              <w:t>1</w:t>
            </w:r>
            <w:r w:rsidRPr="005B2B7C">
              <w:rPr>
                <w:rFonts w:ascii="Times New Roman" w:eastAsia="Times New Roman" w:hAnsi="Times New Roman" w:cs="Times New Roman"/>
                <w:sz w:val="24"/>
                <w:szCs w:val="24"/>
                <w:lang w:val="ru-RU" w:eastAsia="ru-RU"/>
              </w:rPr>
              <w:tab/>
              <w:t>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16</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Обеспечение сознательной дисциплины </w:t>
            </w:r>
            <w:proofErr w:type="gramStart"/>
            <w:r w:rsidRPr="005B2B7C">
              <w:rPr>
                <w:rFonts w:ascii="Times New Roman" w:eastAsia="Times New Roman" w:hAnsi="Times New Roman" w:cs="Times New Roman"/>
                <w:sz w:val="24"/>
                <w:szCs w:val="24"/>
                <w:lang w:val="ru-RU" w:eastAsia="ru-RU"/>
              </w:rPr>
              <w:t>обучающихся</w:t>
            </w:r>
            <w:proofErr w:type="gramEnd"/>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29"/>
                <w:tab w:val="left" w:pos="1272"/>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25        2</w:t>
            </w:r>
            <w:r w:rsidRPr="005B2B7C">
              <w:rPr>
                <w:rFonts w:ascii="Times New Roman" w:eastAsia="Times New Roman" w:hAnsi="Times New Roman" w:cs="Times New Roman"/>
                <w:sz w:val="24"/>
                <w:szCs w:val="24"/>
                <w:lang w:val="ru-RU" w:eastAsia="ru-RU"/>
              </w:rPr>
              <w:tab/>
              <w:t>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17</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Реализация практической направленности обучения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67"/>
                <w:tab w:val="left" w:pos="1356"/>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23        4       0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18</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Знание психолого-педагогических особенностей обучающихся, их учет в обучении</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67"/>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20</w:t>
            </w:r>
            <w:r w:rsidRPr="005B2B7C">
              <w:rPr>
                <w:rFonts w:ascii="Times New Roman" w:eastAsia="Times New Roman" w:hAnsi="Times New Roman" w:cs="Times New Roman"/>
                <w:sz w:val="24"/>
                <w:szCs w:val="24"/>
                <w:lang w:val="ru-RU" w:eastAsia="ru-RU"/>
              </w:rPr>
              <w:tab/>
              <w:t>7       0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19</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Умение организовать учебную деятельность детей с особыми образовательными потребностями</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20"/>
                <w:tab w:val="left" w:pos="1290"/>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20</w:t>
            </w:r>
            <w:r w:rsidRPr="005B2B7C">
              <w:rPr>
                <w:rFonts w:ascii="Times New Roman" w:eastAsia="Times New Roman" w:hAnsi="Times New Roman" w:cs="Times New Roman"/>
                <w:sz w:val="24"/>
                <w:szCs w:val="24"/>
                <w:lang w:val="ru-RU" w:eastAsia="ru-RU"/>
              </w:rPr>
              <w:tab/>
              <w:t>5</w:t>
            </w:r>
            <w:r w:rsidRPr="005B2B7C">
              <w:rPr>
                <w:rFonts w:ascii="Times New Roman" w:eastAsia="Times New Roman" w:hAnsi="Times New Roman" w:cs="Times New Roman"/>
                <w:sz w:val="24"/>
                <w:szCs w:val="24"/>
                <w:lang w:val="ru-RU" w:eastAsia="ru-RU"/>
              </w:rPr>
              <w:tab/>
              <w:t>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20</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Использование информационных технологий и компьютерной техники при подготовке к уроку и на уроке</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48"/>
                <w:tab w:val="left" w:pos="1300"/>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23</w:t>
            </w:r>
            <w:r w:rsidRPr="005B2B7C">
              <w:rPr>
                <w:rFonts w:ascii="Times New Roman" w:eastAsia="Times New Roman" w:hAnsi="Times New Roman" w:cs="Times New Roman"/>
                <w:sz w:val="24"/>
                <w:szCs w:val="24"/>
                <w:lang w:val="ru-RU" w:eastAsia="ru-RU"/>
              </w:rPr>
              <w:tab/>
              <w:t>4</w:t>
            </w:r>
            <w:r w:rsidRPr="005B2B7C">
              <w:rPr>
                <w:rFonts w:ascii="Times New Roman" w:eastAsia="Times New Roman" w:hAnsi="Times New Roman" w:cs="Times New Roman"/>
                <w:sz w:val="24"/>
                <w:szCs w:val="24"/>
                <w:lang w:val="ru-RU" w:eastAsia="ru-RU"/>
              </w:rPr>
              <w:tab/>
              <w:t>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21</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Организация внеурочной деятельности по предмету</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48"/>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23</w:t>
            </w:r>
            <w:r w:rsidRPr="005B2B7C">
              <w:rPr>
                <w:rFonts w:ascii="Times New Roman" w:eastAsia="Times New Roman" w:hAnsi="Times New Roman" w:cs="Times New Roman"/>
                <w:sz w:val="24"/>
                <w:szCs w:val="24"/>
                <w:lang w:val="ru-RU" w:eastAsia="ru-RU"/>
              </w:rPr>
              <w:tab/>
              <w:t>4       0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22</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Организация проектной и исследовательской деятельности </w:t>
            </w:r>
            <w:proofErr w:type="gramStart"/>
            <w:r w:rsidRPr="005B2B7C">
              <w:rPr>
                <w:rFonts w:ascii="Times New Roman" w:eastAsia="Times New Roman" w:hAnsi="Times New Roman" w:cs="Times New Roman"/>
                <w:sz w:val="24"/>
                <w:szCs w:val="24"/>
                <w:lang w:val="ru-RU" w:eastAsia="ru-RU"/>
              </w:rPr>
              <w:t>обучающихся</w:t>
            </w:r>
            <w:proofErr w:type="gramEnd"/>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823"/>
                <w:tab w:val="left" w:pos="1337"/>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19         7      1</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lastRenderedPageBreak/>
              <w:t>23</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Подготовка и проведение открытых уроков</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842"/>
                <w:tab w:val="left" w:pos="1328"/>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24         3      0</w:t>
            </w:r>
            <w:r w:rsidRPr="005B2B7C">
              <w:rPr>
                <w:rFonts w:ascii="Times New Roman" w:eastAsia="Times New Roman" w:hAnsi="Times New Roman" w:cs="Times New Roman"/>
                <w:sz w:val="24"/>
                <w:szCs w:val="24"/>
                <w:lang w:val="ru-RU" w:eastAsia="ru-RU"/>
              </w:rPr>
              <w:tab/>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24</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Описание и обобщение педагогического опыта</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767"/>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19</w:t>
            </w:r>
            <w:r w:rsidRPr="005B2B7C">
              <w:rPr>
                <w:rFonts w:ascii="Times New Roman" w:eastAsia="Times New Roman" w:hAnsi="Times New Roman" w:cs="Times New Roman"/>
                <w:sz w:val="24"/>
                <w:szCs w:val="24"/>
                <w:lang w:val="ru-RU" w:eastAsia="ru-RU"/>
              </w:rPr>
              <w:tab/>
              <w:t>5      0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25</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Ведение школьной документации</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5B2B7C">
            <w:pPr>
              <w:tabs>
                <w:tab w:val="left" w:pos="664"/>
                <w:tab w:val="left" w:pos="1253"/>
              </w:tabs>
              <w:spacing w:before="0" w:beforeAutospacing="0" w:after="0" w:afterAutospacing="0" w:line="240" w:lineRule="atLeas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26</w:t>
            </w:r>
            <w:r w:rsidRPr="005B2B7C">
              <w:rPr>
                <w:rFonts w:ascii="Times New Roman" w:eastAsia="Times New Roman" w:hAnsi="Times New Roman" w:cs="Times New Roman"/>
                <w:sz w:val="24"/>
                <w:szCs w:val="24"/>
                <w:lang w:val="ru-RU" w:eastAsia="ru-RU"/>
              </w:rPr>
              <w:tab/>
              <w:t>1</w:t>
            </w:r>
            <w:r w:rsidRPr="005B2B7C">
              <w:rPr>
                <w:rFonts w:ascii="Times New Roman" w:eastAsia="Times New Roman" w:hAnsi="Times New Roman" w:cs="Times New Roman"/>
                <w:sz w:val="24"/>
                <w:szCs w:val="24"/>
                <w:lang w:val="ru-RU" w:eastAsia="ru-RU"/>
              </w:rPr>
              <w:tab/>
              <w:t>0</w:t>
            </w:r>
          </w:p>
        </w:tc>
      </w:tr>
      <w:tr w:rsidR="005B2B7C" w:rsidRPr="005B2B7C" w:rsidTr="00530B5E">
        <w:trPr>
          <w:trHeight w:val="121"/>
        </w:trPr>
        <w:tc>
          <w:tcPr>
            <w:tcW w:w="8580" w:type="dxa"/>
            <w:gridSpan w:val="2"/>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5B2B7C">
            <w:pPr>
              <w:spacing w:before="0" w:beforeAutospacing="0" w:after="0" w:afterAutospacing="0" w:line="240" w:lineRule="atLeast"/>
              <w:jc w:val="right"/>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Итого (средний балл):</w:t>
            </w:r>
          </w:p>
        </w:tc>
        <w:tc>
          <w:tcPr>
            <w:tcW w:w="1701" w:type="dxa"/>
            <w:tcBorders>
              <w:bottom w:val="single" w:sz="6" w:space="0" w:color="222222"/>
              <w:right w:val="single" w:sz="6" w:space="0" w:color="222222"/>
            </w:tcBorders>
            <w:shd w:val="clear" w:color="auto" w:fill="DAEEF3" w:themeFill="accent5" w:themeFillTint="33"/>
            <w:tcMar>
              <w:top w:w="75" w:type="dxa"/>
              <w:left w:w="75" w:type="dxa"/>
              <w:bottom w:w="75" w:type="dxa"/>
              <w:right w:w="75" w:type="dxa"/>
            </w:tcMar>
            <w:hideMark/>
          </w:tcPr>
          <w:p w:rsidR="005B2B7C" w:rsidRPr="005B2B7C" w:rsidRDefault="005B2B7C" w:rsidP="005B2B7C">
            <w:pPr>
              <w:spacing w:before="0" w:after="0"/>
            </w:pPr>
            <w:r w:rsidRPr="005B2B7C">
              <w:t>2</w:t>
            </w:r>
            <w:r w:rsidRPr="005B2B7C">
              <w:rPr>
                <w:lang w:val="ru-RU"/>
              </w:rPr>
              <w:t>1</w:t>
            </w:r>
            <w:r w:rsidRPr="005B2B7C">
              <w:t>,</w:t>
            </w:r>
            <w:r w:rsidRPr="005B2B7C">
              <w:rPr>
                <w:lang w:val="ru-RU"/>
              </w:rPr>
              <w:t>3</w:t>
            </w:r>
            <w:r w:rsidRPr="005B2B7C">
              <w:t>-</w:t>
            </w:r>
            <w:r w:rsidRPr="005B2B7C">
              <w:rPr>
                <w:lang w:val="ru-RU"/>
              </w:rPr>
              <w:t xml:space="preserve">  3,1</w:t>
            </w:r>
            <w:r w:rsidRPr="005B2B7C">
              <w:t xml:space="preserve"> – </w:t>
            </w:r>
            <w:r w:rsidRPr="005B2B7C">
              <w:rPr>
                <w:lang w:val="ru-RU"/>
              </w:rPr>
              <w:t xml:space="preserve"> </w:t>
            </w:r>
            <w:r w:rsidRPr="005B2B7C">
              <w:t>0.2</w:t>
            </w:r>
          </w:p>
        </w:tc>
      </w:tr>
    </w:tbl>
    <w:p w:rsidR="005B2B7C" w:rsidRPr="005B2B7C" w:rsidRDefault="005B2B7C" w:rsidP="00744A66">
      <w:pPr>
        <w:pBdr>
          <w:bottom w:val="single" w:sz="6" w:space="8" w:color="CCCCCC"/>
        </w:pBdr>
        <w:tabs>
          <w:tab w:val="left" w:pos="-426"/>
          <w:tab w:val="left" w:pos="-284"/>
          <w:tab w:val="left" w:pos="-14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993" w:firstLine="142"/>
        <w:jc w:val="both"/>
        <w:outlineLvl w:val="1"/>
        <w:rPr>
          <w:rFonts w:ascii="Times New Roman" w:eastAsia="Times New Roman" w:hAnsi="Times New Roman" w:cs="Times New Roman"/>
          <w:color w:val="222222"/>
          <w:sz w:val="24"/>
          <w:szCs w:val="24"/>
          <w:lang w:val="ru-RU" w:eastAsia="ru-RU"/>
        </w:rPr>
      </w:pPr>
      <w:r w:rsidRPr="005B2B7C">
        <w:rPr>
          <w:rFonts w:ascii="Times New Roman" w:eastAsia="Times New Roman" w:hAnsi="Times New Roman" w:cs="Times New Roman"/>
          <w:color w:val="222222"/>
          <w:sz w:val="24"/>
          <w:szCs w:val="24"/>
          <w:lang w:val="ru-RU" w:eastAsia="ru-RU"/>
        </w:rPr>
        <w:t>Практически высокий показатель свидетельствует о профессиональной грамотности учителей Школы. Основной костяк коллектива – учителя-стажисты.</w:t>
      </w:r>
    </w:p>
    <w:p w:rsidR="005B2B7C" w:rsidRPr="005B2B7C" w:rsidRDefault="005B2B7C" w:rsidP="005B2B7C">
      <w:pPr>
        <w:spacing w:before="0" w:after="0"/>
        <w:jc w:val="center"/>
        <w:rPr>
          <w:rFonts w:ascii="Times New Roman" w:hAnsi="Times New Roman" w:cs="Times New Roman"/>
          <w:sz w:val="24"/>
          <w:szCs w:val="24"/>
          <w:lang w:val="ru-RU"/>
        </w:rPr>
      </w:pPr>
      <w:r w:rsidRPr="005B2B7C">
        <w:rPr>
          <w:rFonts w:ascii="Times New Roman" w:hAnsi="Times New Roman" w:cs="Times New Roman"/>
          <w:sz w:val="24"/>
          <w:szCs w:val="24"/>
          <w:lang w:val="ru-RU"/>
        </w:rPr>
        <w:t>Процент эффективности в самооценки педагогического труда</w:t>
      </w:r>
    </w:p>
    <w:tbl>
      <w:tblPr>
        <w:tblStyle w:val="4"/>
        <w:tblW w:w="0" w:type="auto"/>
        <w:tblLook w:val="04A0" w:firstRow="1" w:lastRow="0" w:firstColumn="1" w:lastColumn="0" w:noHBand="0" w:noVBand="1"/>
      </w:tblPr>
      <w:tblGrid>
        <w:gridCol w:w="534"/>
        <w:gridCol w:w="5940"/>
        <w:gridCol w:w="986"/>
        <w:gridCol w:w="1065"/>
        <w:gridCol w:w="1046"/>
      </w:tblGrid>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w:t>
            </w:r>
          </w:p>
        </w:tc>
        <w:tc>
          <w:tcPr>
            <w:tcW w:w="5940"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Наименование параметра</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2б</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1б</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0б</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w:t>
            </w:r>
          </w:p>
        </w:tc>
        <w:tc>
          <w:tcPr>
            <w:tcW w:w="5940"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Знание теоретических основ и методов науки преподаваемого предмета</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96%</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4%</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Знание содержания образовательных стандартов начального, основного и среднего общего образования</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80%</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20%</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3</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Знание содержания программы и учебника используемого УМК</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100%</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4</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Постановка и комплексное решение на уроке образовательных, воспитательных и развивающих задач</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92%</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5</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Использование системно-деятельностного подхода, методов развивающего обучения, современных образовательных технологий</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88%</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12%</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6</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Обеспечение взаимосвязи содержания, форм и методов обучения с целью урока</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100%</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7</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Формирование у обучающихся универсальных учебных действий</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69%</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27%</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4%</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proofErr w:type="gramStart"/>
            <w:r w:rsidRPr="005B2B7C">
              <w:rPr>
                <w:rFonts w:ascii="Times New Roman" w:eastAsia="Times New Roman" w:hAnsi="Times New Roman" w:cs="Times New Roman"/>
                <w:sz w:val="24"/>
                <w:szCs w:val="24"/>
                <w:lang w:val="ru-RU"/>
              </w:rPr>
              <w:t>Развитие у обучающихся интереса к учению и потребности в знаниях</w:t>
            </w:r>
            <w:proofErr w:type="gramEnd"/>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92%</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9</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Развитие на уроках у обучающихся навыков смыслового чтения</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81%</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15%</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4%</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10</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Приемы получения обратной связи и педагогического мониторинга</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77%</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19%</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4%</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11</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Выявление типичных ошибок и затруднений школьников в учении</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88%</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12%</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12</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Использование формирующего оценивания</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65%</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31%</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4%</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13</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Осуществление индивидуального подхода к </w:t>
            </w:r>
            <w:proofErr w:type="gramStart"/>
            <w:r w:rsidRPr="005B2B7C">
              <w:rPr>
                <w:rFonts w:ascii="Times New Roman" w:eastAsia="Times New Roman" w:hAnsi="Times New Roman" w:cs="Times New Roman"/>
                <w:sz w:val="24"/>
                <w:szCs w:val="24"/>
                <w:lang w:val="ru-RU"/>
              </w:rPr>
              <w:t>обучающимся</w:t>
            </w:r>
            <w:proofErr w:type="gramEnd"/>
            <w:r w:rsidRPr="005B2B7C">
              <w:rPr>
                <w:rFonts w:ascii="Times New Roman" w:eastAsia="Times New Roman" w:hAnsi="Times New Roman" w:cs="Times New Roman"/>
                <w:sz w:val="24"/>
                <w:szCs w:val="24"/>
                <w:lang w:val="ru-RU"/>
              </w:rPr>
              <w:t> в процессе обучения</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92%</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14</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Обеспечение самостоятельной и активной деятельности </w:t>
            </w:r>
            <w:proofErr w:type="gramStart"/>
            <w:r w:rsidRPr="005B2B7C">
              <w:rPr>
                <w:rFonts w:ascii="Times New Roman" w:eastAsia="Times New Roman" w:hAnsi="Times New Roman" w:cs="Times New Roman"/>
                <w:sz w:val="24"/>
                <w:szCs w:val="24"/>
                <w:lang w:val="ru-RU"/>
              </w:rPr>
              <w:t>обучающихся</w:t>
            </w:r>
            <w:proofErr w:type="gramEnd"/>
            <w:r w:rsidRPr="005B2B7C">
              <w:rPr>
                <w:rFonts w:ascii="Times New Roman" w:eastAsia="Times New Roman" w:hAnsi="Times New Roman" w:cs="Times New Roman"/>
                <w:sz w:val="24"/>
                <w:szCs w:val="24"/>
                <w:lang w:val="ru-RU"/>
              </w:rPr>
              <w:t> в течение всего урока</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92%</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15</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Осуществление межпредметных связей в процессе обучения</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100%</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16</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Обеспечение сознательной дисциплины </w:t>
            </w:r>
            <w:proofErr w:type="gramStart"/>
            <w:r w:rsidRPr="005B2B7C">
              <w:rPr>
                <w:rFonts w:ascii="Times New Roman" w:eastAsia="Times New Roman" w:hAnsi="Times New Roman" w:cs="Times New Roman"/>
                <w:sz w:val="24"/>
                <w:szCs w:val="24"/>
                <w:lang w:val="ru-RU"/>
              </w:rPr>
              <w:t>обучающихся</w:t>
            </w:r>
            <w:proofErr w:type="gramEnd"/>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92%</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17</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Реализация практической направленности обучения</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88%</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12%</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18</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Знание психолого-педагогических особенностей обучающихся, их учет в обучении</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77%</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23%</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19</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Умение организовать учебную деятельность детей с особыми образовательными потребностями</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77%</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23%</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20</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Использование информационных технологий и компьютерной техники при подготовке к уроку и на уроке</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88%</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12%</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21</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Организация внеурочной деятельности по предмету</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88%</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12%</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lastRenderedPageBreak/>
              <w:t>22</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Организация проектной и исследовательской деятельности </w:t>
            </w:r>
            <w:proofErr w:type="gramStart"/>
            <w:r w:rsidRPr="005B2B7C">
              <w:rPr>
                <w:rFonts w:ascii="Times New Roman" w:eastAsia="Times New Roman" w:hAnsi="Times New Roman" w:cs="Times New Roman"/>
                <w:sz w:val="24"/>
                <w:szCs w:val="24"/>
                <w:lang w:val="ru-RU"/>
              </w:rPr>
              <w:t>обучающихся</w:t>
            </w:r>
            <w:proofErr w:type="gramEnd"/>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69%</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27%</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4%</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23</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Подготовка и проведение открытых уроков</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88%</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12%</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24</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Описание и обобщение педагогического опыта</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69%</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31%</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r w:rsidR="005B2B7C" w:rsidRPr="005B2B7C" w:rsidTr="00530B5E">
        <w:tc>
          <w:tcPr>
            <w:tcW w:w="534"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25</w:t>
            </w:r>
          </w:p>
        </w:tc>
        <w:tc>
          <w:tcPr>
            <w:tcW w:w="5940" w:type="dxa"/>
          </w:tcPr>
          <w:p w:rsidR="005B2B7C" w:rsidRPr="005B2B7C"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5B2B7C">
              <w:rPr>
                <w:rFonts w:ascii="Times New Roman" w:eastAsia="Times New Roman" w:hAnsi="Times New Roman" w:cs="Times New Roman"/>
                <w:sz w:val="24"/>
                <w:szCs w:val="24"/>
                <w:lang w:val="ru-RU"/>
              </w:rPr>
              <w:t>Ведение школьной документации</w:t>
            </w:r>
          </w:p>
        </w:tc>
        <w:tc>
          <w:tcPr>
            <w:tcW w:w="98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100%</w:t>
            </w:r>
          </w:p>
        </w:tc>
        <w:tc>
          <w:tcPr>
            <w:tcW w:w="1065"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c>
          <w:tcPr>
            <w:tcW w:w="1046" w:type="dxa"/>
          </w:tcPr>
          <w:p w:rsidR="005B2B7C" w:rsidRPr="005B2B7C" w:rsidRDefault="005B2B7C" w:rsidP="005B2B7C">
            <w:pPr>
              <w:spacing w:before="0" w:beforeAutospacing="0" w:after="0" w:afterAutospacing="0"/>
              <w:rPr>
                <w:rFonts w:ascii="Times New Roman" w:hAnsi="Times New Roman" w:cs="Times New Roman"/>
                <w:sz w:val="24"/>
                <w:szCs w:val="24"/>
                <w:lang w:val="ru-RU"/>
              </w:rPr>
            </w:pPr>
            <w:r w:rsidRPr="005B2B7C">
              <w:rPr>
                <w:rFonts w:ascii="Times New Roman" w:hAnsi="Times New Roman" w:cs="Times New Roman"/>
                <w:sz w:val="24"/>
                <w:szCs w:val="24"/>
                <w:lang w:val="ru-RU"/>
              </w:rPr>
              <w:t>0</w:t>
            </w:r>
          </w:p>
        </w:tc>
      </w:tr>
    </w:tbl>
    <w:p w:rsidR="005B2B7C" w:rsidRPr="005B2B7C" w:rsidRDefault="005B2B7C" w:rsidP="005B2B7C">
      <w:pPr>
        <w:spacing w:before="0" w:beforeAutospacing="0" w:after="0" w:afterAutospacing="0"/>
        <w:rPr>
          <w:rFonts w:ascii="Times New Roman" w:hAnsi="Times New Roman" w:cs="Times New Roman"/>
          <w:b/>
          <w:bCs/>
          <w:color w:val="000000"/>
          <w:sz w:val="24"/>
          <w:szCs w:val="24"/>
          <w:lang w:val="ru-RU"/>
        </w:rPr>
      </w:pPr>
    </w:p>
    <w:p w:rsidR="005B2B7C" w:rsidRPr="005B2B7C" w:rsidRDefault="005B2B7C" w:rsidP="00744A66">
      <w:pPr>
        <w:spacing w:before="0" w:beforeAutospacing="0" w:after="0" w:afterAutospacing="0"/>
        <w:ind w:left="-851" w:firstLine="142"/>
        <w:rPr>
          <w:rFonts w:ascii="Times New Roman" w:hAnsi="Times New Roman" w:cs="Times New Roman"/>
          <w:bCs/>
          <w:color w:val="000000"/>
          <w:sz w:val="24"/>
          <w:szCs w:val="24"/>
          <w:lang w:val="ru-RU"/>
        </w:rPr>
      </w:pPr>
      <w:r w:rsidRPr="005B2B7C">
        <w:rPr>
          <w:rFonts w:ascii="Times New Roman" w:hAnsi="Times New Roman" w:cs="Times New Roman"/>
          <w:bCs/>
          <w:color w:val="000000"/>
          <w:sz w:val="24"/>
          <w:szCs w:val="24"/>
          <w:lang w:val="ru-RU"/>
        </w:rPr>
        <w:t xml:space="preserve">        Данные показатели подтверждают учительскую готовность работать в рамках ФГОС на всех уровнях образования, в том числе</w:t>
      </w:r>
    </w:p>
    <w:p w:rsidR="005B2B7C" w:rsidRPr="005B2B7C" w:rsidRDefault="005B2B7C" w:rsidP="00744A66">
      <w:pPr>
        <w:spacing w:before="0" w:beforeAutospacing="0" w:after="0" w:afterAutospacing="0"/>
        <w:ind w:left="-851" w:firstLine="142"/>
        <w:jc w:val="both"/>
        <w:rPr>
          <w:rFonts w:ascii="Times New Roman" w:eastAsia="Times New Roman" w:hAnsi="Times New Roman" w:cs="Times New Roman"/>
          <w:color w:val="000000"/>
          <w:sz w:val="24"/>
          <w:szCs w:val="24"/>
          <w:lang w:val="ru-RU" w:eastAsia="ru-RU"/>
        </w:rPr>
      </w:pPr>
      <w:r w:rsidRPr="005B2B7C">
        <w:rPr>
          <w:rFonts w:ascii="Times New Roman" w:eastAsia="Times New Roman" w:hAnsi="Times New Roman" w:cs="Times New Roman"/>
          <w:color w:val="000000"/>
          <w:sz w:val="24"/>
          <w:szCs w:val="24"/>
          <w:lang w:val="ru-RU" w:eastAsia="ru-RU"/>
        </w:rPr>
        <w:t>Все (100%) педагогов школы освоили онлайн-сервисы, начали применять современные образовательные технологии, цифровые образовательные ресурсы, вести электронные формы документации, в том числе электронный журнал и дневники учеников. Также учителя овладели основами работы с текстовыми редакторами, электронными таблицами, электронной почтой и браузерами, мультимедийным оборудованием. Наиболее популярными образовательными платформами и вспомогательными сервисами стали: «ЯКласс», «Учи</w:t>
      </w:r>
      <w:proofErr w:type="gramStart"/>
      <w:r w:rsidRPr="005B2B7C">
        <w:rPr>
          <w:rFonts w:ascii="Times New Roman" w:eastAsia="Times New Roman" w:hAnsi="Times New Roman" w:cs="Times New Roman"/>
          <w:color w:val="000000"/>
          <w:sz w:val="24"/>
          <w:szCs w:val="24"/>
          <w:lang w:val="ru-RU" w:eastAsia="ru-RU"/>
        </w:rPr>
        <w:t>.р</w:t>
      </w:r>
      <w:proofErr w:type="gramEnd"/>
      <w:r w:rsidRPr="005B2B7C">
        <w:rPr>
          <w:rFonts w:ascii="Times New Roman" w:eastAsia="Times New Roman" w:hAnsi="Times New Roman" w:cs="Times New Roman"/>
          <w:color w:val="000000"/>
          <w:sz w:val="24"/>
          <w:szCs w:val="24"/>
          <w:lang w:val="ru-RU" w:eastAsia="ru-RU"/>
        </w:rPr>
        <w:t xml:space="preserve">у», «Дневник.ру», РЭШ, videouroki.net, uchi.ru, school.yandex.ru, foxford.ru, zoom. 25 %  педагогов прошли обучение по вопросам организации дистанционного обучения. 7 педагогов приняли участие в записи уроков для трансляции на  телевизионном канале в рамках проекта «Открытые уроки». </w:t>
      </w:r>
    </w:p>
    <w:p w:rsidR="005B2B7C" w:rsidRPr="005B2B7C" w:rsidRDefault="005B2B7C" w:rsidP="00744A66">
      <w:pPr>
        <w:spacing w:before="0" w:beforeAutospacing="0" w:after="0" w:afterAutospacing="0" w:line="240" w:lineRule="atLeast"/>
        <w:ind w:left="-851"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8"/>
          <w:szCs w:val="28"/>
          <w:lang w:val="ru-RU" w:eastAsia="ru-RU"/>
        </w:rPr>
        <w:t xml:space="preserve">   </w:t>
      </w:r>
      <w:r w:rsidRPr="005B2B7C">
        <w:rPr>
          <w:rFonts w:ascii="Times New Roman" w:eastAsia="Times New Roman" w:hAnsi="Times New Roman" w:cs="Times New Roman"/>
          <w:sz w:val="24"/>
          <w:szCs w:val="24"/>
          <w:lang w:val="ru-RU" w:eastAsia="ru-RU"/>
        </w:rPr>
        <w:t xml:space="preserve">Идет работа педагогов и учащихся школы на сайте </w:t>
      </w:r>
      <w:r w:rsidRPr="005B2B7C">
        <w:rPr>
          <w:rFonts w:ascii="Times New Roman" w:eastAsia="Times New Roman" w:hAnsi="Times New Roman" w:cs="Times New Roman"/>
          <w:b/>
          <w:bCs/>
          <w:sz w:val="24"/>
          <w:szCs w:val="24"/>
          <w:u w:val="single"/>
          <w:lang w:val="ru-RU" w:eastAsia="ru-RU"/>
        </w:rPr>
        <w:t> ЦОК</w:t>
      </w:r>
      <w:r w:rsidRPr="005B2B7C">
        <w:rPr>
          <w:rFonts w:ascii="Times New Roman" w:eastAsia="Times New Roman" w:hAnsi="Times New Roman" w:cs="Times New Roman"/>
          <w:sz w:val="24"/>
          <w:szCs w:val="24"/>
          <w:lang w:val="ru-RU" w:eastAsia="ru-RU"/>
        </w:rPr>
        <w:t xml:space="preserve"> («Цифровой образовательный контент»</w:t>
      </w:r>
      <w:r w:rsidRPr="005B2B7C">
        <w:rPr>
          <w:sz w:val="24"/>
          <w:szCs w:val="24"/>
          <w:lang w:val="ru-RU"/>
        </w:rPr>
        <w:t xml:space="preserve"> </w:t>
      </w:r>
      <w:hyperlink r:id="rId29" w:history="1">
        <w:r w:rsidRPr="005B2B7C">
          <w:rPr>
            <w:rFonts w:ascii="Times New Roman" w:eastAsia="Times New Roman" w:hAnsi="Times New Roman" w:cs="Times New Roman"/>
            <w:color w:val="0000FF" w:themeColor="hyperlink"/>
            <w:sz w:val="24"/>
            <w:szCs w:val="24"/>
            <w:u w:val="single"/>
            <w:lang w:val="ru-RU" w:eastAsia="ru-RU"/>
          </w:rPr>
          <w:t>https://educont.ru/login</w:t>
        </w:r>
      </w:hyperlink>
      <w:proofErr w:type="gramStart"/>
      <w:r w:rsidRPr="005B2B7C">
        <w:rPr>
          <w:rFonts w:ascii="Times New Roman" w:eastAsia="Times New Roman" w:hAnsi="Times New Roman" w:cs="Times New Roman"/>
          <w:sz w:val="24"/>
          <w:szCs w:val="24"/>
          <w:lang w:val="ru-RU" w:eastAsia="ru-RU"/>
        </w:rPr>
        <w:t xml:space="preserve"> )</w:t>
      </w:r>
      <w:proofErr w:type="gramEnd"/>
      <w:r w:rsidRPr="005B2B7C">
        <w:rPr>
          <w:rFonts w:ascii="Times New Roman" w:eastAsia="Times New Roman" w:hAnsi="Times New Roman" w:cs="Times New Roman"/>
          <w:sz w:val="24"/>
          <w:szCs w:val="24"/>
          <w:lang w:val="ru-RU" w:eastAsia="ru-RU"/>
        </w:rPr>
        <w:t>.  Активность работы прослеживается на платформах:</w:t>
      </w:r>
    </w:p>
    <w:p w:rsidR="005B2B7C" w:rsidRPr="005B2B7C" w:rsidRDefault="005B2B7C" w:rsidP="00744A66">
      <w:pPr>
        <w:spacing w:before="0" w:beforeAutospacing="0" w:after="0" w:afterAutospacing="0" w:line="240" w:lineRule="atLeast"/>
        <w:ind w:left="-851" w:firstLine="142"/>
        <w:contextualSpacing/>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iCs/>
          <w:sz w:val="24"/>
          <w:szCs w:val="24"/>
          <w:lang w:val="ru-RU" w:eastAsia="ru-RU"/>
        </w:rPr>
        <w:t>1)  ЯКласс</w:t>
      </w:r>
    </w:p>
    <w:p w:rsidR="005B2B7C" w:rsidRPr="005B2B7C" w:rsidRDefault="005B2B7C" w:rsidP="00744A66">
      <w:pPr>
        <w:spacing w:before="0" w:beforeAutospacing="0" w:after="0" w:afterAutospacing="0" w:line="240" w:lineRule="atLeast"/>
        <w:ind w:left="-851" w:firstLine="142"/>
        <w:contextualSpacing/>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iCs/>
          <w:sz w:val="24"/>
          <w:szCs w:val="24"/>
          <w:lang w:val="ru-RU" w:eastAsia="ru-RU"/>
        </w:rPr>
        <w:t>2)</w:t>
      </w:r>
      <w:r w:rsidRPr="005B2B7C">
        <w:rPr>
          <w:rFonts w:ascii="Times New Roman" w:eastAsia="Times New Roman" w:hAnsi="Times New Roman" w:cs="Times New Roman"/>
          <w:sz w:val="24"/>
          <w:szCs w:val="24"/>
          <w:lang w:val="ru-RU" w:eastAsia="ru-RU"/>
        </w:rPr>
        <w:t>  </w:t>
      </w:r>
      <w:r w:rsidRPr="005B2B7C">
        <w:rPr>
          <w:rFonts w:ascii="Times New Roman" w:eastAsia="Times New Roman" w:hAnsi="Times New Roman" w:cs="Times New Roman"/>
          <w:iCs/>
          <w:sz w:val="24"/>
          <w:szCs w:val="24"/>
          <w:lang w:val="ru-RU" w:eastAsia="ru-RU"/>
        </w:rPr>
        <w:t>«Просвещение»;</w:t>
      </w:r>
    </w:p>
    <w:p w:rsidR="005B2B7C" w:rsidRPr="005B2B7C" w:rsidRDefault="005B2B7C" w:rsidP="00744A66">
      <w:pPr>
        <w:spacing w:before="0" w:beforeAutospacing="0" w:after="0" w:afterAutospacing="0" w:line="240" w:lineRule="atLeast"/>
        <w:ind w:left="-851" w:firstLine="142"/>
        <w:contextualSpacing/>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iCs/>
          <w:sz w:val="24"/>
          <w:szCs w:val="24"/>
          <w:lang w:val="ru-RU" w:eastAsia="ru-RU"/>
        </w:rPr>
        <w:t>3)</w:t>
      </w:r>
      <w:r w:rsidRPr="005B2B7C">
        <w:rPr>
          <w:rFonts w:ascii="Times New Roman" w:eastAsia="Times New Roman" w:hAnsi="Times New Roman" w:cs="Times New Roman"/>
          <w:sz w:val="24"/>
          <w:szCs w:val="24"/>
          <w:lang w:val="ru-RU" w:eastAsia="ru-RU"/>
        </w:rPr>
        <w:t xml:space="preserve">    </w:t>
      </w:r>
      <w:r w:rsidRPr="005B2B7C">
        <w:rPr>
          <w:rFonts w:ascii="Times New Roman" w:eastAsia="Times New Roman" w:hAnsi="Times New Roman" w:cs="Times New Roman"/>
          <w:iCs/>
          <w:sz w:val="24"/>
          <w:szCs w:val="24"/>
          <w:lang w:eastAsia="ru-RU"/>
        </w:rPr>
        <w:t>UCHi</w:t>
      </w:r>
      <w:r w:rsidRPr="005B2B7C">
        <w:rPr>
          <w:rFonts w:ascii="Times New Roman" w:eastAsia="Times New Roman" w:hAnsi="Times New Roman" w:cs="Times New Roman"/>
          <w:iCs/>
          <w:sz w:val="24"/>
          <w:szCs w:val="24"/>
          <w:lang w:val="ru-RU" w:eastAsia="ru-RU"/>
        </w:rPr>
        <w:t>.</w:t>
      </w:r>
      <w:r w:rsidRPr="005B2B7C">
        <w:rPr>
          <w:rFonts w:ascii="Times New Roman" w:eastAsia="Times New Roman" w:hAnsi="Times New Roman" w:cs="Times New Roman"/>
          <w:iCs/>
          <w:sz w:val="24"/>
          <w:szCs w:val="24"/>
          <w:lang w:eastAsia="ru-RU"/>
        </w:rPr>
        <w:t>RU</w:t>
      </w:r>
    </w:p>
    <w:p w:rsidR="005B2B7C" w:rsidRPr="005B2B7C" w:rsidRDefault="005B2B7C" w:rsidP="00744A66">
      <w:pPr>
        <w:spacing w:before="0" w:beforeAutospacing="0" w:after="0" w:afterAutospacing="0" w:line="240" w:lineRule="atLeast"/>
        <w:ind w:left="-851" w:firstLine="142"/>
        <w:contextualSpacing/>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iCs/>
          <w:sz w:val="24"/>
          <w:szCs w:val="24"/>
          <w:lang w:val="ru-RU" w:eastAsia="ru-RU"/>
        </w:rPr>
        <w:t>4)</w:t>
      </w:r>
      <w:r w:rsidRPr="005B2B7C">
        <w:rPr>
          <w:rFonts w:ascii="Times New Roman" w:eastAsia="Times New Roman" w:hAnsi="Times New Roman" w:cs="Times New Roman"/>
          <w:sz w:val="24"/>
          <w:szCs w:val="24"/>
          <w:lang w:val="ru-RU" w:eastAsia="ru-RU"/>
        </w:rPr>
        <w:t>  </w:t>
      </w:r>
      <w:r w:rsidRPr="005B2B7C">
        <w:rPr>
          <w:rFonts w:ascii="Times New Roman" w:eastAsia="Times New Roman" w:hAnsi="Times New Roman" w:cs="Times New Roman"/>
          <w:iCs/>
          <w:sz w:val="24"/>
          <w:szCs w:val="24"/>
          <w:lang w:val="ru-RU" w:eastAsia="ru-RU"/>
        </w:rPr>
        <w:t>«Фоксфорд»;</w:t>
      </w:r>
    </w:p>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ind w:left="-426"/>
        <w:contextualSpacing/>
        <w:jc w:val="center"/>
        <w:rPr>
          <w:rFonts w:ascii="Times New Roman" w:eastAsia="Times New Roman" w:hAnsi="Times New Roman" w:cs="Times New Roman"/>
          <w:b/>
          <w:i/>
          <w:iCs/>
          <w:sz w:val="24"/>
          <w:szCs w:val="24"/>
          <w:lang w:val="ru-RU" w:eastAsia="ru-RU"/>
        </w:rPr>
      </w:pPr>
      <w:r w:rsidRPr="005B2B7C">
        <w:rPr>
          <w:rFonts w:ascii="Times New Roman" w:eastAsia="Times New Roman" w:hAnsi="Times New Roman" w:cs="Times New Roman"/>
          <w:b/>
          <w:i/>
          <w:iCs/>
          <w:sz w:val="24"/>
          <w:szCs w:val="24"/>
          <w:lang w:val="ru-RU" w:eastAsia="ru-RU"/>
        </w:rPr>
        <w:t>За отчетный период проведено   6  педагогических советов:</w:t>
      </w:r>
    </w:p>
    <w:tbl>
      <w:tblPr>
        <w:tblStyle w:val="a5"/>
        <w:tblW w:w="0" w:type="auto"/>
        <w:tblInd w:w="-426" w:type="dxa"/>
        <w:tblLook w:val="04A0" w:firstRow="1" w:lastRow="0" w:firstColumn="1" w:lastColumn="0" w:noHBand="0" w:noVBand="1"/>
      </w:tblPr>
      <w:tblGrid>
        <w:gridCol w:w="1401"/>
        <w:gridCol w:w="6666"/>
        <w:gridCol w:w="1930"/>
      </w:tblGrid>
      <w:tr w:rsidR="005B2B7C" w:rsidRPr="005B2B7C" w:rsidTr="00530B5E">
        <w:tc>
          <w:tcPr>
            <w:tcW w:w="1401"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 xml:space="preserve">Дата проведения </w:t>
            </w:r>
          </w:p>
        </w:tc>
        <w:tc>
          <w:tcPr>
            <w:tcW w:w="6666"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Тема педагогического совета</w:t>
            </w:r>
          </w:p>
        </w:tc>
        <w:tc>
          <w:tcPr>
            <w:tcW w:w="1930"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протокол</w:t>
            </w:r>
          </w:p>
        </w:tc>
      </w:tr>
      <w:tr w:rsidR="005B2B7C" w:rsidRPr="005B2B7C" w:rsidTr="00530B5E">
        <w:tc>
          <w:tcPr>
            <w:tcW w:w="1401"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24.02..2022</w:t>
            </w:r>
          </w:p>
        </w:tc>
        <w:tc>
          <w:tcPr>
            <w:tcW w:w="6666"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«Профилактика асоциальных явлений в подростковой среде»</w:t>
            </w:r>
          </w:p>
        </w:tc>
        <w:tc>
          <w:tcPr>
            <w:tcW w:w="1930"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 xml:space="preserve">Протокол № 76 </w:t>
            </w:r>
          </w:p>
        </w:tc>
      </w:tr>
      <w:tr w:rsidR="005B2B7C" w:rsidRPr="005B2B7C" w:rsidTr="00530B5E">
        <w:tc>
          <w:tcPr>
            <w:tcW w:w="1401"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18.04..2022</w:t>
            </w:r>
          </w:p>
        </w:tc>
        <w:tc>
          <w:tcPr>
            <w:tcW w:w="6666"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Утверждение отчета по самообследованию ОО, о постепенном  внедрении обновленных ФГОС с  2022-2023 учебного года для 1, 5 классов.</w:t>
            </w:r>
          </w:p>
        </w:tc>
        <w:tc>
          <w:tcPr>
            <w:tcW w:w="1930"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 xml:space="preserve">Протокол № 77 </w:t>
            </w:r>
          </w:p>
        </w:tc>
      </w:tr>
      <w:tr w:rsidR="005B2B7C" w:rsidRPr="005B2B7C" w:rsidTr="00530B5E">
        <w:tc>
          <w:tcPr>
            <w:tcW w:w="1401"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18 мая 2022</w:t>
            </w:r>
          </w:p>
        </w:tc>
        <w:tc>
          <w:tcPr>
            <w:tcW w:w="6666"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О допуске к ГИА в 9, 11.</w:t>
            </w:r>
          </w:p>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 xml:space="preserve">ОО </w:t>
            </w:r>
            <w:proofErr w:type="gramStart"/>
            <w:r w:rsidRPr="005B2B7C">
              <w:rPr>
                <w:sz w:val="24"/>
                <w:szCs w:val="24"/>
                <w:lang w:val="ru-RU"/>
              </w:rPr>
              <w:t>переводе</w:t>
            </w:r>
            <w:proofErr w:type="gramEnd"/>
            <w:r w:rsidRPr="005B2B7C">
              <w:rPr>
                <w:sz w:val="24"/>
                <w:szCs w:val="24"/>
                <w:lang w:val="ru-RU"/>
              </w:rPr>
              <w:t xml:space="preserve"> в следующий класс 1-8, 10</w:t>
            </w:r>
          </w:p>
        </w:tc>
        <w:tc>
          <w:tcPr>
            <w:tcW w:w="1930"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Протокол № 78</w:t>
            </w:r>
          </w:p>
        </w:tc>
      </w:tr>
      <w:tr w:rsidR="005B2B7C" w:rsidRPr="005B2B7C" w:rsidTr="00530B5E">
        <w:tc>
          <w:tcPr>
            <w:tcW w:w="1401"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22 июня 2022</w:t>
            </w:r>
          </w:p>
        </w:tc>
        <w:tc>
          <w:tcPr>
            <w:tcW w:w="6666"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О выпуске из 11 класса</w:t>
            </w:r>
          </w:p>
        </w:tc>
        <w:tc>
          <w:tcPr>
            <w:tcW w:w="1930"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 xml:space="preserve">Протокол № 79 </w:t>
            </w:r>
          </w:p>
        </w:tc>
      </w:tr>
      <w:tr w:rsidR="005B2B7C" w:rsidRPr="005B2B7C" w:rsidTr="00530B5E">
        <w:tc>
          <w:tcPr>
            <w:tcW w:w="1401"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07.07. июня 2022</w:t>
            </w:r>
          </w:p>
        </w:tc>
        <w:tc>
          <w:tcPr>
            <w:tcW w:w="6666"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О выпуске из 9 класса</w:t>
            </w:r>
          </w:p>
        </w:tc>
        <w:tc>
          <w:tcPr>
            <w:tcW w:w="1930"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Протокол № 80</w:t>
            </w:r>
          </w:p>
        </w:tc>
      </w:tr>
      <w:tr w:rsidR="005B2B7C" w:rsidRPr="005B2B7C" w:rsidTr="00530B5E">
        <w:tc>
          <w:tcPr>
            <w:tcW w:w="1401"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30.08. 2022</w:t>
            </w:r>
          </w:p>
        </w:tc>
        <w:tc>
          <w:tcPr>
            <w:tcW w:w="6666"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Августовский педсовет «Перспективы ОУ в новом учебном году»</w:t>
            </w:r>
          </w:p>
        </w:tc>
        <w:tc>
          <w:tcPr>
            <w:tcW w:w="1930" w:type="dxa"/>
          </w:tcPr>
          <w:p w:rsidR="005B2B7C" w:rsidRPr="005B2B7C"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5B2B7C">
              <w:rPr>
                <w:sz w:val="24"/>
                <w:szCs w:val="24"/>
                <w:lang w:val="ru-RU"/>
              </w:rPr>
              <w:t xml:space="preserve">Протокол № 81  </w:t>
            </w:r>
          </w:p>
        </w:tc>
      </w:tr>
    </w:tbl>
    <w:p w:rsidR="005B2B7C" w:rsidRPr="005B2B7C" w:rsidRDefault="005B2B7C" w:rsidP="005B2B7C">
      <w:pPr>
        <w:spacing w:before="0" w:beforeAutospacing="0" w:after="0" w:afterAutospacing="0" w:line="240" w:lineRule="atLeast"/>
        <w:ind w:left="-709" w:firstLine="425"/>
        <w:jc w:val="both"/>
        <w:rPr>
          <w:rFonts w:ascii="Times New Roman" w:hAnsi="Times New Roman" w:cs="Times New Roman"/>
          <w:sz w:val="24"/>
          <w:szCs w:val="24"/>
          <w:lang w:val="ru-RU"/>
        </w:rPr>
      </w:pPr>
      <w:r w:rsidRPr="005B2B7C">
        <w:rPr>
          <w:rFonts w:ascii="Times New Roman" w:hAnsi="Times New Roman" w:cs="Times New Roman"/>
          <w:sz w:val="24"/>
          <w:szCs w:val="24"/>
          <w:lang w:val="ru-RU"/>
        </w:rPr>
        <w:t xml:space="preserve">         </w:t>
      </w:r>
    </w:p>
    <w:p w:rsidR="005B2B7C" w:rsidRPr="005B2B7C" w:rsidRDefault="005B2B7C" w:rsidP="005B2B7C">
      <w:pPr>
        <w:spacing w:before="0" w:beforeAutospacing="0" w:after="0" w:afterAutospacing="0" w:line="240" w:lineRule="atLeast"/>
        <w:ind w:left="-709" w:firstLine="425"/>
        <w:jc w:val="both"/>
        <w:rPr>
          <w:rFonts w:ascii="Times New Roman" w:hAnsi="Times New Roman" w:cs="Times New Roman"/>
          <w:sz w:val="24"/>
          <w:szCs w:val="24"/>
          <w:lang w:val="ru-RU"/>
        </w:rPr>
      </w:pPr>
      <w:r w:rsidRPr="005B2B7C">
        <w:rPr>
          <w:rFonts w:ascii="Times New Roman" w:hAnsi="Times New Roman" w:cs="Times New Roman"/>
          <w:i/>
          <w:sz w:val="24"/>
          <w:szCs w:val="24"/>
          <w:u w:val="single"/>
          <w:lang w:val="ru-RU"/>
        </w:rPr>
        <w:t>07 сентября 2022 года</w:t>
      </w:r>
      <w:r w:rsidRPr="005B2B7C">
        <w:rPr>
          <w:rFonts w:ascii="Times New Roman" w:hAnsi="Times New Roman" w:cs="Times New Roman"/>
          <w:sz w:val="24"/>
          <w:szCs w:val="24"/>
          <w:lang w:val="ru-RU"/>
        </w:rPr>
        <w:t xml:space="preserve"> в рамках проекта «Современная школа» национального проекта «Образование» в ОО начал свою работу Центр образования </w:t>
      </w:r>
      <w:proofErr w:type="gramStart"/>
      <w:r w:rsidRPr="005B2B7C">
        <w:rPr>
          <w:rFonts w:ascii="Times New Roman" w:hAnsi="Times New Roman" w:cs="Times New Roman"/>
          <w:sz w:val="24"/>
          <w:szCs w:val="24"/>
          <w:lang w:val="ru-RU"/>
        </w:rPr>
        <w:t>естественно-научной</w:t>
      </w:r>
      <w:proofErr w:type="gramEnd"/>
      <w:r w:rsidRPr="005B2B7C">
        <w:rPr>
          <w:rFonts w:ascii="Times New Roman" w:hAnsi="Times New Roman" w:cs="Times New Roman"/>
          <w:sz w:val="24"/>
          <w:szCs w:val="24"/>
          <w:lang w:val="ru-RU"/>
        </w:rPr>
        <w:t xml:space="preserve">  направленности «Точка роста». </w:t>
      </w:r>
      <w:r w:rsidRPr="005B2B7C">
        <w:rPr>
          <w:rFonts w:ascii="Times New Roman" w:hAnsi="Times New Roman" w:cs="Times New Roman"/>
          <w:b/>
          <w:sz w:val="24"/>
          <w:szCs w:val="24"/>
          <w:lang w:val="ru-RU"/>
        </w:rPr>
        <w:t>Центр «Точка роста»</w:t>
      </w:r>
      <w:r w:rsidRPr="005B2B7C">
        <w:rPr>
          <w:rFonts w:ascii="Times New Roman" w:hAnsi="Times New Roman" w:cs="Times New Roman"/>
          <w:sz w:val="24"/>
          <w:szCs w:val="24"/>
          <w:lang w:val="ru-RU"/>
        </w:rPr>
        <w:t xml:space="preserve"> на базе  нашей школы создан для формирования условий для повышения качества общего образования</w:t>
      </w:r>
      <w:r w:rsidR="005F0EC7">
        <w:rPr>
          <w:rFonts w:ascii="Times New Roman" w:hAnsi="Times New Roman" w:cs="Times New Roman"/>
          <w:sz w:val="24"/>
          <w:szCs w:val="24"/>
          <w:lang w:val="ru-RU"/>
        </w:rPr>
        <w:t xml:space="preserve"> </w:t>
      </w:r>
      <w:proofErr w:type="gramStart"/>
      <w:r w:rsidR="005F0EC7">
        <w:rPr>
          <w:rFonts w:ascii="Times New Roman" w:hAnsi="Times New Roman" w:cs="Times New Roman"/>
          <w:sz w:val="24"/>
          <w:szCs w:val="24"/>
          <w:lang w:val="ru-RU"/>
        </w:rPr>
        <w:t>естественно-научного</w:t>
      </w:r>
      <w:proofErr w:type="gramEnd"/>
      <w:r w:rsidR="005F0EC7">
        <w:rPr>
          <w:rFonts w:ascii="Times New Roman" w:hAnsi="Times New Roman" w:cs="Times New Roman"/>
          <w:sz w:val="24"/>
          <w:szCs w:val="24"/>
          <w:lang w:val="ru-RU"/>
        </w:rPr>
        <w:t xml:space="preserve"> направления.</w:t>
      </w:r>
    </w:p>
    <w:p w:rsidR="005B2B7C" w:rsidRPr="005B2B7C" w:rsidRDefault="005B2B7C" w:rsidP="005B2B7C">
      <w:pPr>
        <w:spacing w:before="0" w:beforeAutospacing="0" w:after="0" w:afterAutospacing="0" w:line="240" w:lineRule="atLeast"/>
        <w:ind w:left="-709" w:firstLine="425"/>
        <w:jc w:val="both"/>
        <w:rPr>
          <w:rFonts w:ascii="Times New Roman" w:hAnsi="Times New Roman" w:cs="Times New Roman"/>
          <w:sz w:val="24"/>
          <w:szCs w:val="24"/>
          <w:lang w:val="ru-RU"/>
        </w:rPr>
      </w:pPr>
      <w:r w:rsidRPr="005B2B7C">
        <w:rPr>
          <w:rFonts w:ascii="Times New Roman" w:hAnsi="Times New Roman" w:cs="Times New Roman"/>
          <w:sz w:val="24"/>
          <w:szCs w:val="24"/>
          <w:lang w:val="ru-RU"/>
        </w:rPr>
        <w:t>Центр состоит из трех  кабинетов: кабинета химии биологии  и кабинета физики с лабораториями</w:t>
      </w:r>
      <w:r>
        <w:rPr>
          <w:rFonts w:ascii="Times New Roman" w:hAnsi="Times New Roman" w:cs="Times New Roman"/>
          <w:sz w:val="24"/>
          <w:szCs w:val="24"/>
          <w:lang w:val="ru-RU"/>
        </w:rPr>
        <w:t>.</w:t>
      </w:r>
      <w:r w:rsidRPr="005B2B7C">
        <w:rPr>
          <w:rFonts w:ascii="Times New Roman" w:hAnsi="Times New Roman" w:cs="Times New Roman"/>
          <w:sz w:val="24"/>
          <w:szCs w:val="24"/>
          <w:lang w:val="ru-RU"/>
        </w:rPr>
        <w:t xml:space="preserve">  В Центре планируется реализация общеобразовательных программ по учебным дисциплинам «Химия», «Биология», «Физика», а также дополнительных общеобразовательных общеразвивающих программ «Юный биолог», «Химия вокруг нас», «Физика в задачах и экспериментах», «Лего-конструирование и робототехника»  Кабинеты оборудованы современными приборами и инструментами для работы учащихся и педагогов.</w:t>
      </w:r>
    </w:p>
    <w:p w:rsidR="005B2B7C" w:rsidRPr="005B2B7C" w:rsidRDefault="005B2B7C" w:rsidP="005B2B7C">
      <w:pPr>
        <w:spacing w:before="0" w:beforeAutospacing="0" w:after="0" w:afterAutospacing="0" w:line="240" w:lineRule="atLeast"/>
        <w:ind w:left="-709" w:firstLine="425"/>
        <w:jc w:val="both"/>
        <w:rPr>
          <w:rFonts w:ascii="Times New Roman" w:hAnsi="Times New Roman" w:cs="Times New Roman"/>
          <w:sz w:val="24"/>
          <w:szCs w:val="24"/>
          <w:lang w:val="ru-RU"/>
        </w:rPr>
      </w:pPr>
      <w:r w:rsidRPr="005B2B7C">
        <w:rPr>
          <w:rFonts w:ascii="Times New Roman" w:hAnsi="Times New Roman" w:cs="Times New Roman"/>
          <w:sz w:val="24"/>
          <w:szCs w:val="24"/>
          <w:lang w:val="ru-RU"/>
        </w:rPr>
        <w:t xml:space="preserve">Для  дальнейшего самообучения эффективной работе центра учителя используют в работе дистанционный образовательный курс «Гибкие компетенции в проектной деятельности», (Soft Skills), включающий 6 образовательных модулей с видеолекциями, презентациями, списками дополнительных методических материалов и электронных публикаций для самостоятельной </w:t>
      </w:r>
      <w:r w:rsidRPr="005B2B7C">
        <w:rPr>
          <w:rFonts w:ascii="Times New Roman" w:hAnsi="Times New Roman" w:cs="Times New Roman"/>
          <w:sz w:val="24"/>
          <w:szCs w:val="24"/>
          <w:lang w:val="ru-RU"/>
        </w:rPr>
        <w:lastRenderedPageBreak/>
        <w:t xml:space="preserve">работы, печатными материалами лекций, заданиями для самостоятельной работы и итоговыми тестами; в дополнение к курсу разработаны анимационные видеоролики «Практические инструменты по развитию гибких компетенций </w:t>
      </w:r>
      <w:proofErr w:type="gramStart"/>
      <w:r w:rsidRPr="005B2B7C">
        <w:rPr>
          <w:rFonts w:ascii="Times New Roman" w:hAnsi="Times New Roman" w:cs="Times New Roman"/>
          <w:sz w:val="24"/>
          <w:szCs w:val="24"/>
          <w:lang w:val="ru-RU"/>
        </w:rPr>
        <w:t>у</w:t>
      </w:r>
      <w:proofErr w:type="gramEnd"/>
      <w:r w:rsidRPr="005B2B7C">
        <w:rPr>
          <w:rFonts w:ascii="Times New Roman" w:hAnsi="Times New Roman" w:cs="Times New Roman"/>
          <w:sz w:val="24"/>
          <w:szCs w:val="24"/>
          <w:lang w:val="ru-RU"/>
        </w:rPr>
        <w:t xml:space="preserve"> обучающихся». На платформе web.roskvantorium.ru в комнате «Точка роста» регулярно проводятся вебинары, направленные на дополнительное разъяснение содержания образовательных программ, семинары. Записи вебинаров доступны для всех зарегистрированных пользователей в разделе «Записи».</w:t>
      </w:r>
    </w:p>
    <w:p w:rsidR="00475D30" w:rsidRDefault="00475D30" w:rsidP="005B2B7C">
      <w:pPr>
        <w:spacing w:before="0" w:beforeAutospacing="0" w:after="0" w:afterAutospacing="0" w:line="240" w:lineRule="atLeast"/>
        <w:ind w:left="-709" w:firstLine="425"/>
        <w:jc w:val="both"/>
        <w:rPr>
          <w:rFonts w:ascii="Times New Roman" w:hAnsi="Times New Roman" w:cs="Times New Roman"/>
          <w:sz w:val="24"/>
          <w:szCs w:val="24"/>
          <w:lang w:val="ru-RU"/>
        </w:rPr>
      </w:pPr>
      <w:r w:rsidRPr="00475D30">
        <w:rPr>
          <w:rFonts w:ascii="Times New Roman" w:hAnsi="Times New Roman" w:cs="Times New Roman"/>
          <w:i/>
          <w:sz w:val="24"/>
          <w:szCs w:val="24"/>
          <w:lang w:val="ru-RU"/>
        </w:rPr>
        <w:t>29.12.2022</w:t>
      </w:r>
      <w:r>
        <w:rPr>
          <w:rFonts w:ascii="Times New Roman" w:hAnsi="Times New Roman" w:cs="Times New Roman"/>
          <w:sz w:val="24"/>
          <w:szCs w:val="24"/>
          <w:lang w:val="ru-RU"/>
        </w:rPr>
        <w:t xml:space="preserve">  Приказ МКУ «РУО» № 666 о подведении итогов муниципального конкурса «Лучший элективный курс профильной и предпрофильной подготовки»:</w:t>
      </w:r>
    </w:p>
    <w:tbl>
      <w:tblPr>
        <w:tblStyle w:val="a5"/>
        <w:tblW w:w="10494" w:type="dxa"/>
        <w:tblInd w:w="-709" w:type="dxa"/>
        <w:tblLook w:val="04A0" w:firstRow="1" w:lastRow="0" w:firstColumn="1" w:lastColumn="0" w:noHBand="0" w:noVBand="1"/>
      </w:tblPr>
      <w:tblGrid>
        <w:gridCol w:w="482"/>
        <w:gridCol w:w="2905"/>
        <w:gridCol w:w="1753"/>
        <w:gridCol w:w="3474"/>
        <w:gridCol w:w="1880"/>
      </w:tblGrid>
      <w:tr w:rsidR="00475D30" w:rsidTr="00475D30">
        <w:trPr>
          <w:trHeight w:val="317"/>
        </w:trPr>
        <w:tc>
          <w:tcPr>
            <w:tcW w:w="482" w:type="dxa"/>
          </w:tcPr>
          <w:p w:rsidR="00475D30" w:rsidRDefault="00475D30" w:rsidP="005B2B7C">
            <w:pPr>
              <w:spacing w:before="0" w:beforeAutospacing="0" w:after="0" w:afterAutospacing="0" w:line="240" w:lineRule="atLeast"/>
              <w:jc w:val="both"/>
              <w:rPr>
                <w:sz w:val="24"/>
                <w:szCs w:val="24"/>
                <w:lang w:val="ru-RU"/>
              </w:rPr>
            </w:pPr>
            <w:r>
              <w:rPr>
                <w:sz w:val="24"/>
                <w:szCs w:val="24"/>
                <w:lang w:val="ru-RU"/>
              </w:rPr>
              <w:t>№</w:t>
            </w:r>
          </w:p>
        </w:tc>
        <w:tc>
          <w:tcPr>
            <w:tcW w:w="2905" w:type="dxa"/>
          </w:tcPr>
          <w:p w:rsidR="00475D30" w:rsidRDefault="00475D30" w:rsidP="005B2B7C">
            <w:pPr>
              <w:spacing w:before="0" w:beforeAutospacing="0" w:after="0" w:afterAutospacing="0" w:line="240" w:lineRule="atLeast"/>
              <w:jc w:val="both"/>
              <w:rPr>
                <w:sz w:val="24"/>
                <w:szCs w:val="24"/>
                <w:lang w:val="ru-RU"/>
              </w:rPr>
            </w:pPr>
            <w:r>
              <w:rPr>
                <w:sz w:val="24"/>
                <w:szCs w:val="24"/>
                <w:lang w:val="ru-RU"/>
              </w:rPr>
              <w:t>ФИО конкурсанта</w:t>
            </w:r>
          </w:p>
        </w:tc>
        <w:tc>
          <w:tcPr>
            <w:tcW w:w="1753" w:type="dxa"/>
          </w:tcPr>
          <w:p w:rsidR="00475D30" w:rsidRDefault="00475D30" w:rsidP="005B2B7C">
            <w:pPr>
              <w:spacing w:before="0" w:beforeAutospacing="0" w:after="0" w:afterAutospacing="0" w:line="240" w:lineRule="atLeast"/>
              <w:jc w:val="both"/>
              <w:rPr>
                <w:sz w:val="24"/>
                <w:szCs w:val="24"/>
                <w:lang w:val="ru-RU"/>
              </w:rPr>
            </w:pPr>
            <w:r>
              <w:rPr>
                <w:sz w:val="24"/>
                <w:szCs w:val="24"/>
                <w:lang w:val="ru-RU"/>
              </w:rPr>
              <w:t>ОУ</w:t>
            </w:r>
          </w:p>
        </w:tc>
        <w:tc>
          <w:tcPr>
            <w:tcW w:w="3474" w:type="dxa"/>
          </w:tcPr>
          <w:p w:rsidR="00475D30" w:rsidRDefault="00475D30" w:rsidP="005B2B7C">
            <w:pPr>
              <w:spacing w:before="0" w:beforeAutospacing="0" w:after="0" w:afterAutospacing="0" w:line="240" w:lineRule="atLeast"/>
              <w:jc w:val="both"/>
              <w:rPr>
                <w:sz w:val="24"/>
                <w:szCs w:val="24"/>
                <w:lang w:val="ru-RU"/>
              </w:rPr>
            </w:pPr>
            <w:r>
              <w:rPr>
                <w:sz w:val="24"/>
                <w:szCs w:val="24"/>
                <w:lang w:val="ru-RU"/>
              </w:rPr>
              <w:t>Тема курса</w:t>
            </w:r>
          </w:p>
        </w:tc>
        <w:tc>
          <w:tcPr>
            <w:tcW w:w="1880" w:type="dxa"/>
          </w:tcPr>
          <w:p w:rsidR="00475D30" w:rsidRDefault="00475D30" w:rsidP="005B2B7C">
            <w:pPr>
              <w:spacing w:before="0" w:beforeAutospacing="0" w:after="0" w:afterAutospacing="0" w:line="240" w:lineRule="atLeast"/>
              <w:jc w:val="both"/>
              <w:rPr>
                <w:sz w:val="24"/>
                <w:szCs w:val="24"/>
                <w:lang w:val="ru-RU"/>
              </w:rPr>
            </w:pPr>
            <w:r>
              <w:rPr>
                <w:sz w:val="24"/>
                <w:szCs w:val="24"/>
                <w:lang w:val="ru-RU"/>
              </w:rPr>
              <w:t>статус</w:t>
            </w:r>
          </w:p>
        </w:tc>
      </w:tr>
      <w:tr w:rsidR="00475D30" w:rsidTr="00475D30">
        <w:trPr>
          <w:trHeight w:val="329"/>
        </w:trPr>
        <w:tc>
          <w:tcPr>
            <w:tcW w:w="482" w:type="dxa"/>
          </w:tcPr>
          <w:p w:rsidR="00475D30" w:rsidRDefault="00475D30" w:rsidP="005B2B7C">
            <w:pPr>
              <w:spacing w:before="0" w:beforeAutospacing="0" w:after="0" w:afterAutospacing="0" w:line="240" w:lineRule="atLeast"/>
              <w:jc w:val="both"/>
              <w:rPr>
                <w:sz w:val="24"/>
                <w:szCs w:val="24"/>
                <w:lang w:val="ru-RU"/>
              </w:rPr>
            </w:pPr>
            <w:r>
              <w:rPr>
                <w:sz w:val="24"/>
                <w:szCs w:val="24"/>
                <w:lang w:val="ru-RU"/>
              </w:rPr>
              <w:t>1</w:t>
            </w:r>
          </w:p>
        </w:tc>
        <w:tc>
          <w:tcPr>
            <w:tcW w:w="2905" w:type="dxa"/>
          </w:tcPr>
          <w:p w:rsidR="00475D30" w:rsidRDefault="00475D30" w:rsidP="005B2B7C">
            <w:pPr>
              <w:spacing w:before="0" w:beforeAutospacing="0" w:after="0" w:afterAutospacing="0" w:line="240" w:lineRule="atLeast"/>
              <w:jc w:val="both"/>
              <w:rPr>
                <w:sz w:val="24"/>
                <w:szCs w:val="24"/>
                <w:lang w:val="ru-RU"/>
              </w:rPr>
            </w:pPr>
            <w:r>
              <w:rPr>
                <w:sz w:val="24"/>
                <w:szCs w:val="24"/>
                <w:lang w:val="ru-RU"/>
              </w:rPr>
              <w:t>Нетесова Н.С., учитель русского языка и литературы</w:t>
            </w:r>
          </w:p>
        </w:tc>
        <w:tc>
          <w:tcPr>
            <w:tcW w:w="1753" w:type="dxa"/>
          </w:tcPr>
          <w:p w:rsidR="00475D30" w:rsidRDefault="00475D30" w:rsidP="005B2B7C">
            <w:pPr>
              <w:spacing w:before="0" w:beforeAutospacing="0" w:after="0" w:afterAutospacing="0" w:line="240" w:lineRule="atLeast"/>
              <w:jc w:val="both"/>
              <w:rPr>
                <w:sz w:val="24"/>
                <w:szCs w:val="24"/>
                <w:lang w:val="ru-RU"/>
              </w:rPr>
            </w:pPr>
            <w:r>
              <w:rPr>
                <w:sz w:val="24"/>
                <w:szCs w:val="24"/>
                <w:lang w:val="ru-RU"/>
              </w:rPr>
              <w:t>МАОУ «Селенгинская СОШ №1»</w:t>
            </w:r>
          </w:p>
        </w:tc>
        <w:tc>
          <w:tcPr>
            <w:tcW w:w="3474" w:type="dxa"/>
          </w:tcPr>
          <w:p w:rsidR="00475D30" w:rsidRDefault="00475D30" w:rsidP="005B2B7C">
            <w:pPr>
              <w:spacing w:before="0" w:beforeAutospacing="0" w:after="0" w:afterAutospacing="0" w:line="240" w:lineRule="atLeast"/>
              <w:jc w:val="both"/>
              <w:rPr>
                <w:sz w:val="24"/>
                <w:szCs w:val="24"/>
                <w:lang w:val="ru-RU"/>
              </w:rPr>
            </w:pPr>
            <w:r>
              <w:rPr>
                <w:sz w:val="24"/>
                <w:szCs w:val="24"/>
                <w:lang w:val="ru-RU"/>
              </w:rPr>
              <w:t>Курс «Введение в специальность. Основы журналистики и издательского дела»</w:t>
            </w:r>
          </w:p>
        </w:tc>
        <w:tc>
          <w:tcPr>
            <w:tcW w:w="1880" w:type="dxa"/>
          </w:tcPr>
          <w:p w:rsidR="00475D30" w:rsidRDefault="00475D30" w:rsidP="005B2B7C">
            <w:pPr>
              <w:spacing w:before="0" w:beforeAutospacing="0" w:after="0" w:afterAutospacing="0" w:line="240" w:lineRule="atLeast"/>
              <w:jc w:val="both"/>
              <w:rPr>
                <w:sz w:val="24"/>
                <w:szCs w:val="24"/>
                <w:lang w:val="ru-RU"/>
              </w:rPr>
            </w:pPr>
            <w:r>
              <w:rPr>
                <w:sz w:val="24"/>
                <w:szCs w:val="24"/>
                <w:lang w:val="ru-RU"/>
              </w:rPr>
              <w:t>победитель</w:t>
            </w:r>
          </w:p>
        </w:tc>
      </w:tr>
    </w:tbl>
    <w:p w:rsidR="005B2B7C" w:rsidRPr="005B2B7C" w:rsidRDefault="00475D30" w:rsidP="005B2B7C">
      <w:pPr>
        <w:spacing w:before="0" w:beforeAutospacing="0" w:after="0" w:afterAutospacing="0" w:line="240" w:lineRule="atLeast"/>
        <w:ind w:left="-709" w:firstLine="425"/>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C75852" w:rsidRPr="00B27C47" w:rsidRDefault="00C75852" w:rsidP="00C75852">
      <w:pPr>
        <w:shd w:val="clear" w:color="auto" w:fill="FABF8F" w:themeFill="accent6" w:themeFillTint="99"/>
        <w:spacing w:before="0" w:beforeAutospacing="0" w:after="0" w:afterAutospacing="0"/>
        <w:jc w:val="center"/>
        <w:rPr>
          <w:rFonts w:ascii="Times New Roman" w:hAnsi="Times New Roman" w:cs="Times New Roman"/>
          <w:b/>
          <w:bCs/>
          <w:color w:val="000000"/>
          <w:sz w:val="24"/>
          <w:szCs w:val="24"/>
          <w:lang w:val="ru-RU"/>
        </w:rPr>
      </w:pPr>
      <w:r w:rsidRPr="00B27C47">
        <w:rPr>
          <w:rFonts w:ascii="Times New Roman" w:hAnsi="Times New Roman" w:cs="Times New Roman"/>
          <w:b/>
          <w:bCs/>
          <w:color w:val="000000"/>
          <w:sz w:val="24"/>
          <w:szCs w:val="24"/>
        </w:rPr>
        <w:t>VIII</w:t>
      </w:r>
      <w:r w:rsidRPr="00B27C47">
        <w:rPr>
          <w:rFonts w:ascii="Times New Roman" w:hAnsi="Times New Roman" w:cs="Times New Roman"/>
          <w:b/>
          <w:bCs/>
          <w:color w:val="000000"/>
          <w:sz w:val="24"/>
          <w:szCs w:val="24"/>
          <w:lang w:val="ru-RU"/>
        </w:rPr>
        <w:t>. Учебно-методическое обеспечение образовательного процесса</w:t>
      </w:r>
    </w:p>
    <w:p w:rsidR="00C75852" w:rsidRPr="00A6249A" w:rsidRDefault="00C75852" w:rsidP="00744A66">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B27C47">
        <w:rPr>
          <w:rFonts w:ascii="Times New Roman" w:eastAsia="Times New Roman" w:hAnsi="Times New Roman" w:cs="Times New Roman"/>
          <w:color w:val="131313"/>
          <w:sz w:val="24"/>
          <w:szCs w:val="24"/>
          <w:bdr w:val="none" w:sz="0" w:space="0" w:color="auto" w:frame="1"/>
          <w:lang w:val="ru-RU" w:eastAsia="ru-RU"/>
        </w:rPr>
        <w:t xml:space="preserve">   </w:t>
      </w:r>
      <w:r w:rsidRPr="00A6249A">
        <w:rPr>
          <w:rFonts w:ascii="Times New Roman" w:eastAsia="Times New Roman" w:hAnsi="Times New Roman" w:cs="Times New Roman"/>
          <w:color w:val="131313"/>
          <w:sz w:val="24"/>
          <w:szCs w:val="24"/>
          <w:bdr w:val="none" w:sz="0" w:space="0" w:color="auto" w:frame="1"/>
          <w:lang w:val="ru-RU" w:eastAsia="ru-RU"/>
        </w:rPr>
        <w:t>Учебно-методическое обеспечение образовательного процесса должно отличаться разнообразием, соответствовать вариативным образовательным программам, разрабатываться для всех видов учебной деятельности обучающихся по программам НОО, ООО и СОО, отличаться комплексностью.</w:t>
      </w:r>
    </w:p>
    <w:p w:rsidR="00C75852" w:rsidRPr="00A6249A" w:rsidRDefault="00C75852" w:rsidP="00744A66">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A6249A">
        <w:rPr>
          <w:rFonts w:ascii="Times New Roman" w:eastAsia="Times New Roman" w:hAnsi="Times New Roman" w:cs="Times New Roman"/>
          <w:color w:val="131313"/>
          <w:sz w:val="24"/>
          <w:szCs w:val="24"/>
          <w:bdr w:val="none" w:sz="0" w:space="0" w:color="auto" w:frame="1"/>
          <w:lang w:val="ru-RU" w:eastAsia="ru-RU"/>
        </w:rPr>
        <w:t>Требования к содержанию отдельных компонентов учебно-методических комплексов зависят от вида учебно-методического материала, но общим должен быть комплексный подход. Это означает, что УМК представляются в виде комплекса, который в той или иной форме должен:</w:t>
      </w:r>
    </w:p>
    <w:p w:rsidR="00C75852" w:rsidRPr="00A6249A" w:rsidRDefault="00C75852" w:rsidP="00744A66">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A6249A">
        <w:rPr>
          <w:rFonts w:ascii="Times New Roman" w:eastAsia="Times New Roman" w:hAnsi="Times New Roman" w:cs="Times New Roman"/>
          <w:color w:val="131313"/>
          <w:sz w:val="24"/>
          <w:szCs w:val="24"/>
          <w:bdr w:val="none" w:sz="0" w:space="0" w:color="auto" w:frame="1"/>
          <w:lang w:val="ru-RU" w:eastAsia="ru-RU"/>
        </w:rPr>
        <w:t>- отражать содержание подготовки по предметам, обосновывать уровня усвоения;</w:t>
      </w:r>
    </w:p>
    <w:p w:rsidR="00C75852" w:rsidRPr="00A6249A" w:rsidRDefault="00C75852" w:rsidP="00744A66">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A6249A">
        <w:rPr>
          <w:rFonts w:ascii="Times New Roman" w:eastAsia="Times New Roman" w:hAnsi="Times New Roman" w:cs="Times New Roman"/>
          <w:color w:val="131313"/>
          <w:sz w:val="24"/>
          <w:szCs w:val="24"/>
          <w:bdr w:val="none" w:sz="0" w:space="0" w:color="auto" w:frame="1"/>
          <w:lang w:val="ru-RU" w:eastAsia="ru-RU"/>
        </w:rPr>
        <w:t>-содержать дидактический материал, адекватный организационной форме обучения и позволяющий ученику достигать требуемого уровня усвоения;</w:t>
      </w:r>
    </w:p>
    <w:p w:rsidR="00C75852" w:rsidRPr="00A6249A" w:rsidRDefault="00C75852" w:rsidP="00744A66">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A6249A">
        <w:rPr>
          <w:rFonts w:ascii="Times New Roman" w:eastAsia="Times New Roman" w:hAnsi="Times New Roman" w:cs="Times New Roman"/>
          <w:color w:val="131313"/>
          <w:sz w:val="24"/>
          <w:szCs w:val="24"/>
          <w:bdr w:val="none" w:sz="0" w:space="0" w:color="auto" w:frame="1"/>
          <w:lang w:val="ru-RU" w:eastAsia="ru-RU"/>
        </w:rPr>
        <w:t>-</w:t>
      </w:r>
      <w:proofErr w:type="gramStart"/>
      <w:r w:rsidRPr="00A6249A">
        <w:rPr>
          <w:rFonts w:ascii="Times New Roman" w:eastAsia="Times New Roman" w:hAnsi="Times New Roman" w:cs="Times New Roman"/>
          <w:color w:val="131313"/>
          <w:sz w:val="24"/>
          <w:szCs w:val="24"/>
          <w:bdr w:val="none" w:sz="0" w:space="0" w:color="auto" w:frame="1"/>
          <w:lang w:val="ru-RU" w:eastAsia="ru-RU"/>
        </w:rPr>
        <w:t>представлять школьнику возможность</w:t>
      </w:r>
      <w:proofErr w:type="gramEnd"/>
      <w:r w:rsidRPr="00A6249A">
        <w:rPr>
          <w:rFonts w:ascii="Times New Roman" w:eastAsia="Times New Roman" w:hAnsi="Times New Roman" w:cs="Times New Roman"/>
          <w:color w:val="131313"/>
          <w:sz w:val="24"/>
          <w:szCs w:val="24"/>
          <w:bdr w:val="none" w:sz="0" w:space="0" w:color="auto" w:frame="1"/>
          <w:lang w:val="ru-RU" w:eastAsia="ru-RU"/>
        </w:rPr>
        <w:t xml:space="preserve"> в любой момент времени проверить эффективность своего труда, самостоятельно проконтролировать себя и откорректировать свою учебную деятельность;</w:t>
      </w:r>
    </w:p>
    <w:p w:rsidR="00C75852" w:rsidRPr="00A6249A" w:rsidRDefault="00C75852" w:rsidP="00744A66">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A6249A">
        <w:rPr>
          <w:rFonts w:ascii="Times New Roman" w:eastAsia="Times New Roman" w:hAnsi="Times New Roman" w:cs="Times New Roman"/>
          <w:color w:val="131313"/>
          <w:sz w:val="24"/>
          <w:szCs w:val="24"/>
          <w:bdr w:val="none" w:sz="0" w:space="0" w:color="auto" w:frame="1"/>
          <w:lang w:val="ru-RU" w:eastAsia="ru-RU"/>
        </w:rPr>
        <w:t xml:space="preserve">-максимально включать объективные методы контроля качества образования (внутренняя и внешняя экспертиза). </w:t>
      </w:r>
    </w:p>
    <w:p w:rsidR="00C75852" w:rsidRPr="00A6249A" w:rsidRDefault="00C75852" w:rsidP="00744A66">
      <w:pPr>
        <w:spacing w:before="0" w:beforeAutospacing="0" w:after="0" w:afterAutospacing="0" w:line="240" w:lineRule="atLeast"/>
        <w:ind w:left="-851"/>
        <w:rPr>
          <w:rFonts w:ascii="Times New Roman" w:eastAsia="Times New Roman" w:hAnsi="Times New Roman" w:cs="Times New Roman"/>
          <w:sz w:val="24"/>
          <w:szCs w:val="24"/>
          <w:lang w:val="ru-RU" w:eastAsia="ru-RU"/>
        </w:rPr>
      </w:pPr>
      <w:r w:rsidRPr="00A6249A">
        <w:rPr>
          <w:rFonts w:ascii="Times New Roman" w:eastAsia="Times New Roman" w:hAnsi="Times New Roman" w:cs="Times New Roman"/>
          <w:bCs/>
          <w:i/>
          <w:sz w:val="24"/>
          <w:szCs w:val="24"/>
          <w:u w:val="single"/>
          <w:lang w:val="ru-RU" w:eastAsia="ru-RU"/>
        </w:rPr>
        <w:t>Учебно-методическое обеспечение в ОО ставит целью</w:t>
      </w:r>
      <w:r w:rsidRPr="00A6249A">
        <w:rPr>
          <w:rFonts w:ascii="Times New Roman" w:eastAsia="Times New Roman" w:hAnsi="Times New Roman" w:cs="Times New Roman"/>
          <w:b/>
          <w:bCs/>
          <w:sz w:val="24"/>
          <w:szCs w:val="24"/>
          <w:lang w:val="ru-RU" w:eastAsia="ru-RU"/>
        </w:rPr>
        <w:t>:</w:t>
      </w:r>
    </w:p>
    <w:p w:rsidR="00C75852" w:rsidRPr="00A6249A" w:rsidRDefault="00C75852" w:rsidP="00425616">
      <w:pPr>
        <w:numPr>
          <w:ilvl w:val="0"/>
          <w:numId w:val="13"/>
        </w:numPr>
        <w:spacing w:before="0" w:beforeAutospacing="0" w:after="0" w:afterAutospacing="0" w:line="240" w:lineRule="atLeast"/>
        <w:ind w:left="-567"/>
        <w:rPr>
          <w:rFonts w:ascii="Times New Roman" w:eastAsia="Times New Roman" w:hAnsi="Times New Roman" w:cs="Times New Roman"/>
          <w:sz w:val="24"/>
          <w:szCs w:val="24"/>
          <w:lang w:val="ru-RU" w:eastAsia="ru-RU"/>
        </w:rPr>
      </w:pPr>
      <w:r w:rsidRPr="00A6249A">
        <w:rPr>
          <w:rFonts w:ascii="Times New Roman" w:eastAsia="Times New Roman" w:hAnsi="Times New Roman" w:cs="Times New Roman"/>
          <w:sz w:val="24"/>
          <w:szCs w:val="24"/>
          <w:lang w:val="ru-RU" w:eastAsia="ru-RU"/>
        </w:rPr>
        <w:t>Организация комплексного библиотечно-информационного обслуживания всех категорий пользователей, обеспечение их свободного и безопасного доступа к информации.</w:t>
      </w:r>
    </w:p>
    <w:p w:rsidR="00C75852" w:rsidRPr="00A6249A" w:rsidRDefault="00C75852" w:rsidP="00425616">
      <w:pPr>
        <w:numPr>
          <w:ilvl w:val="0"/>
          <w:numId w:val="13"/>
        </w:numPr>
        <w:spacing w:before="0" w:beforeAutospacing="0" w:after="0" w:afterAutospacing="0" w:line="240" w:lineRule="atLeast"/>
        <w:ind w:left="-567"/>
        <w:rPr>
          <w:rFonts w:ascii="Times New Roman" w:eastAsia="Times New Roman" w:hAnsi="Times New Roman" w:cs="Times New Roman"/>
          <w:sz w:val="24"/>
          <w:szCs w:val="24"/>
          <w:lang w:val="ru-RU" w:eastAsia="ru-RU"/>
        </w:rPr>
      </w:pPr>
      <w:r w:rsidRPr="00A6249A">
        <w:rPr>
          <w:rFonts w:ascii="Times New Roman" w:eastAsia="Times New Roman" w:hAnsi="Times New Roman" w:cs="Times New Roman"/>
          <w:sz w:val="24"/>
          <w:szCs w:val="24"/>
          <w:lang w:val="ru-RU" w:eastAsia="ru-RU"/>
        </w:rPr>
        <w:t>Воспитание конкурентоспособной, успешной личности, владеющей умениями и навыками получения, оценке и использования информации.</w:t>
      </w:r>
    </w:p>
    <w:p w:rsidR="00C75852" w:rsidRPr="00A6249A" w:rsidRDefault="00C75852" w:rsidP="00425616">
      <w:pPr>
        <w:numPr>
          <w:ilvl w:val="0"/>
          <w:numId w:val="13"/>
        </w:numPr>
        <w:ind w:left="-567"/>
        <w:rPr>
          <w:rFonts w:ascii="Times New Roman" w:eastAsia="Times New Roman" w:hAnsi="Times New Roman" w:cs="Times New Roman"/>
          <w:sz w:val="24"/>
          <w:szCs w:val="24"/>
          <w:lang w:val="ru-RU" w:eastAsia="ru-RU"/>
        </w:rPr>
      </w:pPr>
      <w:r w:rsidRPr="00A6249A">
        <w:rPr>
          <w:rFonts w:ascii="Times New Roman" w:eastAsia="Times New Roman" w:hAnsi="Times New Roman" w:cs="Times New Roman"/>
          <w:sz w:val="24"/>
          <w:szCs w:val="24"/>
          <w:lang w:val="ru-RU" w:eastAsia="ru-RU"/>
        </w:rPr>
        <w:t>Разработка и внедрение программ для привлечения к систематическому чтению обучающихся  и расширение читательского кругозора</w:t>
      </w:r>
    </w:p>
    <w:p w:rsidR="00C75852" w:rsidRPr="00A6249A" w:rsidRDefault="00C75852" w:rsidP="00425616">
      <w:pPr>
        <w:numPr>
          <w:ilvl w:val="0"/>
          <w:numId w:val="13"/>
        </w:numPr>
        <w:ind w:left="-567"/>
        <w:rPr>
          <w:rFonts w:ascii="Times New Roman" w:eastAsia="Times New Roman" w:hAnsi="Times New Roman" w:cs="Times New Roman"/>
          <w:sz w:val="24"/>
          <w:szCs w:val="24"/>
          <w:lang w:val="ru-RU" w:eastAsia="ru-RU"/>
        </w:rPr>
      </w:pPr>
      <w:r w:rsidRPr="00A6249A">
        <w:rPr>
          <w:rFonts w:ascii="Times New Roman" w:eastAsia="Times New Roman" w:hAnsi="Times New Roman" w:cs="Times New Roman"/>
          <w:sz w:val="24"/>
          <w:szCs w:val="24"/>
          <w:lang w:val="ru-RU" w:eastAsia="ru-RU"/>
        </w:rPr>
        <w:t>Организация досуга, связанного с чтением и межличностного общения в условиях библиотеки с учетом интересов, потребностей, возрастных  групп.</w:t>
      </w:r>
    </w:p>
    <w:p w:rsidR="00C75852" w:rsidRPr="00A6249A" w:rsidRDefault="00C75852" w:rsidP="00425616">
      <w:pPr>
        <w:numPr>
          <w:ilvl w:val="0"/>
          <w:numId w:val="13"/>
        </w:numPr>
        <w:spacing w:before="0" w:beforeAutospacing="0" w:after="0" w:afterAutospacing="0" w:line="240" w:lineRule="atLeast"/>
        <w:ind w:left="-567"/>
        <w:rPr>
          <w:rFonts w:ascii="Times New Roman" w:eastAsia="Times New Roman" w:hAnsi="Times New Roman" w:cs="Times New Roman"/>
          <w:sz w:val="24"/>
          <w:szCs w:val="24"/>
          <w:lang w:val="ru-RU" w:eastAsia="ru-RU"/>
        </w:rPr>
      </w:pPr>
      <w:r w:rsidRPr="00A6249A">
        <w:rPr>
          <w:rFonts w:ascii="Times New Roman" w:eastAsia="Times New Roman" w:hAnsi="Times New Roman" w:cs="Times New Roman"/>
          <w:sz w:val="24"/>
          <w:szCs w:val="24"/>
          <w:lang w:val="ru-RU" w:eastAsia="ru-RU"/>
        </w:rPr>
        <w:t> Совершенствование услуг представляемых библиотекой на основе внедрения новых информационных технологий, организация комфортной библиотечной среды, воспитания библиографической и информационной культуры учителей и учащихся.</w:t>
      </w:r>
    </w:p>
    <w:p w:rsidR="00C75852" w:rsidRPr="00A6249A" w:rsidRDefault="00C75852" w:rsidP="005F0EC7">
      <w:pPr>
        <w:spacing w:before="0" w:beforeAutospacing="0" w:after="0" w:afterAutospacing="0"/>
        <w:ind w:left="-567" w:firstLine="426"/>
        <w:jc w:val="both"/>
        <w:rPr>
          <w:rFonts w:ascii="Times New Roman" w:eastAsia="Times New Roman" w:hAnsi="Times New Roman" w:cs="Times New Roman"/>
          <w:bCs/>
          <w:sz w:val="24"/>
          <w:szCs w:val="24"/>
          <w:lang w:val="ru-RU" w:eastAsia="ru-RU"/>
        </w:rPr>
      </w:pPr>
      <w:r w:rsidRPr="00A6249A">
        <w:rPr>
          <w:rFonts w:ascii="Times New Roman" w:eastAsia="Times New Roman" w:hAnsi="Times New Roman" w:cs="Times New Roman"/>
          <w:sz w:val="24"/>
          <w:szCs w:val="24"/>
          <w:lang w:val="ru-RU" w:eastAsia="ru-RU"/>
        </w:rPr>
        <w:t xml:space="preserve">     Учебно-методическое обеспечение образовательного процесса осуществляется на основании приказа </w:t>
      </w:r>
      <w:r w:rsidRPr="00A6249A">
        <w:rPr>
          <w:rFonts w:ascii="Times New Roman" w:eastAsia="Times New Roman" w:hAnsi="Times New Roman" w:cs="Times New Roman"/>
          <w:bCs/>
          <w:sz w:val="24"/>
          <w:szCs w:val="24"/>
          <w:lang w:val="ru-RU" w:eastAsia="ru-RU"/>
        </w:rPr>
        <w:t>№ 254 от 20.05.2020г.</w:t>
      </w:r>
      <w:r w:rsidRPr="00A6249A">
        <w:rPr>
          <w:rFonts w:ascii="Times New Roman" w:eastAsia="Times New Roman" w:hAnsi="Times New Roman" w:cs="Times New Roman"/>
          <w:sz w:val="24"/>
          <w:szCs w:val="24"/>
          <w:lang w:val="ru-RU" w:eastAsia="ru-RU"/>
        </w:rPr>
        <w:t xml:space="preserve"> </w:t>
      </w:r>
      <w:r w:rsidRPr="00A6249A">
        <w:rPr>
          <w:rFonts w:ascii="Times New Roman" w:eastAsia="Times New Roman" w:hAnsi="Times New Roman" w:cs="Times New Roman"/>
          <w:bCs/>
          <w:sz w:val="24"/>
          <w:szCs w:val="24"/>
          <w:lang w:val="ru-RU" w:eastAsia="ru-RU"/>
        </w:rPr>
        <w:t xml:space="preserve">Министерства просвещения Российской Федерации и приказа № 776 от 23.12.2020г </w:t>
      </w:r>
      <w:proofErr w:type="gramStart"/>
      <w:r w:rsidRPr="00A6249A">
        <w:rPr>
          <w:rFonts w:ascii="Times New Roman" w:eastAsia="Times New Roman" w:hAnsi="Times New Roman" w:cs="Times New Roman"/>
          <w:bCs/>
          <w:sz w:val="24"/>
          <w:szCs w:val="24"/>
          <w:lang w:val="ru-RU" w:eastAsia="ru-RU"/>
        </w:rPr>
        <w:t>о</w:t>
      </w:r>
      <w:proofErr w:type="gramEnd"/>
      <w:r w:rsidRPr="00A6249A">
        <w:rPr>
          <w:rFonts w:ascii="Times New Roman" w:eastAsia="Times New Roman" w:hAnsi="Times New Roman" w:cs="Times New Roman"/>
          <w:bCs/>
          <w:sz w:val="24"/>
          <w:szCs w:val="24"/>
          <w:lang w:val="ru-RU" w:eastAsia="ru-RU"/>
        </w:rPr>
        <w:t xml:space="preserve"> внесений изменений в федеральный перечень учебников</w:t>
      </w:r>
      <w:r w:rsidRPr="00A6249A">
        <w:rPr>
          <w:rFonts w:ascii="Times New Roman" w:eastAsia="Times New Roman" w:hAnsi="Times New Roman" w:cs="Times New Roman"/>
          <w:bCs/>
          <w:i/>
          <w:sz w:val="24"/>
          <w:szCs w:val="24"/>
          <w:u w:val="single"/>
          <w:lang w:val="ru-RU" w:eastAsia="ru-RU"/>
        </w:rPr>
        <w:t>. На период  - 202</w:t>
      </w:r>
      <w:r>
        <w:rPr>
          <w:rFonts w:ascii="Times New Roman" w:eastAsia="Times New Roman" w:hAnsi="Times New Roman" w:cs="Times New Roman"/>
          <w:bCs/>
          <w:i/>
          <w:sz w:val="24"/>
          <w:szCs w:val="24"/>
          <w:u w:val="single"/>
          <w:lang w:val="ru-RU" w:eastAsia="ru-RU"/>
        </w:rPr>
        <w:t>2</w:t>
      </w:r>
      <w:r w:rsidRPr="00A6249A">
        <w:rPr>
          <w:rFonts w:ascii="Times New Roman" w:eastAsia="Times New Roman" w:hAnsi="Times New Roman" w:cs="Times New Roman"/>
          <w:bCs/>
          <w:i/>
          <w:sz w:val="24"/>
          <w:szCs w:val="24"/>
          <w:u w:val="single"/>
          <w:lang w:val="ru-RU" w:eastAsia="ru-RU"/>
        </w:rPr>
        <w:t>:</w:t>
      </w:r>
    </w:p>
    <w:tbl>
      <w:tblPr>
        <w:tblStyle w:val="a5"/>
        <w:tblW w:w="0" w:type="auto"/>
        <w:tblInd w:w="-459" w:type="dxa"/>
        <w:tblLook w:val="04A0" w:firstRow="1" w:lastRow="0" w:firstColumn="1" w:lastColumn="0" w:noHBand="0" w:noVBand="1"/>
      </w:tblPr>
      <w:tblGrid>
        <w:gridCol w:w="5250"/>
        <w:gridCol w:w="4780"/>
      </w:tblGrid>
      <w:tr w:rsidR="00C75852" w:rsidRPr="001E4229" w:rsidTr="005F0EC7">
        <w:tc>
          <w:tcPr>
            <w:tcW w:w="5250" w:type="dxa"/>
            <w:shd w:val="clear" w:color="auto" w:fill="auto"/>
          </w:tcPr>
          <w:p w:rsidR="00C75852" w:rsidRPr="00A6249A" w:rsidRDefault="00C75852" w:rsidP="00530B5E">
            <w:pPr>
              <w:spacing w:before="0" w:beforeAutospacing="0" w:after="0" w:afterAutospacing="0"/>
              <w:rPr>
                <w:sz w:val="24"/>
                <w:szCs w:val="24"/>
                <w:lang w:val="ru-RU"/>
              </w:rPr>
            </w:pPr>
            <w:r w:rsidRPr="00A6249A">
              <w:rPr>
                <w:sz w:val="24"/>
                <w:szCs w:val="24"/>
                <w:lang w:val="ru-RU"/>
              </w:rPr>
              <w:t>Показатель</w:t>
            </w:r>
          </w:p>
        </w:tc>
        <w:tc>
          <w:tcPr>
            <w:tcW w:w="4780" w:type="dxa"/>
            <w:shd w:val="clear" w:color="auto" w:fill="auto"/>
          </w:tcPr>
          <w:p w:rsidR="00C75852" w:rsidRPr="00A6249A" w:rsidRDefault="00C75852" w:rsidP="00530B5E">
            <w:pPr>
              <w:spacing w:before="0" w:beforeAutospacing="0" w:after="0" w:afterAutospacing="0"/>
              <w:rPr>
                <w:sz w:val="24"/>
                <w:szCs w:val="24"/>
                <w:lang w:val="ru-RU"/>
              </w:rPr>
            </w:pPr>
            <w:r w:rsidRPr="00A6249A">
              <w:rPr>
                <w:sz w:val="24"/>
                <w:szCs w:val="24"/>
                <w:lang w:val="ru-RU"/>
              </w:rPr>
              <w:t>Единиц (количество экз.)</w:t>
            </w:r>
          </w:p>
        </w:tc>
      </w:tr>
      <w:tr w:rsidR="00C75852" w:rsidRPr="001E4229" w:rsidTr="005F0EC7">
        <w:tc>
          <w:tcPr>
            <w:tcW w:w="5250" w:type="dxa"/>
            <w:shd w:val="clear" w:color="auto" w:fill="auto"/>
          </w:tcPr>
          <w:p w:rsidR="00C75852" w:rsidRPr="00A6249A" w:rsidRDefault="00C75852" w:rsidP="00530B5E">
            <w:pPr>
              <w:spacing w:before="0" w:beforeAutospacing="0" w:after="0" w:afterAutospacing="0"/>
              <w:rPr>
                <w:sz w:val="24"/>
                <w:szCs w:val="24"/>
                <w:lang w:val="ru-RU"/>
              </w:rPr>
            </w:pPr>
            <w:r w:rsidRPr="00A6249A">
              <w:rPr>
                <w:sz w:val="24"/>
                <w:szCs w:val="24"/>
                <w:lang w:val="ru-RU"/>
              </w:rPr>
              <w:t xml:space="preserve">Книжный фонд </w:t>
            </w:r>
            <w:proofErr w:type="gramStart"/>
            <w:r w:rsidRPr="00A6249A">
              <w:rPr>
                <w:sz w:val="24"/>
                <w:szCs w:val="24"/>
                <w:lang w:val="ru-RU"/>
              </w:rPr>
              <w:t xml:space="preserve">( </w:t>
            </w:r>
            <w:proofErr w:type="gramEnd"/>
            <w:r w:rsidRPr="00A6249A">
              <w:rPr>
                <w:sz w:val="24"/>
                <w:szCs w:val="24"/>
                <w:lang w:val="ru-RU"/>
              </w:rPr>
              <w:t>из общего фонда):</w:t>
            </w:r>
          </w:p>
        </w:tc>
        <w:tc>
          <w:tcPr>
            <w:tcW w:w="4780" w:type="dxa"/>
            <w:shd w:val="clear" w:color="auto" w:fill="auto"/>
          </w:tcPr>
          <w:p w:rsidR="00C75852" w:rsidRPr="00A6249A" w:rsidRDefault="00C75852" w:rsidP="00530B5E">
            <w:pPr>
              <w:spacing w:before="0" w:beforeAutospacing="0" w:after="0" w:afterAutospacing="0"/>
              <w:rPr>
                <w:sz w:val="24"/>
                <w:szCs w:val="24"/>
                <w:lang w:val="ru-RU"/>
              </w:rPr>
            </w:pPr>
            <w:r w:rsidRPr="00A6249A">
              <w:rPr>
                <w:sz w:val="24"/>
                <w:szCs w:val="24"/>
                <w:lang w:val="ru-RU"/>
              </w:rPr>
              <w:t>28</w:t>
            </w:r>
            <w:r>
              <w:rPr>
                <w:sz w:val="24"/>
                <w:szCs w:val="24"/>
                <w:lang w:val="ru-RU"/>
              </w:rPr>
              <w:t>.582</w:t>
            </w:r>
          </w:p>
        </w:tc>
      </w:tr>
      <w:tr w:rsidR="00C75852" w:rsidRPr="001E4229" w:rsidTr="005F0EC7">
        <w:tc>
          <w:tcPr>
            <w:tcW w:w="5250" w:type="dxa"/>
            <w:shd w:val="clear" w:color="auto" w:fill="auto"/>
          </w:tcPr>
          <w:p w:rsidR="00C75852" w:rsidRPr="00A6249A" w:rsidRDefault="00C75852" w:rsidP="00530B5E">
            <w:pPr>
              <w:spacing w:before="0" w:beforeAutospacing="0" w:after="0" w:afterAutospacing="0"/>
              <w:rPr>
                <w:sz w:val="24"/>
                <w:szCs w:val="24"/>
                <w:lang w:val="ru-RU"/>
              </w:rPr>
            </w:pPr>
            <w:r w:rsidRPr="00A6249A">
              <w:rPr>
                <w:sz w:val="24"/>
                <w:szCs w:val="24"/>
                <w:lang w:val="ru-RU"/>
              </w:rPr>
              <w:t>художественной</w:t>
            </w:r>
          </w:p>
        </w:tc>
        <w:tc>
          <w:tcPr>
            <w:tcW w:w="4780" w:type="dxa"/>
            <w:shd w:val="clear" w:color="auto" w:fill="auto"/>
          </w:tcPr>
          <w:p w:rsidR="00C75852" w:rsidRPr="00A6249A" w:rsidRDefault="00C75852" w:rsidP="00530B5E">
            <w:pPr>
              <w:spacing w:before="0" w:beforeAutospacing="0" w:after="0" w:afterAutospacing="0"/>
              <w:rPr>
                <w:sz w:val="24"/>
                <w:szCs w:val="24"/>
                <w:lang w:val="ru-RU"/>
              </w:rPr>
            </w:pPr>
            <w:r w:rsidRPr="00A6249A">
              <w:rPr>
                <w:sz w:val="24"/>
                <w:szCs w:val="24"/>
                <w:lang w:val="ru-RU"/>
              </w:rPr>
              <w:t>12206</w:t>
            </w:r>
          </w:p>
        </w:tc>
      </w:tr>
      <w:tr w:rsidR="00C75852" w:rsidRPr="001E4229" w:rsidTr="005F0EC7">
        <w:tc>
          <w:tcPr>
            <w:tcW w:w="5250" w:type="dxa"/>
            <w:shd w:val="clear" w:color="auto" w:fill="auto"/>
          </w:tcPr>
          <w:p w:rsidR="00C75852" w:rsidRPr="00A6249A" w:rsidRDefault="00C75852" w:rsidP="00530B5E">
            <w:pPr>
              <w:spacing w:before="0" w:beforeAutospacing="0" w:after="0" w:afterAutospacing="0"/>
              <w:rPr>
                <w:sz w:val="24"/>
                <w:szCs w:val="24"/>
                <w:lang w:val="ru-RU"/>
              </w:rPr>
            </w:pPr>
            <w:r w:rsidRPr="00A6249A">
              <w:rPr>
                <w:sz w:val="24"/>
                <w:szCs w:val="24"/>
                <w:lang w:val="ru-RU"/>
              </w:rPr>
              <w:t>учебники</w:t>
            </w:r>
          </w:p>
        </w:tc>
        <w:tc>
          <w:tcPr>
            <w:tcW w:w="4780" w:type="dxa"/>
            <w:shd w:val="clear" w:color="auto" w:fill="auto"/>
          </w:tcPr>
          <w:p w:rsidR="00C75852" w:rsidRPr="00A6249A" w:rsidRDefault="00C75852" w:rsidP="00530B5E">
            <w:pPr>
              <w:spacing w:before="0" w:beforeAutospacing="0" w:after="0" w:afterAutospacing="0"/>
              <w:rPr>
                <w:sz w:val="24"/>
                <w:szCs w:val="24"/>
                <w:lang w:val="ru-RU"/>
              </w:rPr>
            </w:pPr>
            <w:r>
              <w:rPr>
                <w:sz w:val="24"/>
                <w:szCs w:val="24"/>
                <w:lang w:val="ru-RU"/>
              </w:rPr>
              <w:t>16.376</w:t>
            </w:r>
          </w:p>
        </w:tc>
      </w:tr>
    </w:tbl>
    <w:p w:rsidR="00C75852" w:rsidRPr="00A6249A" w:rsidRDefault="00C75852" w:rsidP="00C75852">
      <w:pPr>
        <w:spacing w:before="0" w:beforeAutospacing="0" w:after="0" w:afterAutospacing="0"/>
        <w:ind w:firstLine="426"/>
        <w:rPr>
          <w:rFonts w:ascii="Times New Roman" w:eastAsia="Times New Roman" w:hAnsi="Times New Roman" w:cs="Times New Roman"/>
          <w:sz w:val="24"/>
          <w:szCs w:val="24"/>
          <w:lang w:val="ru-RU" w:eastAsia="ru-RU"/>
        </w:rPr>
      </w:pPr>
      <w:r w:rsidRPr="00A6249A">
        <w:rPr>
          <w:rFonts w:ascii="Times New Roman" w:eastAsia="Times New Roman" w:hAnsi="Times New Roman" w:cs="Times New Roman"/>
          <w:sz w:val="24"/>
          <w:szCs w:val="24"/>
          <w:lang w:val="ru-RU" w:eastAsia="ru-RU"/>
        </w:rPr>
        <w:t>обеспеченность учебниками учащихся  1-11 классов – 100%</w:t>
      </w:r>
    </w:p>
    <w:p w:rsidR="00C75852" w:rsidRPr="00A6249A" w:rsidRDefault="00C75852" w:rsidP="00C75852">
      <w:pPr>
        <w:spacing w:before="0" w:beforeAutospacing="0" w:after="0" w:afterAutospacing="0"/>
        <w:ind w:firstLine="426"/>
        <w:rPr>
          <w:rFonts w:ascii="Times New Roman" w:eastAsia="Times New Roman" w:hAnsi="Times New Roman" w:cs="Times New Roman"/>
          <w:sz w:val="24"/>
          <w:szCs w:val="24"/>
          <w:lang w:val="ru-RU" w:eastAsia="ru-RU"/>
        </w:rPr>
      </w:pPr>
      <w:r w:rsidRPr="00A6249A">
        <w:rPr>
          <w:rFonts w:ascii="Times New Roman" w:eastAsia="Times New Roman" w:hAnsi="Times New Roman" w:cs="Times New Roman"/>
          <w:sz w:val="24"/>
          <w:szCs w:val="24"/>
          <w:lang w:val="ru-RU" w:eastAsia="ru-RU"/>
        </w:rPr>
        <w:t xml:space="preserve">выдача учебников –   </w:t>
      </w:r>
      <w:r>
        <w:rPr>
          <w:rFonts w:ascii="Times New Roman" w:eastAsia="Times New Roman" w:hAnsi="Times New Roman" w:cs="Times New Roman"/>
          <w:sz w:val="24"/>
          <w:szCs w:val="24"/>
          <w:lang w:val="ru-RU" w:eastAsia="ru-RU"/>
        </w:rPr>
        <w:t>6119</w:t>
      </w:r>
      <w:r w:rsidRPr="00A6249A">
        <w:rPr>
          <w:rFonts w:ascii="Times New Roman" w:eastAsia="Times New Roman" w:hAnsi="Times New Roman" w:cs="Times New Roman"/>
          <w:sz w:val="24"/>
          <w:szCs w:val="24"/>
          <w:lang w:val="ru-RU" w:eastAsia="ru-RU"/>
        </w:rPr>
        <w:t xml:space="preserve">  на   01.09.202</w:t>
      </w:r>
      <w:r>
        <w:rPr>
          <w:rFonts w:ascii="Times New Roman" w:eastAsia="Times New Roman" w:hAnsi="Times New Roman" w:cs="Times New Roman"/>
          <w:sz w:val="24"/>
          <w:szCs w:val="24"/>
          <w:lang w:val="ru-RU" w:eastAsia="ru-RU"/>
        </w:rPr>
        <w:t xml:space="preserve">2 </w:t>
      </w:r>
      <w:r w:rsidRPr="00A6249A">
        <w:rPr>
          <w:rFonts w:ascii="Times New Roman" w:eastAsia="Times New Roman" w:hAnsi="Times New Roman" w:cs="Times New Roman"/>
          <w:sz w:val="24"/>
          <w:szCs w:val="24"/>
          <w:lang w:val="ru-RU" w:eastAsia="ru-RU"/>
        </w:rPr>
        <w:t>г</w:t>
      </w:r>
    </w:p>
    <w:p w:rsidR="00C75852" w:rsidRPr="00B27C47" w:rsidRDefault="00C75852" w:rsidP="00C75852">
      <w:pPr>
        <w:spacing w:before="0" w:beforeAutospacing="0" w:after="0" w:afterAutospacing="0"/>
        <w:ind w:firstLine="426"/>
        <w:jc w:val="both"/>
        <w:rPr>
          <w:rFonts w:ascii="Times New Roman" w:eastAsia="Times New Roman" w:hAnsi="Times New Roman" w:cs="Times New Roman"/>
          <w:sz w:val="24"/>
          <w:szCs w:val="24"/>
          <w:lang w:val="ru-RU" w:eastAsia="ru-RU"/>
        </w:rPr>
      </w:pPr>
      <w:r w:rsidRPr="00A6249A">
        <w:rPr>
          <w:rFonts w:ascii="Times New Roman" w:eastAsia="Times New Roman" w:hAnsi="Times New Roman" w:cs="Times New Roman"/>
          <w:sz w:val="24"/>
          <w:szCs w:val="24"/>
          <w:lang w:val="ru-RU" w:eastAsia="ru-RU"/>
        </w:rPr>
        <w:t>закуплено учебников на 01.09.202</w:t>
      </w:r>
      <w:r>
        <w:rPr>
          <w:rFonts w:ascii="Times New Roman" w:eastAsia="Times New Roman" w:hAnsi="Times New Roman" w:cs="Times New Roman"/>
          <w:sz w:val="24"/>
          <w:szCs w:val="24"/>
          <w:lang w:val="ru-RU" w:eastAsia="ru-RU"/>
        </w:rPr>
        <w:t>2</w:t>
      </w:r>
      <w:r w:rsidRPr="00A6249A">
        <w:rPr>
          <w:rFonts w:ascii="Times New Roman" w:eastAsia="Times New Roman" w:hAnsi="Times New Roman" w:cs="Times New Roman"/>
          <w:sz w:val="24"/>
          <w:szCs w:val="24"/>
          <w:lang w:val="ru-RU" w:eastAsia="ru-RU"/>
        </w:rPr>
        <w:t xml:space="preserve">г – </w:t>
      </w:r>
      <w:r>
        <w:rPr>
          <w:rFonts w:ascii="Times New Roman" w:eastAsia="Times New Roman" w:hAnsi="Times New Roman" w:cs="Times New Roman"/>
          <w:sz w:val="24"/>
          <w:szCs w:val="24"/>
          <w:lang w:val="ru-RU" w:eastAsia="ru-RU"/>
        </w:rPr>
        <w:t>391</w:t>
      </w:r>
      <w:r w:rsidRPr="00A6249A">
        <w:rPr>
          <w:rFonts w:ascii="Times New Roman" w:eastAsia="Times New Roman" w:hAnsi="Times New Roman" w:cs="Times New Roman"/>
          <w:sz w:val="24"/>
          <w:szCs w:val="24"/>
          <w:lang w:val="ru-RU" w:eastAsia="ru-RU"/>
        </w:rPr>
        <w:t xml:space="preserve"> единицы</w:t>
      </w:r>
    </w:p>
    <w:p w:rsidR="00C75852" w:rsidRPr="00B27C47" w:rsidRDefault="00C75852" w:rsidP="00C75852">
      <w:pPr>
        <w:spacing w:before="0" w:beforeAutospacing="0" w:after="0" w:afterAutospacing="0"/>
        <w:ind w:firstLine="426"/>
        <w:jc w:val="both"/>
        <w:rPr>
          <w:rFonts w:ascii="Times New Roman" w:eastAsia="Times New Roman" w:hAnsi="Times New Roman" w:cs="Times New Roman"/>
          <w:sz w:val="24"/>
          <w:szCs w:val="24"/>
          <w:lang w:val="ru-RU" w:eastAsia="ru-RU"/>
        </w:rPr>
      </w:pPr>
    </w:p>
    <w:p w:rsidR="00C75852" w:rsidRPr="00B27C47" w:rsidRDefault="00C75852" w:rsidP="00C75852">
      <w:pPr>
        <w:spacing w:before="0" w:beforeAutospacing="0" w:after="0" w:afterAutospacing="0"/>
        <w:jc w:val="center"/>
        <w:rPr>
          <w:rFonts w:ascii="Times New Roman" w:hAnsi="Times New Roman" w:cs="Times New Roman"/>
          <w:b/>
          <w:sz w:val="24"/>
          <w:szCs w:val="24"/>
          <w:lang w:val="ru-RU"/>
        </w:rPr>
      </w:pPr>
      <w:r w:rsidRPr="00B27C47">
        <w:rPr>
          <w:rFonts w:ascii="Times New Roman" w:hAnsi="Times New Roman" w:cs="Times New Roman"/>
          <w:b/>
          <w:sz w:val="24"/>
          <w:szCs w:val="24"/>
          <w:lang w:val="ru-RU"/>
        </w:rPr>
        <w:lastRenderedPageBreak/>
        <w:t>МАОУ "Селенгинская средняя общеобразовательная школа №1"</w:t>
      </w:r>
    </w:p>
    <w:p w:rsidR="00C75852" w:rsidRPr="00B27C47" w:rsidRDefault="00C75852" w:rsidP="00C75852">
      <w:pPr>
        <w:spacing w:before="0" w:beforeAutospacing="0" w:after="200" w:afterAutospacing="0" w:line="276" w:lineRule="auto"/>
        <w:jc w:val="center"/>
        <w:rPr>
          <w:rFonts w:ascii="Times New Roman" w:hAnsi="Times New Roman" w:cs="Times New Roman"/>
          <w:b/>
          <w:sz w:val="24"/>
          <w:szCs w:val="24"/>
          <w:lang w:val="ru-RU"/>
        </w:rPr>
      </w:pPr>
      <w:r w:rsidRPr="00B27C47">
        <w:rPr>
          <w:rFonts w:ascii="Times New Roman" w:hAnsi="Times New Roman" w:cs="Times New Roman"/>
          <w:b/>
          <w:sz w:val="24"/>
          <w:szCs w:val="24"/>
          <w:lang w:val="ru-RU"/>
        </w:rPr>
        <w:t>Учебно-методический комплект на</w:t>
      </w:r>
      <w:r>
        <w:rPr>
          <w:rFonts w:ascii="Times New Roman" w:hAnsi="Times New Roman" w:cs="Times New Roman"/>
          <w:b/>
          <w:sz w:val="24"/>
          <w:szCs w:val="24"/>
          <w:lang w:val="ru-RU"/>
        </w:rPr>
        <w:t xml:space="preserve"> 01.09.</w:t>
      </w:r>
      <w:r w:rsidRPr="00B27C47">
        <w:rPr>
          <w:rFonts w:ascii="Times New Roman" w:hAnsi="Times New Roman" w:cs="Times New Roman"/>
          <w:b/>
          <w:sz w:val="24"/>
          <w:szCs w:val="24"/>
          <w:lang w:val="ru-RU"/>
        </w:rPr>
        <w:t xml:space="preserve"> 2021</w:t>
      </w:r>
      <w:r>
        <w:rPr>
          <w:rFonts w:ascii="Times New Roman" w:hAnsi="Times New Roman" w:cs="Times New Roman"/>
          <w:b/>
          <w:sz w:val="24"/>
          <w:szCs w:val="24"/>
          <w:lang w:val="ru-RU"/>
        </w:rPr>
        <w:t>-2022-2023 учебный</w:t>
      </w:r>
      <w:r w:rsidRPr="00B27C47">
        <w:rPr>
          <w:rFonts w:ascii="Times New Roman" w:hAnsi="Times New Roman" w:cs="Times New Roman"/>
          <w:b/>
          <w:sz w:val="24"/>
          <w:szCs w:val="24"/>
          <w:lang w:val="ru-RU"/>
        </w:rPr>
        <w:t xml:space="preserve"> год</w:t>
      </w:r>
    </w:p>
    <w:tbl>
      <w:tblPr>
        <w:tblStyle w:val="100"/>
        <w:tblW w:w="10915" w:type="dxa"/>
        <w:tblInd w:w="-1026" w:type="dxa"/>
        <w:tblLook w:val="04A0" w:firstRow="1" w:lastRow="0" w:firstColumn="1" w:lastColumn="0" w:noHBand="0" w:noVBand="1"/>
      </w:tblPr>
      <w:tblGrid>
        <w:gridCol w:w="3200"/>
        <w:gridCol w:w="1054"/>
        <w:gridCol w:w="4393"/>
        <w:gridCol w:w="2268"/>
      </w:tblGrid>
      <w:tr w:rsidR="00C75852" w:rsidRPr="000B21CF" w:rsidTr="00530B5E">
        <w:tc>
          <w:tcPr>
            <w:tcW w:w="3200" w:type="dxa"/>
          </w:tcPr>
          <w:p w:rsidR="00C75852" w:rsidRPr="00B27C47" w:rsidRDefault="00C75852" w:rsidP="00530B5E">
            <w:pPr>
              <w:spacing w:before="0" w:beforeAutospacing="0" w:after="0" w:afterAutospacing="0"/>
              <w:jc w:val="center"/>
              <w:rPr>
                <w:rFonts w:ascii="Times New Roman" w:hAnsi="Times New Roman" w:cs="Times New Roman"/>
                <w:b/>
                <w:i/>
                <w:sz w:val="24"/>
                <w:szCs w:val="24"/>
                <w:lang w:val="ru-RU"/>
              </w:rPr>
            </w:pPr>
            <w:r w:rsidRPr="00B27C47">
              <w:rPr>
                <w:rFonts w:ascii="Times New Roman" w:hAnsi="Times New Roman" w:cs="Times New Roman"/>
                <w:b/>
                <w:i/>
                <w:sz w:val="24"/>
                <w:szCs w:val="24"/>
                <w:lang w:val="ru-RU"/>
              </w:rPr>
              <w:t>Наименование учебного предмета</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b/>
                <w:i/>
                <w:sz w:val="24"/>
                <w:szCs w:val="24"/>
                <w:lang w:val="ru-RU"/>
              </w:rPr>
            </w:pPr>
            <w:r w:rsidRPr="00B27C47">
              <w:rPr>
                <w:rFonts w:ascii="Times New Roman" w:hAnsi="Times New Roman" w:cs="Times New Roman"/>
                <w:b/>
                <w:i/>
                <w:sz w:val="24"/>
                <w:szCs w:val="24"/>
                <w:lang w:val="ru-RU"/>
              </w:rPr>
              <w:t>Класс</w:t>
            </w:r>
          </w:p>
        </w:tc>
        <w:tc>
          <w:tcPr>
            <w:tcW w:w="4393" w:type="dxa"/>
          </w:tcPr>
          <w:p w:rsidR="00C75852" w:rsidRPr="00B27C47" w:rsidRDefault="00C75852" w:rsidP="00530B5E">
            <w:pPr>
              <w:spacing w:before="0" w:beforeAutospacing="0" w:after="0" w:afterAutospacing="0"/>
              <w:jc w:val="center"/>
              <w:rPr>
                <w:rFonts w:ascii="Times New Roman" w:hAnsi="Times New Roman" w:cs="Times New Roman"/>
                <w:b/>
                <w:i/>
                <w:sz w:val="24"/>
                <w:szCs w:val="24"/>
                <w:lang w:val="ru-RU"/>
              </w:rPr>
            </w:pPr>
            <w:r w:rsidRPr="00B27C47">
              <w:rPr>
                <w:rFonts w:ascii="Times New Roman" w:hAnsi="Times New Roman" w:cs="Times New Roman"/>
                <w:b/>
                <w:i/>
                <w:sz w:val="24"/>
                <w:szCs w:val="24"/>
                <w:lang w:val="ru-RU"/>
              </w:rPr>
              <w:t>Авторский коллектив</w:t>
            </w:r>
          </w:p>
        </w:tc>
        <w:tc>
          <w:tcPr>
            <w:tcW w:w="2268" w:type="dxa"/>
          </w:tcPr>
          <w:p w:rsidR="00C75852" w:rsidRPr="00B27C47" w:rsidRDefault="00C75852" w:rsidP="00530B5E">
            <w:pPr>
              <w:spacing w:before="0" w:beforeAutospacing="0" w:after="0" w:afterAutospacing="0"/>
              <w:jc w:val="center"/>
              <w:rPr>
                <w:rFonts w:ascii="Times New Roman" w:hAnsi="Times New Roman" w:cs="Times New Roman"/>
                <w:b/>
                <w:i/>
                <w:sz w:val="24"/>
                <w:szCs w:val="24"/>
                <w:lang w:val="ru-RU"/>
              </w:rPr>
            </w:pPr>
            <w:r w:rsidRPr="00B27C47">
              <w:rPr>
                <w:rFonts w:ascii="Times New Roman" w:hAnsi="Times New Roman" w:cs="Times New Roman"/>
                <w:b/>
                <w:i/>
                <w:sz w:val="24"/>
                <w:szCs w:val="24"/>
                <w:lang w:val="ru-RU"/>
              </w:rPr>
              <w:t>Издательство</w:t>
            </w:r>
          </w:p>
        </w:tc>
      </w:tr>
      <w:tr w:rsidR="00C75852" w:rsidRPr="000B21CF" w:rsidTr="00530B5E">
        <w:tc>
          <w:tcPr>
            <w:tcW w:w="10915" w:type="dxa"/>
            <w:gridSpan w:val="4"/>
          </w:tcPr>
          <w:p w:rsidR="00C75852" w:rsidRPr="00B27C47" w:rsidRDefault="00C75852" w:rsidP="00530B5E">
            <w:pPr>
              <w:spacing w:before="0" w:beforeAutospacing="0" w:after="0" w:afterAutospacing="0"/>
              <w:jc w:val="center"/>
              <w:rPr>
                <w:rFonts w:ascii="Times New Roman" w:hAnsi="Times New Roman" w:cs="Times New Roman"/>
                <w:b/>
                <w:i/>
                <w:sz w:val="24"/>
                <w:szCs w:val="24"/>
                <w:lang w:val="ru-RU"/>
              </w:rPr>
            </w:pPr>
            <w:r w:rsidRPr="00B27C47">
              <w:rPr>
                <w:rFonts w:ascii="Times New Roman" w:hAnsi="Times New Roman" w:cs="Times New Roman"/>
                <w:b/>
                <w:i/>
                <w:sz w:val="24"/>
                <w:szCs w:val="24"/>
                <w:lang w:val="ru-RU"/>
              </w:rPr>
              <w:t>Начальное образование</w:t>
            </w:r>
          </w:p>
        </w:tc>
      </w:tr>
      <w:tr w:rsidR="00C75852" w:rsidRPr="00B27C47" w:rsidTr="00530B5E">
        <w:trPr>
          <w:trHeight w:val="243"/>
        </w:trPr>
        <w:tc>
          <w:tcPr>
            <w:tcW w:w="3200" w:type="dxa"/>
            <w:vMerge w:val="restart"/>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Русский язык</w:t>
            </w:r>
          </w:p>
          <w:p w:rsidR="00C75852" w:rsidRPr="00B27C47" w:rsidRDefault="00C75852" w:rsidP="00530B5E">
            <w:pPr>
              <w:spacing w:before="0" w:beforeAutospacing="0" w:after="0" w:afterAutospacing="0"/>
              <w:rPr>
                <w:rFonts w:ascii="Times New Roman" w:hAnsi="Times New Roman" w:cs="Times New Roman"/>
                <w:i/>
                <w:sz w:val="24"/>
                <w:szCs w:val="24"/>
                <w:lang w:val="ru-RU"/>
              </w:rPr>
            </w:pPr>
            <w:r w:rsidRPr="00B27C47">
              <w:rPr>
                <w:rFonts w:ascii="Times New Roman" w:hAnsi="Times New Roman" w:cs="Times New Roman"/>
                <w:i/>
                <w:sz w:val="24"/>
                <w:szCs w:val="24"/>
                <w:lang w:val="ru-RU"/>
              </w:rPr>
              <w:t>(если в разных параллелях разные учебники и авторы – в строках ниже повторяем еще раз: 1,2, 3, 4)</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Канакина В.П., Горецкий В.Г.</w:t>
            </w:r>
          </w:p>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vMerge/>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2</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Канакина В.П. Горецкий В.Г.</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vMerge/>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3</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Канакина В.П. Горецкий В.Г.</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vMerge/>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4</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Канакина В.П. Горецкий В.Г.</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vMerge w:val="restart"/>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Математика</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Моро М.И., Волкова С.И., Степанова С.В.  и </w:t>
            </w:r>
            <w:proofErr w:type="gramStart"/>
            <w:r w:rsidRPr="00B27C47">
              <w:rPr>
                <w:rFonts w:ascii="Times New Roman" w:hAnsi="Times New Roman" w:cs="Times New Roman"/>
                <w:sz w:val="24"/>
                <w:szCs w:val="24"/>
                <w:lang w:val="ru-RU"/>
              </w:rPr>
              <w:t>др</w:t>
            </w:r>
            <w:proofErr w:type="gramEnd"/>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vMerge/>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2</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М.М.Моро, М.А.Бантова и </w:t>
            </w:r>
            <w:proofErr w:type="gramStart"/>
            <w:r w:rsidRPr="00B27C47">
              <w:rPr>
                <w:rFonts w:ascii="Times New Roman" w:hAnsi="Times New Roman" w:cs="Times New Roman"/>
                <w:sz w:val="24"/>
                <w:szCs w:val="24"/>
                <w:lang w:val="ru-RU"/>
              </w:rPr>
              <w:t>др</w:t>
            </w:r>
            <w:proofErr w:type="gramEnd"/>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vMerge/>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3</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М.И. Моро С.И. Волкова С.В. Степанова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vMerge/>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4</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М.И. Моро С.И. Волкова С.В. Степанова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Литературное чтение</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Климанова Л.Ф., Горецкий В.Г. </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2</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Л.Ф.Климанова</w:t>
            </w:r>
            <w:proofErr w:type="gramStart"/>
            <w:r w:rsidRPr="00B27C47">
              <w:rPr>
                <w:rFonts w:ascii="Times New Roman" w:hAnsi="Times New Roman" w:cs="Times New Roman"/>
                <w:sz w:val="24"/>
                <w:szCs w:val="24"/>
                <w:lang w:val="ru-RU"/>
              </w:rPr>
              <w:t>,В</w:t>
            </w:r>
            <w:proofErr w:type="gramEnd"/>
            <w:r w:rsidRPr="00B27C47">
              <w:rPr>
                <w:rFonts w:ascii="Times New Roman" w:hAnsi="Times New Roman" w:cs="Times New Roman"/>
                <w:sz w:val="24"/>
                <w:szCs w:val="24"/>
                <w:lang w:val="ru-RU"/>
              </w:rPr>
              <w:t>.Г.Горецкий</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3</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Л.Ф. Климанова В.Г. Горецкий</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4</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Л.Ф. Климанова В.Г. Горецкий</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Окружающий мир</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А.А. Плешаков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2</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А.А.Плешаков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3</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А.А.Плешаков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4</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А.А.Плешаков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Азбука</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В.Г.Горецкий</w:t>
            </w:r>
            <w:proofErr w:type="gramStart"/>
            <w:r w:rsidRPr="00B27C47">
              <w:rPr>
                <w:rFonts w:ascii="Times New Roman" w:hAnsi="Times New Roman" w:cs="Times New Roman"/>
                <w:sz w:val="24"/>
                <w:szCs w:val="24"/>
                <w:lang w:val="ru-RU"/>
              </w:rPr>
              <w:t xml:space="preserve">., </w:t>
            </w:r>
            <w:proofErr w:type="gramEnd"/>
            <w:r w:rsidRPr="00B27C47">
              <w:rPr>
                <w:rFonts w:ascii="Times New Roman" w:hAnsi="Times New Roman" w:cs="Times New Roman"/>
                <w:sz w:val="24"/>
                <w:szCs w:val="24"/>
                <w:lang w:val="ru-RU"/>
              </w:rPr>
              <w:t xml:space="preserve">В.А. Кирюшкин., Л.А. Виноградская., М.В. Бойкина </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Английский язык «Rainbow English»</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2</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О.В.Афанасьева, И.В. Михеева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3</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О.В.Афанасьева, И.В. Михеева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4</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О.В.Афанасьева, И.В. Михеева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Русский родной язык</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3</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Александрова О.М.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4</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О.М. Александрова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Основы светской этики</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4</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А.И. Шемшурина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Финансовая грамотность</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4</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Г. Д. Гловели, Е.Е. Гоппе</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Вако</w:t>
            </w:r>
          </w:p>
        </w:tc>
      </w:tr>
      <w:tr w:rsidR="00C75852" w:rsidRPr="00B27C47" w:rsidTr="00530B5E">
        <w:tc>
          <w:tcPr>
            <w:tcW w:w="10915" w:type="dxa"/>
            <w:gridSpan w:val="4"/>
          </w:tcPr>
          <w:p w:rsidR="00C75852" w:rsidRPr="00B27C47" w:rsidRDefault="00C75852" w:rsidP="00530B5E">
            <w:pPr>
              <w:spacing w:before="0" w:beforeAutospacing="0" w:after="0" w:afterAutospacing="0"/>
              <w:jc w:val="center"/>
              <w:rPr>
                <w:rFonts w:ascii="Times New Roman" w:hAnsi="Times New Roman" w:cs="Times New Roman"/>
                <w:b/>
                <w:i/>
                <w:sz w:val="24"/>
                <w:szCs w:val="24"/>
                <w:lang w:val="ru-RU"/>
              </w:rPr>
            </w:pPr>
            <w:r w:rsidRPr="00B27C47">
              <w:rPr>
                <w:rFonts w:ascii="Times New Roman" w:hAnsi="Times New Roman" w:cs="Times New Roman"/>
                <w:b/>
                <w:i/>
                <w:sz w:val="24"/>
                <w:szCs w:val="24"/>
                <w:lang w:val="ru-RU"/>
              </w:rPr>
              <w:t>Основное общее образование</w:t>
            </w:r>
          </w:p>
        </w:tc>
      </w:tr>
      <w:tr w:rsidR="00C75852" w:rsidRPr="00B27C47" w:rsidTr="00530B5E">
        <w:tc>
          <w:tcPr>
            <w:tcW w:w="3200" w:type="dxa"/>
            <w:vMerge w:val="restart"/>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Русский язык</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Т.А.Ладыженская, М.Т.Баранова, Л.А.Тростенцова, и </w:t>
            </w:r>
            <w:proofErr w:type="gramStart"/>
            <w:r w:rsidRPr="00B27C47">
              <w:rPr>
                <w:rFonts w:ascii="Times New Roman" w:hAnsi="Times New Roman" w:cs="Times New Roman"/>
                <w:sz w:val="24"/>
                <w:szCs w:val="24"/>
                <w:lang w:val="ru-RU"/>
              </w:rPr>
              <w:t>др</w:t>
            </w:r>
            <w:proofErr w:type="gramEnd"/>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vMerge/>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Т.А.Ладыженская, М.Т.Баранова, Л.А.Тростенцова, и </w:t>
            </w:r>
            <w:proofErr w:type="gramStart"/>
            <w:r w:rsidRPr="00B27C47">
              <w:rPr>
                <w:rFonts w:ascii="Times New Roman" w:hAnsi="Times New Roman" w:cs="Times New Roman"/>
                <w:sz w:val="24"/>
                <w:szCs w:val="24"/>
                <w:lang w:val="ru-RU"/>
              </w:rPr>
              <w:t>др</w:t>
            </w:r>
            <w:proofErr w:type="gramEnd"/>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vMerge/>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Borders>
              <w:top w:val="nil"/>
            </w:tcBorders>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Т Т.А.Ладыженская, М.Т.Баранова, Л.А.Тростенцова, и </w:t>
            </w:r>
            <w:proofErr w:type="gramStart"/>
            <w:r w:rsidRPr="00B27C47">
              <w:rPr>
                <w:rFonts w:ascii="Times New Roman" w:hAnsi="Times New Roman" w:cs="Times New Roman"/>
                <w:sz w:val="24"/>
                <w:szCs w:val="24"/>
                <w:lang w:val="ru-RU"/>
              </w:rPr>
              <w:t>др</w:t>
            </w:r>
            <w:proofErr w:type="gramEnd"/>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vMerge/>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С.Г.Бархударов, С.Е. Крючков, Л.Ю. Максимов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vMerge/>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С.Г.Бархударов, С.Е. Крючков, Л.Ю. Максимов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Литература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В.Я Коровина, В.П. Журавлев, В.И. Коровин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В.Я Коровина, В.П. Журавлев, В.И. Коровин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В.Я Коровина, В.П. Журавлев, В.И. Коровин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В.Я Коровина, В.П. Журавлев, В.И. Коровин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В.Я Коровина, В.П. Журавлев, В.И. Коровин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Биология</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В.И.Сивоглазов, А.А.Плешаков.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В.И.Сивоглазов, А.А.Плешаков.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В.И.Сивоглазов, А.А.Плешаков.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В.И.Сивоглазов, А.А.Плешаков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С.Г.Мамонтов</w:t>
            </w:r>
            <w:proofErr w:type="gramStart"/>
            <w:r w:rsidRPr="00B27C47">
              <w:rPr>
                <w:rFonts w:ascii="Times New Roman" w:hAnsi="Times New Roman" w:cs="Times New Roman"/>
                <w:sz w:val="24"/>
                <w:szCs w:val="24"/>
                <w:lang w:val="ru-RU"/>
              </w:rPr>
              <w:t>,В</w:t>
            </w:r>
            <w:proofErr w:type="gramEnd"/>
            <w:r w:rsidRPr="00B27C47">
              <w:rPr>
                <w:rFonts w:ascii="Times New Roman" w:hAnsi="Times New Roman" w:cs="Times New Roman"/>
                <w:sz w:val="24"/>
                <w:szCs w:val="24"/>
                <w:lang w:val="ru-RU"/>
              </w:rPr>
              <w:t>.Б.Захаров, И.Б.Агафоноа, Н.И.Сонин.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Английский язык "Rainbow English"</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О.В. Афанасьева, И.В Михеева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О.В. Афанасьева, И.В Михеева</w:t>
            </w:r>
            <w:r w:rsidRPr="00B27C47">
              <w:rPr>
                <w:rFonts w:ascii="Times New Roman" w:hAnsi="Times New Roman" w:cs="Times New Roman"/>
                <w:sz w:val="24"/>
                <w:szCs w:val="24"/>
                <w:lang w:val="ru-RU"/>
              </w:rPr>
              <w:tab/>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О.В. Афанасьева, И.В Михеева</w:t>
            </w:r>
            <w:r w:rsidRPr="00B27C47">
              <w:rPr>
                <w:rFonts w:ascii="Times New Roman" w:hAnsi="Times New Roman" w:cs="Times New Roman"/>
                <w:sz w:val="24"/>
                <w:szCs w:val="24"/>
                <w:lang w:val="ru-RU"/>
              </w:rPr>
              <w:tab/>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О.В. Афанасьева, И.В Михеева</w:t>
            </w:r>
            <w:r w:rsidRPr="00B27C47">
              <w:rPr>
                <w:rFonts w:ascii="Times New Roman" w:hAnsi="Times New Roman" w:cs="Times New Roman"/>
                <w:sz w:val="24"/>
                <w:szCs w:val="24"/>
                <w:lang w:val="ru-RU"/>
              </w:rPr>
              <w:tab/>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О.В. Афанасьева, И.В Михеева</w:t>
            </w:r>
            <w:r w:rsidRPr="00B27C47">
              <w:rPr>
                <w:rFonts w:ascii="Times New Roman" w:hAnsi="Times New Roman" w:cs="Times New Roman"/>
                <w:sz w:val="24"/>
                <w:szCs w:val="24"/>
                <w:lang w:val="ru-RU"/>
              </w:rPr>
              <w:tab/>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Русский родной язык</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Александрова О.М.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Александрова О.М.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Александрова О.М.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Александрова О.М.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Александрова О.М.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Родная русская литература</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Александрова О.М.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Александрова О.М.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                                                                                                                                                                                                                                                                                                                                                                                                                                                                                                                                                                                                                                                                                                                                                                                                                                                                                                                                                                                                                                                                                                                                                                                                                                                                                                                                                                                                                                                                                                                                                                                                                                                                                                                                                                                                                                                                                                                                                                                                                                                                                                                                                                                                                                                                                                                                                                                                                                                                                                     </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История Древнего мира</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 А. Вигасина, Г. И. Годер, И. С. Свенцицкая</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История Средних веков</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Агибалова, Е. В., Донской Г.М.</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Всеобщая история. История Нового времени 1500-1800 </w:t>
            </w:r>
            <w:proofErr w:type="gramStart"/>
            <w:r w:rsidRPr="00B27C47">
              <w:rPr>
                <w:rFonts w:ascii="Times New Roman" w:hAnsi="Times New Roman" w:cs="Times New Roman"/>
                <w:sz w:val="24"/>
                <w:szCs w:val="24"/>
                <w:lang w:val="ru-RU"/>
              </w:rPr>
              <w:t>гг</w:t>
            </w:r>
            <w:proofErr w:type="gramEnd"/>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Юдовская А.Я., Баранов П.А., Ванюшкина Л.М.</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Всеобщая история. История Нового времени 1800-1900 </w:t>
            </w:r>
            <w:proofErr w:type="gramStart"/>
            <w:r w:rsidRPr="00B27C47">
              <w:rPr>
                <w:rFonts w:ascii="Times New Roman" w:hAnsi="Times New Roman" w:cs="Times New Roman"/>
                <w:sz w:val="24"/>
                <w:szCs w:val="24"/>
                <w:lang w:val="ru-RU"/>
              </w:rPr>
              <w:t>гг</w:t>
            </w:r>
            <w:proofErr w:type="gramEnd"/>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А.Я.Юдовская, П.А.Баранов, Л.М.Ванюшкина;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Всеобщая история. История нового времени</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А.Я.Юдовская, П.А.Баранов, Л.М.Ванюшкина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История России</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Данилов, Арсентьев, Стефанович</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Арсентьев Н.М., Данилов А.А. и </w:t>
            </w:r>
            <w:proofErr w:type="gramStart"/>
            <w:r w:rsidRPr="00B27C47">
              <w:rPr>
                <w:rFonts w:ascii="Times New Roman" w:hAnsi="Times New Roman" w:cs="Times New Roman"/>
                <w:sz w:val="24"/>
                <w:szCs w:val="24"/>
                <w:lang w:val="ru-RU"/>
              </w:rPr>
              <w:t>др</w:t>
            </w:r>
            <w:proofErr w:type="gramEnd"/>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Н. М. Арсентьев, А. А. Данилов, И.В.Курукин, А.Я.Токарева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Арсентьев Н.М., Данилов А.А.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Математика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Г.В. Дорофеев, И.Ф. Шарыгин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Г.В. Дорофеев, И.Ф. Шарыгин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Алгебра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Г.В. Дорофеев, С.Б. Суворова, </w:t>
            </w:r>
            <w:proofErr w:type="gramStart"/>
            <w:r w:rsidRPr="00B27C47">
              <w:rPr>
                <w:rFonts w:ascii="Times New Roman" w:hAnsi="Times New Roman" w:cs="Times New Roman"/>
                <w:sz w:val="24"/>
                <w:szCs w:val="24"/>
                <w:lang w:val="ru-RU"/>
              </w:rPr>
              <w:t>др</w:t>
            </w:r>
            <w:proofErr w:type="gramEnd"/>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Г.В. Дорофеев, С.Б. Суворова, </w:t>
            </w:r>
            <w:proofErr w:type="gramStart"/>
            <w:r w:rsidRPr="00B27C47">
              <w:rPr>
                <w:rFonts w:ascii="Times New Roman" w:hAnsi="Times New Roman" w:cs="Times New Roman"/>
                <w:sz w:val="24"/>
                <w:szCs w:val="24"/>
                <w:lang w:val="ru-RU"/>
              </w:rPr>
              <w:t>др</w:t>
            </w:r>
            <w:proofErr w:type="gramEnd"/>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Г.В. Дорофеев С.Б.Суворова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Геометрия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Л.С. Атаносян, В.Ф. Бутузов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География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А.И. Алексеев, В.В. Николина, Е.К. Липкина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И.В. Душина, Т.Л. Смоктунович</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"Вентана-Граф"</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Пятунин В.Б., Таможняя Е.А.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"Вентана-Граф"</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Е.А. Таможняя, С.Г. Толкунова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"Вентана-Граф"</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Немецкий язык</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Аверин М.М, Джин Ф</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Аверин М.М, Джин Ф</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lastRenderedPageBreak/>
              <w:t>Технология</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А.Т. Тищенко; В.Д. Симоненко.</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"Вентана-Граф"</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А.Т. Тищенко; В.Д. Симоненко.</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"Вентана-Граф"</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А.Т. Тищенко; В.Д. Симоненко.</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"Вентана-Граф"</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В.Д. Симоненко, А.А. Электов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"Вентана-Граф"</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Финансовая грамотность</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И. Липсиц, Е. Вигдорчик</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Вако</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И. Липсиц, О. Рязанова </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Вако</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Обществознание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Л.Н. Боголюбов, Л. Ф. Иванова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Боголюбов Л.Н.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Л.Н. Боголюбов, А.Ю.Лазебникова, Н.И. </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Боголюбов Л.Н.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Физика</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Перышкин А.В.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А.В.Перышкин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Перышкин А.В., Гутник Е.М.</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Информатика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7</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Босова Л.Л.</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БИНОМ. Лаборатория знаний</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Н. Д. Угринович</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БИНОМ. Лаборатория знаний</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Н. Д. Угринович</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БИНОМ. Лаборатория знаний</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Химия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Рудзитис Г.Е.</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9</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Рудзитис Г.Е.</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ОБЖ</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8</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М.П. Фролов, М.В. Юрьева, В.П. Шолох</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ИЗО</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5</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Т.Я. Шпикалова и </w:t>
            </w:r>
            <w:proofErr w:type="gramStart"/>
            <w:r w:rsidRPr="00B27C47">
              <w:rPr>
                <w:rFonts w:ascii="Times New Roman" w:hAnsi="Times New Roman" w:cs="Times New Roman"/>
                <w:sz w:val="24"/>
                <w:szCs w:val="24"/>
                <w:lang w:val="ru-RU"/>
              </w:rPr>
              <w:t>др</w:t>
            </w:r>
            <w:proofErr w:type="gramEnd"/>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6</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Т.Я. Шпикалова и </w:t>
            </w:r>
            <w:proofErr w:type="gramStart"/>
            <w:r w:rsidRPr="00B27C47">
              <w:rPr>
                <w:rFonts w:ascii="Times New Roman" w:hAnsi="Times New Roman" w:cs="Times New Roman"/>
                <w:sz w:val="24"/>
                <w:szCs w:val="24"/>
                <w:lang w:val="ru-RU"/>
              </w:rPr>
              <w:t>др</w:t>
            </w:r>
            <w:proofErr w:type="gramEnd"/>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10915" w:type="dxa"/>
            <w:gridSpan w:val="4"/>
          </w:tcPr>
          <w:p w:rsidR="00C75852" w:rsidRPr="00B27C47" w:rsidRDefault="00C75852" w:rsidP="00530B5E">
            <w:pPr>
              <w:spacing w:before="0" w:beforeAutospacing="0" w:after="0" w:afterAutospacing="0"/>
              <w:jc w:val="center"/>
              <w:rPr>
                <w:rFonts w:ascii="Times New Roman" w:hAnsi="Times New Roman" w:cs="Times New Roman"/>
                <w:b/>
                <w:i/>
                <w:sz w:val="24"/>
                <w:szCs w:val="24"/>
                <w:lang w:val="ru-RU"/>
              </w:rPr>
            </w:pPr>
            <w:r w:rsidRPr="00B27C47">
              <w:rPr>
                <w:rFonts w:ascii="Times New Roman" w:hAnsi="Times New Roman" w:cs="Times New Roman"/>
                <w:b/>
                <w:i/>
                <w:sz w:val="24"/>
                <w:szCs w:val="24"/>
                <w:lang w:val="ru-RU"/>
              </w:rPr>
              <w:t>Среднее общее образование</w:t>
            </w:r>
          </w:p>
        </w:tc>
      </w:tr>
      <w:tr w:rsidR="00C75852" w:rsidRPr="00B27C47" w:rsidTr="00530B5E">
        <w:tc>
          <w:tcPr>
            <w:tcW w:w="3200" w:type="dxa"/>
            <w:vMerge w:val="restart"/>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Русский язык</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Львова С.И., Львов В.В.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Мнемозина</w:t>
            </w:r>
          </w:p>
        </w:tc>
      </w:tr>
      <w:tr w:rsidR="00C75852" w:rsidRPr="00B27C47" w:rsidTr="00530B5E">
        <w:tc>
          <w:tcPr>
            <w:tcW w:w="3200" w:type="dxa"/>
            <w:vMerge/>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Львова С.И., Львов В.В.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Мнемозина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Литература</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С.А. Зинина, В.И. Сахарова, В.А. Чалмаева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«Русское слово»</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Сахаров В.И., Зинин С.А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«Русское слово»</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Алгебра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Ю.М. Колягин, М.В. Ткачева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Ю.М. Колягин, М.В. Ткачева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Геометрия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Л.С.Атанасян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История России 1914 – начало 21 века</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 А. Никонов, С. В. Девятов.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«Русское слово»</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Кириллов В.В, Бравина М.А.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Всеобщая история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Н.В. Загладин, Л.С. Белоусов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«Русское слово»</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География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Максаковский В.</w:t>
            </w:r>
            <w:proofErr w:type="gramStart"/>
            <w:r w:rsidRPr="00B27C47">
              <w:rPr>
                <w:rFonts w:ascii="Times New Roman" w:hAnsi="Times New Roman" w:cs="Times New Roman"/>
                <w:sz w:val="24"/>
                <w:szCs w:val="24"/>
                <w:lang w:val="ru-RU"/>
              </w:rPr>
              <w:t>П</w:t>
            </w:r>
            <w:proofErr w:type="gramEnd"/>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Биология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 Б. Захаров, С. Г. Мамонтов, Н. И. Сонин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С.Г.Мамонтов, В.Б.Захаров,  И.Б.Агафонова, Н.И.Сонин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Английский язык "Rainbow English</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О.В.Афанасьева, И.В. Михеева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О.В.Афанасьева, И.В. Михеева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Обществознание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Боголюбов Л.Н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Боголюбов Л.Н</w:t>
            </w:r>
            <w:r w:rsidRPr="00B27C47">
              <w:rPr>
                <w:rFonts w:ascii="Times New Roman" w:hAnsi="Times New Roman" w:cs="Times New Roman"/>
                <w:sz w:val="24"/>
                <w:szCs w:val="24"/>
                <w:lang w:val="ru-RU"/>
              </w:rPr>
              <w:tab/>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Химия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Г.Е.Рудзитис, Ф.Г.Фельдман.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Г.Е.Рудзитис, Ф.Г.Фельдман.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Физика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Мякишев Г.Я., Буховцев Б.Б., Сотский Н.Н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Мякишев Г.Я., Буховцев Б.Б., Сотский Н.Н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Информатика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И.Г. Семакин, Е.К. Хеннер, Т.Ю. Шеина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БИНОМ. Лаборатория знаний.</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И.Г. Семакин, Е.К. Хеннер, Т.Ю. Шеина</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БИНОМ. Лаборатория знаний.</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Экономика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И.В.Липсиц</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ВитаПресс</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ОБЖ</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М.П. Фролов, М.В. Юрьева, В.П. Шолох</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М.П. Фролов, М.В. Юрьева, В.П. Шолох</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Финансовая грамотность</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Ю.Брехова, А. Алмосов, Д. Завьялов</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Вако</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 xml:space="preserve">Право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А.Ф. Никитин, Т.И. Никитина, Т.Ф.Акчурин</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«Дрофа»</w:t>
            </w:r>
          </w:p>
        </w:tc>
      </w:tr>
      <w:tr w:rsidR="00C75852" w:rsidRPr="00B27C47" w:rsidTr="00530B5E">
        <w:tc>
          <w:tcPr>
            <w:tcW w:w="3200"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proofErr w:type="gramStart"/>
            <w:r w:rsidRPr="00B27C47">
              <w:rPr>
                <w:rFonts w:ascii="Times New Roman" w:hAnsi="Times New Roman" w:cs="Times New Roman"/>
                <w:sz w:val="24"/>
                <w:szCs w:val="24"/>
                <w:lang w:val="ru-RU"/>
              </w:rPr>
              <w:t>Индивидуальный проект</w:t>
            </w:r>
            <w:proofErr w:type="gramEnd"/>
            <w:r w:rsidRPr="00B27C47">
              <w:rPr>
                <w:rFonts w:ascii="Times New Roman" w:hAnsi="Times New Roman" w:cs="Times New Roman"/>
                <w:sz w:val="24"/>
                <w:szCs w:val="24"/>
                <w:lang w:val="ru-RU"/>
              </w:rPr>
              <w:t xml:space="preserve"> </w:t>
            </w:r>
          </w:p>
        </w:tc>
        <w:tc>
          <w:tcPr>
            <w:tcW w:w="1054" w:type="dxa"/>
          </w:tcPr>
          <w:p w:rsidR="00C75852" w:rsidRPr="00B27C47" w:rsidRDefault="00C75852" w:rsidP="00530B5E">
            <w:pPr>
              <w:spacing w:before="0" w:beforeAutospacing="0" w:after="0" w:afterAutospacing="0"/>
              <w:jc w:val="center"/>
              <w:rPr>
                <w:rFonts w:ascii="Times New Roman" w:hAnsi="Times New Roman" w:cs="Times New Roman"/>
                <w:sz w:val="24"/>
                <w:szCs w:val="24"/>
                <w:lang w:val="ru-RU"/>
              </w:rPr>
            </w:pPr>
            <w:r w:rsidRPr="00B27C47">
              <w:rPr>
                <w:rFonts w:ascii="Times New Roman" w:hAnsi="Times New Roman" w:cs="Times New Roman"/>
                <w:sz w:val="24"/>
                <w:szCs w:val="24"/>
                <w:lang w:val="ru-RU"/>
              </w:rPr>
              <w:t>10-11</w:t>
            </w:r>
          </w:p>
        </w:tc>
        <w:tc>
          <w:tcPr>
            <w:tcW w:w="4393"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М.В. Половкова, А.В.Носов и др.</w:t>
            </w:r>
          </w:p>
        </w:tc>
        <w:tc>
          <w:tcPr>
            <w:tcW w:w="2268" w:type="dxa"/>
          </w:tcPr>
          <w:p w:rsidR="00C75852" w:rsidRPr="00B27C47" w:rsidRDefault="00C75852" w:rsidP="00530B5E">
            <w:pPr>
              <w:spacing w:before="0" w:beforeAutospacing="0" w:after="0" w:afterAutospacing="0"/>
              <w:rPr>
                <w:rFonts w:ascii="Times New Roman" w:hAnsi="Times New Roman" w:cs="Times New Roman"/>
                <w:sz w:val="24"/>
                <w:szCs w:val="24"/>
                <w:lang w:val="ru-RU"/>
              </w:rPr>
            </w:pPr>
            <w:r w:rsidRPr="00B27C47">
              <w:rPr>
                <w:rFonts w:ascii="Times New Roman" w:hAnsi="Times New Roman" w:cs="Times New Roman"/>
                <w:sz w:val="24"/>
                <w:szCs w:val="24"/>
                <w:lang w:val="ru-RU"/>
              </w:rPr>
              <w:t>«Просвещение»</w:t>
            </w:r>
          </w:p>
        </w:tc>
      </w:tr>
    </w:tbl>
    <w:p w:rsidR="00530B5E" w:rsidRPr="00B27C47" w:rsidRDefault="00530B5E" w:rsidP="00530B5E">
      <w:pPr>
        <w:shd w:val="clear" w:color="auto" w:fill="FBD4B4" w:themeFill="accent6" w:themeFillTint="66"/>
        <w:spacing w:before="0" w:beforeAutospacing="0" w:after="0" w:afterAutospacing="0" w:line="240" w:lineRule="atLeast"/>
        <w:ind w:left="-142" w:firstLine="284"/>
        <w:jc w:val="center"/>
        <w:rPr>
          <w:rFonts w:ascii="Times New Roman" w:eastAsia="Times New Roman" w:hAnsi="Times New Roman" w:cs="Times New Roman"/>
          <w:b/>
          <w:color w:val="FFFFFF"/>
          <w:sz w:val="24"/>
          <w:szCs w:val="24"/>
          <w:lang w:val="ru-RU"/>
        </w:rPr>
      </w:pPr>
      <w:r w:rsidRPr="00B27C47">
        <w:rPr>
          <w:rFonts w:ascii="Times New Roman" w:eastAsia="Times New Roman" w:hAnsi="Times New Roman" w:cs="Times New Roman"/>
          <w:b/>
          <w:sz w:val="24"/>
          <w:szCs w:val="24"/>
          <w:lang w:val="ru-RU"/>
        </w:rPr>
        <w:t>Работа школьной библиотеки</w:t>
      </w:r>
    </w:p>
    <w:p w:rsidR="00530B5E" w:rsidRPr="00B27C47" w:rsidRDefault="00530B5E" w:rsidP="00744A66">
      <w:pPr>
        <w:spacing w:before="0" w:beforeAutospacing="0" w:after="0" w:afterAutospacing="0" w:line="240" w:lineRule="atLeast"/>
        <w:ind w:left="-993" w:firstLine="284"/>
        <w:jc w:val="both"/>
        <w:rPr>
          <w:rFonts w:ascii="Times New Roman" w:eastAsia="Calibri" w:hAnsi="Times New Roman" w:cs="Times New Roman"/>
          <w:color w:val="131313"/>
          <w:sz w:val="24"/>
          <w:szCs w:val="24"/>
          <w:bdr w:val="none" w:sz="0" w:space="0" w:color="auto" w:frame="1"/>
          <w:lang w:val="ru-RU"/>
        </w:rPr>
      </w:pPr>
      <w:r>
        <w:rPr>
          <w:rFonts w:ascii="Times New Roman" w:eastAsia="Calibri" w:hAnsi="Times New Roman" w:cs="Times New Roman"/>
          <w:color w:val="131313"/>
          <w:sz w:val="24"/>
          <w:szCs w:val="24"/>
          <w:bdr w:val="none" w:sz="0" w:space="0" w:color="auto" w:frame="1"/>
          <w:lang w:val="ru-RU"/>
        </w:rPr>
        <w:t xml:space="preserve">  </w:t>
      </w:r>
      <w:r w:rsidRPr="00B27C47">
        <w:rPr>
          <w:rFonts w:ascii="Times New Roman" w:eastAsia="Calibri" w:hAnsi="Times New Roman" w:cs="Times New Roman"/>
          <w:color w:val="131313"/>
          <w:sz w:val="24"/>
          <w:szCs w:val="24"/>
          <w:bdr w:val="none" w:sz="0" w:space="0" w:color="auto" w:frame="1"/>
          <w:lang w:val="ru-RU"/>
        </w:rPr>
        <w:t>Главная задача любой школьной библиотеки является оказание помощи учащимся и учителям в учебно-воспитательном процессе. Без хорошей библиотеки школа не сможет выполнять на высоком уровне свои образовательные и воспитательные функции. Школьная библиотека предоставляет информацию, необходимую для успешного существования в современном информационном обществе, где знания играют важнейшую роль.  Библиотека прививает учащимся потребность в постоянном самообразовании, развивает воображение.</w:t>
      </w:r>
    </w:p>
    <w:p w:rsidR="00530B5E" w:rsidRPr="00B27C47" w:rsidRDefault="00530B5E" w:rsidP="00744A66">
      <w:pPr>
        <w:shd w:val="clear" w:color="auto" w:fill="FFFFFF"/>
        <w:spacing w:before="0" w:beforeAutospacing="0" w:after="0" w:afterAutospacing="0" w:line="240" w:lineRule="atLeast"/>
        <w:ind w:left="-993"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К задачам библиотеки относятся:</w:t>
      </w:r>
    </w:p>
    <w:p w:rsidR="00530B5E" w:rsidRPr="00B27C47" w:rsidRDefault="00530B5E" w:rsidP="00744A66">
      <w:pPr>
        <w:numPr>
          <w:ilvl w:val="0"/>
          <w:numId w:val="10"/>
        </w:numPr>
        <w:shd w:val="clear" w:color="auto" w:fill="FFFFFF"/>
        <w:spacing w:before="0" w:beforeAutospacing="0" w:after="0" w:afterAutospacing="0" w:line="240" w:lineRule="atLeast"/>
        <w:ind w:left="-993"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информационно-документальное обеспечение учебно-воспитательного процесса; </w:t>
      </w:r>
    </w:p>
    <w:p w:rsidR="00530B5E" w:rsidRPr="00B27C47" w:rsidRDefault="00530B5E" w:rsidP="00744A66">
      <w:pPr>
        <w:numPr>
          <w:ilvl w:val="0"/>
          <w:numId w:val="10"/>
        </w:numPr>
        <w:shd w:val="clear" w:color="auto" w:fill="FFFFFF"/>
        <w:spacing w:before="0" w:beforeAutospacing="0" w:after="0" w:afterAutospacing="0" w:line="240" w:lineRule="atLeast"/>
        <w:ind w:left="-993"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формирование информационной культуры учащихся, включая культуру чтения, поиска и переработки информации;</w:t>
      </w:r>
    </w:p>
    <w:p w:rsidR="00530B5E" w:rsidRPr="00B27C47" w:rsidRDefault="00530B5E" w:rsidP="00744A66">
      <w:pPr>
        <w:numPr>
          <w:ilvl w:val="0"/>
          <w:numId w:val="10"/>
        </w:numPr>
        <w:shd w:val="clear" w:color="auto" w:fill="FFFFFF"/>
        <w:spacing w:before="0" w:beforeAutospacing="0" w:after="0" w:afterAutospacing="0" w:line="240" w:lineRule="atLeast"/>
        <w:ind w:left="-993"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содействие учебно-воспитательной работе педагогического коллектива; </w:t>
      </w:r>
    </w:p>
    <w:p w:rsidR="00530B5E" w:rsidRPr="00B27C47" w:rsidRDefault="00530B5E" w:rsidP="00744A66">
      <w:pPr>
        <w:numPr>
          <w:ilvl w:val="0"/>
          <w:numId w:val="10"/>
        </w:numPr>
        <w:shd w:val="clear" w:color="auto" w:fill="FFFFFF"/>
        <w:spacing w:before="0" w:beforeAutospacing="0" w:after="0" w:afterAutospacing="0" w:line="240" w:lineRule="atLeast"/>
        <w:ind w:left="-993"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проведение внеклассной работы с использованием информационных ресурсов на традиционных (бумажных) и электронных носителях.</w:t>
      </w:r>
    </w:p>
    <w:p w:rsidR="00530B5E" w:rsidRPr="00B27C47" w:rsidRDefault="00530B5E" w:rsidP="00744A66">
      <w:pPr>
        <w:shd w:val="clear" w:color="auto" w:fill="FFFFFF"/>
        <w:spacing w:before="0" w:beforeAutospacing="0" w:after="0" w:afterAutospacing="0" w:line="240" w:lineRule="atLeast"/>
        <w:ind w:left="-993" w:firstLine="28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B27C47">
        <w:rPr>
          <w:rFonts w:ascii="Times New Roman" w:eastAsia="Calibri" w:hAnsi="Times New Roman" w:cs="Times New Roman"/>
          <w:sz w:val="24"/>
          <w:szCs w:val="24"/>
          <w:lang w:val="ru-RU"/>
        </w:rPr>
        <w:t>Библиотека школы имеет в своем распоряжении: абонемент, читальный зал на 10 посадочных мест, хранилище фонда учебной литературы.          Помещения  соответствуют  стандартам в области библиотечного дела.</w:t>
      </w:r>
    </w:p>
    <w:p w:rsidR="00530B5E" w:rsidRPr="00B27C47" w:rsidRDefault="00530B5E" w:rsidP="00744A66">
      <w:pPr>
        <w:spacing w:before="0" w:beforeAutospacing="0" w:after="200" w:afterAutospacing="0" w:line="276" w:lineRule="auto"/>
        <w:ind w:left="-993"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Цифровые показатели</w:t>
      </w:r>
      <w:r>
        <w:rPr>
          <w:rFonts w:ascii="Times New Roman" w:eastAsia="Calibri" w:hAnsi="Times New Roman" w:cs="Times New Roman"/>
          <w:sz w:val="24"/>
          <w:szCs w:val="24"/>
          <w:shd w:val="clear" w:color="auto" w:fill="FFFFFF"/>
          <w:lang w:val="ru-RU"/>
        </w:rPr>
        <w:t xml:space="preserve"> в сравнении</w:t>
      </w:r>
      <w:r w:rsidRPr="00B27C47">
        <w:rPr>
          <w:rFonts w:ascii="Times New Roman" w:eastAsia="Calibri" w:hAnsi="Times New Roman" w:cs="Times New Roman"/>
          <w:sz w:val="24"/>
          <w:szCs w:val="24"/>
          <w:shd w:val="clear" w:color="auto" w:fill="FFFFFF"/>
          <w:lang w:val="ru-RU"/>
        </w:rPr>
        <w:t>:</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2126"/>
        <w:gridCol w:w="2126"/>
        <w:gridCol w:w="1843"/>
        <w:gridCol w:w="2126"/>
      </w:tblGrid>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b/>
                <w:sz w:val="24"/>
                <w:szCs w:val="24"/>
                <w:shd w:val="clear" w:color="auto" w:fill="FFFFFF"/>
                <w:lang w:val="ru-RU"/>
              </w:rPr>
            </w:pPr>
            <w:r>
              <w:rPr>
                <w:rFonts w:ascii="Times New Roman" w:eastAsia="Calibri" w:hAnsi="Times New Roman" w:cs="Times New Roman"/>
                <w:b/>
                <w:sz w:val="24"/>
                <w:szCs w:val="24"/>
                <w:shd w:val="clear" w:color="auto" w:fill="FFFFFF"/>
                <w:lang w:val="ru-RU"/>
              </w:rPr>
              <w:t>2020</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b/>
                <w:sz w:val="24"/>
                <w:szCs w:val="24"/>
                <w:shd w:val="clear" w:color="auto" w:fill="FFFFFF"/>
                <w:lang w:val="ru-RU"/>
              </w:rPr>
            </w:pPr>
            <w:r w:rsidRPr="00E13F46">
              <w:rPr>
                <w:rFonts w:ascii="Times New Roman" w:eastAsia="Calibri" w:hAnsi="Times New Roman" w:cs="Times New Roman"/>
                <w:b/>
                <w:sz w:val="24"/>
                <w:szCs w:val="24"/>
                <w:shd w:val="clear" w:color="auto" w:fill="FFFFFF"/>
                <w:lang w:val="ru-RU"/>
              </w:rPr>
              <w:t>2021</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b/>
                <w:sz w:val="24"/>
                <w:szCs w:val="24"/>
                <w:shd w:val="clear" w:color="auto" w:fill="FFFFFF"/>
                <w:lang w:val="ru-RU"/>
              </w:rPr>
            </w:pPr>
            <w:r>
              <w:rPr>
                <w:rFonts w:ascii="Times New Roman" w:eastAsia="Calibri" w:hAnsi="Times New Roman" w:cs="Times New Roman"/>
                <w:b/>
                <w:sz w:val="24"/>
                <w:szCs w:val="24"/>
                <w:shd w:val="clear" w:color="auto" w:fill="FFFFFF"/>
                <w:lang w:val="ru-RU"/>
              </w:rPr>
              <w:t>2022</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b/>
                <w:sz w:val="24"/>
                <w:szCs w:val="24"/>
                <w:shd w:val="clear" w:color="auto" w:fill="FFFFFF"/>
                <w:lang w:val="ru-RU"/>
              </w:rPr>
            </w:pPr>
            <w:r>
              <w:rPr>
                <w:rFonts w:ascii="Times New Roman" w:eastAsia="Calibri" w:hAnsi="Times New Roman" w:cs="Times New Roman"/>
                <w:b/>
                <w:sz w:val="24"/>
                <w:szCs w:val="24"/>
                <w:shd w:val="clear" w:color="auto" w:fill="FFFFFF"/>
                <w:lang w:val="ru-RU"/>
              </w:rPr>
              <w:t>2020</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b/>
                <w:sz w:val="24"/>
                <w:szCs w:val="24"/>
                <w:shd w:val="clear" w:color="auto" w:fill="FFFFFF"/>
                <w:lang w:val="ru-RU"/>
              </w:rPr>
            </w:pPr>
            <w:r w:rsidRPr="00E13F46">
              <w:rPr>
                <w:rFonts w:ascii="Times New Roman" w:eastAsia="Calibri" w:hAnsi="Times New Roman" w:cs="Times New Roman"/>
                <w:b/>
                <w:sz w:val="24"/>
                <w:szCs w:val="24"/>
                <w:shd w:val="clear" w:color="auto" w:fill="FFFFFF"/>
                <w:lang w:val="ru-RU"/>
              </w:rPr>
              <w:t>2021</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Количество учащихся</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537</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535</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527</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537</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535</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Количество читателей</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530</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524</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488</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530</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524</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 xml:space="preserve">Из них:            </w:t>
            </w:r>
          </w:p>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Учителей и прочих</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30</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29</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27</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30</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29</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Учащихся 1-9 классов</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465</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458</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424</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465</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458</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Учащихся 10-11 классов</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35</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37</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37</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35</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37</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Книжный фонд</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26947</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28191</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28582</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26947</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28191</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 xml:space="preserve">Из них:             </w:t>
            </w:r>
            <w:proofErr w:type="gramStart"/>
            <w:r w:rsidRPr="00B27C47">
              <w:rPr>
                <w:rFonts w:ascii="Times New Roman" w:eastAsia="Calibri" w:hAnsi="Times New Roman" w:cs="Times New Roman"/>
                <w:sz w:val="24"/>
                <w:szCs w:val="24"/>
                <w:shd w:val="clear" w:color="auto" w:fill="FFFFFF"/>
                <w:lang w:val="ru-RU"/>
              </w:rPr>
              <w:t>художественный</w:t>
            </w:r>
            <w:proofErr w:type="gramEnd"/>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12206</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12206</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12206</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12206</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12206</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 xml:space="preserve">                          учебники</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14741</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15985</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16376</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14741</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15985</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Книговыдача</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5202</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4882</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5107</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5202</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4882</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Выдача учебников</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6076</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6555</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6119</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6076</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6555</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Число посещений</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5289</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5195</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5421</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5289</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5195</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Средняя читаемость</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9,8</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9,3</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10,4</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8</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8</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lastRenderedPageBreak/>
              <w:t>Средняя посещаемость</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10</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9,9</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11,1</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8,1</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8,1</w:t>
            </w:r>
          </w:p>
        </w:tc>
      </w:tr>
      <w:tr w:rsidR="00530B5E" w:rsidRPr="00B27C47" w:rsidTr="00530B5E">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Средняя обращаемость</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1</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w:t>
            </w:r>
          </w:p>
        </w:tc>
      </w:tr>
      <w:tr w:rsidR="00530B5E" w:rsidRPr="00B27C47" w:rsidTr="00530B5E">
        <w:trPr>
          <w:trHeight w:val="440"/>
        </w:trPr>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Списано учебников</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4905</w:t>
            </w:r>
          </w:p>
        </w:tc>
      </w:tr>
      <w:tr w:rsidR="00530B5E" w:rsidRPr="00B27C47" w:rsidTr="00530B5E">
        <w:trPr>
          <w:trHeight w:val="400"/>
        </w:trPr>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Списано художественной  литературы</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p>
        </w:tc>
      </w:tr>
      <w:tr w:rsidR="00530B5E" w:rsidRPr="00B27C47" w:rsidTr="00530B5E">
        <w:trPr>
          <w:trHeight w:val="322"/>
        </w:trPr>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Замена учебников</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3</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3</w:t>
            </w:r>
          </w:p>
        </w:tc>
      </w:tr>
      <w:tr w:rsidR="00530B5E" w:rsidRPr="00B27C47" w:rsidTr="00530B5E">
        <w:trPr>
          <w:trHeight w:val="303"/>
        </w:trPr>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Замена художественной литературы</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16</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7</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8</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16</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7</w:t>
            </w:r>
          </w:p>
        </w:tc>
      </w:tr>
      <w:tr w:rsidR="00530B5E" w:rsidRPr="00B27C47" w:rsidTr="00530B5E">
        <w:trPr>
          <w:trHeight w:val="260"/>
        </w:trPr>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Закуплено  учебников</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1614</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1244</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391</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1614</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1244</w:t>
            </w:r>
          </w:p>
        </w:tc>
      </w:tr>
      <w:tr w:rsidR="00530B5E" w:rsidRPr="00B27C47" w:rsidTr="00530B5E">
        <w:trPr>
          <w:trHeight w:val="473"/>
        </w:trPr>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Получено художественной литературы</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w:t>
            </w:r>
          </w:p>
        </w:tc>
        <w:tc>
          <w:tcPr>
            <w:tcW w:w="2126" w:type="dxa"/>
          </w:tcPr>
          <w:p w:rsidR="00530B5E"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w:t>
            </w:r>
          </w:p>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w:t>
            </w:r>
          </w:p>
        </w:tc>
      </w:tr>
      <w:tr w:rsidR="00530B5E" w:rsidRPr="00B27C47" w:rsidTr="00530B5E">
        <w:trPr>
          <w:trHeight w:val="473"/>
        </w:trPr>
        <w:tc>
          <w:tcPr>
            <w:tcW w:w="3936" w:type="dxa"/>
          </w:tcPr>
          <w:p w:rsidR="00530B5E" w:rsidRPr="00B27C47"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Вновь записавшиеся читатели</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70</w:t>
            </w: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60</w:t>
            </w:r>
          </w:p>
        </w:tc>
        <w:tc>
          <w:tcPr>
            <w:tcW w:w="2126" w:type="dxa"/>
          </w:tcPr>
          <w:p w:rsidR="00530B5E"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56</w:t>
            </w:r>
          </w:p>
        </w:tc>
        <w:tc>
          <w:tcPr>
            <w:tcW w:w="1843"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p>
        </w:tc>
        <w:tc>
          <w:tcPr>
            <w:tcW w:w="2126" w:type="dxa"/>
          </w:tcPr>
          <w:p w:rsidR="00530B5E" w:rsidRPr="00E13F46" w:rsidRDefault="00530B5E" w:rsidP="00530B5E">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p>
        </w:tc>
      </w:tr>
    </w:tbl>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В работе использованы следующие формы работы:</w:t>
      </w:r>
    </w:p>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p>
    <w:tbl>
      <w:tblPr>
        <w:tblpPr w:leftFromText="180" w:rightFromText="180" w:vertAnchor="text" w:tblpY="1"/>
        <w:tblOverlap w:val="neve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6"/>
        <w:gridCol w:w="1774"/>
        <w:gridCol w:w="1985"/>
        <w:gridCol w:w="1985"/>
      </w:tblGrid>
      <w:tr w:rsidR="00530B5E" w:rsidRPr="00B27C47" w:rsidTr="00530B5E">
        <w:tc>
          <w:tcPr>
            <w:tcW w:w="4146" w:type="dxa"/>
          </w:tcPr>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p>
        </w:tc>
        <w:tc>
          <w:tcPr>
            <w:tcW w:w="1774"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b/>
                <w:sz w:val="24"/>
                <w:szCs w:val="24"/>
                <w:shd w:val="clear" w:color="auto" w:fill="FFFFFF"/>
                <w:lang w:val="ru-RU"/>
              </w:rPr>
            </w:pPr>
            <w:r w:rsidRPr="00E13F46">
              <w:rPr>
                <w:rFonts w:ascii="Times New Roman" w:eastAsia="Calibri" w:hAnsi="Times New Roman" w:cs="Times New Roman"/>
                <w:b/>
                <w:sz w:val="24"/>
                <w:szCs w:val="24"/>
                <w:shd w:val="clear" w:color="auto" w:fill="FFFFFF"/>
                <w:lang w:val="ru-RU"/>
              </w:rPr>
              <w:t>2020</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b/>
                <w:sz w:val="24"/>
                <w:szCs w:val="24"/>
                <w:shd w:val="clear" w:color="auto" w:fill="FFFFFF"/>
                <w:lang w:val="ru-RU"/>
              </w:rPr>
            </w:pPr>
            <w:r w:rsidRPr="00E13F46">
              <w:rPr>
                <w:rFonts w:ascii="Times New Roman" w:eastAsia="Calibri" w:hAnsi="Times New Roman" w:cs="Times New Roman"/>
                <w:b/>
                <w:sz w:val="24"/>
                <w:szCs w:val="24"/>
                <w:shd w:val="clear" w:color="auto" w:fill="FFFFFF"/>
                <w:lang w:val="ru-RU"/>
              </w:rPr>
              <w:t>2021</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b/>
                <w:sz w:val="24"/>
                <w:szCs w:val="24"/>
                <w:shd w:val="clear" w:color="auto" w:fill="FFFFFF"/>
                <w:lang w:val="ru-RU"/>
              </w:rPr>
            </w:pPr>
            <w:r>
              <w:rPr>
                <w:rFonts w:ascii="Times New Roman" w:eastAsia="Calibri" w:hAnsi="Times New Roman" w:cs="Times New Roman"/>
                <w:b/>
                <w:sz w:val="24"/>
                <w:szCs w:val="24"/>
                <w:shd w:val="clear" w:color="auto" w:fill="FFFFFF"/>
                <w:lang w:val="ru-RU"/>
              </w:rPr>
              <w:t>2022</w:t>
            </w:r>
          </w:p>
        </w:tc>
      </w:tr>
      <w:tr w:rsidR="00530B5E" w:rsidRPr="00B27C47" w:rsidTr="00530B5E">
        <w:tc>
          <w:tcPr>
            <w:tcW w:w="4146" w:type="dxa"/>
          </w:tcPr>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Книжные выставки</w:t>
            </w:r>
          </w:p>
        </w:tc>
        <w:tc>
          <w:tcPr>
            <w:tcW w:w="1774"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8</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9</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7</w:t>
            </w:r>
          </w:p>
        </w:tc>
      </w:tr>
      <w:tr w:rsidR="00530B5E" w:rsidRPr="00B27C47" w:rsidTr="00530B5E">
        <w:tc>
          <w:tcPr>
            <w:tcW w:w="4146" w:type="dxa"/>
          </w:tcPr>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Библиотечные уроки</w:t>
            </w:r>
          </w:p>
        </w:tc>
        <w:tc>
          <w:tcPr>
            <w:tcW w:w="1774"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19</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16</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15</w:t>
            </w:r>
          </w:p>
        </w:tc>
      </w:tr>
      <w:tr w:rsidR="00530B5E" w:rsidRPr="00B27C47" w:rsidTr="00530B5E">
        <w:tc>
          <w:tcPr>
            <w:tcW w:w="4146" w:type="dxa"/>
          </w:tcPr>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Библиотечные обзоры</w:t>
            </w:r>
          </w:p>
        </w:tc>
        <w:tc>
          <w:tcPr>
            <w:tcW w:w="1774"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8</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9</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10</w:t>
            </w:r>
          </w:p>
        </w:tc>
      </w:tr>
      <w:tr w:rsidR="00530B5E" w:rsidRPr="00B27C47" w:rsidTr="00530B5E">
        <w:tc>
          <w:tcPr>
            <w:tcW w:w="4146" w:type="dxa"/>
          </w:tcPr>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Беседы, презентации</w:t>
            </w:r>
          </w:p>
        </w:tc>
        <w:tc>
          <w:tcPr>
            <w:tcW w:w="1774"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2</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4</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4</w:t>
            </w:r>
          </w:p>
        </w:tc>
      </w:tr>
      <w:tr w:rsidR="00530B5E" w:rsidRPr="00B27C47" w:rsidTr="00530B5E">
        <w:tc>
          <w:tcPr>
            <w:tcW w:w="4146" w:type="dxa"/>
          </w:tcPr>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Викторины, аукционы</w:t>
            </w:r>
          </w:p>
        </w:tc>
        <w:tc>
          <w:tcPr>
            <w:tcW w:w="1774"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3</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3</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2</w:t>
            </w:r>
          </w:p>
        </w:tc>
      </w:tr>
      <w:tr w:rsidR="00530B5E" w:rsidRPr="00B27C47" w:rsidTr="00530B5E">
        <w:trPr>
          <w:trHeight w:val="300"/>
        </w:trPr>
        <w:tc>
          <w:tcPr>
            <w:tcW w:w="4146" w:type="dxa"/>
          </w:tcPr>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Литературные игры, КВН</w:t>
            </w:r>
          </w:p>
        </w:tc>
        <w:tc>
          <w:tcPr>
            <w:tcW w:w="1774"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1</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2</w:t>
            </w:r>
          </w:p>
        </w:tc>
      </w:tr>
      <w:tr w:rsidR="00530B5E" w:rsidRPr="00B27C47" w:rsidTr="00530B5E">
        <w:trPr>
          <w:trHeight w:val="233"/>
        </w:trPr>
        <w:tc>
          <w:tcPr>
            <w:tcW w:w="4146" w:type="dxa"/>
          </w:tcPr>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 xml:space="preserve"> Конференции</w:t>
            </w:r>
          </w:p>
        </w:tc>
        <w:tc>
          <w:tcPr>
            <w:tcW w:w="1774"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p>
        </w:tc>
      </w:tr>
      <w:tr w:rsidR="00530B5E" w:rsidRPr="00B27C47" w:rsidTr="00530B5E">
        <w:trPr>
          <w:trHeight w:val="237"/>
        </w:trPr>
        <w:tc>
          <w:tcPr>
            <w:tcW w:w="4146" w:type="dxa"/>
          </w:tcPr>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Дни информации</w:t>
            </w:r>
          </w:p>
        </w:tc>
        <w:tc>
          <w:tcPr>
            <w:tcW w:w="1774"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3</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5</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3</w:t>
            </w:r>
          </w:p>
        </w:tc>
      </w:tr>
      <w:tr w:rsidR="00530B5E" w:rsidRPr="00B27C47" w:rsidTr="00530B5E">
        <w:trPr>
          <w:trHeight w:val="227"/>
        </w:trPr>
        <w:tc>
          <w:tcPr>
            <w:tcW w:w="4146" w:type="dxa"/>
          </w:tcPr>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B27C47">
              <w:rPr>
                <w:rFonts w:ascii="Times New Roman" w:eastAsia="Calibri" w:hAnsi="Times New Roman" w:cs="Times New Roman"/>
                <w:sz w:val="24"/>
                <w:szCs w:val="24"/>
                <w:shd w:val="clear" w:color="auto" w:fill="FFFFFF"/>
                <w:lang w:val="ru-RU"/>
              </w:rPr>
              <w:t>Др. мероприятия</w:t>
            </w:r>
          </w:p>
        </w:tc>
        <w:tc>
          <w:tcPr>
            <w:tcW w:w="1774"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4</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E13F46">
              <w:rPr>
                <w:rFonts w:ascii="Times New Roman" w:eastAsia="Calibri" w:hAnsi="Times New Roman" w:cs="Times New Roman"/>
                <w:sz w:val="24"/>
                <w:szCs w:val="24"/>
                <w:shd w:val="clear" w:color="auto" w:fill="FFFFFF"/>
                <w:lang w:val="ru-RU"/>
              </w:rPr>
              <w:t>4</w:t>
            </w:r>
          </w:p>
        </w:tc>
        <w:tc>
          <w:tcPr>
            <w:tcW w:w="1985" w:type="dxa"/>
          </w:tcPr>
          <w:p w:rsidR="00530B5E" w:rsidRPr="00E13F46"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3</w:t>
            </w:r>
          </w:p>
        </w:tc>
      </w:tr>
    </w:tbl>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b/>
          <w:sz w:val="24"/>
          <w:szCs w:val="24"/>
          <w:shd w:val="clear" w:color="auto" w:fill="FFFFFF"/>
          <w:lang w:val="ru-RU"/>
        </w:rPr>
      </w:pPr>
    </w:p>
    <w:p w:rsidR="00530B5E" w:rsidRPr="007B7BE1" w:rsidRDefault="00530B5E" w:rsidP="00744A66">
      <w:pPr>
        <w:pStyle w:val="a3"/>
        <w:numPr>
          <w:ilvl w:val="0"/>
          <w:numId w:val="15"/>
        </w:numPr>
        <w:spacing w:before="0" w:beforeAutospacing="0" w:after="0" w:afterAutospacing="0" w:line="240" w:lineRule="atLeast"/>
        <w:ind w:left="-851" w:firstLine="425"/>
        <w:jc w:val="both"/>
        <w:rPr>
          <w:rFonts w:ascii="Times New Roman" w:eastAsia="Calibri" w:hAnsi="Times New Roman" w:cs="Times New Roman"/>
          <w:b/>
          <w:sz w:val="24"/>
          <w:szCs w:val="24"/>
          <w:shd w:val="clear" w:color="auto" w:fill="FFFFFF"/>
          <w:lang w:val="ru-RU"/>
        </w:rPr>
      </w:pPr>
      <w:r w:rsidRPr="007B7BE1">
        <w:rPr>
          <w:rFonts w:ascii="Times New Roman" w:eastAsia="Calibri" w:hAnsi="Times New Roman" w:cs="Times New Roman"/>
          <w:b/>
          <w:sz w:val="24"/>
          <w:szCs w:val="24"/>
          <w:shd w:val="clear" w:color="auto" w:fill="FFFFFF"/>
          <w:lang w:val="ru-RU"/>
        </w:rPr>
        <w:t>Библиотека работает по следующим направлениям:</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sz w:val="24"/>
          <w:szCs w:val="24"/>
          <w:lang w:val="ru-RU"/>
        </w:rPr>
      </w:pPr>
      <w:r w:rsidRPr="00B27C47">
        <w:rPr>
          <w:rFonts w:ascii="Times New Roman" w:eastAsia="Calibri" w:hAnsi="Times New Roman" w:cs="Times New Roman"/>
          <w:color w:val="333333"/>
          <w:sz w:val="24"/>
          <w:szCs w:val="24"/>
          <w:lang w:val="ru-RU"/>
        </w:rPr>
        <w:t>Обеспечение учебно-воспитательного процесса и самообр</w:t>
      </w:r>
      <w:r w:rsidRPr="00B27C47">
        <w:rPr>
          <w:rFonts w:ascii="Times New Roman" w:eastAsia="Calibri" w:hAnsi="Times New Roman" w:cs="Times New Roman"/>
          <w:sz w:val="24"/>
          <w:szCs w:val="24"/>
          <w:lang w:val="ru-RU"/>
        </w:rPr>
        <w:t>азования путём библиотечного и информационно-библиографического обслуживания учащихся и педагогов. Оказание помощи в деятельности учителей и учащихся в образовательных проектах.</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B27C47">
        <w:rPr>
          <w:rFonts w:ascii="Times New Roman" w:eastAsia="Calibri" w:hAnsi="Times New Roman" w:cs="Times New Roman"/>
          <w:sz w:val="24"/>
          <w:szCs w:val="24"/>
          <w:lang w:val="ru-RU"/>
        </w:rPr>
        <w:t xml:space="preserve">Формирование у читателей навыков независимого библиотечного пользователя: обучение пользованию книгой и другими носителями информации, поиску, отбору и критической оценке информации. </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Pr>
          <w:rFonts w:ascii="Times New Roman" w:eastAsia="Calibri" w:hAnsi="Times New Roman" w:cs="Times New Roman"/>
          <w:color w:val="333333"/>
          <w:sz w:val="24"/>
          <w:szCs w:val="24"/>
          <w:lang w:val="ru-RU"/>
        </w:rPr>
        <w:t xml:space="preserve">- </w:t>
      </w:r>
      <w:r w:rsidRPr="00B27C47">
        <w:rPr>
          <w:rFonts w:ascii="Times New Roman" w:eastAsia="Calibri" w:hAnsi="Times New Roman" w:cs="Times New Roman"/>
          <w:color w:val="333333"/>
          <w:sz w:val="24"/>
          <w:szCs w:val="24"/>
          <w:lang w:val="ru-RU"/>
        </w:rPr>
        <w:t>Обеспечение возможности наиболее полного и быстрого доступа к документам. Оказание методической консультационной помощи педагогам, родителям, учащимся в получении информации.</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Pr>
          <w:rFonts w:ascii="Times New Roman" w:eastAsia="Calibri" w:hAnsi="Times New Roman" w:cs="Times New Roman"/>
          <w:color w:val="333333"/>
          <w:sz w:val="24"/>
          <w:szCs w:val="24"/>
          <w:lang w:val="ru-RU"/>
        </w:rPr>
        <w:t xml:space="preserve">- </w:t>
      </w:r>
      <w:r w:rsidRPr="00B27C47">
        <w:rPr>
          <w:rFonts w:ascii="Times New Roman" w:eastAsia="Calibri" w:hAnsi="Times New Roman" w:cs="Times New Roman"/>
          <w:color w:val="333333"/>
          <w:sz w:val="24"/>
          <w:szCs w:val="24"/>
          <w:lang w:val="ru-RU"/>
        </w:rPr>
        <w:t>Сбор, накопление и обработка информации и доведение её до читателя. Проведение внеклассной работы на базе источников информации, имеющихся в библиотеке.</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Pr>
          <w:rFonts w:ascii="Times New Roman" w:eastAsia="Calibri" w:hAnsi="Times New Roman" w:cs="Times New Roman"/>
          <w:color w:val="333333"/>
          <w:sz w:val="24"/>
          <w:szCs w:val="24"/>
          <w:lang w:val="ru-RU"/>
        </w:rPr>
        <w:t xml:space="preserve">- </w:t>
      </w:r>
      <w:r w:rsidRPr="00B27C47">
        <w:rPr>
          <w:rFonts w:ascii="Times New Roman" w:eastAsia="Calibri" w:hAnsi="Times New Roman" w:cs="Times New Roman"/>
          <w:color w:val="333333"/>
          <w:sz w:val="24"/>
          <w:szCs w:val="24"/>
          <w:lang w:val="ru-RU"/>
        </w:rPr>
        <w:t>Развитие содержательного общения между читателями, воспитание культуры общения.</w:t>
      </w:r>
    </w:p>
    <w:p w:rsidR="00530B5E" w:rsidRPr="00B27C47" w:rsidRDefault="00530B5E" w:rsidP="00744A66">
      <w:pPr>
        <w:suppressAutoHyphens/>
        <w:spacing w:before="0" w:beforeAutospacing="0" w:after="0" w:afterAutospacing="0" w:line="240" w:lineRule="atLeast"/>
        <w:ind w:left="-851" w:firstLine="425"/>
        <w:jc w:val="both"/>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lang w:val="ru-RU"/>
        </w:rPr>
        <w:t xml:space="preserve">- </w:t>
      </w:r>
      <w:r w:rsidRPr="00B27C47">
        <w:rPr>
          <w:rFonts w:ascii="Times New Roman" w:eastAsia="Calibri" w:hAnsi="Times New Roman" w:cs="Times New Roman"/>
          <w:sz w:val="24"/>
          <w:szCs w:val="24"/>
          <w:shd w:val="clear" w:color="auto" w:fill="FFFFFF"/>
          <w:lang w:val="ru-RU"/>
        </w:rPr>
        <w:t>Воспитать у учащихся бережное отношение к книге;</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Pr>
          <w:rFonts w:ascii="Times New Roman" w:eastAsia="Calibri" w:hAnsi="Times New Roman" w:cs="Times New Roman"/>
          <w:sz w:val="24"/>
          <w:szCs w:val="24"/>
          <w:shd w:val="clear" w:color="auto" w:fill="FFFFFF"/>
          <w:lang w:val="ru-RU"/>
        </w:rPr>
        <w:t xml:space="preserve">- </w:t>
      </w:r>
      <w:r w:rsidRPr="00B27C47">
        <w:rPr>
          <w:rFonts w:ascii="Times New Roman" w:eastAsia="Calibri" w:hAnsi="Times New Roman" w:cs="Times New Roman"/>
          <w:sz w:val="24"/>
          <w:szCs w:val="24"/>
          <w:shd w:val="clear" w:color="auto" w:fill="FFFFFF"/>
          <w:lang w:val="ru-RU"/>
        </w:rPr>
        <w:t>Пропаганда литературы о родном крае</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Pr>
          <w:rFonts w:ascii="Times New Roman" w:eastAsia="Calibri" w:hAnsi="Times New Roman" w:cs="Times New Roman"/>
          <w:sz w:val="24"/>
          <w:szCs w:val="24"/>
          <w:shd w:val="clear" w:color="auto" w:fill="FFFFFF"/>
          <w:lang w:val="ru-RU"/>
        </w:rPr>
        <w:t xml:space="preserve">- </w:t>
      </w:r>
      <w:r w:rsidRPr="00B27C47">
        <w:rPr>
          <w:rFonts w:ascii="Times New Roman" w:eastAsia="Calibri" w:hAnsi="Times New Roman" w:cs="Times New Roman"/>
          <w:sz w:val="24"/>
          <w:szCs w:val="24"/>
          <w:shd w:val="clear" w:color="auto" w:fill="FFFFFF"/>
          <w:lang w:val="ru-RU"/>
        </w:rPr>
        <w:t>Пропаганда литературы в помощь усвоения школьной программы</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Pr>
          <w:rFonts w:ascii="Times New Roman" w:eastAsia="Calibri" w:hAnsi="Times New Roman" w:cs="Times New Roman"/>
          <w:sz w:val="24"/>
          <w:szCs w:val="24"/>
          <w:shd w:val="clear" w:color="auto" w:fill="FFFFFF"/>
          <w:lang w:val="ru-RU"/>
        </w:rPr>
        <w:t xml:space="preserve">- </w:t>
      </w:r>
      <w:r w:rsidRPr="00B27C47">
        <w:rPr>
          <w:rFonts w:ascii="Times New Roman" w:eastAsia="Calibri" w:hAnsi="Times New Roman" w:cs="Times New Roman"/>
          <w:sz w:val="24"/>
          <w:szCs w:val="24"/>
          <w:shd w:val="clear" w:color="auto" w:fill="FFFFFF"/>
          <w:lang w:val="ru-RU"/>
        </w:rPr>
        <w:t>Учить детей работать с книгой, развить у детей интерес к учебе и книге</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lang w:val="ru-RU"/>
        </w:rPr>
      </w:pPr>
      <w:r w:rsidRPr="00B27C47">
        <w:rPr>
          <w:rFonts w:ascii="Times New Roman" w:eastAsia="Calibri" w:hAnsi="Times New Roman" w:cs="Times New Roman"/>
          <w:color w:val="131313"/>
          <w:sz w:val="24"/>
          <w:szCs w:val="24"/>
          <w:bdr w:val="none" w:sz="0" w:space="0" w:color="auto" w:frame="1"/>
          <w:lang w:val="ru-RU"/>
        </w:rPr>
        <w:t>Проводимые мероприятия требуют постоянного поиска творчества, главная цель которых - привлечь любовь к книге, чтению.  </w:t>
      </w:r>
      <w:proofErr w:type="gramStart"/>
      <w:r>
        <w:rPr>
          <w:rFonts w:ascii="Times New Roman" w:eastAsia="Calibri" w:hAnsi="Times New Roman" w:cs="Times New Roman"/>
          <w:color w:val="131313"/>
          <w:sz w:val="24"/>
          <w:szCs w:val="24"/>
          <w:bdr w:val="none" w:sz="0" w:space="0" w:color="auto" w:frame="1"/>
          <w:lang w:val="ru-RU"/>
        </w:rPr>
        <w:t>В школе проводятся они</w:t>
      </w:r>
      <w:r w:rsidRPr="00B27C47">
        <w:rPr>
          <w:rFonts w:ascii="Times New Roman" w:eastAsia="Calibri" w:hAnsi="Times New Roman" w:cs="Times New Roman"/>
          <w:color w:val="131313"/>
          <w:sz w:val="24"/>
          <w:szCs w:val="24"/>
          <w:bdr w:val="none" w:sz="0" w:space="0" w:color="auto" w:frame="1"/>
          <w:lang w:val="ru-RU"/>
        </w:rPr>
        <w:t> в  театрализованной и  игровой формах.</w:t>
      </w:r>
      <w:proofErr w:type="gramEnd"/>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lang w:val="ru-RU"/>
        </w:rPr>
      </w:pPr>
      <w:r w:rsidRPr="00B27C47">
        <w:rPr>
          <w:rFonts w:ascii="Times New Roman" w:eastAsia="Calibri" w:hAnsi="Times New Roman" w:cs="Times New Roman"/>
          <w:color w:val="131313"/>
          <w:sz w:val="24"/>
          <w:szCs w:val="24"/>
          <w:bdr w:val="none" w:sz="0" w:space="0" w:color="auto" w:frame="1"/>
          <w:lang w:val="ru-RU"/>
        </w:rPr>
        <w:t>   Главное, чтобы дети принимали активное участие в мероприятиях. Каждый раз узнавали что-то новое.</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lang w:val="ru-RU"/>
        </w:rPr>
      </w:pPr>
      <w:r w:rsidRPr="00B27C47">
        <w:rPr>
          <w:rFonts w:ascii="Times New Roman" w:eastAsia="Calibri" w:hAnsi="Times New Roman" w:cs="Times New Roman"/>
          <w:color w:val="131313"/>
          <w:sz w:val="24"/>
          <w:szCs w:val="24"/>
          <w:bdr w:val="none" w:sz="0" w:space="0" w:color="auto" w:frame="1"/>
          <w:lang w:val="ru-RU"/>
        </w:rPr>
        <w:t xml:space="preserve">      </w:t>
      </w:r>
      <w:r>
        <w:rPr>
          <w:rFonts w:ascii="Times New Roman" w:eastAsia="Calibri" w:hAnsi="Times New Roman" w:cs="Times New Roman"/>
          <w:color w:val="131313"/>
          <w:sz w:val="24"/>
          <w:szCs w:val="24"/>
          <w:bdr w:val="none" w:sz="0" w:space="0" w:color="auto" w:frame="1"/>
          <w:lang w:val="ru-RU"/>
        </w:rPr>
        <w:t xml:space="preserve">Традиционно (ежегодно) </w:t>
      </w:r>
      <w:r w:rsidRPr="00B27C47">
        <w:rPr>
          <w:rFonts w:ascii="Times New Roman" w:eastAsia="Calibri" w:hAnsi="Times New Roman" w:cs="Times New Roman"/>
          <w:color w:val="131313"/>
          <w:sz w:val="24"/>
          <w:szCs w:val="24"/>
          <w:bdr w:val="none" w:sz="0" w:space="0" w:color="auto" w:frame="1"/>
          <w:lang w:val="ru-RU"/>
        </w:rPr>
        <w:t xml:space="preserve"> в библиотеке проводятся: </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xml:space="preserve">-  месячник школьных библиотек </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xml:space="preserve"> - знакомство первоклассников с библиотекой.</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театрализованное представление «Посвящение в читатели»</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литературные викторины и конкурсы</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lastRenderedPageBreak/>
        <w:t>- библиотечные уроки</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xml:space="preserve">- </w:t>
      </w:r>
      <w:r w:rsidRPr="00B27C47">
        <w:rPr>
          <w:rFonts w:ascii="Times New Roman" w:eastAsia="Calibri" w:hAnsi="Times New Roman" w:cs="Times New Roman"/>
          <w:color w:val="000000"/>
          <w:sz w:val="24"/>
          <w:szCs w:val="24"/>
          <w:shd w:val="clear" w:color="auto" w:fill="F5F5F5"/>
          <w:lang w:val="ru-RU"/>
        </w:rPr>
        <w:t>обзоры книг и книжные выставка к юбилейным и памятным датам</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составление презентаций</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посещение других библиотек поселка</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конкурс рисунков, плакатов</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анкетирование</w:t>
      </w:r>
    </w:p>
    <w:p w:rsidR="00530B5E" w:rsidRPr="00B27C47" w:rsidRDefault="00530B5E" w:rsidP="00744A66">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рейды по сохранности школьных учебников</w:t>
      </w:r>
    </w:p>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xml:space="preserve">- работа </w:t>
      </w:r>
      <w:proofErr w:type="gramStart"/>
      <w:r w:rsidRPr="00B27C47">
        <w:rPr>
          <w:rFonts w:ascii="Times New Roman" w:eastAsia="Calibri" w:hAnsi="Times New Roman" w:cs="Times New Roman"/>
          <w:color w:val="131313"/>
          <w:sz w:val="24"/>
          <w:szCs w:val="24"/>
          <w:bdr w:val="none" w:sz="0" w:space="0" w:color="auto" w:frame="1"/>
          <w:lang w:val="ru-RU"/>
        </w:rPr>
        <w:t>с</w:t>
      </w:r>
      <w:proofErr w:type="gramEnd"/>
      <w:r w:rsidRPr="00B27C47">
        <w:rPr>
          <w:rFonts w:ascii="Times New Roman" w:eastAsia="Calibri" w:hAnsi="Times New Roman" w:cs="Times New Roman"/>
          <w:color w:val="131313"/>
          <w:sz w:val="24"/>
          <w:szCs w:val="24"/>
          <w:bdr w:val="none" w:sz="0" w:space="0" w:color="auto" w:frame="1"/>
          <w:lang w:val="ru-RU"/>
        </w:rPr>
        <w:t xml:space="preserve"> должникам</w:t>
      </w:r>
    </w:p>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color w:val="131313"/>
          <w:sz w:val="24"/>
          <w:szCs w:val="24"/>
          <w:bdr w:val="none" w:sz="0" w:space="0" w:color="auto" w:frame="1"/>
          <w:lang w:val="ru-RU"/>
        </w:rPr>
        <w:t>- работа по формированию учебного фонда</w:t>
      </w:r>
    </w:p>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color w:val="131313"/>
          <w:sz w:val="24"/>
          <w:szCs w:val="24"/>
          <w:lang w:val="ru-RU"/>
        </w:rPr>
      </w:pPr>
      <w:r w:rsidRPr="00B27C47">
        <w:rPr>
          <w:rFonts w:ascii="Times New Roman" w:eastAsia="Calibri" w:hAnsi="Times New Roman" w:cs="Times New Roman"/>
          <w:color w:val="131313"/>
          <w:sz w:val="24"/>
          <w:szCs w:val="24"/>
          <w:lang w:val="ru-RU"/>
        </w:rPr>
        <w:t>- акция «Подари библиотеке книгу»</w:t>
      </w:r>
    </w:p>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color w:val="131313"/>
          <w:sz w:val="24"/>
          <w:szCs w:val="24"/>
          <w:lang w:val="ru-RU"/>
        </w:rPr>
      </w:pPr>
      <w:r w:rsidRPr="00B27C47">
        <w:rPr>
          <w:rFonts w:ascii="Times New Roman" w:eastAsia="Calibri" w:hAnsi="Times New Roman" w:cs="Times New Roman"/>
          <w:color w:val="131313"/>
          <w:sz w:val="24"/>
          <w:szCs w:val="24"/>
          <w:lang w:val="ru-RU"/>
        </w:rPr>
        <w:t>- ремонт книг</w:t>
      </w:r>
    </w:p>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color w:val="131313"/>
          <w:sz w:val="24"/>
          <w:szCs w:val="24"/>
          <w:lang w:val="ru-RU"/>
        </w:rPr>
      </w:pPr>
      <w:r w:rsidRPr="00B27C47">
        <w:rPr>
          <w:rFonts w:ascii="Times New Roman" w:eastAsia="Calibri" w:hAnsi="Times New Roman" w:cs="Times New Roman"/>
          <w:color w:val="131313"/>
          <w:sz w:val="24"/>
          <w:szCs w:val="24"/>
          <w:lang w:val="ru-RU"/>
        </w:rPr>
        <w:t xml:space="preserve">- списание ветхой и непригодной к использованию художественной и учебной литературы </w:t>
      </w:r>
    </w:p>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color w:val="131313"/>
          <w:sz w:val="24"/>
          <w:szCs w:val="24"/>
          <w:lang w:val="ru-RU"/>
        </w:rPr>
        <w:t xml:space="preserve">- </w:t>
      </w:r>
      <w:r w:rsidRPr="00B27C47">
        <w:rPr>
          <w:rFonts w:ascii="Times New Roman" w:eastAsia="Calibri" w:hAnsi="Times New Roman" w:cs="Times New Roman"/>
          <w:color w:val="000000"/>
          <w:sz w:val="24"/>
          <w:szCs w:val="24"/>
          <w:lang w:val="ru-RU"/>
        </w:rPr>
        <w:t xml:space="preserve">работа с учителями работающих по ФГОС;  оказание   помощи в работе по внеурочной деятельности; обеспечивание материалами </w:t>
      </w:r>
      <w:r>
        <w:rPr>
          <w:rFonts w:ascii="Times New Roman" w:eastAsia="Calibri" w:hAnsi="Times New Roman" w:cs="Times New Roman"/>
          <w:color w:val="000000"/>
          <w:sz w:val="24"/>
          <w:szCs w:val="24"/>
          <w:lang w:val="ru-RU"/>
        </w:rPr>
        <w:t>при</w:t>
      </w:r>
      <w:r w:rsidRPr="00B27C47">
        <w:rPr>
          <w:rFonts w:ascii="Times New Roman" w:eastAsia="Calibri" w:hAnsi="Times New Roman" w:cs="Times New Roman"/>
          <w:color w:val="000000"/>
          <w:sz w:val="24"/>
          <w:szCs w:val="24"/>
          <w:lang w:val="ru-RU"/>
        </w:rPr>
        <w:t xml:space="preserve"> подготовке  предметных декад; обеспечивание наличие разнообразных возможностей доступа к информационным источника</w:t>
      </w:r>
      <w:r>
        <w:rPr>
          <w:rFonts w:ascii="Times New Roman" w:eastAsia="Calibri" w:hAnsi="Times New Roman" w:cs="Times New Roman"/>
          <w:color w:val="000000"/>
          <w:sz w:val="24"/>
          <w:szCs w:val="24"/>
          <w:lang w:val="ru-RU"/>
        </w:rPr>
        <w:t>м</w:t>
      </w:r>
      <w:r w:rsidRPr="00B27C47">
        <w:rPr>
          <w:rFonts w:ascii="Times New Roman" w:eastAsia="Calibri" w:hAnsi="Times New Roman" w:cs="Times New Roman"/>
          <w:sz w:val="24"/>
          <w:szCs w:val="24"/>
          <w:lang w:val="ru-RU"/>
        </w:rPr>
        <w:t>; подбор электронных носителей.</w:t>
      </w:r>
    </w:p>
    <w:p w:rsidR="00530B5E" w:rsidRPr="00B27C47"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В школьной библиотеке за 2022</w:t>
      </w:r>
      <w:r w:rsidRPr="00B27C47">
        <w:rPr>
          <w:rFonts w:ascii="Times New Roman" w:eastAsia="Calibri" w:hAnsi="Times New Roman" w:cs="Times New Roman"/>
          <w:sz w:val="24"/>
          <w:szCs w:val="24"/>
          <w:lang w:val="ru-RU"/>
        </w:rPr>
        <w:t xml:space="preserve"> год были проведены следующие мероприятия:</w:t>
      </w:r>
    </w:p>
    <w:p w:rsidR="00530B5E" w:rsidRPr="007F7756" w:rsidRDefault="00530B5E" w:rsidP="00530B5E">
      <w:pPr>
        <w:spacing w:before="0" w:beforeAutospacing="0" w:after="0" w:afterAutospacing="0" w:line="240" w:lineRule="atLeast"/>
        <w:ind w:left="-142" w:firstLine="284"/>
        <w:rPr>
          <w:rFonts w:ascii="Times New Roman" w:eastAsia="Calibri" w:hAnsi="Times New Roman" w:cs="Times New Roman"/>
          <w:i/>
          <w:sz w:val="24"/>
          <w:szCs w:val="24"/>
          <w:u w:val="single"/>
          <w:lang w:val="ru-RU"/>
        </w:rPr>
      </w:pPr>
      <w:r w:rsidRPr="007F7756">
        <w:rPr>
          <w:rFonts w:ascii="Times New Roman" w:eastAsia="Calibri" w:hAnsi="Times New Roman" w:cs="Times New Roman"/>
          <w:i/>
          <w:sz w:val="24"/>
          <w:szCs w:val="24"/>
          <w:u w:val="single"/>
          <w:lang w:val="ru-RU"/>
        </w:rPr>
        <w:t>Выставки:</w:t>
      </w:r>
    </w:p>
    <w:p w:rsidR="00530B5E" w:rsidRPr="00911D2F"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1. </w:t>
      </w:r>
      <w:r>
        <w:rPr>
          <w:rFonts w:ascii="Times New Roman" w:eastAsia="Calibri" w:hAnsi="Times New Roman" w:cs="Times New Roman"/>
          <w:color w:val="000000"/>
          <w:sz w:val="24"/>
          <w:szCs w:val="24"/>
          <w:lang w:val="ru-RU"/>
        </w:rPr>
        <w:t>Е</w:t>
      </w:r>
      <w:r w:rsidRPr="00B27C47">
        <w:rPr>
          <w:rFonts w:ascii="Times New Roman" w:eastAsia="Calibri" w:hAnsi="Times New Roman" w:cs="Times New Roman"/>
          <w:color w:val="000000"/>
          <w:sz w:val="24"/>
          <w:szCs w:val="24"/>
          <w:lang w:val="ru-RU"/>
        </w:rPr>
        <w:t>жегодная а</w:t>
      </w:r>
      <w:r w:rsidRPr="00B27C47">
        <w:rPr>
          <w:rFonts w:ascii="Times New Roman" w:eastAsia="Calibri" w:hAnsi="Times New Roman" w:cs="Times New Roman"/>
          <w:bCs/>
          <w:color w:val="000000"/>
          <w:sz w:val="24"/>
          <w:szCs w:val="24"/>
          <w:lang w:val="ru-RU"/>
        </w:rPr>
        <w:t>кция «Подари школьной библиотеке книгу»</w:t>
      </w:r>
      <w:r w:rsidRPr="00B27C47">
        <w:rPr>
          <w:rFonts w:ascii="Times New Roman" w:eastAsia="Calibri" w:hAnsi="Times New Roman" w:cs="Times New Roman"/>
          <w:color w:val="000000"/>
          <w:sz w:val="24"/>
          <w:szCs w:val="24"/>
          <w:lang w:val="ru-RU"/>
        </w:rPr>
        <w:t xml:space="preserve">, в которой было подарено 22 </w:t>
      </w:r>
      <w:proofErr w:type="gramStart"/>
      <w:r w:rsidRPr="00911D2F">
        <w:rPr>
          <w:rFonts w:ascii="Times New Roman" w:eastAsia="Calibri" w:hAnsi="Times New Roman" w:cs="Times New Roman"/>
          <w:color w:val="000000"/>
          <w:sz w:val="24"/>
          <w:szCs w:val="24"/>
          <w:lang w:val="ru-RU"/>
        </w:rPr>
        <w:t>красочных</w:t>
      </w:r>
      <w:proofErr w:type="gramEnd"/>
      <w:r w:rsidRPr="00911D2F">
        <w:rPr>
          <w:rFonts w:ascii="Times New Roman" w:eastAsia="Calibri" w:hAnsi="Times New Roman" w:cs="Times New Roman"/>
          <w:color w:val="000000"/>
          <w:sz w:val="24"/>
          <w:szCs w:val="24"/>
          <w:lang w:val="ru-RU"/>
        </w:rPr>
        <w:t xml:space="preserve"> книги.</w:t>
      </w:r>
      <w:r w:rsidRPr="00911D2F">
        <w:rPr>
          <w:rFonts w:ascii="Times New Roman" w:eastAsia="Calibri" w:hAnsi="Times New Roman" w:cs="Times New Roman"/>
          <w:b/>
          <w:color w:val="000000"/>
          <w:sz w:val="24"/>
          <w:szCs w:val="24"/>
          <w:lang w:val="ru-RU"/>
        </w:rPr>
        <w:t xml:space="preserve"> </w:t>
      </w:r>
    </w:p>
    <w:p w:rsidR="00530B5E" w:rsidRPr="00911D2F"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lang w:val="ru-RU"/>
        </w:rPr>
      </w:pPr>
      <w:r w:rsidRPr="00911D2F">
        <w:rPr>
          <w:rFonts w:ascii="Times New Roman" w:eastAsia="Calibri" w:hAnsi="Times New Roman" w:cs="Times New Roman"/>
          <w:sz w:val="24"/>
          <w:szCs w:val="24"/>
          <w:lang w:val="ru-RU"/>
        </w:rPr>
        <w:t xml:space="preserve">2. Выставка книг </w:t>
      </w:r>
      <w:r w:rsidRPr="00911D2F">
        <w:rPr>
          <w:rFonts w:ascii="Times New Roman" w:eastAsia="Calibri" w:hAnsi="Times New Roman" w:cs="Times New Roman"/>
          <w:bCs/>
          <w:color w:val="000000"/>
          <w:sz w:val="24"/>
          <w:szCs w:val="24"/>
          <w:lang w:val="ru-RU"/>
        </w:rPr>
        <w:t xml:space="preserve">«И звери, и птицы на книжных страницах», по страницам красной </w:t>
      </w:r>
      <w:r w:rsidRPr="00911D2F">
        <w:rPr>
          <w:rFonts w:ascii="Times New Roman" w:eastAsia="Calibri" w:hAnsi="Times New Roman" w:cs="Times New Roman"/>
          <w:sz w:val="24"/>
          <w:szCs w:val="24"/>
          <w:lang w:val="ru-RU"/>
        </w:rPr>
        <w:t xml:space="preserve">(к международному дню защиты животных), </w:t>
      </w:r>
      <w:proofErr w:type="gramStart"/>
      <w:r w:rsidRPr="00911D2F">
        <w:rPr>
          <w:rFonts w:ascii="Times New Roman" w:eastAsia="Calibri" w:hAnsi="Times New Roman" w:cs="Times New Roman"/>
          <w:sz w:val="24"/>
          <w:szCs w:val="24"/>
          <w:lang w:val="ru-RU"/>
        </w:rPr>
        <w:t>выставка книг о животных</w:t>
      </w:r>
      <w:proofErr w:type="gramEnd"/>
      <w:r w:rsidRPr="00911D2F">
        <w:rPr>
          <w:rFonts w:ascii="Times New Roman" w:eastAsia="Calibri" w:hAnsi="Times New Roman" w:cs="Times New Roman"/>
          <w:sz w:val="24"/>
          <w:szCs w:val="24"/>
          <w:lang w:val="ru-RU"/>
        </w:rPr>
        <w:t>, художественные книги.</w:t>
      </w:r>
      <w:r w:rsidRPr="00911D2F">
        <w:rPr>
          <w:rFonts w:ascii="Times New Roman" w:eastAsia="Calibri" w:hAnsi="Times New Roman" w:cs="Times New Roman"/>
          <w:bCs/>
          <w:color w:val="000000"/>
          <w:sz w:val="24"/>
          <w:szCs w:val="24"/>
          <w:lang w:val="ru-RU"/>
        </w:rPr>
        <w:t xml:space="preserve"> </w:t>
      </w:r>
    </w:p>
    <w:p w:rsidR="00530B5E" w:rsidRPr="00911D2F" w:rsidRDefault="00530B5E" w:rsidP="00530B5E">
      <w:pPr>
        <w:spacing w:before="0" w:beforeAutospacing="0" w:after="0" w:afterAutospacing="0" w:line="240" w:lineRule="atLeast"/>
        <w:ind w:left="-142" w:firstLine="284"/>
        <w:jc w:val="both"/>
        <w:rPr>
          <w:rFonts w:ascii="Times New Roman" w:eastAsia="Calibri" w:hAnsi="Times New Roman" w:cs="Times New Roman"/>
          <w:sz w:val="24"/>
          <w:szCs w:val="24"/>
          <w:lang w:val="ru-RU"/>
        </w:rPr>
      </w:pPr>
      <w:r w:rsidRPr="00911D2F">
        <w:rPr>
          <w:rFonts w:ascii="Times New Roman" w:eastAsia="Calibri" w:hAnsi="Times New Roman" w:cs="Times New Roman"/>
          <w:sz w:val="24"/>
          <w:szCs w:val="24"/>
          <w:lang w:val="ru-RU"/>
        </w:rPr>
        <w:t>3. Выставка книг (по знаменательным датам писателей):</w:t>
      </w:r>
    </w:p>
    <w:p w:rsidR="00530B5E" w:rsidRPr="00911D2F" w:rsidRDefault="00530B5E" w:rsidP="00530B5E">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11D2F">
        <w:rPr>
          <w:rFonts w:ascii="Times New Roman" w:eastAsia="Times New Roman" w:hAnsi="Times New Roman" w:cs="Times New Roman"/>
          <w:sz w:val="24"/>
          <w:szCs w:val="24"/>
          <w:lang w:val="ru-RU" w:eastAsia="ru-RU"/>
        </w:rPr>
        <w:t>- выставка книг к 210-летию со дня рождения А. Герцена;</w:t>
      </w:r>
    </w:p>
    <w:p w:rsidR="00530B5E" w:rsidRPr="00911D2F" w:rsidRDefault="00530B5E" w:rsidP="00530B5E">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11D2F">
        <w:rPr>
          <w:rFonts w:ascii="Times New Roman" w:eastAsia="Times New Roman" w:hAnsi="Times New Roman" w:cs="Times New Roman"/>
          <w:sz w:val="24"/>
          <w:szCs w:val="24"/>
          <w:lang w:val="ru-RU" w:eastAsia="ru-RU"/>
        </w:rPr>
        <w:t>- выставка книг и рисунков  к 570- летию со  дня рождения  Леонардо да Винчи, итальянского живописца;</w:t>
      </w:r>
    </w:p>
    <w:p w:rsidR="00530B5E" w:rsidRPr="00911D2F" w:rsidRDefault="00530B5E" w:rsidP="00530B5E">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11D2F">
        <w:rPr>
          <w:rFonts w:ascii="Times New Roman" w:eastAsia="Times New Roman" w:hAnsi="Times New Roman" w:cs="Times New Roman"/>
          <w:sz w:val="24"/>
          <w:szCs w:val="24"/>
          <w:lang w:val="ru-RU" w:eastAsia="ru-RU"/>
        </w:rPr>
        <w:t>- выставка книг к 115- летию со дня рождения З. Вознесенской, детской писательницы;</w:t>
      </w:r>
    </w:p>
    <w:p w:rsidR="00530B5E" w:rsidRPr="00911D2F" w:rsidRDefault="00530B5E" w:rsidP="00530B5E">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11D2F">
        <w:rPr>
          <w:rFonts w:ascii="Times New Roman" w:eastAsia="Times New Roman" w:hAnsi="Times New Roman" w:cs="Times New Roman"/>
          <w:sz w:val="24"/>
          <w:szCs w:val="24"/>
          <w:lang w:val="ru-RU" w:eastAsia="ru-RU"/>
        </w:rPr>
        <w:t>- выставка книг к 115- летию со дня рождения К.Г. Паустовского, русского писателя;</w:t>
      </w:r>
    </w:p>
    <w:p w:rsidR="00530B5E" w:rsidRDefault="00530B5E" w:rsidP="00530B5E">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11D2F">
        <w:rPr>
          <w:rFonts w:ascii="Times New Roman" w:eastAsia="Times New Roman" w:hAnsi="Times New Roman" w:cs="Times New Roman"/>
          <w:sz w:val="24"/>
          <w:szCs w:val="24"/>
          <w:lang w:val="ru-RU" w:eastAsia="ru-RU"/>
        </w:rPr>
        <w:t>- выставка книг к 205- летию со дня рождения русского писателя, поэта, драматурга Алексея Константиновича Толстого</w:t>
      </w:r>
      <w:r>
        <w:rPr>
          <w:rFonts w:ascii="Times New Roman" w:eastAsia="Times New Roman" w:hAnsi="Times New Roman" w:cs="Times New Roman"/>
          <w:sz w:val="24"/>
          <w:szCs w:val="24"/>
          <w:lang w:val="ru-RU" w:eastAsia="ru-RU"/>
        </w:rPr>
        <w:t>;</w:t>
      </w:r>
    </w:p>
    <w:p w:rsidR="00530B5E" w:rsidRDefault="00530B5E" w:rsidP="00530B5E">
      <w:pPr>
        <w:spacing w:before="0" w:beforeAutospacing="0" w:after="0" w:afterAutospacing="0" w:line="240" w:lineRule="atLeast"/>
        <w:ind w:left="-142" w:firstLine="28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4"/>
          <w:szCs w:val="24"/>
          <w:lang w:val="ru-RU" w:eastAsia="ru-RU"/>
        </w:rPr>
        <w:t xml:space="preserve">- </w:t>
      </w:r>
      <w:r w:rsidRPr="00911D2F">
        <w:rPr>
          <w:rFonts w:ascii="Times New Roman" w:eastAsia="Times New Roman" w:hAnsi="Times New Roman" w:cs="Times New Roman"/>
          <w:sz w:val="24"/>
          <w:szCs w:val="24"/>
          <w:lang w:val="ru-RU" w:eastAsia="ru-RU"/>
        </w:rPr>
        <w:t xml:space="preserve">выставка книг </w:t>
      </w:r>
      <w:r>
        <w:rPr>
          <w:rFonts w:ascii="Times New Roman" w:eastAsia="Times New Roman" w:hAnsi="Times New Roman" w:cs="Times New Roman"/>
          <w:sz w:val="24"/>
          <w:szCs w:val="24"/>
          <w:lang w:val="ru-RU" w:eastAsia="ru-RU"/>
        </w:rPr>
        <w:t xml:space="preserve">к </w:t>
      </w:r>
      <w:r w:rsidRPr="00911D2F">
        <w:rPr>
          <w:rFonts w:ascii="Times New Roman" w:eastAsia="Times New Roman" w:hAnsi="Times New Roman" w:cs="Times New Roman"/>
          <w:sz w:val="24"/>
          <w:szCs w:val="24"/>
          <w:lang w:val="ru-RU" w:eastAsia="ru-RU"/>
        </w:rPr>
        <w:t xml:space="preserve">140 </w:t>
      </w:r>
      <w:r>
        <w:rPr>
          <w:rFonts w:ascii="Times New Roman" w:eastAsia="Times New Roman" w:hAnsi="Times New Roman" w:cs="Times New Roman"/>
          <w:sz w:val="24"/>
          <w:szCs w:val="24"/>
          <w:lang w:val="ru-RU" w:eastAsia="ru-RU"/>
        </w:rPr>
        <w:t xml:space="preserve">- </w:t>
      </w:r>
      <w:r w:rsidRPr="00911D2F">
        <w:rPr>
          <w:rFonts w:ascii="Times New Roman" w:eastAsia="Times New Roman" w:hAnsi="Times New Roman" w:cs="Times New Roman"/>
          <w:sz w:val="24"/>
          <w:szCs w:val="24"/>
          <w:lang w:val="ru-RU" w:eastAsia="ru-RU"/>
        </w:rPr>
        <w:t>лет</w:t>
      </w:r>
      <w:r>
        <w:rPr>
          <w:rFonts w:ascii="Times New Roman" w:eastAsia="Times New Roman" w:hAnsi="Times New Roman" w:cs="Times New Roman"/>
          <w:sz w:val="24"/>
          <w:szCs w:val="24"/>
          <w:lang w:val="ru-RU" w:eastAsia="ru-RU"/>
        </w:rPr>
        <w:t>ию</w:t>
      </w:r>
      <w:r w:rsidRPr="00911D2F">
        <w:rPr>
          <w:rFonts w:ascii="Times New Roman" w:eastAsia="Times New Roman" w:hAnsi="Times New Roman" w:cs="Times New Roman"/>
          <w:sz w:val="24"/>
          <w:szCs w:val="24"/>
          <w:lang w:val="ru-RU" w:eastAsia="ru-RU"/>
        </w:rPr>
        <w:t xml:space="preserve"> со дня </w:t>
      </w:r>
      <w:proofErr w:type="gramStart"/>
      <w:r w:rsidRPr="00911D2F">
        <w:rPr>
          <w:rFonts w:ascii="Times New Roman" w:eastAsia="Times New Roman" w:hAnsi="Times New Roman" w:cs="Times New Roman"/>
          <w:sz w:val="24"/>
          <w:szCs w:val="24"/>
          <w:lang w:val="ru-RU" w:eastAsia="ru-RU"/>
        </w:rPr>
        <w:t>рождения русского писателя Бориса Степановича Житкова</w:t>
      </w:r>
      <w:proofErr w:type="gramEnd"/>
      <w:r>
        <w:rPr>
          <w:rFonts w:ascii="Times New Roman" w:eastAsia="Times New Roman" w:hAnsi="Times New Roman" w:cs="Times New Roman"/>
          <w:sz w:val="28"/>
          <w:szCs w:val="28"/>
          <w:lang w:val="ru-RU" w:eastAsia="ru-RU"/>
        </w:rPr>
        <w:t>;</w:t>
      </w:r>
    </w:p>
    <w:p w:rsidR="00530B5E" w:rsidRDefault="00530B5E" w:rsidP="00744A66">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8"/>
          <w:szCs w:val="28"/>
          <w:lang w:val="ru-RU" w:eastAsia="ru-RU"/>
        </w:rPr>
        <w:t xml:space="preserve">- </w:t>
      </w:r>
      <w:r w:rsidRPr="00911D2F">
        <w:rPr>
          <w:rFonts w:ascii="Times New Roman" w:eastAsia="Times New Roman" w:hAnsi="Times New Roman" w:cs="Times New Roman"/>
          <w:sz w:val="24"/>
          <w:szCs w:val="24"/>
          <w:lang w:val="ru-RU" w:eastAsia="ru-RU"/>
        </w:rPr>
        <w:t>выставка книг к 165- летию со дня рождения Константина Эдуардовича Циолковского, ученого, изобретателя</w:t>
      </w:r>
      <w:r>
        <w:rPr>
          <w:rFonts w:ascii="Times New Roman" w:eastAsia="Times New Roman" w:hAnsi="Times New Roman" w:cs="Times New Roman"/>
          <w:sz w:val="24"/>
          <w:szCs w:val="24"/>
          <w:lang w:val="ru-RU" w:eastAsia="ru-RU"/>
        </w:rPr>
        <w:t>;</w:t>
      </w:r>
    </w:p>
    <w:p w:rsidR="00530B5E" w:rsidRDefault="00530B5E" w:rsidP="00744A66">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720F6">
        <w:rPr>
          <w:rFonts w:ascii="Times New Roman" w:eastAsia="Times New Roman" w:hAnsi="Times New Roman" w:cs="Times New Roman"/>
          <w:sz w:val="24"/>
          <w:szCs w:val="24"/>
          <w:lang w:val="ru-RU" w:eastAsia="ru-RU"/>
        </w:rPr>
        <w:t>выставка книг  к 130- летию со дня рождения Марины Ивановны Цветаевой, поэта</w:t>
      </w:r>
      <w:r>
        <w:rPr>
          <w:rFonts w:ascii="Times New Roman" w:eastAsia="Times New Roman" w:hAnsi="Times New Roman" w:cs="Times New Roman"/>
          <w:sz w:val="24"/>
          <w:szCs w:val="24"/>
          <w:lang w:val="ru-RU" w:eastAsia="ru-RU"/>
        </w:rPr>
        <w:t>;</w:t>
      </w:r>
    </w:p>
    <w:p w:rsidR="00530B5E" w:rsidRDefault="00530B5E" w:rsidP="00744A66">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720F6">
        <w:rPr>
          <w:rFonts w:ascii="Times New Roman" w:eastAsia="Times New Roman" w:hAnsi="Times New Roman" w:cs="Times New Roman"/>
          <w:sz w:val="24"/>
          <w:szCs w:val="24"/>
          <w:lang w:val="ru-RU" w:eastAsia="ru-RU"/>
        </w:rPr>
        <w:t xml:space="preserve">выставка книг к 135 </w:t>
      </w:r>
      <w:r>
        <w:rPr>
          <w:rFonts w:ascii="Times New Roman" w:eastAsia="Times New Roman" w:hAnsi="Times New Roman" w:cs="Times New Roman"/>
          <w:sz w:val="24"/>
          <w:szCs w:val="24"/>
          <w:lang w:val="ru-RU" w:eastAsia="ru-RU"/>
        </w:rPr>
        <w:t>-</w:t>
      </w:r>
      <w:r w:rsidRPr="004720F6">
        <w:rPr>
          <w:rFonts w:ascii="Times New Roman" w:eastAsia="Times New Roman" w:hAnsi="Times New Roman" w:cs="Times New Roman"/>
          <w:sz w:val="24"/>
          <w:szCs w:val="24"/>
          <w:lang w:val="ru-RU" w:eastAsia="ru-RU"/>
        </w:rPr>
        <w:t xml:space="preserve">летию со дня рождения Самуила Яковлевича Маршака (1887–1964), </w:t>
      </w:r>
      <w:r>
        <w:rPr>
          <w:rFonts w:ascii="Times New Roman" w:eastAsia="Times New Roman" w:hAnsi="Times New Roman" w:cs="Times New Roman"/>
          <w:sz w:val="24"/>
          <w:szCs w:val="24"/>
          <w:lang w:val="ru-RU" w:eastAsia="ru-RU"/>
        </w:rPr>
        <w:t>поэта, драматурга и переводчика;</w:t>
      </w:r>
    </w:p>
    <w:p w:rsidR="00530B5E" w:rsidRDefault="00530B5E" w:rsidP="00744A66">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720F6">
        <w:rPr>
          <w:rFonts w:ascii="Times New Roman" w:eastAsia="Times New Roman" w:hAnsi="Times New Roman" w:cs="Times New Roman"/>
          <w:sz w:val="24"/>
          <w:szCs w:val="24"/>
          <w:lang w:val="ru-RU" w:eastAsia="ru-RU"/>
        </w:rPr>
        <w:t xml:space="preserve">выставка книг к 170 </w:t>
      </w:r>
      <w:r>
        <w:rPr>
          <w:rFonts w:ascii="Times New Roman" w:eastAsia="Times New Roman" w:hAnsi="Times New Roman" w:cs="Times New Roman"/>
          <w:sz w:val="24"/>
          <w:szCs w:val="24"/>
          <w:lang w:val="ru-RU" w:eastAsia="ru-RU"/>
        </w:rPr>
        <w:t xml:space="preserve">- </w:t>
      </w:r>
      <w:r w:rsidRPr="004720F6">
        <w:rPr>
          <w:rFonts w:ascii="Times New Roman" w:eastAsia="Times New Roman" w:hAnsi="Times New Roman" w:cs="Times New Roman"/>
          <w:sz w:val="24"/>
          <w:szCs w:val="24"/>
          <w:lang w:val="ru-RU" w:eastAsia="ru-RU"/>
        </w:rPr>
        <w:t xml:space="preserve">летию со дня рождения Дмитрия Наркисовича </w:t>
      </w:r>
      <w:proofErr w:type="gramStart"/>
      <w:r w:rsidRPr="004720F6">
        <w:rPr>
          <w:rFonts w:ascii="Times New Roman" w:eastAsia="Times New Roman" w:hAnsi="Times New Roman" w:cs="Times New Roman"/>
          <w:sz w:val="24"/>
          <w:szCs w:val="24"/>
          <w:lang w:val="ru-RU" w:eastAsia="ru-RU"/>
        </w:rPr>
        <w:t>Мамина-Сибиряка</w:t>
      </w:r>
      <w:proofErr w:type="gramEnd"/>
      <w:r w:rsidRPr="004720F6">
        <w:rPr>
          <w:rFonts w:ascii="Times New Roman" w:eastAsia="Times New Roman" w:hAnsi="Times New Roman" w:cs="Times New Roman"/>
          <w:sz w:val="24"/>
          <w:szCs w:val="24"/>
          <w:lang w:val="ru-RU" w:eastAsia="ru-RU"/>
        </w:rPr>
        <w:t xml:space="preserve"> (1852–1912), писателя</w:t>
      </w:r>
      <w:r>
        <w:rPr>
          <w:rFonts w:ascii="Times New Roman" w:eastAsia="Times New Roman" w:hAnsi="Times New Roman" w:cs="Times New Roman"/>
          <w:sz w:val="24"/>
          <w:szCs w:val="24"/>
          <w:lang w:val="ru-RU" w:eastAsia="ru-RU"/>
        </w:rPr>
        <w:t>;</w:t>
      </w:r>
    </w:p>
    <w:p w:rsidR="00530B5E" w:rsidRDefault="00530B5E" w:rsidP="00744A66">
      <w:pPr>
        <w:spacing w:before="0" w:beforeAutospacing="0" w:after="0" w:afterAutospacing="0" w:line="240" w:lineRule="atLeast"/>
        <w:ind w:left="-851"/>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8"/>
          <w:szCs w:val="28"/>
          <w:lang w:val="ru-RU" w:eastAsia="ru-RU"/>
        </w:rPr>
        <w:t xml:space="preserve">- </w:t>
      </w:r>
      <w:r w:rsidRPr="002D273C">
        <w:rPr>
          <w:rFonts w:ascii="Times New Roman" w:eastAsia="Times New Roman" w:hAnsi="Times New Roman" w:cs="Times New Roman"/>
          <w:sz w:val="24"/>
          <w:szCs w:val="24"/>
          <w:lang w:val="ru-RU" w:eastAsia="ru-RU"/>
        </w:rPr>
        <w:t>выставка книг к 355</w:t>
      </w:r>
      <w:r>
        <w:rPr>
          <w:rFonts w:ascii="Times New Roman" w:eastAsia="Times New Roman" w:hAnsi="Times New Roman" w:cs="Times New Roman"/>
          <w:sz w:val="24"/>
          <w:szCs w:val="24"/>
          <w:lang w:val="ru-RU" w:eastAsia="ru-RU"/>
        </w:rPr>
        <w:t>-</w:t>
      </w:r>
      <w:r w:rsidRPr="002D273C">
        <w:rPr>
          <w:rFonts w:ascii="Times New Roman" w:eastAsia="Times New Roman" w:hAnsi="Times New Roman" w:cs="Times New Roman"/>
          <w:sz w:val="24"/>
          <w:szCs w:val="24"/>
          <w:lang w:val="ru-RU" w:eastAsia="ru-RU"/>
        </w:rPr>
        <w:t xml:space="preserve"> лет</w:t>
      </w:r>
      <w:r>
        <w:rPr>
          <w:rFonts w:ascii="Times New Roman" w:eastAsia="Times New Roman" w:hAnsi="Times New Roman" w:cs="Times New Roman"/>
          <w:sz w:val="24"/>
          <w:szCs w:val="24"/>
          <w:lang w:val="ru-RU" w:eastAsia="ru-RU"/>
        </w:rPr>
        <w:t>ию</w:t>
      </w:r>
      <w:r w:rsidRPr="002D273C">
        <w:rPr>
          <w:rFonts w:ascii="Times New Roman" w:eastAsia="Times New Roman" w:hAnsi="Times New Roman" w:cs="Times New Roman"/>
          <w:sz w:val="24"/>
          <w:szCs w:val="24"/>
          <w:lang w:val="ru-RU" w:eastAsia="ru-RU"/>
        </w:rPr>
        <w:t xml:space="preserve"> со дня рождения английского писателя и политического деятеля Джонатана Свифта (1667–1745)</w:t>
      </w:r>
    </w:p>
    <w:p w:rsidR="00530B5E" w:rsidRPr="0077417B" w:rsidRDefault="00530B5E" w:rsidP="00744A66">
      <w:pPr>
        <w:spacing w:before="0" w:beforeAutospacing="0" w:after="0" w:afterAutospacing="0" w:line="240" w:lineRule="atLeast"/>
        <w:ind w:left="-851"/>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2D273C">
        <w:rPr>
          <w:rFonts w:ascii="Times New Roman" w:eastAsia="Times New Roman" w:hAnsi="Times New Roman" w:cs="Times New Roman"/>
          <w:sz w:val="24"/>
          <w:szCs w:val="24"/>
          <w:lang w:val="ru-RU" w:eastAsia="ru-RU"/>
        </w:rPr>
        <w:t>выставка книг к 220 летию</w:t>
      </w:r>
      <w:r w:rsidRPr="002D273C">
        <w:rPr>
          <w:rFonts w:ascii="Times New Roman" w:eastAsia="Times New Roman" w:hAnsi="Times New Roman" w:cs="Times New Roman"/>
          <w:sz w:val="28"/>
          <w:szCs w:val="28"/>
          <w:lang w:val="ru-RU" w:eastAsia="ru-RU"/>
        </w:rPr>
        <w:t xml:space="preserve"> </w:t>
      </w:r>
      <w:r w:rsidRPr="002D273C">
        <w:rPr>
          <w:rFonts w:ascii="Times New Roman" w:eastAsia="Times New Roman" w:hAnsi="Times New Roman" w:cs="Times New Roman"/>
          <w:sz w:val="24"/>
          <w:szCs w:val="24"/>
          <w:lang w:val="ru-RU" w:eastAsia="ru-RU"/>
        </w:rPr>
        <w:t xml:space="preserve">со дня рождения Александра Ивановича Одоевского (1802–1839), </w:t>
      </w:r>
      <w:proofErr w:type="gramStart"/>
      <w:r w:rsidRPr="002D273C">
        <w:rPr>
          <w:rFonts w:ascii="Times New Roman" w:eastAsia="Times New Roman" w:hAnsi="Times New Roman" w:cs="Times New Roman"/>
          <w:sz w:val="24"/>
          <w:szCs w:val="24"/>
          <w:lang w:val="ru-RU" w:eastAsia="ru-RU"/>
        </w:rPr>
        <w:t>поэта-декабрист</w:t>
      </w:r>
      <w:proofErr w:type="gramEnd"/>
      <w:r>
        <w:rPr>
          <w:rFonts w:ascii="Times New Roman" w:eastAsia="Times New Roman" w:hAnsi="Times New Roman" w:cs="Times New Roman"/>
          <w:sz w:val="24"/>
          <w:szCs w:val="24"/>
          <w:lang w:val="ru-RU" w:eastAsia="ru-RU"/>
        </w:rPr>
        <w:t>;</w:t>
      </w:r>
      <w:r w:rsidRPr="002D273C">
        <w:rPr>
          <w:sz w:val="28"/>
          <w:szCs w:val="28"/>
          <w:lang w:val="ru-RU"/>
        </w:rPr>
        <w:t xml:space="preserve"> </w:t>
      </w:r>
    </w:p>
    <w:p w:rsidR="00530B5E" w:rsidRPr="00911D2F" w:rsidRDefault="00530B5E" w:rsidP="00744A66">
      <w:pPr>
        <w:spacing w:before="0" w:beforeAutospacing="0" w:after="0" w:afterAutospacing="0" w:line="240" w:lineRule="atLeast"/>
        <w:ind w:left="-851"/>
        <w:jc w:val="both"/>
        <w:rPr>
          <w:rFonts w:ascii="Times New Roman" w:eastAsia="Times New Roman" w:hAnsi="Times New Roman" w:cs="Times New Roman"/>
          <w:sz w:val="24"/>
          <w:szCs w:val="24"/>
          <w:lang w:val="ru-RU" w:eastAsia="ru-RU"/>
        </w:rPr>
      </w:pPr>
      <w:r>
        <w:rPr>
          <w:sz w:val="28"/>
          <w:szCs w:val="28"/>
          <w:lang w:val="ru-RU"/>
        </w:rPr>
        <w:t xml:space="preserve">- </w:t>
      </w:r>
      <w:r w:rsidRPr="002D273C">
        <w:rPr>
          <w:rFonts w:ascii="Times New Roman" w:eastAsia="Times New Roman" w:hAnsi="Times New Roman" w:cs="Times New Roman"/>
          <w:sz w:val="24"/>
          <w:szCs w:val="24"/>
          <w:lang w:val="ru-RU" w:eastAsia="ru-RU"/>
        </w:rPr>
        <w:t>выставка книг к 85 летию со дня рождения Эдуарда Николаевича Ус</w:t>
      </w:r>
      <w:r>
        <w:rPr>
          <w:rFonts w:ascii="Times New Roman" w:eastAsia="Times New Roman" w:hAnsi="Times New Roman" w:cs="Times New Roman"/>
          <w:sz w:val="24"/>
          <w:szCs w:val="24"/>
          <w:lang w:val="ru-RU" w:eastAsia="ru-RU"/>
        </w:rPr>
        <w:t>пенского (1937 - 2018), писателя.</w:t>
      </w:r>
    </w:p>
    <w:p w:rsidR="00530B5E" w:rsidRDefault="00530B5E" w:rsidP="00744A66">
      <w:pPr>
        <w:spacing w:before="0" w:beforeAutospacing="0" w:after="0" w:afterAutospacing="0" w:line="240" w:lineRule="atLeast"/>
        <w:ind w:left="-851"/>
        <w:rPr>
          <w:rFonts w:ascii="Times New Roman" w:eastAsia="Times New Roman" w:hAnsi="Times New Roman" w:cs="Times New Roman"/>
          <w:sz w:val="24"/>
          <w:szCs w:val="24"/>
          <w:lang w:val="ru-RU" w:eastAsia="ru-RU"/>
        </w:rPr>
      </w:pPr>
      <w:r w:rsidRPr="0077417B">
        <w:rPr>
          <w:rFonts w:ascii="Times New Roman" w:eastAsia="Times New Roman" w:hAnsi="Times New Roman" w:cs="Times New Roman"/>
          <w:sz w:val="24"/>
          <w:szCs w:val="24"/>
          <w:lang w:val="ru-RU" w:eastAsia="ru-RU"/>
        </w:rPr>
        <w:t>месячник школьных библиотек "Чтение для мира, дружбы и гармонии"</w:t>
      </w:r>
    </w:p>
    <w:p w:rsidR="00530B5E" w:rsidRDefault="00530B5E" w:rsidP="00744A66">
      <w:pPr>
        <w:spacing w:before="0" w:beforeAutospacing="0" w:after="0" w:afterAutospacing="0" w:line="240" w:lineRule="atLeast"/>
        <w:ind w:left="-85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77417B">
        <w:rPr>
          <w:rFonts w:ascii="Times New Roman" w:eastAsia="Times New Roman" w:hAnsi="Times New Roman" w:cs="Times New Roman"/>
          <w:sz w:val="24"/>
          <w:szCs w:val="24"/>
          <w:lang w:val="ru-RU" w:eastAsia="ru-RU"/>
        </w:rPr>
        <w:t>выставка сочинений "Я люблю ходить в библиотеку", "Как я представляю библиотеку будущего"</w:t>
      </w:r>
    </w:p>
    <w:p w:rsidR="00530B5E" w:rsidRDefault="00530B5E" w:rsidP="00744A66">
      <w:pPr>
        <w:spacing w:before="0" w:beforeAutospacing="0" w:after="0" w:afterAutospacing="0" w:line="240" w:lineRule="atLeast"/>
        <w:ind w:left="-851"/>
        <w:rPr>
          <w:rFonts w:ascii="Times New Roman" w:eastAsia="Times New Roman" w:hAnsi="Times New Roman" w:cs="Times New Roman"/>
          <w:color w:val="222222"/>
          <w:sz w:val="24"/>
          <w:szCs w:val="24"/>
          <w:lang w:val="ru-RU" w:eastAsia="ru-RU"/>
        </w:rPr>
      </w:pPr>
      <w:r>
        <w:rPr>
          <w:rFonts w:ascii="Times New Roman" w:eastAsia="Times New Roman" w:hAnsi="Times New Roman" w:cs="Times New Roman"/>
          <w:sz w:val="24"/>
          <w:szCs w:val="24"/>
          <w:lang w:val="ru-RU" w:eastAsia="ru-RU"/>
        </w:rPr>
        <w:t xml:space="preserve">-  </w:t>
      </w:r>
      <w:r w:rsidRPr="0077417B">
        <w:rPr>
          <w:rFonts w:ascii="Times New Roman" w:eastAsia="Times New Roman" w:hAnsi="Times New Roman" w:cs="Times New Roman"/>
          <w:color w:val="222222"/>
          <w:sz w:val="24"/>
          <w:szCs w:val="24"/>
          <w:lang w:val="ru-RU" w:eastAsia="ru-RU"/>
        </w:rPr>
        <w:t>выставка  детских рисунков на тему: "Наша школьная библиотека"</w:t>
      </w:r>
    </w:p>
    <w:p w:rsidR="00530B5E" w:rsidRPr="000C3CCD" w:rsidRDefault="00530B5E" w:rsidP="00744A66">
      <w:pPr>
        <w:spacing w:before="0" w:beforeAutospacing="0" w:after="0" w:afterAutospacing="0" w:line="240" w:lineRule="atLeast"/>
        <w:ind w:left="-851"/>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222222"/>
          <w:sz w:val="24"/>
          <w:szCs w:val="24"/>
          <w:lang w:val="ru-RU" w:eastAsia="ru-RU"/>
        </w:rPr>
        <w:t xml:space="preserve">- </w:t>
      </w:r>
      <w:r w:rsidRPr="000C3CCD">
        <w:rPr>
          <w:rFonts w:ascii="Times New Roman" w:eastAsia="Times New Roman" w:hAnsi="Times New Roman" w:cs="Times New Roman"/>
          <w:color w:val="000000"/>
          <w:sz w:val="24"/>
          <w:szCs w:val="24"/>
          <w:lang w:val="ru-RU" w:eastAsia="ru-RU"/>
        </w:rPr>
        <w:t>литературная мастерская "Поделка из бумаги" (сказочный герой)</w:t>
      </w:r>
      <w:r>
        <w:rPr>
          <w:rFonts w:ascii="Times New Roman" w:eastAsia="Times New Roman" w:hAnsi="Times New Roman" w:cs="Times New Roman"/>
          <w:color w:val="000000"/>
          <w:sz w:val="24"/>
          <w:szCs w:val="24"/>
          <w:lang w:val="ru-RU" w:eastAsia="ru-RU"/>
        </w:rPr>
        <w:t xml:space="preserve"> (начальная школа)</w:t>
      </w:r>
    </w:p>
    <w:p w:rsidR="00530B5E" w:rsidRDefault="00530B5E" w:rsidP="00744A66">
      <w:pPr>
        <w:spacing w:before="0" w:beforeAutospacing="0" w:after="0" w:afterAutospacing="0" w:line="240" w:lineRule="atLeast"/>
        <w:ind w:left="-851" w:firstLine="284"/>
        <w:jc w:val="both"/>
        <w:rPr>
          <w:rFonts w:ascii="Times New Roman" w:eastAsia="Calibri" w:hAnsi="Times New Roman" w:cs="Times New Roman"/>
          <w:color w:val="000000"/>
          <w:sz w:val="24"/>
          <w:szCs w:val="24"/>
          <w:lang w:val="ru-RU"/>
        </w:rPr>
      </w:pPr>
      <w:r w:rsidRPr="00B27C47">
        <w:rPr>
          <w:rFonts w:ascii="Times New Roman" w:eastAsia="Calibri" w:hAnsi="Times New Roman" w:cs="Times New Roman"/>
          <w:sz w:val="24"/>
          <w:szCs w:val="24"/>
          <w:lang w:val="ru-RU"/>
        </w:rPr>
        <w:t xml:space="preserve">- </w:t>
      </w:r>
      <w:r w:rsidRPr="00B27C47">
        <w:rPr>
          <w:rFonts w:ascii="Times New Roman" w:eastAsia="Calibri" w:hAnsi="Times New Roman" w:cs="Times New Roman"/>
          <w:color w:val="000000"/>
          <w:sz w:val="24"/>
          <w:szCs w:val="24"/>
          <w:lang w:val="ru-RU"/>
        </w:rPr>
        <w:t>Рейд по проверке сохранности школьного учебника</w:t>
      </w:r>
      <w:r>
        <w:rPr>
          <w:rFonts w:ascii="Times New Roman" w:eastAsia="Calibri" w:hAnsi="Times New Roman" w:cs="Times New Roman"/>
          <w:color w:val="000000"/>
          <w:sz w:val="24"/>
          <w:szCs w:val="24"/>
          <w:lang w:val="ru-RU"/>
        </w:rPr>
        <w:t>:</w:t>
      </w:r>
      <w:r w:rsidRPr="00B27C47">
        <w:rPr>
          <w:rFonts w:ascii="Times New Roman" w:eastAsia="Calibri" w:hAnsi="Times New Roman" w:cs="Times New Roman"/>
          <w:color w:val="000000"/>
          <w:sz w:val="24"/>
          <w:szCs w:val="24"/>
          <w:lang w:val="ru-RU"/>
        </w:rPr>
        <w:t> «</w:t>
      </w:r>
      <w:r w:rsidRPr="00B27C47">
        <w:rPr>
          <w:rFonts w:ascii="Times New Roman" w:eastAsia="Calibri" w:hAnsi="Times New Roman" w:cs="Times New Roman"/>
          <w:bCs/>
          <w:color w:val="000000"/>
          <w:sz w:val="24"/>
          <w:szCs w:val="24"/>
          <w:lang w:val="ru-RU"/>
        </w:rPr>
        <w:t>Какой я ученик, расскажет мой учебник»</w:t>
      </w:r>
      <w:r w:rsidRPr="00B27C47">
        <w:rPr>
          <w:rFonts w:ascii="Times New Roman" w:eastAsia="Calibri" w:hAnsi="Times New Roman" w:cs="Times New Roman"/>
          <w:color w:val="000000"/>
          <w:sz w:val="24"/>
          <w:szCs w:val="24"/>
          <w:lang w:val="ru-RU"/>
        </w:rPr>
        <w:t xml:space="preserve"> был проведен с </w:t>
      </w:r>
      <w:r>
        <w:rPr>
          <w:rFonts w:ascii="Times New Roman" w:eastAsia="Calibri" w:hAnsi="Times New Roman" w:cs="Times New Roman"/>
          <w:color w:val="000000"/>
          <w:sz w:val="24"/>
          <w:szCs w:val="24"/>
          <w:lang w:val="ru-RU"/>
        </w:rPr>
        <w:t>15 по 19</w:t>
      </w:r>
      <w:r w:rsidRPr="00B27C47">
        <w:rPr>
          <w:rFonts w:ascii="Times New Roman" w:eastAsia="Calibri" w:hAnsi="Times New Roman" w:cs="Times New Roman"/>
          <w:color w:val="000000"/>
          <w:sz w:val="24"/>
          <w:szCs w:val="24"/>
          <w:lang w:val="ru-RU"/>
        </w:rPr>
        <w:t xml:space="preserve"> октября. Проверка учебников проводилась с 1 по 11 классы. На момент проверки школьный учебник должен быть обернут, находит</w:t>
      </w:r>
      <w:r>
        <w:rPr>
          <w:rFonts w:ascii="Times New Roman" w:eastAsia="Calibri" w:hAnsi="Times New Roman" w:cs="Times New Roman"/>
          <w:color w:val="000000"/>
          <w:sz w:val="24"/>
          <w:szCs w:val="24"/>
          <w:lang w:val="ru-RU"/>
        </w:rPr>
        <w:t>ь</w:t>
      </w:r>
      <w:r w:rsidRPr="00B27C47">
        <w:rPr>
          <w:rFonts w:ascii="Times New Roman" w:eastAsia="Calibri" w:hAnsi="Times New Roman" w:cs="Times New Roman"/>
          <w:color w:val="000000"/>
          <w:sz w:val="24"/>
          <w:szCs w:val="24"/>
          <w:lang w:val="ru-RU"/>
        </w:rPr>
        <w:t xml:space="preserve">ся в хорошем состоянии. </w:t>
      </w:r>
      <w:r>
        <w:rPr>
          <w:rFonts w:ascii="Times New Roman" w:eastAsia="Calibri" w:hAnsi="Times New Roman" w:cs="Times New Roman"/>
          <w:color w:val="000000"/>
          <w:sz w:val="24"/>
          <w:szCs w:val="24"/>
          <w:lang w:val="ru-RU"/>
        </w:rPr>
        <w:lastRenderedPageBreak/>
        <w:t>Выявлены нерадивые ученики, которым сделаны замечания и предупреждения.</w:t>
      </w:r>
      <w:r w:rsidRPr="00B27C47">
        <w:rPr>
          <w:rFonts w:ascii="Times New Roman" w:eastAsia="Calibri" w:hAnsi="Times New Roman" w:cs="Times New Roman"/>
          <w:color w:val="000000"/>
          <w:sz w:val="24"/>
          <w:szCs w:val="24"/>
          <w:lang w:val="ru-RU"/>
        </w:rPr>
        <w:t xml:space="preserve"> </w:t>
      </w:r>
      <w:r>
        <w:rPr>
          <w:rFonts w:ascii="Times New Roman" w:eastAsia="Calibri" w:hAnsi="Times New Roman" w:cs="Times New Roman"/>
          <w:color w:val="000000"/>
          <w:sz w:val="24"/>
          <w:szCs w:val="24"/>
          <w:lang w:val="ru-RU"/>
        </w:rPr>
        <w:t>П</w:t>
      </w:r>
      <w:r w:rsidRPr="00B27C47">
        <w:rPr>
          <w:rFonts w:ascii="Times New Roman" w:eastAsia="Calibri" w:hAnsi="Times New Roman" w:cs="Times New Roman"/>
          <w:color w:val="000000"/>
          <w:sz w:val="24"/>
          <w:szCs w:val="24"/>
          <w:lang w:val="ru-RU"/>
        </w:rPr>
        <w:t>ри повторной проверк</w:t>
      </w:r>
      <w:r>
        <w:rPr>
          <w:rFonts w:ascii="Times New Roman" w:eastAsia="Calibri" w:hAnsi="Times New Roman" w:cs="Times New Roman"/>
          <w:color w:val="000000"/>
          <w:sz w:val="24"/>
          <w:szCs w:val="24"/>
          <w:lang w:val="ru-RU"/>
        </w:rPr>
        <w:t>е</w:t>
      </w:r>
      <w:r w:rsidRPr="00B27C47">
        <w:rPr>
          <w:rFonts w:ascii="Times New Roman" w:eastAsia="Calibri" w:hAnsi="Times New Roman" w:cs="Times New Roman"/>
          <w:color w:val="000000"/>
          <w:sz w:val="24"/>
          <w:szCs w:val="24"/>
          <w:lang w:val="ru-RU"/>
        </w:rPr>
        <w:t xml:space="preserve"> недостатки были устранены</w:t>
      </w:r>
      <w:r>
        <w:rPr>
          <w:rFonts w:ascii="Times New Roman" w:eastAsia="Calibri" w:hAnsi="Times New Roman" w:cs="Times New Roman"/>
          <w:color w:val="000000"/>
          <w:sz w:val="24"/>
          <w:szCs w:val="24"/>
          <w:lang w:val="ru-RU"/>
        </w:rPr>
        <w:t>.</w:t>
      </w:r>
    </w:p>
    <w:p w:rsidR="00530B5E" w:rsidRPr="0077417B" w:rsidRDefault="00530B5E" w:rsidP="00744A66">
      <w:pPr>
        <w:pStyle w:val="a3"/>
        <w:spacing w:before="0" w:beforeAutospacing="0" w:after="0" w:afterAutospacing="0" w:line="240" w:lineRule="atLeast"/>
        <w:ind w:left="-851"/>
        <w:jc w:val="both"/>
        <w:rPr>
          <w:rFonts w:ascii="Times New Roman" w:eastAsia="Calibri" w:hAnsi="Times New Roman" w:cs="Times New Roman"/>
          <w:b/>
          <w:color w:val="000000"/>
          <w:sz w:val="24"/>
          <w:szCs w:val="24"/>
          <w:u w:val="single"/>
          <w:lang w:val="ru-RU"/>
        </w:rPr>
      </w:pPr>
    </w:p>
    <w:p w:rsidR="00530B5E" w:rsidRPr="000C3CCD" w:rsidRDefault="00530B5E" w:rsidP="00744A66">
      <w:pPr>
        <w:spacing w:before="0" w:beforeAutospacing="0" w:after="0" w:afterAutospacing="0" w:line="240" w:lineRule="atLeast"/>
        <w:ind w:left="-851"/>
        <w:jc w:val="both"/>
        <w:rPr>
          <w:rFonts w:ascii="Times New Roman" w:eastAsia="Calibri" w:hAnsi="Times New Roman" w:cs="Times New Roman"/>
          <w:b/>
          <w:color w:val="000000"/>
          <w:sz w:val="24"/>
          <w:szCs w:val="24"/>
          <w:u w:val="single"/>
          <w:lang w:val="ru-RU"/>
        </w:rPr>
      </w:pPr>
      <w:r w:rsidRPr="000C3CCD">
        <w:rPr>
          <w:rFonts w:ascii="Times New Roman" w:eastAsia="Calibri" w:hAnsi="Times New Roman" w:cs="Times New Roman"/>
          <w:i/>
          <w:color w:val="000000"/>
          <w:sz w:val="24"/>
          <w:szCs w:val="24"/>
          <w:u w:val="single"/>
          <w:lang w:val="ru-RU"/>
        </w:rPr>
        <w:t>В отчетный период проведены библиотечные уроки</w:t>
      </w:r>
      <w:r w:rsidRPr="000C3CCD">
        <w:rPr>
          <w:rFonts w:ascii="Times New Roman" w:eastAsia="Calibri" w:hAnsi="Times New Roman" w:cs="Times New Roman"/>
          <w:b/>
          <w:color w:val="000000"/>
          <w:sz w:val="24"/>
          <w:szCs w:val="24"/>
          <w:u w:val="single"/>
          <w:lang w:val="ru-RU"/>
        </w:rPr>
        <w:t xml:space="preserve">: </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color w:val="000000"/>
          <w:sz w:val="24"/>
          <w:szCs w:val="24"/>
          <w:lang w:val="ru-RU"/>
        </w:rPr>
      </w:pPr>
      <w:r w:rsidRPr="00B27C47">
        <w:rPr>
          <w:rFonts w:ascii="Times New Roman" w:eastAsia="Calibri" w:hAnsi="Times New Roman" w:cs="Times New Roman"/>
          <w:sz w:val="24"/>
          <w:szCs w:val="24"/>
          <w:lang w:val="ru-RU"/>
        </w:rPr>
        <w:t>- Знакомство с библиотекой «В гостях у библиотекаря</w:t>
      </w:r>
      <w:r>
        <w:rPr>
          <w:rFonts w:ascii="Times New Roman" w:eastAsia="Calibri" w:hAnsi="Times New Roman" w:cs="Times New Roman"/>
          <w:sz w:val="24"/>
          <w:szCs w:val="24"/>
          <w:lang w:val="ru-RU"/>
        </w:rPr>
        <w:t xml:space="preserve"> в школьной библиотеке</w:t>
      </w:r>
      <w:r w:rsidRPr="00B27C47">
        <w:rPr>
          <w:rFonts w:ascii="Times New Roman" w:eastAsia="Calibri" w:hAnsi="Times New Roman" w:cs="Times New Roman"/>
          <w:sz w:val="24"/>
          <w:szCs w:val="24"/>
          <w:lang w:val="ru-RU"/>
        </w:rPr>
        <w:t>» (1 классы)</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color w:val="000000"/>
          <w:sz w:val="24"/>
          <w:szCs w:val="24"/>
          <w:lang w:val="ru-RU"/>
        </w:rPr>
      </w:pPr>
      <w:r w:rsidRPr="00B27C47">
        <w:rPr>
          <w:rFonts w:ascii="Times New Roman" w:eastAsia="Calibri" w:hAnsi="Times New Roman" w:cs="Times New Roman"/>
          <w:color w:val="000000"/>
          <w:sz w:val="24"/>
          <w:szCs w:val="24"/>
          <w:lang w:val="ru-RU"/>
        </w:rPr>
        <w:t>- работа с должниками</w:t>
      </w:r>
      <w:r>
        <w:rPr>
          <w:rFonts w:ascii="Times New Roman" w:eastAsia="Calibri" w:hAnsi="Times New Roman" w:cs="Times New Roman"/>
          <w:color w:val="000000"/>
          <w:sz w:val="24"/>
          <w:szCs w:val="24"/>
          <w:lang w:val="ru-RU"/>
        </w:rPr>
        <w:t xml:space="preserve"> книг</w:t>
      </w:r>
      <w:r w:rsidRPr="00B27C47">
        <w:rPr>
          <w:rFonts w:ascii="Times New Roman" w:eastAsia="Calibri" w:hAnsi="Times New Roman" w:cs="Times New Roman"/>
          <w:color w:val="000000"/>
          <w:sz w:val="24"/>
          <w:szCs w:val="24"/>
          <w:lang w:val="ru-RU"/>
        </w:rPr>
        <w:t>, доведение</w:t>
      </w:r>
      <w:r>
        <w:rPr>
          <w:rFonts w:ascii="Times New Roman" w:eastAsia="Calibri" w:hAnsi="Times New Roman" w:cs="Times New Roman"/>
          <w:color w:val="000000"/>
          <w:sz w:val="24"/>
          <w:szCs w:val="24"/>
          <w:lang w:val="ru-RU"/>
        </w:rPr>
        <w:t xml:space="preserve"> информации</w:t>
      </w:r>
      <w:r w:rsidRPr="00B27C47">
        <w:rPr>
          <w:rFonts w:ascii="Times New Roman" w:eastAsia="Calibri" w:hAnsi="Times New Roman" w:cs="Times New Roman"/>
          <w:color w:val="000000"/>
          <w:sz w:val="24"/>
          <w:szCs w:val="24"/>
          <w:lang w:val="ru-RU"/>
        </w:rPr>
        <w:t xml:space="preserve"> до классного руководителя о наличии задолжников </w:t>
      </w:r>
    </w:p>
    <w:p w:rsidR="00530B5E" w:rsidRPr="00B27C47" w:rsidRDefault="00530B5E" w:rsidP="00744A66">
      <w:pPr>
        <w:spacing w:before="0" w:beforeAutospacing="0" w:after="0" w:afterAutospacing="0" w:line="240" w:lineRule="atLeast"/>
        <w:ind w:left="-851" w:firstLine="284"/>
        <w:jc w:val="both"/>
        <w:rPr>
          <w:rFonts w:ascii="Helvetica" w:eastAsia="Calibri" w:hAnsi="Helvetica" w:cs="Helvetica"/>
          <w:sz w:val="28"/>
          <w:szCs w:val="28"/>
          <w:shd w:val="clear" w:color="auto" w:fill="FFFFFF"/>
          <w:lang w:val="ru-RU"/>
        </w:rPr>
      </w:pPr>
      <w:r w:rsidRPr="00B27C47">
        <w:rPr>
          <w:rFonts w:ascii="Times New Roman" w:eastAsia="Calibri" w:hAnsi="Times New Roman" w:cs="Times New Roman"/>
          <w:color w:val="000000"/>
          <w:sz w:val="24"/>
          <w:szCs w:val="24"/>
          <w:lang w:val="ru-RU"/>
        </w:rPr>
        <w:t xml:space="preserve">- </w:t>
      </w:r>
      <w:r w:rsidRPr="00B27C47">
        <w:rPr>
          <w:rFonts w:ascii="Verdana" w:eastAsia="Calibri" w:hAnsi="Verdana" w:cs="Calibri"/>
          <w:color w:val="000000"/>
          <w:sz w:val="28"/>
          <w:szCs w:val="28"/>
          <w:lang w:val="ru-RU"/>
        </w:rPr>
        <w:t xml:space="preserve"> </w:t>
      </w:r>
      <w:r w:rsidRPr="00B27C47">
        <w:rPr>
          <w:rFonts w:ascii="Times New Roman" w:eastAsia="Calibri" w:hAnsi="Times New Roman" w:cs="Times New Roman"/>
          <w:sz w:val="24"/>
          <w:szCs w:val="24"/>
          <w:shd w:val="clear" w:color="auto" w:fill="FFFFFF"/>
          <w:lang w:val="ru-RU"/>
        </w:rPr>
        <w:t>библиотечный урок «Книжки – малышк</w:t>
      </w:r>
      <w:r>
        <w:rPr>
          <w:rFonts w:ascii="Times New Roman" w:eastAsia="Calibri" w:hAnsi="Times New Roman" w:cs="Times New Roman"/>
          <w:sz w:val="24"/>
          <w:szCs w:val="24"/>
          <w:shd w:val="clear" w:color="auto" w:fill="FFFFFF"/>
          <w:lang w:val="ru-RU"/>
        </w:rPr>
        <w:t>и». Профессия – библиотекарь (2 -4</w:t>
      </w:r>
      <w:r w:rsidRPr="00B27C47">
        <w:rPr>
          <w:rFonts w:ascii="Times New Roman" w:eastAsia="Calibri" w:hAnsi="Times New Roman" w:cs="Times New Roman"/>
          <w:sz w:val="24"/>
          <w:szCs w:val="24"/>
          <w:shd w:val="clear" w:color="auto" w:fill="FFFFFF"/>
          <w:lang w:val="ru-RU"/>
        </w:rPr>
        <w:t xml:space="preserve"> классы – беседа, презентация</w:t>
      </w:r>
      <w:r w:rsidRPr="00B27C47">
        <w:rPr>
          <w:rFonts w:ascii="Helvetica" w:eastAsia="Calibri" w:hAnsi="Helvetica" w:cs="Helvetica"/>
          <w:sz w:val="28"/>
          <w:szCs w:val="28"/>
          <w:shd w:val="clear" w:color="auto" w:fill="FFFFFF"/>
          <w:lang w:val="ru-RU"/>
        </w:rPr>
        <w:t>)</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shd w:val="clear" w:color="auto" w:fill="FFFFFF"/>
          <w:lang w:val="ru-RU"/>
        </w:rPr>
      </w:pPr>
      <w:r w:rsidRPr="00B27C47">
        <w:rPr>
          <w:rFonts w:ascii="Helvetica" w:eastAsia="Calibri" w:hAnsi="Helvetica" w:cs="Helvetica"/>
          <w:sz w:val="28"/>
          <w:szCs w:val="28"/>
          <w:shd w:val="clear" w:color="auto" w:fill="FFFFFF"/>
          <w:lang w:val="ru-RU"/>
        </w:rPr>
        <w:t xml:space="preserve">- </w:t>
      </w:r>
      <w:r w:rsidRPr="00B27C47">
        <w:rPr>
          <w:rFonts w:ascii="Times New Roman" w:eastAsia="Calibri" w:hAnsi="Times New Roman" w:cs="Times New Roman"/>
          <w:sz w:val="24"/>
          <w:szCs w:val="24"/>
          <w:shd w:val="clear" w:color="auto" w:fill="FFFFFF"/>
          <w:lang w:val="ru-RU"/>
        </w:rPr>
        <w:t xml:space="preserve"> библиотечный урок «Лоцман книжных море</w:t>
      </w:r>
      <w:r>
        <w:rPr>
          <w:rFonts w:ascii="Times New Roman" w:eastAsia="Calibri" w:hAnsi="Times New Roman" w:cs="Times New Roman"/>
          <w:sz w:val="24"/>
          <w:szCs w:val="24"/>
          <w:shd w:val="clear" w:color="auto" w:fill="FFFFFF"/>
          <w:lang w:val="ru-RU"/>
        </w:rPr>
        <w:t xml:space="preserve">й». Профессия – библиотекарь (5-6 </w:t>
      </w:r>
      <w:r w:rsidRPr="00B27C47">
        <w:rPr>
          <w:rFonts w:ascii="Times New Roman" w:eastAsia="Calibri" w:hAnsi="Times New Roman" w:cs="Times New Roman"/>
          <w:sz w:val="24"/>
          <w:szCs w:val="24"/>
          <w:shd w:val="clear" w:color="auto" w:fill="FFFFFF"/>
          <w:lang w:val="ru-RU"/>
        </w:rPr>
        <w:t>классы – беседа, презентация)</w:t>
      </w:r>
    </w:p>
    <w:p w:rsidR="00530B5E" w:rsidRPr="00B27C47" w:rsidRDefault="00530B5E" w:rsidP="00744A66">
      <w:pPr>
        <w:spacing w:before="0" w:beforeAutospacing="0" w:after="0" w:afterAutospacing="0" w:line="240" w:lineRule="atLeast"/>
        <w:ind w:left="-851"/>
        <w:jc w:val="both"/>
        <w:rPr>
          <w:rFonts w:ascii="Times New Roman" w:eastAsia="Times New Roman" w:hAnsi="Times New Roman" w:cs="Times New Roman"/>
          <w:color w:val="000000"/>
          <w:sz w:val="24"/>
          <w:szCs w:val="24"/>
          <w:lang w:val="ru-RU" w:eastAsia="ru-RU"/>
        </w:rPr>
      </w:pPr>
      <w:r w:rsidRPr="00B27C47">
        <w:rPr>
          <w:rFonts w:ascii="Times New Roman" w:eastAsia="Calibri" w:hAnsi="Times New Roman" w:cs="Times New Roman"/>
          <w:sz w:val="24"/>
          <w:szCs w:val="24"/>
          <w:shd w:val="clear" w:color="auto" w:fill="FFFFFF"/>
          <w:lang w:val="ru-RU"/>
        </w:rPr>
        <w:t xml:space="preserve">- </w:t>
      </w:r>
      <w:r w:rsidRPr="0077417B">
        <w:rPr>
          <w:rFonts w:ascii="Times New Roman" w:eastAsia="Times New Roman" w:hAnsi="Times New Roman" w:cs="Times New Roman"/>
          <w:color w:val="000000"/>
          <w:sz w:val="24"/>
          <w:szCs w:val="24"/>
          <w:lang w:val="ru-RU" w:eastAsia="ru-RU"/>
        </w:rPr>
        <w:t>Литературная гостиная «Забавные герои Эдуарда Успенского»</w:t>
      </w:r>
    </w:p>
    <w:p w:rsidR="00530B5E" w:rsidRPr="001D3FBD" w:rsidRDefault="00530B5E" w:rsidP="00744A66">
      <w:pPr>
        <w:spacing w:before="0" w:beforeAutospacing="0" w:after="0" w:afterAutospacing="0" w:line="240" w:lineRule="atLeast"/>
        <w:ind w:left="-851"/>
        <w:jc w:val="both"/>
        <w:rPr>
          <w:rFonts w:ascii="Times New Roman" w:eastAsia="Calibri" w:hAnsi="Times New Roman" w:cs="Times New Roman"/>
          <w:color w:val="000000"/>
          <w:sz w:val="24"/>
          <w:szCs w:val="24"/>
          <w:lang w:val="ru-RU"/>
        </w:rPr>
      </w:pPr>
      <w:r>
        <w:rPr>
          <w:rFonts w:ascii="Times New Roman" w:eastAsia="Calibri" w:hAnsi="Times New Roman" w:cs="Times New Roman"/>
          <w:sz w:val="24"/>
          <w:szCs w:val="24"/>
          <w:lang w:val="ru-RU"/>
        </w:rPr>
        <w:t xml:space="preserve">- </w:t>
      </w:r>
      <w:r w:rsidRPr="001D3FBD">
        <w:rPr>
          <w:rFonts w:ascii="Times New Roman" w:eastAsia="Calibri" w:hAnsi="Times New Roman" w:cs="Times New Roman"/>
          <w:sz w:val="24"/>
          <w:szCs w:val="24"/>
          <w:lang w:val="ru-RU"/>
        </w:rPr>
        <w:t xml:space="preserve"> Выставка книг ко дню озера Байкала (все о Байкале) «Байкал – жемчужина России»;</w:t>
      </w:r>
    </w:p>
    <w:p w:rsidR="00530B5E" w:rsidRPr="001D3FBD"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1D3FBD">
        <w:rPr>
          <w:rFonts w:ascii="Times New Roman" w:eastAsia="Calibri" w:hAnsi="Times New Roman" w:cs="Times New Roman"/>
          <w:sz w:val="24"/>
          <w:szCs w:val="24"/>
          <w:lang w:val="ru-RU"/>
        </w:rPr>
        <w:t>Выставка книг о музыке, о музыкантах, музыкальных инструментах, посвященная Международному дню музыки «Встречи с музыкой»;</w:t>
      </w:r>
    </w:p>
    <w:p w:rsidR="00530B5E" w:rsidRPr="001D3FBD"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1D3FBD">
        <w:rPr>
          <w:rFonts w:ascii="Times New Roman" w:eastAsia="Calibri" w:hAnsi="Times New Roman" w:cs="Times New Roman"/>
          <w:sz w:val="24"/>
          <w:szCs w:val="24"/>
          <w:lang w:val="ru-RU"/>
        </w:rPr>
        <w:t>выставка книг ко Дню народного единства (сообщение о Минине и Пожарском) «Родина моя – Россия!»;</w:t>
      </w:r>
    </w:p>
    <w:p w:rsidR="00530B5E" w:rsidRPr="001D3FBD"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1D3FBD">
        <w:rPr>
          <w:rFonts w:ascii="Times New Roman" w:eastAsia="Calibri" w:hAnsi="Times New Roman" w:cs="Times New Roman"/>
          <w:sz w:val="24"/>
          <w:szCs w:val="24"/>
          <w:lang w:val="ru-RU"/>
        </w:rPr>
        <w:t>В</w:t>
      </w:r>
      <w:r>
        <w:rPr>
          <w:rFonts w:ascii="Times New Roman" w:eastAsia="Calibri" w:hAnsi="Times New Roman" w:cs="Times New Roman"/>
          <w:sz w:val="24"/>
          <w:szCs w:val="24"/>
          <w:lang w:val="ru-RU"/>
        </w:rPr>
        <w:t>ыставка книг «Книги-юбиляры 2022</w:t>
      </w:r>
      <w:r w:rsidRPr="001D3FBD">
        <w:rPr>
          <w:rFonts w:ascii="Times New Roman" w:eastAsia="Calibri" w:hAnsi="Times New Roman" w:cs="Times New Roman"/>
          <w:sz w:val="24"/>
          <w:szCs w:val="24"/>
          <w:lang w:val="ru-RU"/>
        </w:rPr>
        <w:t xml:space="preserve"> года»</w:t>
      </w:r>
      <w:r w:rsidRPr="001D3FBD">
        <w:rPr>
          <w:rFonts w:ascii="Gilroy Regular" w:eastAsia="Calibri" w:hAnsi="Gilroy Regular" w:cs="Calibri"/>
          <w:color w:val="222222"/>
          <w:sz w:val="28"/>
          <w:szCs w:val="28"/>
          <w:shd w:val="clear" w:color="auto" w:fill="FFFFFF"/>
          <w:lang w:val="ru-RU"/>
        </w:rPr>
        <w:t xml:space="preserve"> </w:t>
      </w:r>
    </w:p>
    <w:p w:rsidR="00530B5E" w:rsidRPr="001D3FBD"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1D3FBD">
        <w:rPr>
          <w:rFonts w:ascii="Times New Roman" w:eastAsia="Calibri" w:hAnsi="Times New Roman" w:cs="Times New Roman"/>
          <w:sz w:val="24"/>
          <w:szCs w:val="24"/>
          <w:lang w:val="ru-RU"/>
        </w:rPr>
        <w:t>Выставка книг к Международному дню прав человека (права и обязанности, правовые знания) «Твои права – от «А» до «Я»;</w:t>
      </w:r>
    </w:p>
    <w:p w:rsidR="00530B5E" w:rsidRPr="001D3FBD"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1D3FBD">
        <w:rPr>
          <w:rFonts w:ascii="Times New Roman" w:eastAsia="Calibri" w:hAnsi="Times New Roman" w:cs="Times New Roman"/>
          <w:sz w:val="24"/>
          <w:szCs w:val="24"/>
          <w:lang w:val="ru-RU"/>
        </w:rPr>
        <w:t>Выставка  книг и журналов, сообщение о снятии блокады Ленинграда «Дорогу жизни вечно будем помнить»;</w:t>
      </w:r>
    </w:p>
    <w:p w:rsidR="00530B5E" w:rsidRPr="001D3FBD"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1D3FBD">
        <w:rPr>
          <w:rFonts w:ascii="Times New Roman" w:eastAsia="Calibri" w:hAnsi="Times New Roman" w:cs="Times New Roman"/>
          <w:sz w:val="24"/>
          <w:szCs w:val="24"/>
          <w:lang w:val="ru-RU"/>
        </w:rPr>
        <w:t xml:space="preserve"> Выставка  журналов  ко дню заповедников и национальных парков (Бурятия) «На заповедных просторах»;</w:t>
      </w:r>
    </w:p>
    <w:p w:rsidR="00530B5E" w:rsidRPr="001D3FBD"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1D3FBD">
        <w:rPr>
          <w:rFonts w:ascii="Times New Roman" w:eastAsia="Calibri" w:hAnsi="Times New Roman" w:cs="Times New Roman"/>
          <w:sz w:val="24"/>
          <w:szCs w:val="24"/>
          <w:lang w:val="ru-RU"/>
        </w:rPr>
        <w:t xml:space="preserve"> Выставка книг о Земле</w:t>
      </w:r>
      <w:r>
        <w:rPr>
          <w:rFonts w:ascii="Times New Roman" w:eastAsia="Calibri" w:hAnsi="Times New Roman" w:cs="Times New Roman"/>
          <w:sz w:val="24"/>
          <w:szCs w:val="24"/>
          <w:lang w:val="ru-RU"/>
        </w:rPr>
        <w:t>:</w:t>
      </w:r>
      <w:r w:rsidRPr="001D3FBD">
        <w:rPr>
          <w:rFonts w:ascii="Times New Roman" w:eastAsia="Calibri" w:hAnsi="Times New Roman" w:cs="Times New Roman"/>
          <w:sz w:val="24"/>
          <w:szCs w:val="24"/>
          <w:lang w:val="ru-RU"/>
        </w:rPr>
        <w:t xml:space="preserve"> «Планета Земля»;</w:t>
      </w:r>
    </w:p>
    <w:p w:rsidR="00530B5E" w:rsidRPr="001D3FBD" w:rsidRDefault="00530B5E" w:rsidP="00744A66">
      <w:pPr>
        <w:spacing w:before="0" w:beforeAutospacing="0" w:after="0" w:afterAutospacing="0" w:line="240" w:lineRule="atLeast"/>
        <w:ind w:left="-851"/>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1D3FBD">
        <w:rPr>
          <w:rFonts w:ascii="Times New Roman" w:eastAsia="Calibri" w:hAnsi="Times New Roman" w:cs="Times New Roman"/>
          <w:sz w:val="24"/>
          <w:szCs w:val="24"/>
          <w:lang w:val="ru-RU"/>
        </w:rPr>
        <w:t xml:space="preserve"> </w:t>
      </w:r>
      <w:proofErr w:type="gramStart"/>
      <w:r w:rsidRPr="001D3FBD">
        <w:rPr>
          <w:rFonts w:ascii="Times New Roman" w:eastAsia="Calibri" w:hAnsi="Times New Roman" w:cs="Times New Roman"/>
          <w:sz w:val="24"/>
          <w:szCs w:val="24"/>
          <w:lang w:val="ru-RU"/>
        </w:rPr>
        <w:t>Выставка книг о театре</w:t>
      </w:r>
      <w:proofErr w:type="gramEnd"/>
      <w:r>
        <w:rPr>
          <w:rFonts w:ascii="Times New Roman" w:eastAsia="Calibri" w:hAnsi="Times New Roman" w:cs="Times New Roman"/>
          <w:sz w:val="24"/>
          <w:szCs w:val="24"/>
          <w:lang w:val="ru-RU"/>
        </w:rPr>
        <w:t>:</w:t>
      </w:r>
      <w:r w:rsidRPr="001D3FBD">
        <w:rPr>
          <w:rFonts w:ascii="Times New Roman" w:eastAsia="Calibri" w:hAnsi="Times New Roman" w:cs="Times New Roman"/>
          <w:sz w:val="24"/>
          <w:szCs w:val="24"/>
          <w:lang w:val="ru-RU"/>
        </w:rPr>
        <w:t xml:space="preserve"> «Волшебный мир театра»;</w:t>
      </w:r>
    </w:p>
    <w:p w:rsidR="00530B5E" w:rsidRPr="001D3FBD"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1D3FBD">
        <w:rPr>
          <w:rFonts w:ascii="Times New Roman" w:eastAsia="Calibri" w:hAnsi="Times New Roman" w:cs="Times New Roman"/>
          <w:sz w:val="24"/>
          <w:szCs w:val="24"/>
          <w:lang w:val="ru-RU"/>
        </w:rPr>
        <w:t xml:space="preserve"> Выставка книг к всемирному дню поэзии</w:t>
      </w:r>
      <w:r>
        <w:rPr>
          <w:rFonts w:ascii="Times New Roman" w:eastAsia="Calibri" w:hAnsi="Times New Roman" w:cs="Times New Roman"/>
          <w:sz w:val="24"/>
          <w:szCs w:val="24"/>
          <w:lang w:val="ru-RU"/>
        </w:rPr>
        <w:t>:</w:t>
      </w:r>
      <w:r w:rsidRPr="001D3FBD">
        <w:rPr>
          <w:rFonts w:ascii="Times New Roman" w:eastAsia="Calibri" w:hAnsi="Times New Roman" w:cs="Times New Roman"/>
          <w:sz w:val="24"/>
          <w:szCs w:val="24"/>
          <w:lang w:val="ru-RU"/>
        </w:rPr>
        <w:t xml:space="preserve"> «Путешествие в страну Поэзия»;</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u w:val="single"/>
          <w:lang w:val="ru-RU"/>
        </w:rPr>
      </w:pPr>
      <w:r w:rsidRPr="00B27C47">
        <w:rPr>
          <w:rFonts w:ascii="Times New Roman" w:eastAsia="Calibri" w:hAnsi="Times New Roman" w:cs="Times New Roman"/>
          <w:sz w:val="24"/>
          <w:szCs w:val="24"/>
          <w:u w:val="single"/>
          <w:lang w:val="ru-RU"/>
        </w:rPr>
        <w:t>Библиотечные уроки:</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1 класс – Знакомство с библиотекой. </w:t>
      </w:r>
      <w:proofErr w:type="gramStart"/>
      <w:r w:rsidRPr="00B27C47">
        <w:rPr>
          <w:rFonts w:ascii="Times New Roman" w:eastAsia="Calibri" w:hAnsi="Times New Roman" w:cs="Times New Roman"/>
          <w:sz w:val="24"/>
          <w:szCs w:val="24"/>
          <w:lang w:val="ru-RU"/>
        </w:rPr>
        <w:t xml:space="preserve">Путешествие по библиотеке (книжные  </w:t>
      </w:r>
      <w:proofErr w:type="gramEnd"/>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выставки, тематические полки). Правила обращения с книгой. </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Формирование у детей бережного отношения к книге. Как самому </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выбрать книгу? Как самому записаться в библиотеку?</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2 </w:t>
      </w:r>
      <w:r>
        <w:rPr>
          <w:rFonts w:ascii="Times New Roman" w:eastAsia="Calibri" w:hAnsi="Times New Roman" w:cs="Times New Roman"/>
          <w:sz w:val="24"/>
          <w:szCs w:val="24"/>
          <w:lang w:val="ru-RU"/>
        </w:rPr>
        <w:t xml:space="preserve">- 4 </w:t>
      </w:r>
      <w:r w:rsidRPr="00B27C47">
        <w:rPr>
          <w:rFonts w:ascii="Times New Roman" w:eastAsia="Calibri" w:hAnsi="Times New Roman" w:cs="Times New Roman"/>
          <w:sz w:val="24"/>
          <w:szCs w:val="24"/>
          <w:lang w:val="ru-RU"/>
        </w:rPr>
        <w:t>класс -   «Первые библиотеки» (презентация, опрос). Профессия «Библиотекарь»</w:t>
      </w:r>
    </w:p>
    <w:p w:rsidR="00530B5E" w:rsidRPr="00B27C47" w:rsidRDefault="00530B5E" w:rsidP="00744A66">
      <w:pPr>
        <w:widowControl w:val="0"/>
        <w:shd w:val="clear" w:color="auto" w:fill="FFFFFF"/>
        <w:autoSpaceDE w:val="0"/>
        <w:autoSpaceDN w:val="0"/>
        <w:adjustRightInd w:val="0"/>
        <w:spacing w:before="0" w:beforeAutospacing="0" w:after="0" w:afterAutospacing="0" w:line="240" w:lineRule="atLeast"/>
        <w:ind w:left="-851" w:right="130" w:firstLine="284"/>
        <w:jc w:val="both"/>
        <w:rPr>
          <w:rFonts w:ascii="Times New Roman" w:eastAsia="Times New Roman" w:hAnsi="Times New Roman" w:cs="Times New Roman"/>
          <w:sz w:val="24"/>
          <w:szCs w:val="24"/>
          <w:lang w:val="ru-RU" w:eastAsia="ru-RU"/>
        </w:rPr>
      </w:pPr>
      <w:r>
        <w:rPr>
          <w:rFonts w:ascii="Times New Roman" w:eastAsia="Calibri" w:hAnsi="Times New Roman" w:cs="Times New Roman"/>
          <w:sz w:val="24"/>
          <w:szCs w:val="24"/>
          <w:lang w:val="ru-RU"/>
        </w:rPr>
        <w:t>6</w:t>
      </w:r>
      <w:r w:rsidRPr="00B27C47">
        <w:rPr>
          <w:rFonts w:ascii="Times New Roman" w:eastAsia="Calibri" w:hAnsi="Times New Roman" w:cs="Times New Roman"/>
          <w:sz w:val="24"/>
          <w:szCs w:val="24"/>
          <w:lang w:val="ru-RU"/>
        </w:rPr>
        <w:t xml:space="preserve"> класс -   </w:t>
      </w:r>
      <w:r w:rsidRPr="00B27C47">
        <w:rPr>
          <w:rFonts w:ascii="Times New Roman" w:eastAsia="Times New Roman" w:hAnsi="Times New Roman" w:cs="Times New Roman"/>
          <w:spacing w:val="-1"/>
          <w:sz w:val="24"/>
          <w:szCs w:val="24"/>
          <w:lang w:val="ru-RU" w:eastAsia="ru-RU"/>
        </w:rPr>
        <w:t>Твои первые энциклопедии, словари и справочники». Представление о сло</w:t>
      </w:r>
      <w:r w:rsidRPr="00B27C47">
        <w:rPr>
          <w:rFonts w:ascii="Times New Roman" w:eastAsia="Times New Roman" w:hAnsi="Times New Roman" w:cs="Times New Roman"/>
          <w:spacing w:val="-1"/>
          <w:sz w:val="24"/>
          <w:szCs w:val="24"/>
          <w:lang w:val="ru-RU" w:eastAsia="ru-RU"/>
        </w:rPr>
        <w:softHyphen/>
      </w:r>
      <w:r w:rsidRPr="00B27C47">
        <w:rPr>
          <w:rFonts w:ascii="Times New Roman" w:eastAsia="Times New Roman" w:hAnsi="Times New Roman" w:cs="Times New Roman"/>
          <w:sz w:val="24"/>
          <w:szCs w:val="24"/>
          <w:lang w:val="ru-RU" w:eastAsia="ru-RU"/>
        </w:rPr>
        <w:t>варе, справочнике, энциклопедии. Структура справочной литературы: алфавитное рас</w:t>
      </w:r>
      <w:r w:rsidRPr="00B27C47">
        <w:rPr>
          <w:rFonts w:ascii="Times New Roman" w:eastAsia="Times New Roman" w:hAnsi="Times New Roman" w:cs="Times New Roman"/>
          <w:sz w:val="24"/>
          <w:szCs w:val="24"/>
          <w:lang w:val="ru-RU" w:eastAsia="ru-RU"/>
        </w:rPr>
        <w:softHyphen/>
        <w:t xml:space="preserve">положение материала, алфавитные указатели, предметные указатели. </w:t>
      </w:r>
      <w:r w:rsidRPr="00B27C47">
        <w:rPr>
          <w:rFonts w:ascii="Times New Roman" w:eastAsia="Calibri" w:hAnsi="Times New Roman" w:cs="Times New Roman"/>
          <w:sz w:val="24"/>
          <w:szCs w:val="24"/>
          <w:lang w:val="ru-RU"/>
        </w:rPr>
        <w:t xml:space="preserve"> Профессия «Библиотекарь» (презентация)</w:t>
      </w:r>
    </w:p>
    <w:p w:rsid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u w:val="single"/>
          <w:lang w:val="ru-RU"/>
        </w:rPr>
      </w:pP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u w:val="single"/>
          <w:lang w:val="ru-RU"/>
        </w:rPr>
      </w:pPr>
      <w:r w:rsidRPr="00B27C47">
        <w:rPr>
          <w:rFonts w:ascii="Times New Roman" w:eastAsia="Calibri" w:hAnsi="Times New Roman" w:cs="Times New Roman"/>
          <w:sz w:val="24"/>
          <w:szCs w:val="24"/>
          <w:u w:val="single"/>
          <w:lang w:val="ru-RU"/>
        </w:rPr>
        <w:t>Мероприятия:</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б</w:t>
      </w:r>
      <w:r w:rsidRPr="00B27C47">
        <w:rPr>
          <w:rFonts w:ascii="Times New Roman" w:eastAsia="Calibri" w:hAnsi="Times New Roman" w:cs="Times New Roman"/>
          <w:sz w:val="24"/>
          <w:szCs w:val="24"/>
          <w:lang w:val="ru-RU"/>
        </w:rPr>
        <w:t>ыли проведены общешкольные рейды по сохранности школьных учебников.</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с</w:t>
      </w:r>
      <w:r w:rsidRPr="00B27C47">
        <w:rPr>
          <w:rFonts w:ascii="Times New Roman" w:eastAsia="Calibri" w:hAnsi="Times New Roman" w:cs="Times New Roman"/>
          <w:sz w:val="24"/>
          <w:szCs w:val="24"/>
          <w:lang w:val="ru-RU"/>
        </w:rPr>
        <w:t>оставление списков должников по художественной литературе.</w:t>
      </w:r>
    </w:p>
    <w:p w:rsid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в</w:t>
      </w:r>
      <w:r w:rsidRPr="00B27C47">
        <w:rPr>
          <w:rFonts w:ascii="Times New Roman" w:eastAsia="Calibri" w:hAnsi="Times New Roman" w:cs="Times New Roman"/>
          <w:sz w:val="24"/>
          <w:szCs w:val="24"/>
          <w:lang w:val="ru-RU"/>
        </w:rPr>
        <w:t>ыдача учебной и художественной литературы.</w:t>
      </w:r>
      <w:r>
        <w:rPr>
          <w:rFonts w:ascii="Times New Roman" w:eastAsia="Calibri" w:hAnsi="Times New Roman" w:cs="Times New Roman"/>
          <w:sz w:val="24"/>
          <w:szCs w:val="24"/>
          <w:lang w:val="ru-RU"/>
        </w:rPr>
        <w:t xml:space="preserve">    </w:t>
      </w:r>
    </w:p>
    <w:p w:rsidR="00530B5E" w:rsidRDefault="00530B5E" w:rsidP="00744A66">
      <w:pPr>
        <w:spacing w:before="0" w:beforeAutospacing="0" w:after="0" w:afterAutospacing="0" w:line="240" w:lineRule="atLeast"/>
        <w:ind w:left="-851"/>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 </w:t>
      </w:r>
      <w:r w:rsidRPr="000C3CCD">
        <w:rPr>
          <w:rFonts w:ascii="Times New Roman" w:eastAsia="Times New Roman" w:hAnsi="Times New Roman" w:cs="Times New Roman"/>
          <w:color w:val="000000"/>
          <w:sz w:val="24"/>
          <w:szCs w:val="24"/>
          <w:lang w:val="ru-RU" w:eastAsia="ru-RU"/>
        </w:rPr>
        <w:t>игровое путешествие по произведениям С.Я. Маршака "В гостях у Маршака"</w:t>
      </w:r>
      <w:r>
        <w:rPr>
          <w:rFonts w:ascii="Times New Roman" w:eastAsia="Times New Roman" w:hAnsi="Times New Roman" w:cs="Times New Roman"/>
          <w:color w:val="000000"/>
          <w:sz w:val="24"/>
          <w:szCs w:val="24"/>
          <w:lang w:val="ru-RU" w:eastAsia="ru-RU"/>
        </w:rPr>
        <w:t xml:space="preserve"> (2А, 3Б классы)</w:t>
      </w:r>
    </w:p>
    <w:p w:rsidR="00530B5E" w:rsidRPr="000C3CCD" w:rsidRDefault="00530B5E" w:rsidP="00744A66">
      <w:pPr>
        <w:spacing w:before="0" w:beforeAutospacing="0" w:after="0" w:afterAutospacing="0" w:line="240" w:lineRule="atLeast"/>
        <w:ind w:left="-851"/>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литературная гости</w:t>
      </w:r>
      <w:r w:rsidRPr="000C3CCD">
        <w:rPr>
          <w:rFonts w:ascii="Times New Roman" w:eastAsia="Times New Roman" w:hAnsi="Times New Roman" w:cs="Times New Roman"/>
          <w:color w:val="000000"/>
          <w:sz w:val="24"/>
          <w:szCs w:val="24"/>
          <w:lang w:val="ru-RU" w:eastAsia="ru-RU"/>
        </w:rPr>
        <w:t>ная " Забавные герои Э. Успенского"</w:t>
      </w:r>
      <w:r>
        <w:rPr>
          <w:rFonts w:ascii="Times New Roman" w:eastAsia="Times New Roman" w:hAnsi="Times New Roman" w:cs="Times New Roman"/>
          <w:color w:val="000000"/>
          <w:sz w:val="24"/>
          <w:szCs w:val="24"/>
          <w:lang w:val="ru-RU" w:eastAsia="ru-RU"/>
        </w:rPr>
        <w:t xml:space="preserve"> (3Б класс)</w:t>
      </w:r>
    </w:p>
    <w:p w:rsidR="00530B5E" w:rsidRPr="00883E22" w:rsidRDefault="00530B5E" w:rsidP="00744A66">
      <w:pPr>
        <w:spacing w:before="0" w:beforeAutospacing="0" w:after="0" w:afterAutospacing="0" w:line="240" w:lineRule="atLeast"/>
        <w:ind w:left="-851"/>
        <w:jc w:val="both"/>
        <w:rPr>
          <w:rFonts w:ascii="Times New Roman" w:eastAsia="Times New Roman" w:hAnsi="Times New Roman" w:cs="Times New Roman"/>
          <w:sz w:val="24"/>
          <w:szCs w:val="24"/>
          <w:lang w:val="ru-RU" w:eastAsia="ru-RU"/>
        </w:rPr>
      </w:pPr>
      <w:r w:rsidRPr="00B27C47">
        <w:rPr>
          <w:rFonts w:ascii="Times New Roman" w:eastAsia="Calibri" w:hAnsi="Times New Roman" w:cs="Times New Roman"/>
          <w:color w:val="000000"/>
          <w:sz w:val="24"/>
          <w:szCs w:val="24"/>
          <w:shd w:val="clear" w:color="auto" w:fill="FFFFFF"/>
          <w:lang w:val="ru-RU"/>
        </w:rPr>
        <w:t xml:space="preserve">- </w:t>
      </w:r>
      <w:r>
        <w:rPr>
          <w:rFonts w:ascii="Times New Roman" w:eastAsia="Times New Roman" w:hAnsi="Times New Roman" w:cs="Times New Roman"/>
          <w:sz w:val="24"/>
          <w:szCs w:val="24"/>
          <w:lang w:val="ru-RU" w:eastAsia="ru-RU"/>
        </w:rPr>
        <w:t xml:space="preserve">неделя детской книги  </w:t>
      </w:r>
      <w:r w:rsidRPr="00883E22">
        <w:rPr>
          <w:rFonts w:ascii="Times New Roman" w:hAnsi="Times New Roman" w:cs="Times New Roman"/>
          <w:color w:val="000000"/>
          <w:shd w:val="clear" w:color="auto" w:fill="FFFFFF"/>
          <w:lang w:val="ru-RU"/>
        </w:rPr>
        <w:t>«</w:t>
      </w:r>
      <w:r w:rsidRPr="00883E22">
        <w:rPr>
          <w:rFonts w:ascii="Times New Roman" w:hAnsi="Times New Roman" w:cs="Times New Roman"/>
          <w:color w:val="000000"/>
          <w:sz w:val="24"/>
          <w:szCs w:val="24"/>
          <w:shd w:val="clear" w:color="auto" w:fill="FFFFFF"/>
          <w:lang w:val="ru-RU"/>
        </w:rPr>
        <w:t>Листайте нас, читайте нас, и мы всему научим вас»</w:t>
      </w:r>
      <w:r w:rsidRPr="00883E22">
        <w:rPr>
          <w:rFonts w:ascii="Times New Roman" w:eastAsia="Times New Roman" w:hAnsi="Times New Roman" w:cs="Times New Roman"/>
          <w:sz w:val="24"/>
          <w:szCs w:val="24"/>
          <w:lang w:val="ru-RU" w:eastAsia="ru-RU"/>
        </w:rPr>
        <w:t xml:space="preserve"> (20-24 марта) </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color w:val="000000"/>
          <w:sz w:val="24"/>
          <w:szCs w:val="24"/>
          <w:shd w:val="clear" w:color="auto" w:fill="FFFFFF"/>
          <w:lang w:val="ru-RU"/>
        </w:rPr>
      </w:pPr>
      <w:r w:rsidRPr="00530B5E">
        <w:rPr>
          <w:rFonts w:ascii="Times New Roman" w:eastAsia="Calibri" w:hAnsi="Times New Roman" w:cs="Times New Roman"/>
          <w:bCs/>
          <w:i/>
          <w:color w:val="000000"/>
          <w:sz w:val="24"/>
          <w:szCs w:val="24"/>
          <w:shd w:val="clear" w:color="auto" w:fill="FFFFFF"/>
          <w:lang w:val="ru-RU"/>
        </w:rPr>
        <w:t>Цель мероприятий марта</w:t>
      </w:r>
      <w:r w:rsidRPr="00B27C47">
        <w:rPr>
          <w:rFonts w:ascii="Times New Roman" w:eastAsia="Calibri" w:hAnsi="Times New Roman" w:cs="Times New Roman"/>
          <w:b/>
          <w:bCs/>
          <w:color w:val="000000"/>
          <w:sz w:val="24"/>
          <w:szCs w:val="24"/>
          <w:shd w:val="clear" w:color="auto" w:fill="FFFFFF"/>
          <w:lang w:val="ru-RU"/>
        </w:rPr>
        <w:t>:</w:t>
      </w:r>
      <w:r w:rsidRPr="00B27C47">
        <w:rPr>
          <w:rFonts w:ascii="Times New Roman" w:eastAsia="Calibri" w:hAnsi="Times New Roman" w:cs="Times New Roman"/>
          <w:color w:val="000000"/>
          <w:sz w:val="24"/>
          <w:szCs w:val="24"/>
          <w:shd w:val="clear" w:color="auto" w:fill="FFFFFF"/>
          <w:lang w:val="ru-RU"/>
        </w:rPr>
        <w:t> Закреплять и систематизировать знания детей о сказках и их героях, поощрение читающих детей, создание условий для развития и реализации творческих и личностных способностей ребенка, приобщение к чтению, воспитывать бережное, трепетное отношение к книге. </w:t>
      </w:r>
    </w:p>
    <w:p w:rsidR="00530B5E" w:rsidRPr="00B27C47" w:rsidRDefault="00530B5E" w:rsidP="00744A66">
      <w:pPr>
        <w:spacing w:before="0" w:beforeAutospacing="0" w:after="0" w:afterAutospacing="0" w:line="240" w:lineRule="atLeast"/>
        <w:ind w:left="-851" w:firstLine="284"/>
        <w:jc w:val="both"/>
        <w:rPr>
          <w:rFonts w:ascii="Times New Roman" w:eastAsia="Calibri" w:hAnsi="Times New Roman" w:cs="Times New Roman"/>
          <w:color w:val="000000"/>
          <w:sz w:val="24"/>
          <w:szCs w:val="24"/>
          <w:shd w:val="clear" w:color="auto" w:fill="FFFFFF"/>
          <w:lang w:val="ru-RU"/>
        </w:rPr>
      </w:pPr>
      <w:r w:rsidRPr="00B27C47">
        <w:rPr>
          <w:rFonts w:ascii="Times New Roman" w:eastAsia="Calibri" w:hAnsi="Times New Roman" w:cs="Times New Roman"/>
          <w:bCs/>
          <w:color w:val="000000"/>
          <w:sz w:val="24"/>
          <w:szCs w:val="24"/>
          <w:shd w:val="clear" w:color="auto" w:fill="FFFFFF"/>
          <w:lang w:val="ru-RU"/>
        </w:rPr>
        <w:t>Задачи:</w:t>
      </w:r>
      <w:r w:rsidRPr="00B27C47">
        <w:rPr>
          <w:rFonts w:ascii="Times New Roman" w:eastAsia="Calibri" w:hAnsi="Times New Roman" w:cs="Times New Roman"/>
          <w:b/>
          <w:bCs/>
          <w:color w:val="000000"/>
          <w:sz w:val="24"/>
          <w:szCs w:val="24"/>
          <w:shd w:val="clear" w:color="auto" w:fill="FFFFFF"/>
          <w:lang w:val="ru-RU"/>
        </w:rPr>
        <w:t> </w:t>
      </w:r>
      <w:r w:rsidRPr="00B27C47">
        <w:rPr>
          <w:rFonts w:ascii="Times New Roman" w:eastAsia="Calibri" w:hAnsi="Times New Roman" w:cs="Times New Roman"/>
          <w:color w:val="000000"/>
          <w:sz w:val="24"/>
          <w:szCs w:val="24"/>
          <w:shd w:val="clear" w:color="auto" w:fill="FFFFFF"/>
          <w:lang w:val="ru-RU"/>
        </w:rPr>
        <w:t xml:space="preserve"> воспитывать интерес к художественной литературе,  развивать зрительное и слуховое восприятие, мышление, память, внимание. Развивать творческое воображение</w:t>
      </w:r>
      <w:r w:rsidRPr="00B27C47">
        <w:rPr>
          <w:rFonts w:ascii="Times New Roman" w:eastAsia="Calibri" w:hAnsi="Times New Roman" w:cs="Times New Roman"/>
          <w:i/>
          <w:iCs/>
          <w:color w:val="000000"/>
          <w:sz w:val="24"/>
          <w:szCs w:val="24"/>
          <w:shd w:val="clear" w:color="auto" w:fill="FFFFFF"/>
          <w:lang w:val="ru-RU"/>
        </w:rPr>
        <w:t>:</w:t>
      </w:r>
      <w:r w:rsidRPr="00B27C47">
        <w:rPr>
          <w:rFonts w:ascii="Times New Roman" w:eastAsia="Calibri" w:hAnsi="Times New Roman" w:cs="Times New Roman"/>
          <w:color w:val="000000"/>
          <w:sz w:val="24"/>
          <w:szCs w:val="24"/>
          <w:shd w:val="clear" w:color="auto" w:fill="FFFFFF"/>
          <w:lang w:val="ru-RU"/>
        </w:rPr>
        <w:t> воспитывать любовь к чтению художественной литературы.</w:t>
      </w:r>
    </w:p>
    <w:p w:rsidR="00530B5E" w:rsidRDefault="00530B5E" w:rsidP="00744A66">
      <w:pPr>
        <w:spacing w:before="0" w:beforeAutospacing="0" w:after="0" w:afterAutospacing="0" w:line="240" w:lineRule="atLeast"/>
        <w:ind w:left="-851"/>
        <w:jc w:val="both"/>
        <w:rPr>
          <w:rFonts w:ascii="Times New Roman" w:hAnsi="Times New Roman" w:cs="Times New Roman"/>
          <w:sz w:val="24"/>
          <w:szCs w:val="24"/>
          <w:lang w:val="ru-RU"/>
        </w:rPr>
      </w:pPr>
      <w:r w:rsidRPr="00B27C47">
        <w:rPr>
          <w:rFonts w:ascii="Times New Roman" w:eastAsia="Calibri" w:hAnsi="Times New Roman" w:cs="Times New Roman"/>
          <w:sz w:val="24"/>
          <w:szCs w:val="24"/>
          <w:lang w:val="ru-RU"/>
        </w:rPr>
        <w:lastRenderedPageBreak/>
        <w:t xml:space="preserve">- </w:t>
      </w:r>
      <w:r w:rsidRPr="00883E22">
        <w:rPr>
          <w:rFonts w:ascii="Times New Roman" w:hAnsi="Times New Roman" w:cs="Times New Roman"/>
          <w:sz w:val="24"/>
          <w:szCs w:val="24"/>
          <w:lang w:val="ru-RU"/>
        </w:rPr>
        <w:t>Для самых маленьких, для первоклассников был проведен праздник «Посвящение в читатели!», который проходит каждый год в нашей библиотеке. Дети отгадывали загадки, участвовали в викторине. Викторина содержала вопросы, связанные с русскими народными сказками. В конце всем были подарены памятк</w:t>
      </w:r>
      <w:r>
        <w:rPr>
          <w:rFonts w:ascii="Times New Roman" w:hAnsi="Times New Roman" w:cs="Times New Roman"/>
          <w:sz w:val="24"/>
          <w:szCs w:val="24"/>
          <w:lang w:val="ru-RU"/>
        </w:rPr>
        <w:t>и юного читателя и медальки, фото на память.</w:t>
      </w:r>
    </w:p>
    <w:p w:rsidR="00530B5E" w:rsidRDefault="00530B5E" w:rsidP="00744A66">
      <w:pPr>
        <w:spacing w:before="0" w:beforeAutospacing="0" w:after="0" w:afterAutospacing="0" w:line="240" w:lineRule="atLeast"/>
        <w:ind w:left="-851"/>
        <w:jc w:val="both"/>
        <w:rPr>
          <w:sz w:val="28"/>
          <w:szCs w:val="28"/>
          <w:lang w:val="ru-RU"/>
        </w:rPr>
      </w:pPr>
      <w:r>
        <w:rPr>
          <w:rFonts w:ascii="Times New Roman" w:hAnsi="Times New Roman" w:cs="Times New Roman"/>
          <w:sz w:val="24"/>
          <w:szCs w:val="24"/>
          <w:lang w:val="ru-RU"/>
        </w:rPr>
        <w:t xml:space="preserve"> - </w:t>
      </w:r>
      <w:r w:rsidRPr="00883E22">
        <w:rPr>
          <w:rFonts w:ascii="Times New Roman" w:hAnsi="Times New Roman" w:cs="Times New Roman"/>
          <w:sz w:val="24"/>
          <w:szCs w:val="24"/>
          <w:lang w:val="ru-RU"/>
        </w:rPr>
        <w:t>20 марта для учеников 2 «А» класса, 21 марта для учеников 3»Б» класса была проведена выставка, беседа, с элементами показа презентации, музыки  к 110-летию С. Михалкова «Путешествие в страну детства». Дети отвечали на вопросы по произведениям писателя, пели гимн России, знакомились с творчеством С. Михалкова</w:t>
      </w:r>
      <w:r w:rsidRPr="00883E22">
        <w:rPr>
          <w:sz w:val="28"/>
          <w:szCs w:val="28"/>
          <w:lang w:val="ru-RU"/>
        </w:rPr>
        <w:t xml:space="preserve">. </w:t>
      </w:r>
    </w:p>
    <w:p w:rsidR="00530B5E" w:rsidRDefault="00530B5E" w:rsidP="00744A66">
      <w:pPr>
        <w:spacing w:before="0" w:beforeAutospacing="0" w:after="0" w:afterAutospacing="0" w:line="240" w:lineRule="atLeast"/>
        <w:ind w:left="-851"/>
        <w:jc w:val="both"/>
        <w:rPr>
          <w:rFonts w:ascii="Times New Roman" w:hAnsi="Times New Roman" w:cs="Times New Roman"/>
          <w:sz w:val="24"/>
          <w:szCs w:val="24"/>
          <w:lang w:val="ru-RU"/>
        </w:rPr>
      </w:pPr>
      <w:r>
        <w:rPr>
          <w:sz w:val="28"/>
          <w:szCs w:val="28"/>
          <w:lang w:val="ru-RU"/>
        </w:rPr>
        <w:t xml:space="preserve">- </w:t>
      </w:r>
      <w:r w:rsidRPr="00883E22">
        <w:rPr>
          <w:rFonts w:ascii="Times New Roman" w:hAnsi="Times New Roman" w:cs="Times New Roman"/>
          <w:sz w:val="24"/>
          <w:szCs w:val="24"/>
          <w:lang w:val="ru-RU"/>
        </w:rPr>
        <w:t>В библиотеке была проведена выставка рисунков «Друг детей Михалков Сергей».</w:t>
      </w:r>
    </w:p>
    <w:p w:rsidR="00530B5E" w:rsidRPr="00883E22" w:rsidRDefault="00530B5E" w:rsidP="00744A66">
      <w:pPr>
        <w:spacing w:before="0" w:beforeAutospacing="0" w:after="0" w:afterAutospacing="0" w:line="240" w:lineRule="atLeast"/>
        <w:ind w:left="-85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83E22">
        <w:rPr>
          <w:rFonts w:ascii="Times New Roman" w:hAnsi="Times New Roman" w:cs="Times New Roman"/>
          <w:sz w:val="24"/>
          <w:szCs w:val="24"/>
          <w:lang w:val="ru-RU"/>
        </w:rPr>
        <w:t xml:space="preserve">В 5-х классах прошел урок «Своя игра» по произведениям  и литературным героям. Класс был поделён на команды. </w:t>
      </w:r>
      <w:r w:rsidRPr="00883E22">
        <w:rPr>
          <w:rFonts w:ascii="Times New Roman" w:hAnsi="Times New Roman" w:cs="Times New Roman"/>
          <w:color w:val="333333"/>
          <w:sz w:val="24"/>
          <w:szCs w:val="24"/>
          <w:shd w:val="clear" w:color="auto" w:fill="FFFFFF"/>
          <w:lang w:val="ru-RU"/>
        </w:rPr>
        <w:t>Команды, пользуясь приведённой схемой, выбирают тему вопроса и его стоимость, отвечают на вопрос.</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530B5E">
        <w:rPr>
          <w:rFonts w:ascii="Times New Roman" w:eastAsia="Calibri" w:hAnsi="Times New Roman" w:cs="Times New Roman"/>
          <w:i/>
          <w:sz w:val="24"/>
          <w:szCs w:val="24"/>
          <w:lang w:val="ru-RU"/>
        </w:rPr>
        <w:t>22 февраля 2022 года</w:t>
      </w:r>
      <w:r w:rsidRPr="00B27C47">
        <w:rPr>
          <w:rFonts w:ascii="Times New Roman" w:eastAsia="Calibri" w:hAnsi="Times New Roman" w:cs="Times New Roman"/>
          <w:sz w:val="24"/>
          <w:szCs w:val="24"/>
          <w:lang w:val="ru-RU"/>
        </w:rPr>
        <w:t xml:space="preserve"> в МАОУ «Селенгинская средняя СОШ №1» прошёл очередной школьный этап международ</w:t>
      </w:r>
      <w:r>
        <w:rPr>
          <w:rFonts w:ascii="Times New Roman" w:eastAsia="Calibri" w:hAnsi="Times New Roman" w:cs="Times New Roman"/>
          <w:sz w:val="24"/>
          <w:szCs w:val="24"/>
          <w:lang w:val="ru-RU"/>
        </w:rPr>
        <w:t>ного конкурса «Живая классика», котором приняло участие 4 ученика.</w:t>
      </w:r>
      <w:r w:rsidRPr="000F1C75">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(Кузьмина Маргарита</w:t>
      </w:r>
      <w:r w:rsidRPr="00B27C47">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Осокина Екатерина, </w:t>
      </w:r>
      <w:r w:rsidRPr="00B27C47">
        <w:rPr>
          <w:rFonts w:ascii="Times New Roman" w:eastAsia="Calibri" w:hAnsi="Times New Roman" w:cs="Times New Roman"/>
          <w:sz w:val="24"/>
          <w:szCs w:val="24"/>
          <w:lang w:val="ru-RU"/>
        </w:rPr>
        <w:t>Савинова Анастасия, Назарова Екатерина</w:t>
      </w:r>
      <w:r>
        <w:rPr>
          <w:rFonts w:ascii="Times New Roman" w:eastAsia="Calibri" w:hAnsi="Times New Roman" w:cs="Times New Roman"/>
          <w:sz w:val="24"/>
          <w:szCs w:val="24"/>
          <w:lang w:val="ru-RU"/>
        </w:rPr>
        <w:t>)</w:t>
      </w:r>
      <w:r w:rsidRPr="00B27C47">
        <w:rPr>
          <w:rFonts w:ascii="Times New Roman" w:eastAsia="Calibri" w:hAnsi="Times New Roman" w:cs="Times New Roman"/>
          <w:sz w:val="24"/>
          <w:szCs w:val="24"/>
          <w:lang w:val="ru-RU"/>
        </w:rPr>
        <w:t>.</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В результате конкурса жюри единогласно определила победителей, которые прин</w:t>
      </w:r>
      <w:r>
        <w:rPr>
          <w:rFonts w:ascii="Times New Roman" w:eastAsia="Calibri" w:hAnsi="Times New Roman" w:cs="Times New Roman"/>
          <w:sz w:val="24"/>
          <w:szCs w:val="24"/>
          <w:lang w:val="ru-RU"/>
        </w:rPr>
        <w:t>яли</w:t>
      </w:r>
      <w:r w:rsidRPr="00B27C47">
        <w:rPr>
          <w:rFonts w:ascii="Times New Roman" w:eastAsia="Calibri" w:hAnsi="Times New Roman" w:cs="Times New Roman"/>
          <w:sz w:val="24"/>
          <w:szCs w:val="24"/>
          <w:lang w:val="ru-RU"/>
        </w:rPr>
        <w:t xml:space="preserve"> участие в муниципальном этапе – </w:t>
      </w:r>
      <w:r>
        <w:rPr>
          <w:rFonts w:ascii="Times New Roman" w:eastAsia="Calibri" w:hAnsi="Times New Roman" w:cs="Times New Roman"/>
          <w:sz w:val="24"/>
          <w:szCs w:val="24"/>
          <w:lang w:val="ru-RU"/>
        </w:rPr>
        <w:t>Кузьмина Маргарита</w:t>
      </w:r>
      <w:r w:rsidRPr="00B27C47">
        <w:rPr>
          <w:rFonts w:ascii="Times New Roman" w:eastAsia="Calibri" w:hAnsi="Times New Roman" w:cs="Times New Roman"/>
          <w:sz w:val="24"/>
          <w:szCs w:val="24"/>
          <w:lang w:val="ru-RU"/>
        </w:rPr>
        <w:t>, Савинова Анастасия, Назарова Екатерина.</w:t>
      </w:r>
      <w:r>
        <w:rPr>
          <w:rFonts w:ascii="Times New Roman" w:eastAsia="Calibri" w:hAnsi="Times New Roman" w:cs="Times New Roman"/>
          <w:sz w:val="24"/>
          <w:szCs w:val="24"/>
          <w:lang w:val="ru-RU"/>
        </w:rPr>
        <w:t xml:space="preserve"> Всем участникам были выдано дипломы.</w:t>
      </w:r>
    </w:p>
    <w:p w:rsidR="00530B5E" w:rsidRPr="00883E22" w:rsidRDefault="00530B5E" w:rsidP="00744A66">
      <w:pPr>
        <w:spacing w:before="0" w:beforeAutospacing="0" w:after="0" w:afterAutospacing="0" w:line="240" w:lineRule="atLeast"/>
        <w:ind w:left="-851"/>
        <w:jc w:val="both"/>
        <w:rPr>
          <w:rFonts w:ascii="Times New Roman" w:hAnsi="Times New Roman" w:cs="Times New Roman"/>
          <w:sz w:val="24"/>
          <w:szCs w:val="24"/>
          <w:lang w:val="ru-RU"/>
        </w:rPr>
      </w:pPr>
      <w:r w:rsidRPr="00530B5E">
        <w:rPr>
          <w:rFonts w:ascii="Times New Roman" w:hAnsi="Times New Roman" w:cs="Times New Roman"/>
          <w:i/>
          <w:sz w:val="24"/>
          <w:szCs w:val="24"/>
          <w:lang w:val="ru-RU"/>
        </w:rPr>
        <w:t>23 марта</w:t>
      </w:r>
      <w:r w:rsidRPr="00883E22">
        <w:rPr>
          <w:rFonts w:ascii="Times New Roman" w:hAnsi="Times New Roman" w:cs="Times New Roman"/>
          <w:sz w:val="24"/>
          <w:szCs w:val="24"/>
          <w:lang w:val="ru-RU"/>
        </w:rPr>
        <w:t xml:space="preserve"> прошел муниципальный этап  конкурса «Живая классика», на базе районной библиотеки </w:t>
      </w:r>
      <w:proofErr w:type="gramStart"/>
      <w:r w:rsidRPr="00883E22">
        <w:rPr>
          <w:rFonts w:ascii="Times New Roman" w:hAnsi="Times New Roman" w:cs="Times New Roman"/>
          <w:sz w:val="24"/>
          <w:szCs w:val="24"/>
          <w:lang w:val="ru-RU"/>
        </w:rPr>
        <w:t>в</w:t>
      </w:r>
      <w:proofErr w:type="gramEnd"/>
      <w:r w:rsidRPr="00883E22">
        <w:rPr>
          <w:rFonts w:ascii="Times New Roman" w:hAnsi="Times New Roman" w:cs="Times New Roman"/>
          <w:sz w:val="24"/>
          <w:szCs w:val="24"/>
          <w:lang w:val="ru-RU"/>
        </w:rPr>
        <w:t xml:space="preserve"> с. Кабанск,  </w:t>
      </w:r>
      <w:proofErr w:type="gramStart"/>
      <w:r w:rsidRPr="00883E22">
        <w:rPr>
          <w:rFonts w:ascii="Times New Roman" w:hAnsi="Times New Roman" w:cs="Times New Roman"/>
          <w:sz w:val="24"/>
          <w:szCs w:val="24"/>
          <w:lang w:val="ru-RU"/>
        </w:rPr>
        <w:t>в</w:t>
      </w:r>
      <w:proofErr w:type="gramEnd"/>
      <w:r w:rsidRPr="00883E22">
        <w:rPr>
          <w:rFonts w:ascii="Times New Roman" w:hAnsi="Times New Roman" w:cs="Times New Roman"/>
          <w:sz w:val="24"/>
          <w:szCs w:val="24"/>
          <w:lang w:val="ru-RU"/>
        </w:rPr>
        <w:t xml:space="preserve"> котором принимали участие: </w:t>
      </w:r>
      <w:proofErr w:type="gramStart"/>
      <w:r w:rsidRPr="00883E22">
        <w:rPr>
          <w:rFonts w:ascii="Times New Roman" w:hAnsi="Times New Roman" w:cs="Times New Roman"/>
          <w:sz w:val="24"/>
          <w:szCs w:val="24"/>
          <w:lang w:val="ru-RU"/>
        </w:rPr>
        <w:t>Назарова Екатерина  - 9 «А» класс, Савинова Анастасия – 7 «Б» класс, Кузьмина Маргарита – 5 «Б» класс.</w:t>
      </w:r>
      <w:proofErr w:type="gramEnd"/>
      <w:r w:rsidRPr="00883E22">
        <w:rPr>
          <w:rFonts w:ascii="Times New Roman" w:hAnsi="Times New Roman" w:cs="Times New Roman"/>
          <w:sz w:val="24"/>
          <w:szCs w:val="24"/>
          <w:lang w:val="ru-RU"/>
        </w:rPr>
        <w:t xml:space="preserve"> Девочки получили сертификат</w:t>
      </w:r>
      <w:r>
        <w:rPr>
          <w:rFonts w:ascii="Times New Roman" w:hAnsi="Times New Roman" w:cs="Times New Roman"/>
          <w:sz w:val="24"/>
          <w:szCs w:val="24"/>
          <w:lang w:val="ru-RU"/>
        </w:rPr>
        <w:t>ы</w:t>
      </w:r>
      <w:r w:rsidRPr="00883E22">
        <w:rPr>
          <w:rFonts w:ascii="Times New Roman" w:hAnsi="Times New Roman" w:cs="Times New Roman"/>
          <w:sz w:val="24"/>
          <w:szCs w:val="24"/>
          <w:lang w:val="ru-RU"/>
        </w:rPr>
        <w:t xml:space="preserve"> участников и памятны</w:t>
      </w:r>
      <w:r>
        <w:rPr>
          <w:rFonts w:ascii="Times New Roman" w:hAnsi="Times New Roman" w:cs="Times New Roman"/>
          <w:sz w:val="24"/>
          <w:szCs w:val="24"/>
          <w:lang w:val="ru-RU"/>
        </w:rPr>
        <w:t>е</w:t>
      </w:r>
      <w:r w:rsidRPr="00883E22">
        <w:rPr>
          <w:rFonts w:ascii="Times New Roman" w:hAnsi="Times New Roman" w:cs="Times New Roman"/>
          <w:sz w:val="24"/>
          <w:szCs w:val="24"/>
          <w:lang w:val="ru-RU"/>
        </w:rPr>
        <w:t xml:space="preserve"> подар</w:t>
      </w:r>
      <w:r>
        <w:rPr>
          <w:rFonts w:ascii="Times New Roman" w:hAnsi="Times New Roman" w:cs="Times New Roman"/>
          <w:sz w:val="24"/>
          <w:szCs w:val="24"/>
          <w:lang w:val="ru-RU"/>
        </w:rPr>
        <w:t>ки</w:t>
      </w:r>
      <w:r w:rsidRPr="00883E2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883E22">
        <w:rPr>
          <w:rFonts w:ascii="Times New Roman" w:hAnsi="Times New Roman" w:cs="Times New Roman"/>
          <w:sz w:val="24"/>
          <w:szCs w:val="24"/>
          <w:lang w:val="ru-RU"/>
        </w:rPr>
        <w:t>блокнот и ручка.</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B27C47">
        <w:rPr>
          <w:rFonts w:ascii="Times New Roman" w:eastAsia="Calibri" w:hAnsi="Times New Roman" w:cs="Times New Roman"/>
          <w:color w:val="000000"/>
          <w:sz w:val="24"/>
          <w:szCs w:val="24"/>
          <w:shd w:val="clear" w:color="auto" w:fill="F5F5F5"/>
          <w:lang w:val="ru-RU"/>
        </w:rPr>
        <w:t xml:space="preserve">     </w:t>
      </w:r>
      <w:r w:rsidRPr="00B27C47">
        <w:rPr>
          <w:rFonts w:ascii="Times New Roman" w:eastAsia="Calibri" w:hAnsi="Times New Roman" w:cs="Times New Roman"/>
          <w:color w:val="131313"/>
          <w:sz w:val="24"/>
          <w:szCs w:val="24"/>
          <w:bdr w:val="none" w:sz="0" w:space="0" w:color="auto" w:frame="1"/>
          <w:lang w:val="ru-RU"/>
        </w:rPr>
        <w:t>Проводимые мероприятия требуют постоянного поиска творчества, главная цель которых - привлечь   любовь к книге, чтению.  И проходят они  в  театрализованной и  игровой формах.</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color w:val="131313"/>
          <w:sz w:val="24"/>
          <w:szCs w:val="24"/>
          <w:bdr w:val="none" w:sz="0" w:space="0" w:color="auto" w:frame="1"/>
          <w:lang w:val="ru-RU"/>
        </w:rPr>
      </w:pPr>
      <w:r w:rsidRPr="00B27C47">
        <w:rPr>
          <w:rFonts w:ascii="Times New Roman" w:eastAsia="Calibri" w:hAnsi="Times New Roman" w:cs="Times New Roman"/>
          <w:sz w:val="24"/>
          <w:szCs w:val="24"/>
          <w:lang w:val="ru-RU"/>
        </w:rPr>
        <w:t xml:space="preserve">  </w:t>
      </w:r>
      <w:r w:rsidRPr="00B27C47">
        <w:rPr>
          <w:rFonts w:ascii="Times New Roman" w:eastAsia="Calibri" w:hAnsi="Times New Roman" w:cs="Times New Roman"/>
          <w:color w:val="131313"/>
          <w:sz w:val="24"/>
          <w:szCs w:val="24"/>
          <w:bdr w:val="none" w:sz="0" w:space="0" w:color="auto" w:frame="1"/>
          <w:lang w:val="ru-RU"/>
        </w:rPr>
        <w:t xml:space="preserve"> Главное, чтобы дети принимали активное участие в мероприятиях. Каждый раз узнавали что-то новое.</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Книжные выставки относятся к традиционным формам работы с читателями, поэтому их оформлению уделяется большое внимание, ведь выставка  должна быть яркой и привлекательной. Тематика выставок разнообразна, особое внимание уделяется юбилейным  и памятным датам.</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В школьной библиотеке представлена постоянно действующая </w:t>
      </w:r>
      <w:proofErr w:type="gramStart"/>
      <w:r w:rsidRPr="00B27C47">
        <w:rPr>
          <w:rFonts w:ascii="Times New Roman" w:eastAsia="Calibri" w:hAnsi="Times New Roman" w:cs="Times New Roman"/>
          <w:sz w:val="24"/>
          <w:szCs w:val="24"/>
          <w:lang w:val="ru-RU"/>
        </w:rPr>
        <w:t>выставка о</w:t>
      </w:r>
      <w:proofErr w:type="gramEnd"/>
      <w:r w:rsidRPr="00B27C47">
        <w:rPr>
          <w:rFonts w:ascii="Times New Roman" w:eastAsia="Calibri" w:hAnsi="Times New Roman" w:cs="Times New Roman"/>
          <w:sz w:val="24"/>
          <w:szCs w:val="24"/>
          <w:lang w:val="ru-RU"/>
        </w:rPr>
        <w:t xml:space="preserve"> родном крае</w:t>
      </w:r>
      <w:r>
        <w:rPr>
          <w:rFonts w:ascii="Times New Roman" w:eastAsia="Calibri" w:hAnsi="Times New Roman" w:cs="Times New Roman"/>
          <w:sz w:val="24"/>
          <w:szCs w:val="24"/>
          <w:lang w:val="ru-RU"/>
        </w:rPr>
        <w:t>:</w:t>
      </w:r>
      <w:r w:rsidRPr="00B27C47">
        <w:rPr>
          <w:rFonts w:ascii="Times New Roman" w:eastAsia="Calibri" w:hAnsi="Times New Roman" w:cs="Times New Roman"/>
          <w:sz w:val="24"/>
          <w:szCs w:val="24"/>
          <w:lang w:val="ru-RU"/>
        </w:rPr>
        <w:t xml:space="preserve"> «Наш край у Байкала», </w:t>
      </w:r>
      <w:proofErr w:type="gramStart"/>
      <w:r w:rsidRPr="00B27C47">
        <w:rPr>
          <w:rFonts w:ascii="Times New Roman" w:eastAsia="Calibri" w:hAnsi="Times New Roman" w:cs="Times New Roman"/>
          <w:sz w:val="24"/>
          <w:szCs w:val="24"/>
          <w:lang w:val="ru-RU"/>
        </w:rPr>
        <w:t>которая</w:t>
      </w:r>
      <w:proofErr w:type="gramEnd"/>
      <w:r w:rsidRPr="00B27C47">
        <w:rPr>
          <w:rFonts w:ascii="Times New Roman" w:eastAsia="Calibri" w:hAnsi="Times New Roman" w:cs="Times New Roman"/>
          <w:sz w:val="24"/>
          <w:szCs w:val="24"/>
          <w:lang w:val="ru-RU"/>
        </w:rPr>
        <w:t xml:space="preserve"> постоянно пополняется.</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Сохранить учебники в хорошем состоянии непросто. В школе проводятся рейды по проверки сохранности школьных учебников. Библиотекарь рассказывает малышам, как бережно относиться к своим учебникам, что нужно делать, чтобы учебники служили долго.</w:t>
      </w:r>
      <w:r w:rsidRPr="00B27C47">
        <w:rPr>
          <w:rFonts w:ascii="Times New Roman" w:eastAsia="Calibri" w:hAnsi="Times New Roman" w:cs="Times New Roman"/>
          <w:sz w:val="24"/>
          <w:szCs w:val="24"/>
          <w:lang w:val="ru-RU"/>
        </w:rPr>
        <w:br/>
        <w:t>Рейды проводятся с целью привить ребятам правила бережного обращения с учебником. </w:t>
      </w:r>
      <w:r w:rsidRPr="00B27C47">
        <w:rPr>
          <w:rFonts w:ascii="Times New Roman" w:eastAsia="Calibri" w:hAnsi="Times New Roman" w:cs="Times New Roman"/>
          <w:sz w:val="24"/>
          <w:szCs w:val="24"/>
          <w:lang w:val="ru-RU"/>
        </w:rPr>
        <w:br/>
        <w:t xml:space="preserve">Проверяется наличие учебников на уроке и наличие обложки, а так же внешний вид.  Проверку осуществляет школьный библиотекарь. </w:t>
      </w:r>
      <w:r w:rsidRPr="00B27C47">
        <w:rPr>
          <w:rFonts w:ascii="Times New Roman" w:eastAsia="Calibri" w:hAnsi="Times New Roman" w:cs="Times New Roman"/>
          <w:sz w:val="24"/>
          <w:szCs w:val="24"/>
          <w:lang w:val="ru-RU"/>
        </w:rPr>
        <w:br/>
        <w:t xml:space="preserve">Итоги рейдов показывают, что большинство обучающихся содержат учебники в хорошем состоянии, носят их согласно школьному расписанию. Но есть учащиеся, которые, получив учебники в школьной библиотеке, относятся к ним небрежно с первых дней учёбы. Особенно это касается учащихся 6 -11 классов, начальные классы в основном бережно относятся  к учебникам. На родительских собраниях доводим до родителей о сохранности учебников. </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Наиболее частые гости библиотеки – это учащиеся начальных классов. Ребят интересуют книги различной тематики, но наибольшим спросом пользуются сказки, книги о животных.</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Из старших классов, в основном учащиеся 9-11 классов,  берут программную литературу. Учащиеся среднего звена посещают библиотеку реже, в основном  приходят за программной литературой, отмечается  спад интереса к чтению художественной литературы.</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Библиотекой используются все возможные формы и методы обслуживания с применением всех имеющихся в библиотеке материалов и печатных изданий для выполнения главной задачи: интеллектуально – нравственного развития школьников.</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Вывод: план ра</w:t>
      </w:r>
      <w:r>
        <w:rPr>
          <w:rFonts w:ascii="Times New Roman" w:eastAsia="Calibri" w:hAnsi="Times New Roman" w:cs="Times New Roman"/>
          <w:sz w:val="24"/>
          <w:szCs w:val="24"/>
          <w:lang w:val="ru-RU"/>
        </w:rPr>
        <w:t>боты школьной библиотеки на 2022 год реализован</w:t>
      </w:r>
      <w:r w:rsidRPr="00B27C47">
        <w:rPr>
          <w:rFonts w:ascii="Times New Roman" w:eastAsia="Calibri" w:hAnsi="Times New Roman" w:cs="Times New Roman"/>
          <w:sz w:val="24"/>
          <w:szCs w:val="24"/>
          <w:lang w:val="ru-RU"/>
        </w:rPr>
        <w:t xml:space="preserve">. </w:t>
      </w:r>
      <w:proofErr w:type="gramStart"/>
      <w:r w:rsidRPr="00B27C47">
        <w:rPr>
          <w:rFonts w:ascii="Times New Roman" w:eastAsia="Calibri" w:hAnsi="Times New Roman" w:cs="Times New Roman"/>
          <w:sz w:val="24"/>
          <w:szCs w:val="24"/>
          <w:lang w:val="ru-RU"/>
        </w:rPr>
        <w:t xml:space="preserve">Задачи, поставленные на </w:t>
      </w:r>
      <w:r>
        <w:rPr>
          <w:rFonts w:ascii="Times New Roman" w:eastAsia="Calibri" w:hAnsi="Times New Roman" w:cs="Times New Roman"/>
          <w:sz w:val="24"/>
          <w:szCs w:val="24"/>
          <w:lang w:val="ru-RU"/>
        </w:rPr>
        <w:t>отчетный период</w:t>
      </w:r>
      <w:r w:rsidRPr="00B27C47">
        <w:rPr>
          <w:rFonts w:ascii="Times New Roman" w:eastAsia="Calibri" w:hAnsi="Times New Roman" w:cs="Times New Roman"/>
          <w:sz w:val="24"/>
          <w:szCs w:val="24"/>
          <w:lang w:val="ru-RU"/>
        </w:rPr>
        <w:t xml:space="preserve"> в основном выполнены</w:t>
      </w:r>
      <w:proofErr w:type="gramEnd"/>
      <w:r w:rsidRPr="00B27C47">
        <w:rPr>
          <w:rFonts w:ascii="Times New Roman" w:eastAsia="Calibri" w:hAnsi="Times New Roman" w:cs="Times New Roman"/>
          <w:sz w:val="24"/>
          <w:szCs w:val="24"/>
          <w:lang w:val="ru-RU"/>
        </w:rPr>
        <w:t xml:space="preserve">, проведены все запланированные мероприятия. </w:t>
      </w:r>
    </w:p>
    <w:p w:rsidR="00530B5E" w:rsidRPr="00B27C47" w:rsidRDefault="00530B5E" w:rsidP="00744A66">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lastRenderedPageBreak/>
        <w:t>Школьная библиотека в течение года оказывала помощь учителям, классным руководителям в проведении массовых мероприятий, классных часов. Производился подбор литературы, сценариев, стихов; оформлялись книжные выставки.</w:t>
      </w:r>
    </w:p>
    <w:p w:rsidR="00530B5E" w:rsidRPr="00B27C47" w:rsidRDefault="00530B5E" w:rsidP="00744A66">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Библиотека пропагандировала чтение. Старалась добиться систематического чтения,</w:t>
      </w:r>
    </w:p>
    <w:p w:rsidR="00530B5E" w:rsidRPr="00B27C47" w:rsidRDefault="00530B5E" w:rsidP="00744A66">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прививала интерес к чтению, вела работу с читателями.</w:t>
      </w:r>
    </w:p>
    <w:p w:rsidR="00530B5E" w:rsidRPr="00B27C47" w:rsidRDefault="00530B5E" w:rsidP="00744A66">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w:t>
      </w:r>
      <w:r w:rsidRPr="001D3FBD">
        <w:rPr>
          <w:rFonts w:ascii="Times New Roman" w:eastAsia="Calibri" w:hAnsi="Times New Roman" w:cs="Times New Roman"/>
          <w:sz w:val="24"/>
          <w:szCs w:val="24"/>
          <w:lang w:val="ru-RU"/>
        </w:rPr>
        <w:t>Выявлены основные проблемы, над кот</w:t>
      </w:r>
      <w:r>
        <w:rPr>
          <w:rFonts w:ascii="Times New Roman" w:eastAsia="Calibri" w:hAnsi="Times New Roman" w:cs="Times New Roman"/>
          <w:sz w:val="24"/>
          <w:szCs w:val="24"/>
          <w:lang w:val="ru-RU"/>
        </w:rPr>
        <w:t>орыми необходимо работать в 2023</w:t>
      </w:r>
      <w:r w:rsidRPr="001D3FBD">
        <w:rPr>
          <w:rFonts w:ascii="Times New Roman" w:eastAsia="Calibri" w:hAnsi="Times New Roman" w:cs="Times New Roman"/>
          <w:sz w:val="24"/>
          <w:szCs w:val="24"/>
          <w:lang w:val="ru-RU"/>
        </w:rPr>
        <w:t xml:space="preserve"> году:</w:t>
      </w:r>
    </w:p>
    <w:p w:rsidR="00530B5E" w:rsidRPr="00B27C47" w:rsidRDefault="00530B5E" w:rsidP="00744A66">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С</w:t>
      </w:r>
      <w:r w:rsidRPr="00B27C47">
        <w:rPr>
          <w:rFonts w:ascii="Times New Roman" w:eastAsia="Calibri" w:hAnsi="Times New Roman" w:cs="Times New Roman"/>
          <w:sz w:val="24"/>
          <w:szCs w:val="24"/>
          <w:lang w:val="ru-RU"/>
        </w:rPr>
        <w:t xml:space="preserve">низилась читательская активность учащихся: книгу заменил Интернет. </w:t>
      </w:r>
    </w:p>
    <w:p w:rsidR="00530B5E" w:rsidRPr="00B27C47" w:rsidRDefault="00530B5E" w:rsidP="00744A66">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Фонд художественной литературы устарел. Обучающиеся сейчас предпочтительно</w:t>
      </w:r>
    </w:p>
    <w:p w:rsidR="00530B5E" w:rsidRPr="00B27C47" w:rsidRDefault="00530B5E" w:rsidP="00744A66">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интересуются более красочными изданиями современных писателей и классиков,</w:t>
      </w:r>
      <w:r>
        <w:rPr>
          <w:rFonts w:ascii="Times New Roman" w:eastAsia="Calibri" w:hAnsi="Times New Roman" w:cs="Times New Roman"/>
          <w:sz w:val="24"/>
          <w:szCs w:val="24"/>
          <w:lang w:val="ru-RU"/>
        </w:rPr>
        <w:t xml:space="preserve"> </w:t>
      </w:r>
      <w:r w:rsidRPr="00B27C47">
        <w:rPr>
          <w:rFonts w:ascii="Times New Roman" w:eastAsia="Calibri" w:hAnsi="Times New Roman" w:cs="Times New Roman"/>
          <w:sz w:val="24"/>
          <w:szCs w:val="24"/>
          <w:lang w:val="ru-RU"/>
        </w:rPr>
        <w:t>активнее используют книги в электронном виде</w:t>
      </w:r>
    </w:p>
    <w:p w:rsidR="00530B5E" w:rsidRPr="00A077C3" w:rsidRDefault="00530B5E" w:rsidP="00744A66">
      <w:pPr>
        <w:spacing w:before="0" w:beforeAutospacing="0" w:after="0" w:afterAutospacing="0" w:line="240" w:lineRule="atLeast"/>
        <w:ind w:left="-851" w:firstLine="283"/>
        <w:jc w:val="both"/>
        <w:rPr>
          <w:rFonts w:ascii="Times New Roman" w:eastAsia="Calibri" w:hAnsi="Times New Roman" w:cs="Times New Roman"/>
          <w:i/>
          <w:sz w:val="24"/>
          <w:szCs w:val="24"/>
          <w:u w:val="single"/>
          <w:lang w:val="ru-RU"/>
        </w:rPr>
      </w:pPr>
      <w:r w:rsidRPr="00A077C3">
        <w:rPr>
          <w:rFonts w:ascii="Times New Roman" w:eastAsia="Calibri" w:hAnsi="Times New Roman" w:cs="Times New Roman"/>
          <w:i/>
          <w:sz w:val="24"/>
          <w:szCs w:val="24"/>
          <w:u w:val="single"/>
          <w:lang w:val="ru-RU"/>
        </w:rPr>
        <w:t>Задачи, над которыми стоит работать в следующем году:</w:t>
      </w:r>
    </w:p>
    <w:p w:rsidR="00530B5E" w:rsidRPr="00B27C47" w:rsidRDefault="00530B5E" w:rsidP="00744A66">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1. Активизировать читательскую активность у школьников, находить новые формы</w:t>
      </w:r>
    </w:p>
    <w:p w:rsidR="00530B5E" w:rsidRPr="00B27C47" w:rsidRDefault="00530B5E" w:rsidP="00744A66">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приобщения детей к чтению.</w:t>
      </w:r>
    </w:p>
    <w:p w:rsidR="00530B5E" w:rsidRPr="00B27C47" w:rsidRDefault="00530B5E" w:rsidP="00744A66">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2. Пополнять фонд новой художественной и детской литературой.</w:t>
      </w:r>
    </w:p>
    <w:p w:rsidR="00530B5E" w:rsidRPr="00B27C47" w:rsidRDefault="00530B5E" w:rsidP="00744A66">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3. Продолжить работу над повышением качества и доступности информации, качеством</w:t>
      </w:r>
    </w:p>
    <w:p w:rsidR="00530B5E" w:rsidRPr="00B27C47" w:rsidRDefault="00530B5E" w:rsidP="00744A66">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обслуживания пользователей.</w:t>
      </w:r>
    </w:p>
    <w:p w:rsidR="00530B5E" w:rsidRPr="0009035D" w:rsidRDefault="00530B5E" w:rsidP="00530B5E">
      <w:pPr>
        <w:spacing w:before="0" w:beforeAutospacing="0" w:after="0" w:afterAutospacing="0" w:line="240" w:lineRule="atLeast"/>
        <w:ind w:left="-851"/>
        <w:jc w:val="both"/>
        <w:rPr>
          <w:rFonts w:ascii="Times New Roman" w:hAnsi="Times New Roman" w:cs="Times New Roman"/>
          <w:i/>
          <w:sz w:val="24"/>
          <w:szCs w:val="24"/>
          <w:u w:val="single"/>
          <w:lang w:val="ru-RU"/>
        </w:rPr>
      </w:pPr>
      <w:r w:rsidRPr="0009035D">
        <w:rPr>
          <w:rFonts w:ascii="Times New Roman" w:hAnsi="Times New Roman" w:cs="Times New Roman"/>
          <w:i/>
          <w:sz w:val="24"/>
          <w:szCs w:val="24"/>
          <w:u w:val="single"/>
          <w:lang w:val="ru-RU"/>
        </w:rPr>
        <w:t>Лучший читатель библиотеки:</w:t>
      </w:r>
    </w:p>
    <w:tbl>
      <w:tblPr>
        <w:tblStyle w:val="a5"/>
        <w:tblW w:w="0" w:type="auto"/>
        <w:tblInd w:w="-851" w:type="dxa"/>
        <w:tblLook w:val="04A0" w:firstRow="1" w:lastRow="0" w:firstColumn="1" w:lastColumn="0" w:noHBand="0" w:noVBand="1"/>
      </w:tblPr>
      <w:tblGrid>
        <w:gridCol w:w="1243"/>
        <w:gridCol w:w="8328"/>
      </w:tblGrid>
      <w:tr w:rsidR="00530B5E" w:rsidTr="00530B5E">
        <w:tc>
          <w:tcPr>
            <w:tcW w:w="1243" w:type="dxa"/>
          </w:tcPr>
          <w:p w:rsidR="00530B5E" w:rsidRDefault="00530B5E" w:rsidP="00530B5E">
            <w:pPr>
              <w:spacing w:before="0" w:beforeAutospacing="0" w:after="0" w:afterAutospacing="0" w:line="240" w:lineRule="atLeast"/>
              <w:jc w:val="both"/>
              <w:rPr>
                <w:b/>
                <w:sz w:val="24"/>
                <w:szCs w:val="24"/>
                <w:lang w:val="ru-RU"/>
              </w:rPr>
            </w:pPr>
            <w:r>
              <w:rPr>
                <w:b/>
                <w:sz w:val="24"/>
                <w:szCs w:val="24"/>
                <w:lang w:val="ru-RU"/>
              </w:rPr>
              <w:t>Класс</w:t>
            </w:r>
          </w:p>
        </w:tc>
        <w:tc>
          <w:tcPr>
            <w:tcW w:w="8328" w:type="dxa"/>
          </w:tcPr>
          <w:p w:rsidR="00530B5E" w:rsidRDefault="00530B5E" w:rsidP="00FF794E">
            <w:pPr>
              <w:spacing w:before="0" w:beforeAutospacing="0" w:after="0" w:afterAutospacing="0" w:line="240" w:lineRule="atLeast"/>
              <w:jc w:val="center"/>
              <w:rPr>
                <w:b/>
                <w:sz w:val="24"/>
                <w:szCs w:val="24"/>
                <w:lang w:val="ru-RU"/>
              </w:rPr>
            </w:pPr>
            <w:r>
              <w:rPr>
                <w:b/>
                <w:sz w:val="24"/>
                <w:szCs w:val="24"/>
                <w:lang w:val="ru-RU"/>
              </w:rPr>
              <w:t>Лучший читатель</w:t>
            </w:r>
            <w:r w:rsidR="00FF794E">
              <w:rPr>
                <w:b/>
                <w:sz w:val="24"/>
                <w:szCs w:val="24"/>
                <w:lang w:val="ru-RU"/>
              </w:rPr>
              <w:t xml:space="preserve"> библиотеки</w:t>
            </w:r>
          </w:p>
        </w:tc>
      </w:tr>
      <w:tr w:rsidR="00530B5E" w:rsidRPr="00A05992" w:rsidTr="00530B5E">
        <w:tc>
          <w:tcPr>
            <w:tcW w:w="1243" w:type="dxa"/>
          </w:tcPr>
          <w:p w:rsidR="00530B5E" w:rsidRDefault="00530B5E" w:rsidP="00530B5E">
            <w:pPr>
              <w:spacing w:before="0" w:beforeAutospacing="0" w:after="0" w:afterAutospacing="0" w:line="240" w:lineRule="atLeast"/>
              <w:jc w:val="center"/>
              <w:rPr>
                <w:b/>
                <w:sz w:val="24"/>
                <w:szCs w:val="24"/>
                <w:lang w:val="ru-RU"/>
              </w:rPr>
            </w:pPr>
            <w:r>
              <w:rPr>
                <w:b/>
                <w:sz w:val="24"/>
                <w:szCs w:val="24"/>
                <w:lang w:val="ru-RU"/>
              </w:rPr>
              <w:t>2А</w:t>
            </w:r>
          </w:p>
        </w:tc>
        <w:tc>
          <w:tcPr>
            <w:tcW w:w="8328" w:type="dxa"/>
          </w:tcPr>
          <w:p w:rsidR="00530B5E" w:rsidRPr="0009035D" w:rsidRDefault="00530B5E" w:rsidP="00530B5E">
            <w:pPr>
              <w:spacing w:before="0" w:beforeAutospacing="0" w:after="0" w:afterAutospacing="0" w:line="240" w:lineRule="atLeast"/>
              <w:jc w:val="both"/>
              <w:rPr>
                <w:sz w:val="24"/>
                <w:szCs w:val="24"/>
                <w:lang w:val="ru-RU"/>
              </w:rPr>
            </w:pPr>
            <w:r>
              <w:rPr>
                <w:sz w:val="24"/>
                <w:szCs w:val="24"/>
                <w:lang w:val="ru-RU"/>
              </w:rPr>
              <w:t>Ведерникова Полина, Бурбина Вероника, Кутарева Наталья, Чуприн Дмитрий</w:t>
            </w:r>
          </w:p>
        </w:tc>
      </w:tr>
      <w:tr w:rsidR="00530B5E" w:rsidRPr="00A05992" w:rsidTr="00530B5E">
        <w:trPr>
          <w:trHeight w:val="428"/>
        </w:trPr>
        <w:tc>
          <w:tcPr>
            <w:tcW w:w="1243" w:type="dxa"/>
          </w:tcPr>
          <w:p w:rsidR="00530B5E" w:rsidRDefault="00530B5E" w:rsidP="00530B5E">
            <w:pPr>
              <w:spacing w:before="0" w:beforeAutospacing="0" w:after="0" w:afterAutospacing="0" w:line="240" w:lineRule="atLeast"/>
              <w:jc w:val="center"/>
              <w:rPr>
                <w:b/>
                <w:sz w:val="24"/>
                <w:szCs w:val="24"/>
                <w:lang w:val="ru-RU"/>
              </w:rPr>
            </w:pPr>
            <w:r>
              <w:rPr>
                <w:b/>
                <w:sz w:val="24"/>
                <w:szCs w:val="24"/>
                <w:lang w:val="ru-RU"/>
              </w:rPr>
              <w:t>2</w:t>
            </w:r>
            <w:proofErr w:type="gramStart"/>
            <w:r>
              <w:rPr>
                <w:b/>
                <w:sz w:val="24"/>
                <w:szCs w:val="24"/>
                <w:lang w:val="ru-RU"/>
              </w:rPr>
              <w:t xml:space="preserve"> Б</w:t>
            </w:r>
            <w:proofErr w:type="gramEnd"/>
          </w:p>
        </w:tc>
        <w:tc>
          <w:tcPr>
            <w:tcW w:w="8328" w:type="dxa"/>
          </w:tcPr>
          <w:p w:rsidR="00530B5E" w:rsidRPr="0009035D" w:rsidRDefault="00530B5E" w:rsidP="00530B5E">
            <w:pPr>
              <w:spacing w:before="0" w:beforeAutospacing="0" w:after="0" w:afterAutospacing="0" w:line="240" w:lineRule="atLeast"/>
              <w:jc w:val="both"/>
              <w:rPr>
                <w:sz w:val="24"/>
                <w:szCs w:val="24"/>
                <w:lang w:val="ru-RU"/>
              </w:rPr>
            </w:pPr>
            <w:r>
              <w:rPr>
                <w:sz w:val="24"/>
                <w:szCs w:val="24"/>
                <w:lang w:val="ru-RU"/>
              </w:rPr>
              <w:t>Грицкова Татьяна, Димов Лев, Ландин Артём, Огурешина Варвара, Рыков Антон</w:t>
            </w:r>
          </w:p>
        </w:tc>
      </w:tr>
      <w:tr w:rsidR="00530B5E" w:rsidTr="00530B5E">
        <w:tc>
          <w:tcPr>
            <w:tcW w:w="1243" w:type="dxa"/>
          </w:tcPr>
          <w:p w:rsidR="00530B5E" w:rsidRDefault="00530B5E" w:rsidP="00530B5E">
            <w:pPr>
              <w:spacing w:before="0" w:beforeAutospacing="0" w:after="0" w:afterAutospacing="0" w:line="240" w:lineRule="atLeast"/>
              <w:jc w:val="center"/>
              <w:rPr>
                <w:b/>
                <w:sz w:val="24"/>
                <w:szCs w:val="24"/>
                <w:lang w:val="ru-RU"/>
              </w:rPr>
            </w:pPr>
            <w:r>
              <w:rPr>
                <w:b/>
                <w:sz w:val="24"/>
                <w:szCs w:val="24"/>
                <w:lang w:val="ru-RU"/>
              </w:rPr>
              <w:t>3А</w:t>
            </w:r>
          </w:p>
        </w:tc>
        <w:tc>
          <w:tcPr>
            <w:tcW w:w="8328" w:type="dxa"/>
          </w:tcPr>
          <w:p w:rsidR="00530B5E" w:rsidRDefault="00530B5E" w:rsidP="00530B5E">
            <w:pPr>
              <w:spacing w:before="0" w:beforeAutospacing="0" w:after="0" w:afterAutospacing="0" w:line="240" w:lineRule="atLeast"/>
              <w:jc w:val="both"/>
              <w:rPr>
                <w:sz w:val="24"/>
                <w:szCs w:val="24"/>
                <w:lang w:val="ru-RU"/>
              </w:rPr>
            </w:pPr>
            <w:r>
              <w:rPr>
                <w:sz w:val="24"/>
                <w:szCs w:val="24"/>
                <w:lang w:val="ru-RU"/>
              </w:rPr>
              <w:t>Бриков Егор</w:t>
            </w:r>
          </w:p>
        </w:tc>
      </w:tr>
      <w:tr w:rsidR="00530B5E" w:rsidRPr="00A05992" w:rsidTr="00530B5E">
        <w:tc>
          <w:tcPr>
            <w:tcW w:w="1243" w:type="dxa"/>
          </w:tcPr>
          <w:p w:rsidR="00530B5E" w:rsidRDefault="00530B5E" w:rsidP="00530B5E">
            <w:pPr>
              <w:spacing w:before="0" w:beforeAutospacing="0" w:after="0" w:afterAutospacing="0" w:line="240" w:lineRule="atLeast"/>
              <w:jc w:val="center"/>
              <w:rPr>
                <w:b/>
                <w:sz w:val="24"/>
                <w:szCs w:val="24"/>
                <w:lang w:val="ru-RU"/>
              </w:rPr>
            </w:pPr>
            <w:r>
              <w:rPr>
                <w:b/>
                <w:sz w:val="24"/>
                <w:szCs w:val="24"/>
                <w:lang w:val="ru-RU"/>
              </w:rPr>
              <w:t>3Б</w:t>
            </w:r>
          </w:p>
        </w:tc>
        <w:tc>
          <w:tcPr>
            <w:tcW w:w="8328" w:type="dxa"/>
          </w:tcPr>
          <w:p w:rsidR="00530B5E" w:rsidRDefault="00530B5E" w:rsidP="00530B5E">
            <w:pPr>
              <w:spacing w:before="0" w:beforeAutospacing="0" w:after="0" w:afterAutospacing="0" w:line="240" w:lineRule="atLeast"/>
              <w:jc w:val="both"/>
              <w:rPr>
                <w:sz w:val="24"/>
                <w:szCs w:val="24"/>
                <w:lang w:val="ru-RU"/>
              </w:rPr>
            </w:pPr>
            <w:r>
              <w:rPr>
                <w:sz w:val="24"/>
                <w:szCs w:val="24"/>
                <w:lang w:val="ru-RU"/>
              </w:rPr>
              <w:t>Веприкова Александра, Симилет Дмитрий, Хабибулин Руслан</w:t>
            </w:r>
          </w:p>
        </w:tc>
      </w:tr>
      <w:tr w:rsidR="00530B5E" w:rsidRPr="00FF4566" w:rsidTr="00530B5E">
        <w:tc>
          <w:tcPr>
            <w:tcW w:w="1243" w:type="dxa"/>
          </w:tcPr>
          <w:p w:rsidR="00530B5E" w:rsidRDefault="00530B5E" w:rsidP="00530B5E">
            <w:pPr>
              <w:spacing w:before="0" w:beforeAutospacing="0" w:after="0" w:afterAutospacing="0" w:line="240" w:lineRule="atLeast"/>
              <w:jc w:val="center"/>
              <w:rPr>
                <w:b/>
                <w:sz w:val="24"/>
                <w:szCs w:val="24"/>
                <w:lang w:val="ru-RU"/>
              </w:rPr>
            </w:pPr>
            <w:r>
              <w:rPr>
                <w:b/>
                <w:sz w:val="24"/>
                <w:szCs w:val="24"/>
                <w:lang w:val="ru-RU"/>
              </w:rPr>
              <w:t>4А</w:t>
            </w:r>
          </w:p>
        </w:tc>
        <w:tc>
          <w:tcPr>
            <w:tcW w:w="8328" w:type="dxa"/>
          </w:tcPr>
          <w:p w:rsidR="00530B5E" w:rsidRDefault="00530B5E" w:rsidP="00530B5E">
            <w:pPr>
              <w:spacing w:before="0" w:beforeAutospacing="0" w:after="0" w:afterAutospacing="0" w:line="240" w:lineRule="atLeast"/>
              <w:jc w:val="both"/>
              <w:rPr>
                <w:sz w:val="24"/>
                <w:szCs w:val="24"/>
                <w:lang w:val="ru-RU"/>
              </w:rPr>
            </w:pPr>
            <w:r>
              <w:rPr>
                <w:sz w:val="24"/>
                <w:szCs w:val="24"/>
                <w:lang w:val="ru-RU"/>
              </w:rPr>
              <w:t>Оскорбина Софья</w:t>
            </w:r>
          </w:p>
        </w:tc>
      </w:tr>
      <w:tr w:rsidR="00530B5E" w:rsidRPr="00A05992" w:rsidTr="00530B5E">
        <w:tc>
          <w:tcPr>
            <w:tcW w:w="1243" w:type="dxa"/>
          </w:tcPr>
          <w:p w:rsidR="00530B5E" w:rsidRDefault="00530B5E" w:rsidP="00530B5E">
            <w:pPr>
              <w:spacing w:before="0" w:beforeAutospacing="0" w:after="0" w:afterAutospacing="0" w:line="240" w:lineRule="atLeast"/>
              <w:jc w:val="center"/>
              <w:rPr>
                <w:b/>
                <w:sz w:val="24"/>
                <w:szCs w:val="24"/>
                <w:lang w:val="ru-RU"/>
              </w:rPr>
            </w:pPr>
            <w:r>
              <w:rPr>
                <w:b/>
                <w:sz w:val="24"/>
                <w:szCs w:val="24"/>
                <w:lang w:val="ru-RU"/>
              </w:rPr>
              <w:t>4Б</w:t>
            </w:r>
          </w:p>
        </w:tc>
        <w:tc>
          <w:tcPr>
            <w:tcW w:w="8328" w:type="dxa"/>
          </w:tcPr>
          <w:p w:rsidR="00530B5E" w:rsidRDefault="00530B5E" w:rsidP="00530B5E">
            <w:pPr>
              <w:spacing w:before="0" w:beforeAutospacing="0" w:after="0" w:afterAutospacing="0" w:line="240" w:lineRule="atLeast"/>
              <w:jc w:val="both"/>
              <w:rPr>
                <w:sz w:val="24"/>
                <w:szCs w:val="24"/>
                <w:lang w:val="ru-RU"/>
              </w:rPr>
            </w:pPr>
            <w:r>
              <w:rPr>
                <w:sz w:val="24"/>
                <w:szCs w:val="24"/>
                <w:lang w:val="ru-RU"/>
              </w:rPr>
              <w:t>Грицков Владимир, Гомзяков Данил, Шишлянников Артём</w:t>
            </w:r>
          </w:p>
        </w:tc>
      </w:tr>
      <w:tr w:rsidR="00530B5E" w:rsidRPr="00FF4566" w:rsidTr="00530B5E">
        <w:tc>
          <w:tcPr>
            <w:tcW w:w="1243" w:type="dxa"/>
          </w:tcPr>
          <w:p w:rsidR="00530B5E" w:rsidRDefault="00530B5E" w:rsidP="00530B5E">
            <w:pPr>
              <w:spacing w:before="0" w:beforeAutospacing="0" w:after="0" w:afterAutospacing="0" w:line="240" w:lineRule="atLeast"/>
              <w:jc w:val="center"/>
              <w:rPr>
                <w:b/>
                <w:sz w:val="24"/>
                <w:szCs w:val="24"/>
                <w:lang w:val="ru-RU"/>
              </w:rPr>
            </w:pPr>
            <w:r>
              <w:rPr>
                <w:b/>
                <w:sz w:val="24"/>
                <w:szCs w:val="24"/>
                <w:lang w:val="ru-RU"/>
              </w:rPr>
              <w:t>5А</w:t>
            </w:r>
          </w:p>
        </w:tc>
        <w:tc>
          <w:tcPr>
            <w:tcW w:w="8328" w:type="dxa"/>
          </w:tcPr>
          <w:p w:rsidR="00530B5E" w:rsidRDefault="00530B5E" w:rsidP="00530B5E">
            <w:pPr>
              <w:spacing w:before="0" w:beforeAutospacing="0" w:after="0" w:afterAutospacing="0" w:line="240" w:lineRule="atLeast"/>
              <w:jc w:val="both"/>
              <w:rPr>
                <w:sz w:val="24"/>
                <w:szCs w:val="24"/>
                <w:lang w:val="ru-RU"/>
              </w:rPr>
            </w:pPr>
            <w:r>
              <w:rPr>
                <w:sz w:val="24"/>
                <w:szCs w:val="24"/>
                <w:lang w:val="ru-RU"/>
              </w:rPr>
              <w:t>Филиппов Павел</w:t>
            </w:r>
          </w:p>
        </w:tc>
      </w:tr>
      <w:tr w:rsidR="00530B5E" w:rsidRPr="00FF4566" w:rsidTr="00530B5E">
        <w:tc>
          <w:tcPr>
            <w:tcW w:w="1243" w:type="dxa"/>
          </w:tcPr>
          <w:p w:rsidR="00530B5E" w:rsidRDefault="00530B5E" w:rsidP="00530B5E">
            <w:pPr>
              <w:spacing w:before="0" w:beforeAutospacing="0" w:after="0" w:afterAutospacing="0" w:line="240" w:lineRule="atLeast"/>
              <w:jc w:val="center"/>
              <w:rPr>
                <w:b/>
                <w:sz w:val="24"/>
                <w:szCs w:val="24"/>
                <w:lang w:val="ru-RU"/>
              </w:rPr>
            </w:pPr>
            <w:r>
              <w:rPr>
                <w:b/>
                <w:sz w:val="24"/>
                <w:szCs w:val="24"/>
                <w:lang w:val="ru-RU"/>
              </w:rPr>
              <w:t>6Б</w:t>
            </w:r>
          </w:p>
        </w:tc>
        <w:tc>
          <w:tcPr>
            <w:tcW w:w="8328" w:type="dxa"/>
          </w:tcPr>
          <w:p w:rsidR="00530B5E" w:rsidRDefault="00530B5E" w:rsidP="00530B5E">
            <w:pPr>
              <w:spacing w:before="0" w:beforeAutospacing="0" w:after="0" w:afterAutospacing="0" w:line="240" w:lineRule="atLeast"/>
              <w:jc w:val="both"/>
              <w:rPr>
                <w:sz w:val="24"/>
                <w:szCs w:val="24"/>
                <w:lang w:val="ru-RU"/>
              </w:rPr>
            </w:pPr>
            <w:r>
              <w:rPr>
                <w:sz w:val="24"/>
                <w:szCs w:val="24"/>
                <w:lang w:val="ru-RU"/>
              </w:rPr>
              <w:t>Баталова Людмила, Шитикова Ольга</w:t>
            </w:r>
          </w:p>
        </w:tc>
      </w:tr>
    </w:tbl>
    <w:p w:rsidR="00530B5E" w:rsidRPr="00B27C47" w:rsidRDefault="00530B5E" w:rsidP="00530B5E">
      <w:pPr>
        <w:spacing w:before="0" w:beforeAutospacing="0" w:after="0" w:afterAutospacing="0" w:line="240" w:lineRule="atLeast"/>
        <w:ind w:left="-851"/>
        <w:jc w:val="both"/>
        <w:rPr>
          <w:rFonts w:ascii="Times New Roman" w:hAnsi="Times New Roman" w:cs="Times New Roman"/>
          <w:b/>
          <w:sz w:val="24"/>
          <w:szCs w:val="24"/>
          <w:lang w:val="ru-RU"/>
        </w:rPr>
      </w:pPr>
    </w:p>
    <w:p w:rsidR="00530B5E" w:rsidRDefault="00530B5E" w:rsidP="00530B5E">
      <w:pPr>
        <w:spacing w:before="0" w:beforeAutospacing="0" w:after="0" w:afterAutospacing="0" w:line="240" w:lineRule="atLeast"/>
        <w:ind w:left="-851"/>
        <w:jc w:val="both"/>
        <w:rPr>
          <w:rFonts w:ascii="Times New Roman" w:eastAsia="Times New Roman" w:hAnsi="Times New Roman" w:cs="Times New Roman"/>
          <w:sz w:val="24"/>
          <w:szCs w:val="24"/>
          <w:lang w:val="ru-RU" w:eastAsia="ru-RU"/>
        </w:rPr>
      </w:pPr>
      <w:r w:rsidRPr="00530B5E">
        <w:rPr>
          <w:rFonts w:ascii="Times New Roman" w:eastAsia="Times New Roman" w:hAnsi="Times New Roman" w:cs="Times New Roman"/>
          <w:i/>
          <w:sz w:val="24"/>
          <w:szCs w:val="24"/>
          <w:u w:val="single"/>
          <w:lang w:val="ru-RU" w:eastAsia="ru-RU"/>
        </w:rPr>
        <w:t>Самый читающий класс</w:t>
      </w:r>
      <w:r>
        <w:rPr>
          <w:rFonts w:ascii="Times New Roman" w:eastAsia="Times New Roman" w:hAnsi="Times New Roman" w:cs="Times New Roman"/>
          <w:sz w:val="24"/>
          <w:szCs w:val="24"/>
          <w:lang w:val="ru-RU" w:eastAsia="ru-RU"/>
        </w:rPr>
        <w:t xml:space="preserve"> – 2Б (классный руководитель Истомина Наталья Павловна),</w:t>
      </w:r>
    </w:p>
    <w:p w:rsidR="00530B5E" w:rsidRDefault="00530B5E" w:rsidP="00530B5E">
      <w:pPr>
        <w:spacing w:before="0" w:beforeAutospacing="0" w:after="0" w:afterAutospacing="0" w:line="240" w:lineRule="atLeast"/>
        <w:ind w:left="-851"/>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2А (Иванова Татьяна Юрьевна)</w:t>
      </w:r>
    </w:p>
    <w:p w:rsidR="008A1068" w:rsidRPr="00B27C47" w:rsidRDefault="00403A6A" w:rsidP="00530B5E">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Pr>
          <w:rFonts w:ascii="Times New Roman" w:eastAsia="Calibri" w:hAnsi="Times New Roman" w:cs="Times New Roman"/>
          <w:color w:val="131313"/>
          <w:sz w:val="24"/>
          <w:szCs w:val="24"/>
          <w:bdr w:val="none" w:sz="0" w:space="0" w:color="auto" w:frame="1"/>
          <w:lang w:val="ru-RU"/>
        </w:rPr>
        <w:t xml:space="preserve"> </w:t>
      </w:r>
    </w:p>
    <w:p w:rsidR="00F90A8C" w:rsidRPr="00F90A8C" w:rsidRDefault="00F90A8C" w:rsidP="00F90A8C">
      <w:pPr>
        <w:shd w:val="clear" w:color="auto" w:fill="FBD4B4" w:themeFill="accent6"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jc w:val="both"/>
        <w:rPr>
          <w:rFonts w:ascii="Times New Roman" w:eastAsia="Times New Roman" w:hAnsi="Times New Roman" w:cs="Times New Roman"/>
          <w:b/>
          <w:bCs/>
          <w:sz w:val="24"/>
          <w:szCs w:val="24"/>
          <w:lang w:val="ru-RU" w:eastAsia="ru-RU"/>
        </w:rPr>
      </w:pPr>
      <w:r w:rsidRPr="00F90A8C">
        <w:rPr>
          <w:rFonts w:ascii="Times New Roman" w:eastAsia="Times New Roman" w:hAnsi="Times New Roman" w:cs="Times New Roman"/>
          <w:b/>
          <w:bCs/>
          <w:sz w:val="24"/>
          <w:szCs w:val="24"/>
          <w:lang w:val="ru-RU" w:eastAsia="ru-RU"/>
        </w:rPr>
        <w:t xml:space="preserve">  IX. Оценка материально-технической базы</w:t>
      </w:r>
      <w:r w:rsidR="00530B5E">
        <w:rPr>
          <w:rFonts w:ascii="Times New Roman" w:eastAsia="Times New Roman" w:hAnsi="Times New Roman" w:cs="Times New Roman"/>
          <w:b/>
          <w:bCs/>
          <w:sz w:val="24"/>
          <w:szCs w:val="24"/>
          <w:lang w:val="ru-RU" w:eastAsia="ru-RU"/>
        </w:rPr>
        <w:t>.</w:t>
      </w:r>
      <w:r w:rsidRPr="00F90A8C">
        <w:rPr>
          <w:rFonts w:ascii="Times New Roman" w:eastAsia="Times New Roman" w:hAnsi="Times New Roman" w:cs="Times New Roman"/>
          <w:b/>
          <w:bCs/>
          <w:sz w:val="24"/>
          <w:szCs w:val="24"/>
          <w:lang w:val="ru-RU" w:eastAsia="ru-RU"/>
        </w:rPr>
        <w:t xml:space="preserve"> Результаты анализа показателей деятельности организации</w:t>
      </w:r>
    </w:p>
    <w:p w:rsidR="00530B5E" w:rsidRPr="00530B5E" w:rsidRDefault="00530B5E" w:rsidP="00530B5E">
      <w:pPr>
        <w:spacing w:before="0" w:beforeAutospacing="0" w:after="0" w:afterAutospacing="0" w:line="240" w:lineRule="atLeast"/>
        <w:ind w:left="-567" w:firstLine="425"/>
        <w:jc w:val="both"/>
        <w:rPr>
          <w:rFonts w:ascii="Times New Roman" w:eastAsia="Calibri" w:hAnsi="Times New Roman" w:cs="Times New Roman"/>
          <w:sz w:val="24"/>
          <w:szCs w:val="24"/>
          <w:lang w:val="ru-RU"/>
        </w:rPr>
      </w:pPr>
      <w:r w:rsidRPr="00530B5E">
        <w:rPr>
          <w:rFonts w:ascii="Times New Roman" w:eastAsia="Calibri" w:hAnsi="Times New Roman" w:cs="Times New Roman"/>
          <w:sz w:val="24"/>
          <w:szCs w:val="24"/>
          <w:lang w:val="ru-RU"/>
        </w:rPr>
        <w:t>Одним из основных направлений финансово-хозяйственной  деятельности ОУ стало укрепление и модернизация материально-технической базы</w:t>
      </w:r>
      <w:r w:rsidRPr="00530B5E">
        <w:rPr>
          <w:rFonts w:ascii="Times New Roman" w:eastAsia="Calibri" w:hAnsi="Times New Roman" w:cs="Times New Roman"/>
          <w:b/>
          <w:bCs/>
          <w:sz w:val="24"/>
          <w:szCs w:val="24"/>
          <w:lang w:val="ru-RU" w:eastAsia="ru-RU"/>
        </w:rPr>
        <w:t xml:space="preserve"> </w:t>
      </w:r>
    </w:p>
    <w:p w:rsidR="00530B5E" w:rsidRPr="00530B5E" w:rsidRDefault="00530B5E" w:rsidP="00530B5E">
      <w:pPr>
        <w:spacing w:before="0" w:beforeAutospacing="0" w:after="0" w:afterAutospacing="0" w:line="240" w:lineRule="atLeast"/>
        <w:ind w:left="-567" w:firstLine="425"/>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t>Материально – техническая </w:t>
      </w:r>
      <w:r w:rsidRPr="00530B5E">
        <w:rPr>
          <w:rFonts w:ascii="Times New Roman" w:eastAsia="Calibri" w:hAnsi="Times New Roman" w:cs="Times New Roman"/>
          <w:b/>
          <w:bCs/>
          <w:color w:val="0F0F0F"/>
          <w:sz w:val="24"/>
          <w:szCs w:val="24"/>
          <w:lang w:val="ru-RU" w:eastAsia="ru-RU"/>
        </w:rPr>
        <w:t>база</w:t>
      </w:r>
      <w:r w:rsidRPr="00530B5E">
        <w:rPr>
          <w:rFonts w:ascii="Times New Roman" w:eastAsia="Calibri" w:hAnsi="Times New Roman" w:cs="Times New Roman"/>
          <w:sz w:val="24"/>
          <w:szCs w:val="24"/>
          <w:lang w:val="ru-RU" w:eastAsia="ru-RU"/>
        </w:rPr>
        <w:t xml:space="preserve"> школы соответствует целям и задачам образовательного учреждения. Состояние материально – технической базы и содержание здания школы соответствует санитарным нормам и пожарной безопасности. МАОУ «Селенгинская СОШ №1» </w:t>
      </w:r>
      <w:proofErr w:type="gramStart"/>
      <w:r w:rsidRPr="00530B5E">
        <w:rPr>
          <w:rFonts w:ascii="Times New Roman" w:eastAsia="Calibri" w:hAnsi="Times New Roman" w:cs="Times New Roman"/>
          <w:sz w:val="24"/>
          <w:szCs w:val="24"/>
          <w:lang w:val="ru-RU" w:eastAsia="ru-RU"/>
        </w:rPr>
        <w:t>размещена</w:t>
      </w:r>
      <w:proofErr w:type="gramEnd"/>
      <w:r w:rsidRPr="00530B5E">
        <w:rPr>
          <w:rFonts w:ascii="Times New Roman" w:eastAsia="Calibri" w:hAnsi="Times New Roman" w:cs="Times New Roman"/>
          <w:sz w:val="24"/>
          <w:szCs w:val="24"/>
          <w:lang w:val="ru-RU" w:eastAsia="ru-RU"/>
        </w:rPr>
        <w:t xml:space="preserve"> в трехэтажном типовом кирпичном здании, построенном в 1961году. Здание школы находится на самостоятельном благоустроенном земельном участке, где выделены зоны: физкультурно-спортивная (футбольное поле, баскетбольная площадка, спортивная площадка, элементы полосы препятствия), хозяйственная, игровая.  Территория школы  по всему периметру ограждена бетонными плитами и металлическими решетками.   Школа рассчитана на 520 мест, фактически обучается 527</w:t>
      </w:r>
      <w:r w:rsidRPr="00530B5E">
        <w:rPr>
          <w:rFonts w:ascii="Times New Roman" w:eastAsia="Calibri" w:hAnsi="Times New Roman" w:cs="Times New Roman"/>
          <w:color w:val="FF0000"/>
          <w:sz w:val="24"/>
          <w:szCs w:val="24"/>
          <w:lang w:val="ru-RU" w:eastAsia="ru-RU"/>
        </w:rPr>
        <w:t xml:space="preserve"> </w:t>
      </w:r>
      <w:r w:rsidRPr="00530B5E">
        <w:rPr>
          <w:rFonts w:ascii="Times New Roman" w:eastAsia="Calibri" w:hAnsi="Times New Roman" w:cs="Times New Roman"/>
          <w:sz w:val="24"/>
          <w:szCs w:val="24"/>
          <w:lang w:val="ru-RU" w:eastAsia="ru-RU"/>
        </w:rPr>
        <w:t xml:space="preserve">учащихся. Центральный вход в здание школы оборудован пандусом, для доступного посещения  людей с ограниченными возможностями здоровья. </w:t>
      </w:r>
    </w:p>
    <w:p w:rsidR="00530B5E" w:rsidRPr="00530B5E" w:rsidRDefault="00530B5E" w:rsidP="00530B5E">
      <w:pPr>
        <w:spacing w:before="0" w:beforeAutospacing="0" w:after="0" w:afterAutospacing="0" w:line="240" w:lineRule="atLeast"/>
        <w:ind w:left="-567" w:firstLine="425"/>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Занятия проводятся в две смены. Здание подключено к центральным поселковым инженерным сетям (холодному, горячему водоснабжению, канализации, отоплению). В школе имеется необходимый набор помещений для изучения обязательных учебных дисциплин. Учащиеся  на уровне начального общего образования   обучаются в учебных помещениях, закрепленных за каждым классом,   ученики на уровне основного общего образования и среднего общего образования обучаются  по классно-кабинетной системе. Площадь классов – 50м</w:t>
      </w:r>
      <w:r w:rsidRPr="00530B5E">
        <w:rPr>
          <w:rFonts w:ascii="Times New Roman" w:eastAsia="Calibri" w:hAnsi="Times New Roman" w:cs="Times New Roman"/>
          <w:sz w:val="24"/>
          <w:szCs w:val="24"/>
          <w:vertAlign w:val="superscript"/>
          <w:lang w:val="ru-RU" w:eastAsia="ru-RU"/>
        </w:rPr>
        <w:t>2</w:t>
      </w:r>
      <w:r w:rsidRPr="00530B5E">
        <w:rPr>
          <w:rFonts w:ascii="Times New Roman" w:eastAsia="Calibri" w:hAnsi="Times New Roman" w:cs="Times New Roman"/>
          <w:sz w:val="24"/>
          <w:szCs w:val="24"/>
          <w:lang w:val="ru-RU" w:eastAsia="ru-RU"/>
        </w:rPr>
        <w:t xml:space="preserve">. Кабинеты: физики,  химии, биологии имеют  лаборантские комнаты.  Кабинет химии </w:t>
      </w:r>
      <w:r w:rsidRPr="00530B5E">
        <w:rPr>
          <w:rFonts w:ascii="Times New Roman" w:eastAsia="Calibri" w:hAnsi="Times New Roman" w:cs="Times New Roman"/>
          <w:sz w:val="24"/>
          <w:szCs w:val="24"/>
          <w:lang w:val="ru-RU" w:eastAsia="ru-RU"/>
        </w:rPr>
        <w:lastRenderedPageBreak/>
        <w:t xml:space="preserve">оборудован вытяжным шкафом, в кабинетах химии, физики,   лаборантской кабинета биологии, в  кабинетах начальных классов установлены раковины с подводкой горячей и холодной воды. </w:t>
      </w:r>
    </w:p>
    <w:p w:rsidR="00530B5E" w:rsidRPr="00530B5E" w:rsidRDefault="00530B5E" w:rsidP="00530B5E">
      <w:pPr>
        <w:spacing w:before="0" w:beforeAutospacing="0" w:after="0" w:afterAutospacing="0" w:line="240" w:lineRule="atLeast"/>
        <w:ind w:left="-567" w:firstLine="425"/>
        <w:jc w:val="both"/>
        <w:rPr>
          <w:rFonts w:ascii="Times New Roman" w:eastAsia="Calibri" w:hAnsi="Times New Roman" w:cs="Times New Roman"/>
          <w:b/>
          <w:sz w:val="24"/>
          <w:szCs w:val="24"/>
          <w:lang w:val="ru-RU"/>
        </w:rPr>
      </w:pPr>
      <w:r w:rsidRPr="00530B5E">
        <w:rPr>
          <w:rFonts w:ascii="Times New Roman" w:eastAsia="Calibri" w:hAnsi="Times New Roman" w:cs="Times New Roman"/>
          <w:sz w:val="24"/>
          <w:szCs w:val="24"/>
          <w:lang w:val="ru-RU" w:eastAsia="ru-RU"/>
        </w:rPr>
        <w:t>Учебные классы оборудованы мебелью (двухместные столы и стулья) ,</w:t>
      </w:r>
      <w:r w:rsidRPr="00530B5E">
        <w:rPr>
          <w:rFonts w:ascii="Times New Roman" w:eastAsia="Calibri" w:hAnsi="Times New Roman" w:cs="Times New Roman"/>
          <w:color w:val="FF0000"/>
          <w:sz w:val="24"/>
          <w:szCs w:val="24"/>
          <w:lang w:val="ru-RU" w:eastAsia="ru-RU"/>
        </w:rPr>
        <w:t xml:space="preserve"> </w:t>
      </w:r>
      <w:r w:rsidRPr="00530B5E">
        <w:rPr>
          <w:rFonts w:ascii="Times New Roman" w:eastAsia="Calibri" w:hAnsi="Times New Roman" w:cs="Times New Roman"/>
          <w:sz w:val="24"/>
          <w:szCs w:val="24"/>
          <w:lang w:val="ru-RU" w:eastAsia="ru-RU"/>
        </w:rPr>
        <w:t xml:space="preserve">9 кабинетов регулируемой мебелью. Во все учебных  </w:t>
      </w:r>
      <w:proofErr w:type="gramStart"/>
      <w:r w:rsidRPr="00530B5E">
        <w:rPr>
          <w:rFonts w:ascii="Times New Roman" w:eastAsia="Calibri" w:hAnsi="Times New Roman" w:cs="Times New Roman"/>
          <w:sz w:val="24"/>
          <w:szCs w:val="24"/>
          <w:lang w:val="ru-RU" w:eastAsia="ru-RU"/>
        </w:rPr>
        <w:t>кабинетах</w:t>
      </w:r>
      <w:proofErr w:type="gramEnd"/>
      <w:r w:rsidRPr="00530B5E">
        <w:rPr>
          <w:rFonts w:ascii="Times New Roman" w:eastAsia="Calibri" w:hAnsi="Times New Roman" w:cs="Times New Roman"/>
          <w:sz w:val="24"/>
          <w:szCs w:val="24"/>
          <w:lang w:val="ru-RU" w:eastAsia="ru-RU"/>
        </w:rPr>
        <w:t xml:space="preserve"> имеются  раковины с подводкой холодной воды, софиты, классные доски, шкафы для методических и учебных пособий.  Вентиляция в школе естественная канальная, проветривание помещений осуществляется через фрамуги.</w:t>
      </w:r>
    </w:p>
    <w:p w:rsidR="00530B5E" w:rsidRPr="00530B5E" w:rsidRDefault="00530B5E" w:rsidP="00530B5E">
      <w:pPr>
        <w:spacing w:before="0" w:beforeAutospacing="0" w:after="0" w:afterAutospacing="0" w:line="240" w:lineRule="atLeast"/>
        <w:ind w:left="-567"/>
        <w:rPr>
          <w:rFonts w:ascii="Times New Roman" w:eastAsia="Calibri" w:hAnsi="Times New Roman" w:cs="Times New Roman"/>
          <w:sz w:val="24"/>
          <w:szCs w:val="24"/>
          <w:lang w:val="ru-RU" w:eastAsia="ru-RU"/>
        </w:rPr>
      </w:pPr>
      <w:proofErr w:type="gramStart"/>
      <w:r w:rsidRPr="00530B5E">
        <w:rPr>
          <w:rFonts w:ascii="Times New Roman" w:eastAsia="Calibri" w:hAnsi="Times New Roman" w:cs="Times New Roman"/>
          <w:sz w:val="24"/>
          <w:szCs w:val="24"/>
          <w:lang w:val="ru-RU" w:eastAsia="ru-RU"/>
        </w:rPr>
        <w:t>В школе  23 учебных кабинета  и 5 вспомогательных учебных кабинетов из них укомплектованы:</w:t>
      </w:r>
      <w:proofErr w:type="gramEnd"/>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Компьютерным и проекционным оборудованием -3</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компьютером и телевизором ЖК – 7</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proofErr w:type="gramStart"/>
      <w:r w:rsidRPr="00530B5E">
        <w:rPr>
          <w:rFonts w:ascii="Times New Roman" w:eastAsia="Calibri" w:hAnsi="Times New Roman" w:cs="Times New Roman"/>
          <w:sz w:val="24"/>
          <w:szCs w:val="24"/>
          <w:lang w:val="ru-RU" w:eastAsia="ru-RU"/>
        </w:rPr>
        <w:t>Интерактивным комплексом – 3 (два кабинета – интерактивная доска, проектор, компьютер; один кабинет – интерактивная доска, проектор, ноутбук.)</w:t>
      </w:r>
      <w:proofErr w:type="gramEnd"/>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Компьютером – 1</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Ноутбуками (28штук) – 1 (цифровая среда)</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proofErr w:type="gramStart"/>
      <w:r w:rsidRPr="00530B5E">
        <w:rPr>
          <w:rFonts w:ascii="Times New Roman" w:eastAsia="Calibri" w:hAnsi="Times New Roman" w:cs="Times New Roman"/>
          <w:sz w:val="24"/>
          <w:szCs w:val="24"/>
          <w:lang w:val="ru-RU" w:eastAsia="ru-RU"/>
        </w:rPr>
        <w:t>Ноутбук, цифровая лаборатория, проектор – 4 (химия, физика, биология, экология) точка роста</w:t>
      </w:r>
      <w:proofErr w:type="gramEnd"/>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Учебная лаборатория по нейротехнологии – 1 точка роста</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Ноутбук, наборы по робототехнике, механике, мехатронике, набор для изучения многокомпонентных робототехнических систем и манипуляционных роботов – 1 точка роста</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Принтером – 3</w:t>
      </w:r>
    </w:p>
    <w:p w:rsidR="00530B5E" w:rsidRPr="00530B5E" w:rsidRDefault="00530B5E" w:rsidP="00425616">
      <w:pPr>
        <w:numPr>
          <w:ilvl w:val="0"/>
          <w:numId w:val="6"/>
        </w:numPr>
        <w:spacing w:before="0" w:beforeAutospacing="0" w:after="0" w:afterAutospacing="0" w:line="240" w:lineRule="atLeast"/>
        <w:ind w:left="-851"/>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Сканером - 1</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 xml:space="preserve">Наглядно-учебными пособиями - </w:t>
      </w:r>
      <w:r w:rsidRPr="00530B5E">
        <w:rPr>
          <w:rFonts w:ascii="Times New Roman" w:eastAsia="Calibri" w:hAnsi="Times New Roman" w:cs="Times New Roman"/>
          <w:color w:val="000000"/>
          <w:sz w:val="24"/>
          <w:szCs w:val="24"/>
          <w:lang w:val="ru-RU" w:eastAsia="ru-RU"/>
        </w:rPr>
        <w:t>22</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proofErr w:type="gramStart"/>
      <w:r w:rsidRPr="00530B5E">
        <w:rPr>
          <w:rFonts w:ascii="Times New Roman" w:eastAsia="Calibri" w:hAnsi="Times New Roman" w:cs="Times New Roman"/>
          <w:sz w:val="24"/>
          <w:szCs w:val="24"/>
          <w:lang w:val="ru-RU" w:eastAsia="ru-RU"/>
        </w:rPr>
        <w:t>Подключены к сети Интернет – 6</w:t>
      </w:r>
      <w:proofErr w:type="gramEnd"/>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 xml:space="preserve">Кабинет информатики оборудован:  14 рабочих мест  и рабочее место учителя.  Все 15 компьютеров подключены к сети Интернет. Мебель: специальные столы, стулья. В кабинете имеется проекционное оборудование, принтер, классная  доска. </w:t>
      </w:r>
    </w:p>
    <w:p w:rsidR="00530B5E" w:rsidRPr="00530B5E" w:rsidRDefault="00530B5E" w:rsidP="00530B5E">
      <w:pPr>
        <w:spacing w:before="0" w:beforeAutospacing="0" w:after="0" w:afterAutospacing="0" w:line="240" w:lineRule="atLeast"/>
        <w:ind w:left="-709"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Учительская - 1</w:t>
      </w:r>
    </w:p>
    <w:p w:rsidR="00530B5E" w:rsidRPr="00530B5E" w:rsidRDefault="00530B5E" w:rsidP="00530B5E">
      <w:pPr>
        <w:spacing w:before="0" w:beforeAutospacing="0" w:after="0" w:afterAutospacing="0" w:line="240" w:lineRule="atLeast"/>
        <w:ind w:left="-709"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Административные кабинеты – 3.</w:t>
      </w:r>
    </w:p>
    <w:p w:rsidR="00530B5E" w:rsidRPr="00530B5E" w:rsidRDefault="00530B5E" w:rsidP="00530B5E">
      <w:pPr>
        <w:spacing w:before="0" w:beforeAutospacing="0" w:after="0" w:afterAutospacing="0" w:line="240" w:lineRule="atLeast"/>
        <w:ind w:left="-709"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Для эффективного ведения административной работы:</w:t>
      </w:r>
    </w:p>
    <w:p w:rsidR="00530B5E" w:rsidRPr="00530B5E" w:rsidRDefault="00530B5E" w:rsidP="00055716">
      <w:pPr>
        <w:spacing w:before="0" w:beforeAutospacing="0" w:after="0" w:afterAutospacing="0" w:line="240" w:lineRule="atLeast"/>
        <w:ind w:left="-567"/>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w:t>
      </w:r>
      <w:r w:rsidRPr="00530B5E">
        <w:rPr>
          <w:rFonts w:ascii="Times New Roman" w:eastAsia="Calibri" w:hAnsi="Times New Roman" w:cs="Times New Roman"/>
          <w:sz w:val="24"/>
          <w:szCs w:val="24"/>
          <w:lang w:val="ru-RU" w:eastAsia="ru-RU"/>
        </w:rPr>
        <w:t>Компьютеры – 7, из них подключены к локальной сети с выходом в интернет – 7</w:t>
      </w:r>
    </w:p>
    <w:p w:rsidR="00530B5E" w:rsidRPr="00530B5E" w:rsidRDefault="00055716" w:rsidP="00055716">
      <w:pPr>
        <w:spacing w:before="0" w:beforeAutospacing="0" w:after="0" w:afterAutospacing="0" w:line="240" w:lineRule="atLeast"/>
        <w:ind w:left="-709"/>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   </w:t>
      </w:r>
      <w:r w:rsidR="00530B5E">
        <w:rPr>
          <w:rFonts w:ascii="Times New Roman" w:eastAsia="Calibri" w:hAnsi="Times New Roman" w:cs="Times New Roman"/>
          <w:sz w:val="24"/>
          <w:szCs w:val="24"/>
          <w:lang w:val="ru-RU" w:eastAsia="ru-RU"/>
        </w:rPr>
        <w:t>-Ноут</w:t>
      </w:r>
      <w:r w:rsidR="00530B5E" w:rsidRPr="00530B5E">
        <w:rPr>
          <w:rFonts w:ascii="Times New Roman" w:eastAsia="Calibri" w:hAnsi="Times New Roman" w:cs="Times New Roman"/>
          <w:sz w:val="24"/>
          <w:szCs w:val="24"/>
          <w:lang w:val="ru-RU" w:eastAsia="ru-RU"/>
        </w:rPr>
        <w:t>бук - 2</w:t>
      </w:r>
    </w:p>
    <w:p w:rsidR="00530B5E" w:rsidRPr="00530B5E" w:rsidRDefault="00530B5E" w:rsidP="00530B5E">
      <w:pPr>
        <w:spacing w:before="0" w:beforeAutospacing="0" w:after="0" w:afterAutospacing="0" w:line="240" w:lineRule="atLeast"/>
        <w:ind w:left="-567"/>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w:t>
      </w:r>
      <w:r w:rsidRPr="00530B5E">
        <w:rPr>
          <w:rFonts w:ascii="Times New Roman" w:eastAsia="Calibri" w:hAnsi="Times New Roman" w:cs="Times New Roman"/>
          <w:sz w:val="24"/>
          <w:szCs w:val="24"/>
          <w:lang w:val="ru-RU" w:eastAsia="ru-RU"/>
        </w:rPr>
        <w:t>Копировальный аппарат - 3</w:t>
      </w:r>
    </w:p>
    <w:p w:rsidR="00530B5E" w:rsidRPr="00530B5E" w:rsidRDefault="00530B5E" w:rsidP="00530B5E">
      <w:pPr>
        <w:spacing w:before="0" w:beforeAutospacing="0" w:after="0" w:afterAutospacing="0" w:line="240" w:lineRule="atLeast"/>
        <w:ind w:left="-567"/>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w:t>
      </w:r>
      <w:r w:rsidRPr="00530B5E">
        <w:rPr>
          <w:rFonts w:ascii="Times New Roman" w:eastAsia="Calibri" w:hAnsi="Times New Roman" w:cs="Times New Roman"/>
          <w:sz w:val="24"/>
          <w:szCs w:val="24"/>
          <w:lang w:val="ru-RU" w:eastAsia="ru-RU"/>
        </w:rPr>
        <w:t>Сканер – 6</w:t>
      </w:r>
    </w:p>
    <w:p w:rsidR="00530B5E" w:rsidRPr="00530B5E" w:rsidRDefault="00530B5E" w:rsidP="00530B5E">
      <w:pPr>
        <w:spacing w:before="0" w:beforeAutospacing="0" w:after="0" w:afterAutospacing="0" w:line="240" w:lineRule="atLeast"/>
        <w:ind w:left="-567"/>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w:t>
      </w:r>
      <w:r w:rsidRPr="00530B5E">
        <w:rPr>
          <w:rFonts w:ascii="Times New Roman" w:eastAsia="Calibri" w:hAnsi="Times New Roman" w:cs="Times New Roman"/>
          <w:sz w:val="24"/>
          <w:szCs w:val="24"/>
          <w:lang w:val="ru-RU" w:eastAsia="ru-RU"/>
        </w:rPr>
        <w:t>Принтер - 2</w:t>
      </w:r>
    </w:p>
    <w:p w:rsidR="00530B5E" w:rsidRPr="00530B5E" w:rsidRDefault="00530B5E" w:rsidP="00530B5E">
      <w:pPr>
        <w:spacing w:before="40" w:beforeAutospacing="0" w:after="40" w:afterAutospacing="0"/>
        <w:ind w:left="-993"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Кабинет психолога -1</w:t>
      </w:r>
    </w:p>
    <w:p w:rsidR="00530B5E" w:rsidRPr="00530B5E" w:rsidRDefault="00530B5E" w:rsidP="00530B5E">
      <w:pPr>
        <w:spacing w:before="40" w:beforeAutospacing="0" w:after="40" w:afterAutospacing="0"/>
        <w:ind w:left="-993"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Кабинет соц</w:t>
      </w:r>
      <w:proofErr w:type="gramStart"/>
      <w:r w:rsidRPr="00530B5E">
        <w:rPr>
          <w:rFonts w:ascii="Times New Roman" w:eastAsia="Calibri" w:hAnsi="Times New Roman" w:cs="Times New Roman"/>
          <w:sz w:val="24"/>
          <w:szCs w:val="24"/>
          <w:lang w:val="ru-RU" w:eastAsia="ru-RU"/>
        </w:rPr>
        <w:t>.п</w:t>
      </w:r>
      <w:proofErr w:type="gramEnd"/>
      <w:r w:rsidRPr="00530B5E">
        <w:rPr>
          <w:rFonts w:ascii="Times New Roman" w:eastAsia="Calibri" w:hAnsi="Times New Roman" w:cs="Times New Roman"/>
          <w:sz w:val="24"/>
          <w:szCs w:val="24"/>
          <w:lang w:val="ru-RU" w:eastAsia="ru-RU"/>
        </w:rPr>
        <w:t>едагога - 1</w:t>
      </w:r>
    </w:p>
    <w:p w:rsidR="00530B5E" w:rsidRPr="00530B5E" w:rsidRDefault="00530B5E" w:rsidP="00530B5E">
      <w:pPr>
        <w:spacing w:before="40" w:beforeAutospacing="0" w:after="40" w:afterAutospacing="0"/>
        <w:ind w:left="-993"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Для работы психолога и социального педагога:</w:t>
      </w:r>
    </w:p>
    <w:p w:rsidR="00530B5E" w:rsidRPr="00530B5E" w:rsidRDefault="00530B5E" w:rsidP="00530B5E">
      <w:pPr>
        <w:spacing w:before="40" w:beforeAutospacing="0" w:after="40" w:afterAutospacing="0"/>
        <w:ind w:left="-993"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Компьютеры – 2,  подключены к локальной сети с выходом в интернет, принтер - 2</w:t>
      </w:r>
    </w:p>
    <w:p w:rsidR="00530B5E" w:rsidRPr="00530B5E" w:rsidRDefault="00530B5E" w:rsidP="00530B5E">
      <w:pPr>
        <w:spacing w:before="40" w:beforeAutospacing="0" w:after="40" w:afterAutospacing="0"/>
        <w:ind w:left="-993"/>
        <w:rPr>
          <w:rFonts w:ascii="Times New Roman" w:eastAsia="Calibri" w:hAnsi="Times New Roman" w:cs="Times New Roman"/>
          <w:b/>
          <w:sz w:val="24"/>
          <w:szCs w:val="24"/>
          <w:lang w:val="ru-RU" w:eastAsia="ru-RU"/>
        </w:rPr>
      </w:pPr>
      <w:r w:rsidRPr="00530B5E">
        <w:rPr>
          <w:rFonts w:ascii="Times New Roman" w:eastAsia="Calibri" w:hAnsi="Times New Roman" w:cs="Times New Roman"/>
          <w:sz w:val="24"/>
          <w:szCs w:val="24"/>
          <w:lang w:val="ru-RU" w:eastAsia="ru-RU"/>
        </w:rPr>
        <w:t xml:space="preserve">  </w:t>
      </w:r>
      <w:r w:rsidRPr="00530B5E">
        <w:rPr>
          <w:rFonts w:ascii="Times New Roman" w:eastAsia="Calibri" w:hAnsi="Times New Roman" w:cs="Times New Roman"/>
          <w:b/>
          <w:sz w:val="24"/>
          <w:szCs w:val="24"/>
          <w:lang w:val="ru-RU" w:eastAsia="ru-RU"/>
        </w:rPr>
        <w:t>Всего в   учреждении  38 компьютеров , 36 ноутбук, что составляет 0,139 компьютер на одного учащегося</w:t>
      </w:r>
    </w:p>
    <w:p w:rsidR="00530B5E" w:rsidRPr="00530B5E" w:rsidRDefault="00530B5E" w:rsidP="00055716">
      <w:pPr>
        <w:spacing w:before="40" w:beforeAutospacing="0" w:after="40" w:afterAutospacing="0"/>
        <w:ind w:left="-851" w:firstLine="425"/>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t>Мастерские: столярная и слесарная. </w:t>
      </w:r>
      <w:r w:rsidRPr="00530B5E">
        <w:rPr>
          <w:rFonts w:ascii="Times New Roman" w:eastAsia="Calibri" w:hAnsi="Times New Roman" w:cs="Times New Roman"/>
          <w:sz w:val="24"/>
          <w:szCs w:val="24"/>
          <w:lang w:val="ru-RU" w:eastAsia="ru-RU"/>
        </w:rPr>
        <w:t xml:space="preserve"> Оборудование: 26 столярных верстаков, 19 слесарных. Станки: </w:t>
      </w:r>
      <w:proofErr w:type="gramStart"/>
      <w:r w:rsidRPr="00530B5E">
        <w:rPr>
          <w:rFonts w:ascii="Times New Roman" w:eastAsia="Calibri" w:hAnsi="Times New Roman" w:cs="Times New Roman"/>
          <w:sz w:val="24"/>
          <w:szCs w:val="24"/>
          <w:lang w:val="ru-RU" w:eastAsia="ru-RU"/>
        </w:rPr>
        <w:t>токарный</w:t>
      </w:r>
      <w:proofErr w:type="gramEnd"/>
      <w:r w:rsidRPr="00530B5E">
        <w:rPr>
          <w:rFonts w:ascii="Times New Roman" w:eastAsia="Calibri" w:hAnsi="Times New Roman" w:cs="Times New Roman"/>
          <w:sz w:val="24"/>
          <w:szCs w:val="24"/>
          <w:lang w:val="ru-RU" w:eastAsia="ru-RU"/>
        </w:rPr>
        <w:t xml:space="preserve"> (9), фрезерный (2), сверлильный (5), заточной (3). Пресс (2), наковальня, набор слесарно-монтажных инструментов (8), набор резьбонарезной (8),набор столярных инструментов (8),электродрель, эл/лобзик, машина шлифовальная, деревообрабатывающий станок. Слесарные верстаки оснащены предохранительными сетками. Имеются раковины с подводкой холодной и горячей воды. Установлены шкафы для хранения инструментов. </w:t>
      </w:r>
      <w:proofErr w:type="gramStart"/>
      <w:r w:rsidR="00055716">
        <w:rPr>
          <w:rFonts w:ascii="Times New Roman" w:eastAsia="Calibri" w:hAnsi="Times New Roman" w:cs="Times New Roman"/>
          <w:sz w:val="24"/>
          <w:szCs w:val="24"/>
          <w:lang w:val="ru-RU" w:eastAsia="ru-RU"/>
        </w:rPr>
        <w:t>«</w:t>
      </w:r>
      <w:r w:rsidRPr="00530B5E">
        <w:rPr>
          <w:rFonts w:ascii="Times New Roman" w:eastAsia="Calibri" w:hAnsi="Times New Roman" w:cs="Times New Roman"/>
          <w:sz w:val="24"/>
          <w:szCs w:val="24"/>
          <w:lang w:val="ru-RU" w:eastAsia="ru-RU"/>
        </w:rPr>
        <w:t>Точка роста</w:t>
      </w:r>
      <w:r w:rsidR="00055716">
        <w:rPr>
          <w:rFonts w:ascii="Times New Roman" w:eastAsia="Calibri" w:hAnsi="Times New Roman" w:cs="Times New Roman"/>
          <w:sz w:val="24"/>
          <w:szCs w:val="24"/>
          <w:lang w:val="ru-RU" w:eastAsia="ru-RU"/>
        </w:rPr>
        <w:t>»</w:t>
      </w:r>
      <w:r w:rsidRPr="00530B5E">
        <w:rPr>
          <w:rFonts w:ascii="Times New Roman" w:eastAsia="Calibri" w:hAnsi="Times New Roman" w:cs="Times New Roman"/>
          <w:sz w:val="24"/>
          <w:szCs w:val="24"/>
          <w:lang w:val="ru-RU" w:eastAsia="ru-RU"/>
        </w:rPr>
        <w:t xml:space="preserve"> (ноутбук, расширенный робототехнический набор, набор по механике, мехатронике и робототехнике, образовательный набор по изучению многокомпонентных робототехнических систем и манипуляционных роботов</w:t>
      </w:r>
      <w:proofErr w:type="gramEnd"/>
    </w:p>
    <w:p w:rsidR="00530B5E" w:rsidRPr="00530B5E" w:rsidRDefault="00530B5E" w:rsidP="00055716">
      <w:pPr>
        <w:spacing w:before="40" w:beforeAutospacing="0" w:after="40" w:afterAutospacing="0"/>
        <w:ind w:left="-851" w:firstLine="425"/>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t>Кабинет технологии и кулинарии </w:t>
      </w:r>
      <w:r w:rsidRPr="00530B5E">
        <w:rPr>
          <w:rFonts w:ascii="Times New Roman" w:eastAsia="Calibri" w:hAnsi="Times New Roman" w:cs="Times New Roman"/>
          <w:sz w:val="24"/>
          <w:szCs w:val="24"/>
          <w:lang w:val="ru-RU" w:eastAsia="ru-RU"/>
        </w:rPr>
        <w:t xml:space="preserve">для девочек.  Оборудование: 9 ножных, 1 ручная, 4 электрическая швейные машины, оверлог (2), гладильная доска, электрические печи (2), шкафы для посуды и учебных пособий, 3 раковины с подводкой холодной и горячей воды через смеситель. Для теоретических и практических занятий в кабинете технологии установлены столы, стулья, классная доска, маркерная доска. </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lastRenderedPageBreak/>
        <w:t xml:space="preserve">Библиотека с книгохранилищем. </w:t>
      </w:r>
      <w:r w:rsidRPr="00530B5E">
        <w:rPr>
          <w:rFonts w:ascii="Times New Roman" w:eastAsia="Calibri" w:hAnsi="Times New Roman" w:cs="Times New Roman"/>
          <w:bCs/>
          <w:sz w:val="24"/>
          <w:szCs w:val="24"/>
          <w:lang w:val="ru-RU" w:eastAsia="ru-RU"/>
        </w:rPr>
        <w:t>Для занятий установлены двухместные ученические столы, стулья.</w:t>
      </w:r>
      <w:r w:rsidRPr="00530B5E">
        <w:rPr>
          <w:rFonts w:ascii="Times New Roman" w:eastAsia="Calibri" w:hAnsi="Times New Roman" w:cs="Times New Roman"/>
          <w:sz w:val="24"/>
          <w:szCs w:val="24"/>
          <w:lang w:val="ru-RU" w:eastAsia="ru-RU"/>
        </w:rPr>
        <w:t xml:space="preserve"> Библиотека оснащена компьютером, с выходом в  Интернет, принтером, Это является большим подспорьем в обеспечении информационно-библиографического обслуживания пользователей.</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 xml:space="preserve"> Библиотечный  фонд всего 28582экземпляра, из них:</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основной фонд – 11310</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учебный фонд –16376</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справочная литература – 471</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учебные пособия  – 243</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аудио, видео пособия - 182</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Обеспеченность учебниками – 100%</w:t>
      </w:r>
    </w:p>
    <w:p w:rsidR="00530B5E" w:rsidRPr="00530B5E" w:rsidRDefault="00530B5E" w:rsidP="00744A66">
      <w:pPr>
        <w:spacing w:before="0" w:beforeAutospacing="0" w:after="0" w:afterAutospacing="0" w:line="240" w:lineRule="atLeast"/>
        <w:ind w:left="-709" w:firstLine="283"/>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sz w:val="24"/>
          <w:szCs w:val="24"/>
          <w:lang w:val="ru-RU" w:eastAsia="ru-RU"/>
        </w:rPr>
        <w:t xml:space="preserve">Спортзал </w:t>
      </w:r>
      <w:r w:rsidRPr="00530B5E">
        <w:rPr>
          <w:rFonts w:ascii="Times New Roman" w:eastAsia="Calibri" w:hAnsi="Times New Roman" w:cs="Times New Roman"/>
          <w:sz w:val="24"/>
          <w:szCs w:val="24"/>
          <w:lang w:val="ru-RU" w:eastAsia="ru-RU"/>
        </w:rPr>
        <w:t>162м</w:t>
      </w:r>
      <w:r w:rsidRPr="00530B5E">
        <w:rPr>
          <w:rFonts w:ascii="Times New Roman" w:eastAsia="Calibri" w:hAnsi="Times New Roman" w:cs="Times New Roman"/>
          <w:sz w:val="24"/>
          <w:szCs w:val="24"/>
          <w:vertAlign w:val="superscript"/>
          <w:lang w:val="ru-RU" w:eastAsia="ru-RU"/>
        </w:rPr>
        <w:t>2</w:t>
      </w:r>
      <w:r w:rsidRPr="00530B5E">
        <w:rPr>
          <w:rFonts w:ascii="Times New Roman" w:eastAsia="Calibri" w:hAnsi="Times New Roman" w:cs="Times New Roman"/>
          <w:sz w:val="24"/>
          <w:szCs w:val="24"/>
          <w:lang w:val="ru-RU" w:eastAsia="ru-RU"/>
        </w:rPr>
        <w:t>, частично оборудован спортивным инвентарем (мячи, скакалки, спортивные снаряды, спортивный инвентарь, шведская стенка, лыжи), раздевалка для девочек, раздевалка для мальчиков, комната для инвентаря, 3 раковины с подводкой холодной и горячей воды, тренерская.  На территории школы стадион, где имеется спортивная и баскетбольная площадки, футбольное поле, полоса препятствия. В тренерской комнате установлен компьютер.</w:t>
      </w:r>
    </w:p>
    <w:p w:rsidR="00530B5E" w:rsidRPr="00530B5E" w:rsidRDefault="00530B5E" w:rsidP="00055716">
      <w:pPr>
        <w:spacing w:before="40" w:beforeAutospacing="0" w:after="40" w:afterAutospacing="0"/>
        <w:ind w:left="-709" w:firstLine="283"/>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t>Столовая</w:t>
      </w:r>
      <w:r w:rsidRPr="00530B5E">
        <w:rPr>
          <w:rFonts w:ascii="Times New Roman" w:eastAsia="Calibri" w:hAnsi="Times New Roman" w:cs="Times New Roman"/>
          <w:sz w:val="24"/>
          <w:szCs w:val="24"/>
          <w:lang w:val="ru-RU" w:eastAsia="ru-RU"/>
        </w:rPr>
        <w:t xml:space="preserve"> расположена на первом этаже школы, работает на сырье. В состав помещений входят:  два обеденных  зала оборудованных шестиместными столами, стульями на 120 посадочных мест. Раздаточная, горячий цех, овощной цех, мясорыбный цех,  кладовые для скоропортящихся и сухих продуктов, моечная столовой и кухонной посуды, раздевалка. Все технологическое и холодильное оборудование находится в рабочем состоянии. Полный комплект столовой и кухонной посуды. Перед обеденными залами 6 раковин для мытья рук и две сушилки для рук. </w:t>
      </w:r>
    </w:p>
    <w:p w:rsidR="00530B5E" w:rsidRPr="00530B5E" w:rsidRDefault="00530B5E" w:rsidP="00055716">
      <w:pPr>
        <w:spacing w:before="40" w:beforeAutospacing="0" w:after="40" w:afterAutospacing="0"/>
        <w:ind w:left="-709" w:firstLine="283"/>
        <w:jc w:val="both"/>
        <w:rPr>
          <w:rFonts w:ascii="Times New Roman" w:eastAsia="Calibri" w:hAnsi="Times New Roman" w:cs="Times New Roman"/>
          <w:b/>
          <w:sz w:val="24"/>
          <w:szCs w:val="24"/>
          <w:lang w:val="ru-RU" w:eastAsia="ru-RU"/>
        </w:rPr>
      </w:pPr>
      <w:r w:rsidRPr="00530B5E">
        <w:rPr>
          <w:rFonts w:ascii="Times New Roman" w:eastAsia="Calibri" w:hAnsi="Times New Roman" w:cs="Times New Roman"/>
          <w:b/>
          <w:sz w:val="24"/>
          <w:szCs w:val="24"/>
          <w:lang w:val="ru-RU" w:eastAsia="ru-RU"/>
        </w:rPr>
        <w:t>Все обучающиеся имеют возможность качественного горячего питания (завтрак, обед, полдник).</w:t>
      </w:r>
    </w:p>
    <w:p w:rsidR="00530B5E" w:rsidRPr="00530B5E" w:rsidRDefault="00530B5E" w:rsidP="00055716">
      <w:pPr>
        <w:spacing w:before="40" w:beforeAutospacing="0" w:after="40" w:afterAutospacing="0"/>
        <w:ind w:left="-709" w:firstLine="283"/>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t>Медицинский кабинет </w:t>
      </w:r>
      <w:r w:rsidRPr="00530B5E">
        <w:rPr>
          <w:rFonts w:ascii="Times New Roman" w:eastAsia="Calibri" w:hAnsi="Times New Roman" w:cs="Times New Roman"/>
          <w:sz w:val="24"/>
          <w:szCs w:val="24"/>
          <w:lang w:val="ru-RU" w:eastAsia="ru-RU"/>
        </w:rPr>
        <w:t xml:space="preserve">расположен на втором этаже, имеется процедурный кабинет.  </w:t>
      </w:r>
      <w:proofErr w:type="gramStart"/>
      <w:r w:rsidRPr="00530B5E">
        <w:rPr>
          <w:rFonts w:ascii="Times New Roman" w:eastAsia="Calibri" w:hAnsi="Times New Roman" w:cs="Times New Roman"/>
          <w:sz w:val="24"/>
          <w:szCs w:val="24"/>
          <w:lang w:val="ru-RU" w:eastAsia="ru-RU"/>
        </w:rPr>
        <w:t>Кабинет оборудован:  весы электронные; ростомер со стульчиком;  столики манипуляционные (3); холодильник; кушетка (1); банкета (1); таблица для определения остроты зрения, помещенная в аппарат Рота; спирометр; динамометр кистевой; тонометр; облучатель ультрафиолетовый  кварцевый; носилки; шкафы для медикаментов.</w:t>
      </w:r>
      <w:proofErr w:type="gramEnd"/>
      <w:r w:rsidRPr="00530B5E">
        <w:rPr>
          <w:rFonts w:ascii="Times New Roman" w:eastAsia="Calibri" w:hAnsi="Times New Roman" w:cs="Times New Roman"/>
          <w:sz w:val="24"/>
          <w:szCs w:val="24"/>
          <w:lang w:val="ru-RU" w:eastAsia="ru-RU"/>
        </w:rPr>
        <w:t xml:space="preserve"> Письменный стол (2). Для обеззараживания воздуха имеется бактерицидный облучатель. Установлены раковины для мытья рук с подводкой холодной и горячей воды.</w:t>
      </w:r>
    </w:p>
    <w:p w:rsidR="00530B5E" w:rsidRPr="00055716" w:rsidRDefault="00530B5E" w:rsidP="00055716">
      <w:pPr>
        <w:spacing w:before="40" w:beforeAutospacing="0" w:after="40" w:afterAutospacing="0"/>
        <w:ind w:left="-709" w:firstLine="283"/>
        <w:jc w:val="both"/>
        <w:rPr>
          <w:rFonts w:ascii="Times New Roman" w:eastAsia="Calibri" w:hAnsi="Times New Roman" w:cs="Times New Roman"/>
          <w:sz w:val="24"/>
          <w:szCs w:val="24"/>
          <w:lang w:val="ru-RU" w:eastAsia="ru-RU"/>
        </w:rPr>
      </w:pPr>
      <w:r w:rsidRPr="00055716">
        <w:rPr>
          <w:rFonts w:ascii="Times New Roman" w:eastAsia="Calibri" w:hAnsi="Times New Roman" w:cs="Times New Roman"/>
          <w:sz w:val="24"/>
          <w:szCs w:val="24"/>
          <w:lang w:val="ru-RU" w:eastAsia="ru-RU"/>
        </w:rPr>
        <w:t>Все обучающие при необходимости имеют возможность получить первую медицинскую помощь, пройти медицинский осмотр и получить рекомендации.</w:t>
      </w:r>
    </w:p>
    <w:p w:rsidR="00055716" w:rsidRDefault="00055716" w:rsidP="00530B5E">
      <w:pPr>
        <w:spacing w:before="40" w:beforeAutospacing="0" w:after="40" w:afterAutospacing="0"/>
        <w:jc w:val="center"/>
        <w:rPr>
          <w:rFonts w:ascii="Times New Roman" w:eastAsia="Calibri" w:hAnsi="Times New Roman" w:cs="Times New Roman"/>
          <w:b/>
          <w:sz w:val="24"/>
          <w:szCs w:val="24"/>
          <w:lang w:val="ru-RU"/>
        </w:rPr>
      </w:pPr>
    </w:p>
    <w:p w:rsidR="00530B5E" w:rsidRDefault="00530B5E" w:rsidP="00530B5E">
      <w:pPr>
        <w:spacing w:before="40" w:beforeAutospacing="0" w:after="40" w:afterAutospacing="0"/>
        <w:jc w:val="center"/>
        <w:rPr>
          <w:rFonts w:ascii="Times New Roman" w:eastAsia="Calibri" w:hAnsi="Times New Roman" w:cs="Times New Roman"/>
          <w:b/>
          <w:sz w:val="24"/>
          <w:szCs w:val="24"/>
          <w:lang w:val="ru-RU"/>
        </w:rPr>
      </w:pPr>
      <w:r w:rsidRPr="00055716">
        <w:rPr>
          <w:rFonts w:ascii="Times New Roman" w:eastAsia="Calibri" w:hAnsi="Times New Roman" w:cs="Times New Roman"/>
          <w:b/>
          <w:sz w:val="24"/>
          <w:szCs w:val="24"/>
          <w:lang w:val="ru-RU"/>
        </w:rPr>
        <w:t>Состояние материально-технической базы на период  01.01 .2023 учебного  года приведено в таблице:</w:t>
      </w:r>
    </w:p>
    <w:tbl>
      <w:tblPr>
        <w:tblpPr w:leftFromText="180" w:rightFromText="180" w:bottomFromText="200" w:vertAnchor="text" w:horzAnchor="margin" w:tblpXSpec="center" w:tblpY="50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4"/>
        <w:gridCol w:w="845"/>
        <w:gridCol w:w="569"/>
        <w:gridCol w:w="567"/>
        <w:gridCol w:w="425"/>
        <w:gridCol w:w="569"/>
        <w:gridCol w:w="567"/>
        <w:gridCol w:w="425"/>
        <w:gridCol w:w="569"/>
        <w:gridCol w:w="569"/>
        <w:gridCol w:w="567"/>
        <w:gridCol w:w="709"/>
        <w:gridCol w:w="615"/>
        <w:gridCol w:w="282"/>
        <w:gridCol w:w="374"/>
      </w:tblGrid>
      <w:tr w:rsidR="004007BA" w:rsidRPr="004007BA" w:rsidTr="004007BA">
        <w:trPr>
          <w:cantSplit/>
          <w:trHeight w:val="1134"/>
        </w:trPr>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Материально-</w:t>
            </w:r>
          </w:p>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техническая</w:t>
            </w:r>
          </w:p>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база</w:t>
            </w:r>
          </w:p>
        </w:tc>
        <w:tc>
          <w:tcPr>
            <w:tcW w:w="404" w:type="pct"/>
            <w:tcBorders>
              <w:top w:val="single" w:sz="4" w:space="0" w:color="auto"/>
              <w:left w:val="single" w:sz="4" w:space="0" w:color="auto"/>
              <w:bottom w:val="single" w:sz="4" w:space="0" w:color="auto"/>
              <w:right w:val="single" w:sz="4" w:space="0" w:color="auto"/>
            </w:tcBorders>
            <w:textDirection w:val="btLr"/>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Нач-ые</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классы</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p>
        </w:tc>
        <w:tc>
          <w:tcPr>
            <w:tcW w:w="272"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Старшие</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классы</w:t>
            </w:r>
          </w:p>
        </w:tc>
        <w:tc>
          <w:tcPr>
            <w:tcW w:w="271"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Кабинет</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информатики</w:t>
            </w:r>
          </w:p>
        </w:tc>
        <w:tc>
          <w:tcPr>
            <w:tcW w:w="203"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ОБЖ</w:t>
            </w:r>
          </w:p>
        </w:tc>
        <w:tc>
          <w:tcPr>
            <w:tcW w:w="272"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Технология</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Для мальчиков</w:t>
            </w:r>
          </w:p>
        </w:tc>
        <w:tc>
          <w:tcPr>
            <w:tcW w:w="271"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Технология</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Для девочек</w:t>
            </w:r>
          </w:p>
        </w:tc>
        <w:tc>
          <w:tcPr>
            <w:tcW w:w="203"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спортзал</w:t>
            </w:r>
          </w:p>
        </w:tc>
        <w:tc>
          <w:tcPr>
            <w:tcW w:w="272"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библиотека</w:t>
            </w:r>
          </w:p>
        </w:tc>
        <w:tc>
          <w:tcPr>
            <w:tcW w:w="272"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Психолог</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Соц. педагог</w:t>
            </w:r>
          </w:p>
        </w:tc>
        <w:tc>
          <w:tcPr>
            <w:tcW w:w="271"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Мед.</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кабинет</w:t>
            </w:r>
          </w:p>
        </w:tc>
        <w:tc>
          <w:tcPr>
            <w:tcW w:w="339"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Кабинеты</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Адм-ии.</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учительская</w:t>
            </w:r>
          </w:p>
        </w:tc>
        <w:tc>
          <w:tcPr>
            <w:tcW w:w="294"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Для школьных</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мероприятий</w:t>
            </w:r>
          </w:p>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и нужд школы</w:t>
            </w:r>
          </w:p>
        </w:tc>
        <w:tc>
          <w:tcPr>
            <w:tcW w:w="135"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sz w:val="16"/>
                <w:szCs w:val="16"/>
                <w:lang w:val="ru-RU"/>
              </w:rPr>
            </w:pPr>
            <w:r w:rsidRPr="004007BA">
              <w:rPr>
                <w:rFonts w:ascii="Times New Roman" w:eastAsia="Calibri" w:hAnsi="Times New Roman" w:cs="Times New Roman"/>
                <w:sz w:val="16"/>
                <w:szCs w:val="16"/>
                <w:lang w:val="ru-RU"/>
              </w:rPr>
              <w:t>столовая</w:t>
            </w:r>
          </w:p>
        </w:tc>
        <w:tc>
          <w:tcPr>
            <w:tcW w:w="179" w:type="pct"/>
            <w:tcBorders>
              <w:top w:val="single" w:sz="4" w:space="0" w:color="auto"/>
              <w:left w:val="single" w:sz="4" w:space="0" w:color="auto"/>
              <w:bottom w:val="single" w:sz="4" w:space="0" w:color="auto"/>
              <w:right w:val="single" w:sz="4" w:space="0" w:color="auto"/>
            </w:tcBorders>
            <w:textDirection w:val="btLr"/>
            <w:hideMark/>
          </w:tcPr>
          <w:p w:rsidR="004007BA" w:rsidRPr="004007BA" w:rsidRDefault="004007BA" w:rsidP="004007BA">
            <w:pPr>
              <w:spacing w:before="0" w:beforeAutospacing="0" w:after="0" w:afterAutospacing="0"/>
              <w:rPr>
                <w:rFonts w:ascii="Times New Roman" w:eastAsia="Calibri" w:hAnsi="Times New Roman" w:cs="Times New Roman"/>
                <w:b/>
                <w:sz w:val="16"/>
                <w:szCs w:val="16"/>
                <w:lang w:val="ru-RU"/>
              </w:rPr>
            </w:pPr>
            <w:r w:rsidRPr="004007BA">
              <w:rPr>
                <w:rFonts w:ascii="Times New Roman" w:eastAsia="Calibri" w:hAnsi="Times New Roman" w:cs="Times New Roman"/>
                <w:b/>
                <w:sz w:val="16"/>
                <w:szCs w:val="16"/>
                <w:lang w:val="ru-RU"/>
              </w:rPr>
              <w:t>Всего</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компьютер</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3</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9</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15</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2</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6</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38</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Проекционное оборудование</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2</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4</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8</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rPr>
            </w:pPr>
            <w:r w:rsidRPr="004007BA">
              <w:rPr>
                <w:rFonts w:ascii="Times New Roman" w:eastAsia="Calibri" w:hAnsi="Times New Roman" w:cs="Times New Roman"/>
                <w:sz w:val="18"/>
                <w:szCs w:val="18"/>
                <w:lang w:val="ru-RU"/>
              </w:rPr>
              <w:t xml:space="preserve">Телевизор </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2</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5</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7</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принтер</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2</w:t>
            </w: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2</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8</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сканер</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5</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7</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Копировальный аппарат</w:t>
            </w:r>
          </w:p>
        </w:tc>
        <w:tc>
          <w:tcPr>
            <w:tcW w:w="404"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3</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3</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Ноутбук</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33</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36</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Интерактивная доска</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2</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3</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Цифровая лаборатория (физика, химия, биология, экология)</w:t>
            </w:r>
          </w:p>
        </w:tc>
        <w:tc>
          <w:tcPr>
            <w:tcW w:w="404"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10</w:t>
            </w: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339"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94"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35"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79"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10</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 xml:space="preserve">Учебная лаборатория по </w:t>
            </w:r>
            <w:r w:rsidRPr="004007BA">
              <w:rPr>
                <w:rFonts w:ascii="Times New Roman" w:eastAsia="Calibri" w:hAnsi="Times New Roman" w:cs="Times New Roman"/>
                <w:sz w:val="18"/>
                <w:szCs w:val="18"/>
                <w:lang w:val="ru-RU"/>
              </w:rPr>
              <w:lastRenderedPageBreak/>
              <w:t>нейротехнологии</w:t>
            </w:r>
          </w:p>
        </w:tc>
        <w:tc>
          <w:tcPr>
            <w:tcW w:w="404"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339"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94"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35"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79"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lastRenderedPageBreak/>
              <w:t>Расширенный  робототехнический набор</w:t>
            </w:r>
          </w:p>
        </w:tc>
        <w:tc>
          <w:tcPr>
            <w:tcW w:w="404"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3</w:t>
            </w: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339"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94"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35"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79"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3</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Образовательный набор по механике, мехатронике и робототехнике</w:t>
            </w:r>
          </w:p>
        </w:tc>
        <w:tc>
          <w:tcPr>
            <w:tcW w:w="404"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339"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94"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35"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79"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Образовательный набор для изучения многокомпонентных робототехнических систем и манипуляционных роботов</w:t>
            </w:r>
          </w:p>
        </w:tc>
        <w:tc>
          <w:tcPr>
            <w:tcW w:w="404"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03"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2"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339"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294"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35"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79"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Цифровой фотоаппарат</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экран</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3</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6</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Станки слесарные, столярные</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20</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20</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дрель</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2</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Машина шлиф.</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2</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перфоратор</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мотокоса</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 xml:space="preserve">Набор </w:t>
            </w:r>
            <w:proofErr w:type="gramStart"/>
            <w:r w:rsidRPr="004007BA">
              <w:rPr>
                <w:rFonts w:ascii="Times New Roman" w:eastAsia="Calibri" w:hAnsi="Times New Roman" w:cs="Times New Roman"/>
                <w:sz w:val="18"/>
                <w:szCs w:val="18"/>
                <w:lang w:val="ru-RU"/>
              </w:rPr>
              <w:t>слесар-ных</w:t>
            </w:r>
            <w:proofErr w:type="gramEnd"/>
            <w:r w:rsidRPr="004007BA">
              <w:rPr>
                <w:rFonts w:ascii="Times New Roman" w:eastAsia="Calibri" w:hAnsi="Times New Roman" w:cs="Times New Roman"/>
                <w:sz w:val="18"/>
                <w:szCs w:val="18"/>
                <w:lang w:val="ru-RU"/>
              </w:rPr>
              <w:t xml:space="preserve"> инстр-ов</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8</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9</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Набор столярных инструментов</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8</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9</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Машина</w:t>
            </w:r>
          </w:p>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швейная</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13</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13</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оверлог</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2</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2</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Элетр</w:t>
            </w:r>
            <w:proofErr w:type="gramStart"/>
            <w:r w:rsidRPr="004007BA">
              <w:rPr>
                <w:rFonts w:ascii="Times New Roman" w:eastAsia="Calibri" w:hAnsi="Times New Roman" w:cs="Times New Roman"/>
                <w:sz w:val="18"/>
                <w:szCs w:val="18"/>
                <w:lang w:val="ru-RU"/>
              </w:rPr>
              <w:t>.п</w:t>
            </w:r>
            <w:proofErr w:type="gramEnd"/>
            <w:r w:rsidRPr="004007BA">
              <w:rPr>
                <w:rFonts w:ascii="Times New Roman" w:eastAsia="Calibri" w:hAnsi="Times New Roman" w:cs="Times New Roman"/>
                <w:sz w:val="18"/>
                <w:szCs w:val="18"/>
                <w:lang w:val="ru-RU"/>
              </w:rPr>
              <w:t>ечь</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2</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2</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4</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холодильник</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3</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4</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Холодильное</w:t>
            </w:r>
          </w:p>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оборудование</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Механ. оборуд-е для столовой</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5</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5</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 xml:space="preserve">Тепловое </w:t>
            </w:r>
          </w:p>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 xml:space="preserve">оборудование </w:t>
            </w:r>
          </w:p>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Для столовой</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4</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4</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 xml:space="preserve">Акустическая </w:t>
            </w:r>
          </w:p>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система</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 xml:space="preserve">Микшерный </w:t>
            </w:r>
          </w:p>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пульт</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микрофоны</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4</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4</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усилитель</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Музыкальные</w:t>
            </w:r>
          </w:p>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инструменты</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r w:rsidR="004007BA" w:rsidRPr="004007BA" w:rsidTr="004007BA">
        <w:tc>
          <w:tcPr>
            <w:tcW w:w="134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электростанция</w:t>
            </w:r>
          </w:p>
        </w:tc>
        <w:tc>
          <w:tcPr>
            <w:tcW w:w="40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03"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2"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71"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33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294"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1</w:t>
            </w:r>
          </w:p>
        </w:tc>
        <w:tc>
          <w:tcPr>
            <w:tcW w:w="135"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sz w:val="18"/>
                <w:szCs w:val="18"/>
                <w:lang w:val="ru-RU"/>
              </w:rPr>
            </w:pPr>
            <w:r w:rsidRPr="004007BA">
              <w:rPr>
                <w:rFonts w:ascii="Times New Roman" w:eastAsia="Calibri" w:hAnsi="Times New Roman" w:cs="Times New Roman"/>
                <w:sz w:val="18"/>
                <w:szCs w:val="18"/>
                <w:lang w:val="ru-RU"/>
              </w:rPr>
              <w:t>-</w:t>
            </w:r>
          </w:p>
        </w:tc>
        <w:tc>
          <w:tcPr>
            <w:tcW w:w="179" w:type="pct"/>
            <w:tcBorders>
              <w:top w:val="single" w:sz="4" w:space="0" w:color="auto"/>
              <w:left w:val="single" w:sz="4" w:space="0" w:color="auto"/>
              <w:bottom w:val="single" w:sz="4" w:space="0" w:color="auto"/>
              <w:right w:val="single" w:sz="4" w:space="0" w:color="auto"/>
            </w:tcBorders>
            <w:hideMark/>
          </w:tcPr>
          <w:p w:rsidR="004007BA" w:rsidRPr="004007BA" w:rsidRDefault="004007BA" w:rsidP="004007BA">
            <w:pPr>
              <w:spacing w:before="0" w:beforeAutospacing="0" w:after="0" w:afterAutospacing="0"/>
              <w:jc w:val="center"/>
              <w:rPr>
                <w:rFonts w:ascii="Times New Roman" w:eastAsia="Calibri" w:hAnsi="Times New Roman" w:cs="Times New Roman"/>
                <w:b/>
                <w:sz w:val="18"/>
                <w:szCs w:val="18"/>
                <w:lang w:val="ru-RU"/>
              </w:rPr>
            </w:pPr>
            <w:r w:rsidRPr="004007BA">
              <w:rPr>
                <w:rFonts w:ascii="Times New Roman" w:eastAsia="Calibri" w:hAnsi="Times New Roman" w:cs="Times New Roman"/>
                <w:b/>
                <w:sz w:val="18"/>
                <w:szCs w:val="18"/>
                <w:lang w:val="ru-RU"/>
              </w:rPr>
              <w:t>1</w:t>
            </w:r>
          </w:p>
        </w:tc>
      </w:tr>
    </w:tbl>
    <w:p w:rsidR="00530B5E" w:rsidRPr="0018343D" w:rsidRDefault="00530B5E" w:rsidP="00744A66">
      <w:pPr>
        <w:spacing w:before="0" w:beforeAutospacing="0" w:after="0" w:afterAutospacing="0" w:line="240" w:lineRule="atLeast"/>
        <w:ind w:left="-709" w:firstLine="283"/>
        <w:rPr>
          <w:rFonts w:ascii="Times New Roman" w:eastAsia="Calibri" w:hAnsi="Times New Roman" w:cs="Times New Roman"/>
          <w:sz w:val="24"/>
          <w:szCs w:val="24"/>
          <w:lang w:val="ru-RU"/>
        </w:rPr>
      </w:pPr>
      <w:r w:rsidRPr="0018343D">
        <w:rPr>
          <w:rFonts w:ascii="Times New Roman" w:eastAsia="Calibri" w:hAnsi="Times New Roman" w:cs="Times New Roman"/>
          <w:b/>
          <w:sz w:val="24"/>
          <w:szCs w:val="24"/>
          <w:lang w:val="ru-RU"/>
        </w:rPr>
        <w:t>Значимые итоги по изменению школьной инфраструктуры 2018-2022г</w:t>
      </w:r>
      <w:r w:rsidRPr="0018343D">
        <w:rPr>
          <w:rFonts w:ascii="Times New Roman" w:eastAsia="Calibri" w:hAnsi="Times New Roman" w:cs="Times New Roman"/>
          <w:sz w:val="24"/>
          <w:szCs w:val="24"/>
          <w:lang w:val="ru-RU"/>
        </w:rPr>
        <w:t>:</w:t>
      </w:r>
    </w:p>
    <w:p w:rsidR="00530B5E" w:rsidRPr="0018343D" w:rsidRDefault="00530B5E" w:rsidP="00744A66">
      <w:pPr>
        <w:numPr>
          <w:ilvl w:val="1"/>
          <w:numId w:val="7"/>
        </w:numPr>
        <w:tabs>
          <w:tab w:val="num" w:pos="-284"/>
        </w:tabs>
        <w:spacing w:before="0" w:beforeAutospacing="0" w:after="0" w:afterAutospacing="0" w:line="240" w:lineRule="atLeast"/>
        <w:ind w:left="-567" w:firstLine="283"/>
        <w:rPr>
          <w:rFonts w:ascii="Times New Roman" w:eastAsia="Calibri" w:hAnsi="Times New Roman" w:cs="Times New Roman"/>
          <w:sz w:val="24"/>
          <w:szCs w:val="24"/>
          <w:lang w:val="ru-RU"/>
        </w:rPr>
      </w:pPr>
      <w:r w:rsidRPr="0018343D">
        <w:rPr>
          <w:rFonts w:ascii="Times New Roman" w:eastAsia="Calibri" w:hAnsi="Times New Roman" w:cs="Times New Roman"/>
          <w:sz w:val="24"/>
          <w:szCs w:val="24"/>
          <w:lang w:val="ru-RU"/>
        </w:rPr>
        <w:t>2022год приобретена холодильная витрина, персоналу индивидуальные шкафы для спецодежды</w:t>
      </w:r>
    </w:p>
    <w:p w:rsidR="00530B5E" w:rsidRPr="0018343D" w:rsidRDefault="0018343D" w:rsidP="00744A66">
      <w:pPr>
        <w:spacing w:before="0" w:beforeAutospacing="0" w:after="0" w:afterAutospacing="0" w:line="240" w:lineRule="atLeast"/>
        <w:ind w:firstLine="283"/>
        <w:rPr>
          <w:rFonts w:ascii="Times New Roman" w:eastAsia="Calibri" w:hAnsi="Times New Roman" w:cs="Times New Roman"/>
          <w:sz w:val="24"/>
          <w:szCs w:val="24"/>
          <w:lang w:val="ru-RU"/>
        </w:rPr>
      </w:pPr>
      <w:r w:rsidRPr="005B3A48">
        <w:rPr>
          <w:rFonts w:ascii="Times New Roman" w:eastAsia="Calibri" w:hAnsi="Times New Roman" w:cs="Times New Roman"/>
          <w:i/>
          <w:sz w:val="24"/>
          <w:szCs w:val="24"/>
          <w:u w:val="single"/>
          <w:lang w:val="ru-RU"/>
        </w:rPr>
        <w:t>Приобретено</w:t>
      </w:r>
      <w:r w:rsidR="005B3A48" w:rsidRPr="005B3A48">
        <w:rPr>
          <w:rFonts w:ascii="Times New Roman" w:eastAsia="Calibri" w:hAnsi="Times New Roman" w:cs="Times New Roman"/>
          <w:i/>
          <w:sz w:val="24"/>
          <w:szCs w:val="24"/>
          <w:u w:val="single"/>
          <w:lang w:val="ru-RU"/>
        </w:rPr>
        <w:t xml:space="preserve"> в 2022 году</w:t>
      </w:r>
      <w:r w:rsidRPr="0018343D">
        <w:rPr>
          <w:rFonts w:ascii="Times New Roman" w:eastAsia="Calibri" w:hAnsi="Times New Roman" w:cs="Times New Roman"/>
          <w:sz w:val="24"/>
          <w:szCs w:val="24"/>
          <w:lang w:val="ru-RU"/>
        </w:rPr>
        <w:t>:</w:t>
      </w:r>
    </w:p>
    <w:p w:rsidR="005B3A48" w:rsidRPr="005B3A48" w:rsidRDefault="00530B5E" w:rsidP="00744A66">
      <w:pPr>
        <w:spacing w:before="0" w:beforeAutospacing="0" w:after="0" w:afterAutospacing="0" w:line="240" w:lineRule="atLeast"/>
        <w:ind w:left="-567" w:firstLine="283"/>
        <w:contextualSpacing/>
        <w:jc w:val="both"/>
        <w:rPr>
          <w:rFonts w:ascii="Times New Roman" w:eastAsia="Calibri" w:hAnsi="Times New Roman" w:cs="Calibri"/>
          <w:sz w:val="24"/>
          <w:szCs w:val="24"/>
          <w:lang w:val="ru-RU"/>
        </w:rPr>
      </w:pPr>
      <w:r w:rsidRPr="005B3A48">
        <w:rPr>
          <w:rFonts w:ascii="Times New Roman" w:eastAsia="Calibri" w:hAnsi="Times New Roman" w:cs="Calibri"/>
          <w:sz w:val="24"/>
          <w:szCs w:val="24"/>
          <w:lang w:val="ru-RU"/>
        </w:rPr>
        <w:t xml:space="preserve">3 </w:t>
      </w:r>
      <w:proofErr w:type="gramStart"/>
      <w:r w:rsidRPr="005B3A48">
        <w:rPr>
          <w:rFonts w:ascii="Times New Roman" w:eastAsia="Calibri" w:hAnsi="Times New Roman" w:cs="Calibri"/>
          <w:sz w:val="24"/>
          <w:szCs w:val="24"/>
          <w:lang w:val="ru-RU"/>
        </w:rPr>
        <w:t>системных</w:t>
      </w:r>
      <w:proofErr w:type="gramEnd"/>
      <w:r w:rsidRPr="005B3A48">
        <w:rPr>
          <w:rFonts w:ascii="Times New Roman" w:eastAsia="Calibri" w:hAnsi="Times New Roman" w:cs="Calibri"/>
          <w:sz w:val="24"/>
          <w:szCs w:val="24"/>
          <w:lang w:val="ru-RU"/>
        </w:rPr>
        <w:t xml:space="preserve"> блока; </w:t>
      </w:r>
    </w:p>
    <w:p w:rsidR="005B3A48" w:rsidRPr="005B3A48" w:rsidRDefault="00530B5E" w:rsidP="00744A66">
      <w:pPr>
        <w:spacing w:before="0" w:beforeAutospacing="0" w:after="0" w:afterAutospacing="0" w:line="240" w:lineRule="atLeast"/>
        <w:ind w:left="-567" w:firstLine="283"/>
        <w:contextualSpacing/>
        <w:jc w:val="both"/>
        <w:rPr>
          <w:rFonts w:ascii="Times New Roman" w:eastAsia="Calibri" w:hAnsi="Times New Roman" w:cs="Calibri"/>
          <w:sz w:val="24"/>
          <w:szCs w:val="24"/>
          <w:lang w:val="ru-RU"/>
        </w:rPr>
      </w:pPr>
      <w:r w:rsidRPr="005B3A48">
        <w:rPr>
          <w:rFonts w:ascii="Times New Roman" w:eastAsia="Calibri" w:hAnsi="Times New Roman" w:cs="Calibri"/>
          <w:sz w:val="24"/>
          <w:szCs w:val="24"/>
          <w:lang w:val="ru-RU"/>
        </w:rPr>
        <w:t xml:space="preserve">1 ноутбук; </w:t>
      </w:r>
    </w:p>
    <w:p w:rsidR="005B3A48" w:rsidRPr="005B3A48" w:rsidRDefault="00530B5E" w:rsidP="00744A66">
      <w:pPr>
        <w:spacing w:before="0" w:beforeAutospacing="0" w:after="0" w:afterAutospacing="0" w:line="240" w:lineRule="atLeast"/>
        <w:ind w:left="-567" w:firstLine="283"/>
        <w:contextualSpacing/>
        <w:jc w:val="both"/>
        <w:rPr>
          <w:rFonts w:ascii="Times New Roman" w:eastAsia="Calibri" w:hAnsi="Times New Roman" w:cs="Calibri"/>
          <w:sz w:val="24"/>
          <w:szCs w:val="24"/>
          <w:lang w:val="ru-RU"/>
        </w:rPr>
      </w:pPr>
      <w:r w:rsidRPr="005B3A48">
        <w:rPr>
          <w:rFonts w:ascii="Times New Roman" w:eastAsia="Calibri" w:hAnsi="Times New Roman" w:cs="Calibri"/>
          <w:sz w:val="24"/>
          <w:szCs w:val="24"/>
          <w:lang w:val="ru-RU"/>
        </w:rPr>
        <w:t xml:space="preserve">колонки 2пары  для компьютеров; </w:t>
      </w:r>
    </w:p>
    <w:p w:rsidR="005B3A48" w:rsidRPr="005B3A48" w:rsidRDefault="00530B5E" w:rsidP="00744A66">
      <w:pPr>
        <w:spacing w:before="0" w:beforeAutospacing="0" w:after="0" w:afterAutospacing="0" w:line="240" w:lineRule="atLeast"/>
        <w:ind w:left="-567" w:firstLine="283"/>
        <w:contextualSpacing/>
        <w:jc w:val="both"/>
        <w:rPr>
          <w:rFonts w:ascii="Times New Roman" w:eastAsia="Calibri" w:hAnsi="Times New Roman" w:cs="Calibri"/>
          <w:sz w:val="24"/>
          <w:szCs w:val="24"/>
          <w:lang w:val="ru-RU"/>
        </w:rPr>
      </w:pPr>
      <w:r w:rsidRPr="005B3A48">
        <w:rPr>
          <w:rFonts w:ascii="Times New Roman" w:eastAsia="Calibri" w:hAnsi="Times New Roman" w:cs="Calibri"/>
          <w:sz w:val="24"/>
          <w:szCs w:val="24"/>
          <w:lang w:val="ru-RU"/>
        </w:rPr>
        <w:t xml:space="preserve">мебель в кабинет (15 столов, 30 стульев); </w:t>
      </w:r>
    </w:p>
    <w:p w:rsidR="005B3A48" w:rsidRPr="005B3A48" w:rsidRDefault="00530B5E" w:rsidP="00744A66">
      <w:pPr>
        <w:spacing w:before="0" w:beforeAutospacing="0" w:after="0" w:afterAutospacing="0" w:line="240" w:lineRule="atLeast"/>
        <w:ind w:left="-567" w:firstLine="283"/>
        <w:contextualSpacing/>
        <w:jc w:val="both"/>
        <w:rPr>
          <w:rFonts w:ascii="Times New Roman" w:eastAsia="Calibri" w:hAnsi="Times New Roman" w:cs="Calibri"/>
          <w:sz w:val="24"/>
          <w:szCs w:val="24"/>
          <w:lang w:val="ru-RU"/>
        </w:rPr>
      </w:pPr>
      <w:r w:rsidRPr="005B3A48">
        <w:rPr>
          <w:rFonts w:ascii="Times New Roman" w:eastAsia="Calibri" w:hAnsi="Times New Roman" w:cs="Calibri"/>
          <w:sz w:val="24"/>
          <w:szCs w:val="24"/>
          <w:lang w:val="ru-RU"/>
        </w:rPr>
        <w:t>шкафы металлические для столовой – 7шт.;</w:t>
      </w:r>
    </w:p>
    <w:p w:rsidR="005B3A48" w:rsidRPr="005B3A48" w:rsidRDefault="00530B5E" w:rsidP="00744A66">
      <w:pPr>
        <w:spacing w:before="0" w:beforeAutospacing="0" w:after="0" w:afterAutospacing="0" w:line="240" w:lineRule="atLeast"/>
        <w:ind w:left="-567" w:firstLine="283"/>
        <w:contextualSpacing/>
        <w:jc w:val="both"/>
        <w:rPr>
          <w:rFonts w:ascii="Times New Roman" w:eastAsia="Calibri" w:hAnsi="Times New Roman" w:cs="Calibri"/>
          <w:sz w:val="24"/>
          <w:szCs w:val="24"/>
          <w:lang w:val="ru-RU"/>
        </w:rPr>
      </w:pPr>
      <w:r w:rsidRPr="005B3A48">
        <w:rPr>
          <w:rFonts w:ascii="Times New Roman" w:eastAsia="Calibri" w:hAnsi="Times New Roman" w:cs="Calibri"/>
          <w:sz w:val="24"/>
          <w:szCs w:val="24"/>
          <w:lang w:val="ru-RU"/>
        </w:rPr>
        <w:t xml:space="preserve"> холодильная витрина; </w:t>
      </w:r>
    </w:p>
    <w:p w:rsidR="005B3A48" w:rsidRPr="005B3A48" w:rsidRDefault="00530B5E" w:rsidP="00744A66">
      <w:pPr>
        <w:spacing w:before="0" w:beforeAutospacing="0" w:after="0" w:afterAutospacing="0" w:line="240" w:lineRule="atLeast"/>
        <w:ind w:left="-567" w:firstLine="283"/>
        <w:contextualSpacing/>
        <w:jc w:val="both"/>
        <w:rPr>
          <w:rFonts w:ascii="Times New Roman" w:eastAsia="Calibri" w:hAnsi="Times New Roman" w:cs="Calibri"/>
          <w:sz w:val="24"/>
          <w:szCs w:val="24"/>
          <w:lang w:val="ru-RU"/>
        </w:rPr>
      </w:pPr>
      <w:r w:rsidRPr="005B3A48">
        <w:rPr>
          <w:rFonts w:ascii="Times New Roman" w:eastAsia="Calibri" w:hAnsi="Times New Roman" w:cs="Calibri"/>
          <w:sz w:val="24"/>
          <w:szCs w:val="24"/>
          <w:lang w:val="ru-RU"/>
        </w:rPr>
        <w:t xml:space="preserve">лампы для проектора- 3шт.; </w:t>
      </w:r>
    </w:p>
    <w:p w:rsidR="005B3A48" w:rsidRPr="005B3A48" w:rsidRDefault="00530B5E" w:rsidP="00744A66">
      <w:pPr>
        <w:spacing w:before="0" w:beforeAutospacing="0" w:after="0" w:afterAutospacing="0" w:line="240" w:lineRule="atLeast"/>
        <w:ind w:left="-567" w:firstLine="283"/>
        <w:contextualSpacing/>
        <w:jc w:val="both"/>
        <w:rPr>
          <w:rFonts w:ascii="Times New Roman" w:eastAsia="Calibri" w:hAnsi="Times New Roman" w:cs="Calibri"/>
          <w:sz w:val="24"/>
          <w:szCs w:val="24"/>
          <w:lang w:val="ru-RU"/>
        </w:rPr>
      </w:pPr>
      <w:r w:rsidRPr="005B3A48">
        <w:rPr>
          <w:rFonts w:ascii="Times New Roman" w:eastAsia="Calibri" w:hAnsi="Times New Roman" w:cs="Calibri"/>
          <w:sz w:val="24"/>
          <w:szCs w:val="24"/>
          <w:lang w:val="ru-RU"/>
        </w:rPr>
        <w:t xml:space="preserve">лампы светодиодные для светильников – 72шт.; </w:t>
      </w:r>
    </w:p>
    <w:p w:rsidR="005B3A48" w:rsidRPr="005B3A48" w:rsidRDefault="00530B5E" w:rsidP="00744A66">
      <w:pPr>
        <w:spacing w:before="0" w:beforeAutospacing="0" w:after="0" w:afterAutospacing="0" w:line="240" w:lineRule="atLeast"/>
        <w:ind w:left="-567" w:firstLine="283"/>
        <w:contextualSpacing/>
        <w:jc w:val="both"/>
        <w:rPr>
          <w:rFonts w:ascii="Times New Roman" w:eastAsia="Calibri" w:hAnsi="Times New Roman" w:cs="Calibri"/>
          <w:sz w:val="24"/>
          <w:szCs w:val="24"/>
          <w:lang w:val="ru-RU"/>
        </w:rPr>
      </w:pPr>
      <w:r w:rsidRPr="005B3A48">
        <w:rPr>
          <w:rFonts w:ascii="Times New Roman" w:eastAsia="Calibri" w:hAnsi="Times New Roman" w:cs="Calibri"/>
          <w:sz w:val="24"/>
          <w:szCs w:val="24"/>
          <w:lang w:val="ru-RU"/>
        </w:rPr>
        <w:t xml:space="preserve">спортивная форма -    10шт.; </w:t>
      </w:r>
    </w:p>
    <w:p w:rsidR="00530B5E" w:rsidRPr="005B3A48" w:rsidRDefault="005B3A48" w:rsidP="00744A66">
      <w:pPr>
        <w:spacing w:before="0" w:beforeAutospacing="0" w:after="0" w:afterAutospacing="0" w:line="240" w:lineRule="atLeast"/>
        <w:ind w:left="-567" w:firstLine="283"/>
        <w:contextualSpacing/>
        <w:jc w:val="both"/>
        <w:rPr>
          <w:rFonts w:ascii="Times New Roman" w:eastAsia="Calibri" w:hAnsi="Times New Roman" w:cs="Calibri"/>
          <w:sz w:val="24"/>
          <w:szCs w:val="24"/>
          <w:lang w:val="ru-RU"/>
        </w:rPr>
      </w:pPr>
      <w:r w:rsidRPr="005B3A48">
        <w:rPr>
          <w:rFonts w:ascii="Times New Roman" w:eastAsia="Calibri" w:hAnsi="Times New Roman" w:cs="Calibri"/>
          <w:sz w:val="24"/>
          <w:szCs w:val="24"/>
          <w:lang w:val="ru-RU"/>
        </w:rPr>
        <w:t>кронштейн</w:t>
      </w:r>
      <w:r w:rsidR="00530B5E" w:rsidRPr="005B3A48">
        <w:rPr>
          <w:rFonts w:ascii="Times New Roman" w:eastAsia="Calibri" w:hAnsi="Times New Roman" w:cs="Calibri"/>
          <w:sz w:val="24"/>
          <w:szCs w:val="24"/>
          <w:lang w:val="ru-RU"/>
        </w:rPr>
        <w:t xml:space="preserve"> для проектора – 2шт.</w:t>
      </w:r>
    </w:p>
    <w:p w:rsidR="005B3A48" w:rsidRDefault="00530B5E" w:rsidP="00744A66">
      <w:pPr>
        <w:spacing w:before="0" w:beforeAutospacing="0" w:after="0" w:afterAutospacing="0" w:line="240" w:lineRule="atLeast"/>
        <w:ind w:left="-567" w:firstLine="283"/>
        <w:contextualSpacing/>
        <w:jc w:val="both"/>
        <w:rPr>
          <w:rFonts w:ascii="Times New Roman" w:eastAsia="Calibri" w:hAnsi="Times New Roman" w:cs="Calibri"/>
          <w:i/>
          <w:sz w:val="24"/>
          <w:szCs w:val="24"/>
          <w:u w:val="single"/>
          <w:lang w:val="ru-RU"/>
        </w:rPr>
      </w:pPr>
      <w:r w:rsidRPr="005B3A48">
        <w:rPr>
          <w:rFonts w:ascii="Times New Roman" w:eastAsia="Calibri" w:hAnsi="Times New Roman" w:cs="Calibri"/>
          <w:i/>
          <w:sz w:val="24"/>
          <w:szCs w:val="24"/>
          <w:u w:val="single"/>
          <w:lang w:val="ru-RU"/>
        </w:rPr>
        <w:t>Получено</w:t>
      </w:r>
      <w:r w:rsidR="005B3A48" w:rsidRPr="005B3A48">
        <w:rPr>
          <w:rFonts w:ascii="Times New Roman" w:eastAsia="Calibri" w:hAnsi="Times New Roman" w:cs="Calibri"/>
          <w:i/>
          <w:sz w:val="24"/>
          <w:szCs w:val="24"/>
          <w:u w:val="single"/>
          <w:lang w:val="ru-RU"/>
        </w:rPr>
        <w:t xml:space="preserve"> в 2022 году</w:t>
      </w:r>
      <w:r w:rsidRPr="005B3A48">
        <w:rPr>
          <w:rFonts w:ascii="Times New Roman" w:eastAsia="Calibri" w:hAnsi="Times New Roman" w:cs="Calibri"/>
          <w:i/>
          <w:sz w:val="24"/>
          <w:szCs w:val="24"/>
          <w:u w:val="single"/>
          <w:lang w:val="ru-RU"/>
        </w:rPr>
        <w:t xml:space="preserve">: </w:t>
      </w:r>
    </w:p>
    <w:p w:rsidR="00530B5E" w:rsidRPr="005B3A48" w:rsidRDefault="005B3A48" w:rsidP="00744A66">
      <w:pPr>
        <w:spacing w:before="0" w:beforeAutospacing="0" w:after="0" w:afterAutospacing="0" w:line="240" w:lineRule="atLeast"/>
        <w:ind w:left="-567" w:firstLine="283"/>
        <w:contextualSpacing/>
        <w:jc w:val="both"/>
        <w:rPr>
          <w:rFonts w:ascii="Times New Roman" w:eastAsia="Calibri" w:hAnsi="Times New Roman" w:cs="Calibri"/>
          <w:sz w:val="24"/>
          <w:szCs w:val="24"/>
          <w:lang w:val="ru-RU"/>
        </w:rPr>
      </w:pPr>
      <w:r w:rsidRPr="005B3A48">
        <w:rPr>
          <w:rFonts w:ascii="Times New Roman" w:eastAsia="Calibri" w:hAnsi="Times New Roman" w:cs="Calibri"/>
          <w:i/>
          <w:sz w:val="24"/>
          <w:szCs w:val="24"/>
          <w:lang w:val="ru-RU"/>
        </w:rPr>
        <w:t>«</w:t>
      </w:r>
      <w:r w:rsidR="00530B5E" w:rsidRPr="005B3A48">
        <w:rPr>
          <w:rFonts w:ascii="Times New Roman" w:eastAsia="Calibri" w:hAnsi="Times New Roman" w:cs="Calibri"/>
          <w:sz w:val="24"/>
          <w:szCs w:val="24"/>
          <w:lang w:val="ru-RU"/>
        </w:rPr>
        <w:t>Точка роста</w:t>
      </w:r>
      <w:r w:rsidRPr="005B3A48">
        <w:rPr>
          <w:rFonts w:ascii="Times New Roman" w:eastAsia="Calibri" w:hAnsi="Times New Roman" w:cs="Calibri"/>
          <w:sz w:val="24"/>
          <w:szCs w:val="24"/>
          <w:lang w:val="ru-RU"/>
        </w:rPr>
        <w:t>»</w:t>
      </w:r>
      <w:r w:rsidR="00530B5E" w:rsidRPr="005B3A48">
        <w:rPr>
          <w:rFonts w:ascii="Times New Roman" w:eastAsia="Calibri" w:hAnsi="Times New Roman" w:cs="Calibri"/>
          <w:sz w:val="24"/>
          <w:szCs w:val="24"/>
          <w:lang w:val="ru-RU"/>
        </w:rPr>
        <w:t xml:space="preserve"> (ноутбуки – 5шт.; набор по закреплению изучаемых тем по предметным областям основного общего образования (цифровая лаборатория физика – 3шт., химия – 3шт., биология – 3шт., экология – 1шт.); учебная лаборатория по нейротехнологии; расширенный  робототехнический набор – 3шт.; образовательный набор по механике, мехатронике и робототехнике; образовательный набор для изучения многокомпонентных робототехнических систем и манипуляционных роботов; сканер (для ОГЭ) – 4шт.</w:t>
      </w:r>
    </w:p>
    <w:p w:rsidR="00530B5E" w:rsidRPr="005B3A48" w:rsidRDefault="005B3A48" w:rsidP="00744A66">
      <w:pPr>
        <w:spacing w:before="0" w:beforeAutospacing="0" w:after="0" w:afterAutospacing="0" w:line="240" w:lineRule="atLeast"/>
        <w:ind w:left="-567" w:firstLine="283"/>
        <w:rPr>
          <w:rFonts w:ascii="Times New Roman" w:eastAsia="Calibri" w:hAnsi="Times New Roman" w:cs="Times New Roman"/>
          <w:b/>
          <w:sz w:val="24"/>
          <w:szCs w:val="24"/>
          <w:lang w:val="ru-RU"/>
        </w:rPr>
      </w:pPr>
      <w:r>
        <w:rPr>
          <w:rFonts w:ascii="Times New Roman" w:eastAsia="Calibri" w:hAnsi="Times New Roman" w:cs="Times New Roman"/>
          <w:sz w:val="24"/>
          <w:szCs w:val="24"/>
          <w:lang w:val="ru-RU"/>
        </w:rPr>
        <w:t xml:space="preserve">       </w:t>
      </w:r>
      <w:r w:rsidR="00530B5E" w:rsidRPr="005B3A48">
        <w:rPr>
          <w:rFonts w:ascii="Times New Roman" w:eastAsia="Calibri" w:hAnsi="Times New Roman" w:cs="Times New Roman"/>
          <w:sz w:val="24"/>
          <w:szCs w:val="24"/>
          <w:lang w:val="ru-RU"/>
        </w:rPr>
        <w:t>Все это привело к  Динамике позитивных изменений материально</w:t>
      </w:r>
      <w:r w:rsidR="00530B5E" w:rsidRPr="005B3A48">
        <w:rPr>
          <w:rFonts w:ascii="Times New Roman" w:eastAsia="Calibri" w:hAnsi="Times New Roman" w:cs="Times New Roman"/>
          <w:b/>
          <w:sz w:val="24"/>
          <w:szCs w:val="24"/>
          <w:lang w:val="ru-RU"/>
        </w:rPr>
        <w:t>-</w:t>
      </w:r>
      <w:r w:rsidR="00530B5E" w:rsidRPr="005B3A48">
        <w:rPr>
          <w:rFonts w:ascii="Times New Roman" w:eastAsia="Calibri" w:hAnsi="Times New Roman" w:cs="Times New Roman"/>
          <w:sz w:val="24"/>
          <w:szCs w:val="24"/>
          <w:lang w:val="ru-RU"/>
        </w:rPr>
        <w:t>технической базы школы</w:t>
      </w:r>
      <w:r w:rsidR="00530B5E" w:rsidRPr="005B3A48">
        <w:rPr>
          <w:rFonts w:ascii="Times New Roman" w:eastAsia="Calibri" w:hAnsi="Times New Roman" w:cs="Times New Roman"/>
          <w:b/>
          <w:sz w:val="24"/>
          <w:szCs w:val="24"/>
          <w:lang w:val="ru-RU"/>
        </w:rPr>
        <w:t>:</w:t>
      </w:r>
    </w:p>
    <w:tbl>
      <w:tblPr>
        <w:tblpPr w:leftFromText="180" w:rightFromText="180" w:vertAnchor="text" w:tblpX="-459"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928"/>
        <w:gridCol w:w="3890"/>
      </w:tblGrid>
      <w:tr w:rsidR="00530B5E" w:rsidRPr="00530B5E" w:rsidTr="005B3A48">
        <w:trPr>
          <w:trHeight w:val="144"/>
        </w:trPr>
        <w:tc>
          <w:tcPr>
            <w:tcW w:w="1242" w:type="dxa"/>
            <w:tcBorders>
              <w:top w:val="single" w:sz="4" w:space="0" w:color="auto"/>
              <w:left w:val="single" w:sz="4" w:space="0" w:color="auto"/>
              <w:bottom w:val="single" w:sz="4" w:space="0" w:color="auto"/>
              <w:right w:val="single" w:sz="4" w:space="0" w:color="auto"/>
            </w:tcBorders>
            <w:hideMark/>
          </w:tcPr>
          <w:p w:rsidR="00530B5E" w:rsidRPr="005B3A48" w:rsidRDefault="00530B5E" w:rsidP="005B3A48">
            <w:pPr>
              <w:spacing w:before="0" w:beforeAutospacing="0" w:after="0" w:afterAutospacing="0" w:line="240" w:lineRule="atLeast"/>
              <w:rPr>
                <w:rFonts w:ascii="Times New Roman" w:eastAsia="Calibri" w:hAnsi="Times New Roman" w:cs="Calibri"/>
                <w:sz w:val="24"/>
                <w:szCs w:val="24"/>
                <w:lang w:val="ru-RU"/>
              </w:rPr>
            </w:pPr>
            <w:r w:rsidRPr="005B3A48">
              <w:rPr>
                <w:rFonts w:ascii="Times New Roman" w:eastAsia="Calibri" w:hAnsi="Times New Roman" w:cs="Times New Roman"/>
                <w:sz w:val="24"/>
                <w:szCs w:val="24"/>
                <w:lang w:val="ru-RU"/>
              </w:rPr>
              <w:lastRenderedPageBreak/>
              <w:t>Учебный</w:t>
            </w:r>
          </w:p>
          <w:p w:rsidR="00530B5E" w:rsidRPr="005B3A48" w:rsidRDefault="00530B5E" w:rsidP="005B3A48">
            <w:pPr>
              <w:spacing w:before="0" w:beforeAutospacing="0" w:after="0" w:afterAutospacing="0" w:line="240" w:lineRule="atLeast"/>
              <w:rPr>
                <w:rFonts w:ascii="Times New Roman" w:eastAsia="Calibri" w:hAnsi="Times New Roman" w:cs="Calibri"/>
                <w:sz w:val="24"/>
                <w:szCs w:val="24"/>
                <w:lang w:val="ru-RU"/>
              </w:rPr>
            </w:pPr>
            <w:r w:rsidRPr="005B3A48">
              <w:rPr>
                <w:rFonts w:ascii="Times New Roman" w:eastAsia="Calibri" w:hAnsi="Times New Roman" w:cs="Times New Roman"/>
                <w:sz w:val="24"/>
                <w:szCs w:val="24"/>
                <w:lang w:val="ru-RU"/>
              </w:rPr>
              <w:t>год.</w:t>
            </w:r>
          </w:p>
        </w:tc>
        <w:tc>
          <w:tcPr>
            <w:tcW w:w="4928" w:type="dxa"/>
            <w:tcBorders>
              <w:top w:val="single" w:sz="4" w:space="0" w:color="auto"/>
              <w:left w:val="single" w:sz="4" w:space="0" w:color="auto"/>
              <w:bottom w:val="single" w:sz="4" w:space="0" w:color="auto"/>
              <w:right w:val="single" w:sz="4" w:space="0" w:color="auto"/>
            </w:tcBorders>
            <w:hideMark/>
          </w:tcPr>
          <w:p w:rsidR="00530B5E" w:rsidRPr="005B3A48" w:rsidRDefault="00530B5E" w:rsidP="005B3A48">
            <w:pPr>
              <w:spacing w:before="0" w:beforeAutospacing="0" w:after="0" w:afterAutospacing="0" w:line="240" w:lineRule="atLeast"/>
              <w:jc w:val="center"/>
              <w:rPr>
                <w:rFonts w:ascii="Times New Roman" w:eastAsia="Calibri" w:hAnsi="Times New Roman" w:cs="Calibri"/>
                <w:sz w:val="24"/>
                <w:szCs w:val="24"/>
                <w:lang w:val="ru-RU"/>
              </w:rPr>
            </w:pPr>
            <w:r w:rsidRPr="005B3A48">
              <w:rPr>
                <w:rFonts w:ascii="Times New Roman" w:eastAsia="Calibri" w:hAnsi="Times New Roman" w:cs="Times New Roman"/>
                <w:sz w:val="24"/>
                <w:szCs w:val="24"/>
                <w:lang w:val="ru-RU"/>
              </w:rPr>
              <w:t>Что сделано</w:t>
            </w:r>
          </w:p>
        </w:tc>
        <w:tc>
          <w:tcPr>
            <w:tcW w:w="3890" w:type="dxa"/>
            <w:tcBorders>
              <w:top w:val="single" w:sz="4" w:space="0" w:color="auto"/>
              <w:left w:val="single" w:sz="4" w:space="0" w:color="auto"/>
              <w:bottom w:val="single" w:sz="4" w:space="0" w:color="auto"/>
              <w:right w:val="single" w:sz="4" w:space="0" w:color="auto"/>
            </w:tcBorders>
            <w:hideMark/>
          </w:tcPr>
          <w:p w:rsidR="00530B5E" w:rsidRPr="005B3A48" w:rsidRDefault="00530B5E" w:rsidP="005B3A48">
            <w:pPr>
              <w:spacing w:before="0" w:beforeAutospacing="0" w:after="0" w:afterAutospacing="0" w:line="240" w:lineRule="atLeast"/>
              <w:jc w:val="center"/>
              <w:rPr>
                <w:rFonts w:ascii="Times New Roman" w:eastAsia="Calibri" w:hAnsi="Times New Roman" w:cs="Calibri"/>
                <w:sz w:val="24"/>
                <w:szCs w:val="24"/>
                <w:lang w:val="ru-RU"/>
              </w:rPr>
            </w:pPr>
            <w:r w:rsidRPr="005B3A48">
              <w:rPr>
                <w:rFonts w:ascii="Times New Roman" w:eastAsia="Calibri" w:hAnsi="Times New Roman" w:cs="Times New Roman"/>
                <w:sz w:val="24"/>
                <w:szCs w:val="24"/>
                <w:lang w:val="ru-RU"/>
              </w:rPr>
              <w:t>Что приобретено</w:t>
            </w:r>
          </w:p>
        </w:tc>
      </w:tr>
      <w:tr w:rsidR="00530B5E" w:rsidRPr="005B3A48" w:rsidTr="005B3A48">
        <w:trPr>
          <w:trHeight w:val="70"/>
        </w:trPr>
        <w:tc>
          <w:tcPr>
            <w:tcW w:w="1242" w:type="dxa"/>
            <w:tcBorders>
              <w:top w:val="single" w:sz="4" w:space="0" w:color="auto"/>
              <w:left w:val="single" w:sz="4" w:space="0" w:color="auto"/>
              <w:bottom w:val="single" w:sz="4" w:space="0" w:color="auto"/>
              <w:right w:val="single" w:sz="4" w:space="0" w:color="auto"/>
            </w:tcBorders>
          </w:tcPr>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2022</w:t>
            </w:r>
          </w:p>
        </w:tc>
        <w:tc>
          <w:tcPr>
            <w:tcW w:w="4928" w:type="dxa"/>
            <w:tcBorders>
              <w:top w:val="single" w:sz="4" w:space="0" w:color="auto"/>
              <w:left w:val="single" w:sz="4" w:space="0" w:color="auto"/>
              <w:bottom w:val="single" w:sz="4" w:space="0" w:color="auto"/>
              <w:right w:val="single" w:sz="4" w:space="0" w:color="auto"/>
            </w:tcBorders>
          </w:tcPr>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Косметический ремонт кабинетов, коридоров.</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Косметический ремонт в столовой</w:t>
            </w:r>
            <w:proofErr w:type="gramStart"/>
            <w:r w:rsidRPr="005B3A48">
              <w:rPr>
                <w:rFonts w:ascii="Times New Roman" w:eastAsia="Calibri" w:hAnsi="Times New Roman" w:cs="Times New Roman"/>
                <w:sz w:val="24"/>
                <w:szCs w:val="24"/>
                <w:lang w:val="ru-RU"/>
              </w:rPr>
              <w:t xml:space="preserve"> .</w:t>
            </w:r>
            <w:proofErr w:type="gramEnd"/>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Косметический ремонт в здании мастерских.</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Заменен линолеум в 3-х кабинетах начальные классы.</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Заменены два подоконника на 2этаже.</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proofErr w:type="gramStart"/>
            <w:r w:rsidRPr="005B3A48">
              <w:rPr>
                <w:rFonts w:ascii="Times New Roman" w:eastAsia="Calibri" w:hAnsi="Times New Roman" w:cs="Times New Roman"/>
                <w:sz w:val="24"/>
                <w:szCs w:val="24"/>
                <w:lang w:val="ru-RU"/>
              </w:rPr>
              <w:t>Заменены в светильниках лампы на светодиодные в 2х учебных кабинетах.</w:t>
            </w:r>
            <w:proofErr w:type="gramEnd"/>
          </w:p>
        </w:tc>
        <w:tc>
          <w:tcPr>
            <w:tcW w:w="3890" w:type="dxa"/>
            <w:tcBorders>
              <w:top w:val="single" w:sz="4" w:space="0" w:color="auto"/>
              <w:left w:val="single" w:sz="4" w:space="0" w:color="auto"/>
              <w:bottom w:val="single" w:sz="4" w:space="0" w:color="auto"/>
              <w:right w:val="single" w:sz="4" w:space="0" w:color="auto"/>
            </w:tcBorders>
          </w:tcPr>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Приобретено:</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 xml:space="preserve">3 </w:t>
            </w:r>
            <w:proofErr w:type="gramStart"/>
            <w:r w:rsidRPr="005B3A48">
              <w:rPr>
                <w:rFonts w:ascii="Times New Roman" w:eastAsia="Calibri" w:hAnsi="Times New Roman" w:cs="Times New Roman"/>
                <w:sz w:val="24"/>
                <w:szCs w:val="24"/>
                <w:lang w:val="ru-RU"/>
              </w:rPr>
              <w:t>системных</w:t>
            </w:r>
            <w:proofErr w:type="gramEnd"/>
            <w:r w:rsidRPr="005B3A48">
              <w:rPr>
                <w:rFonts w:ascii="Times New Roman" w:eastAsia="Calibri" w:hAnsi="Times New Roman" w:cs="Times New Roman"/>
                <w:sz w:val="24"/>
                <w:szCs w:val="24"/>
                <w:lang w:val="ru-RU"/>
              </w:rPr>
              <w:t xml:space="preserve"> блока; </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 xml:space="preserve">1 ноутбук; </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колонки 2пары  для компьютеров;</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 xml:space="preserve"> мебель в кабинет (15 столов, 30 стульев); </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шкафы металлические для столовой – 7шт.;</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 xml:space="preserve"> холодильная витрина;</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 xml:space="preserve"> лампы для проектора- 3шт.; лампы светодиодные для светильников – 72шт.; спортивная форма -   10 шт.;</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штанга для проектора -   2шт.</w:t>
            </w:r>
          </w:p>
          <w:p w:rsidR="00530B5E" w:rsidRPr="005B3A48" w:rsidRDefault="00530B5E" w:rsidP="005B3A48">
            <w:pPr>
              <w:spacing w:before="0" w:beforeAutospacing="0" w:after="0" w:afterAutospacing="0" w:line="240" w:lineRule="atLeast"/>
              <w:rPr>
                <w:rFonts w:ascii="Times New Roman" w:eastAsia="Calibri" w:hAnsi="Times New Roman" w:cs="Times New Roman"/>
                <w:color w:val="FF0000"/>
                <w:sz w:val="24"/>
                <w:szCs w:val="24"/>
                <w:lang w:val="ru-RU"/>
              </w:rPr>
            </w:pP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Получено:</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b/>
                <w:sz w:val="24"/>
                <w:szCs w:val="24"/>
                <w:lang w:val="ru-RU"/>
              </w:rPr>
              <w:t>Точка роста</w:t>
            </w:r>
            <w:r w:rsidRPr="005B3A48">
              <w:rPr>
                <w:rFonts w:ascii="Times New Roman" w:eastAsia="Calibri" w:hAnsi="Times New Roman" w:cs="Times New Roman"/>
                <w:sz w:val="24"/>
                <w:szCs w:val="24"/>
                <w:lang w:val="ru-RU"/>
              </w:rPr>
              <w:t xml:space="preserve"> (ноутбуки – 5шт.;</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 xml:space="preserve"> набор по закреплению изучаемых тем по предметным областям основного общего образования (цифровая лаборатория физика – 3шт., химия – 3шт., биология – 3шт., экология – 1шт.); учебная лаборатория по нейротехнологии; расширенный  робототехнический набор – 3шт.; </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образовательный набор по механике, мехатронике и робототехнике; образовательный набор для изучения многокомпонентных робототехнических систем и манипуляционных роботов;</w:t>
            </w:r>
          </w:p>
          <w:p w:rsidR="00530B5E" w:rsidRPr="005B3A48" w:rsidRDefault="00530B5E" w:rsidP="005B3A48">
            <w:pPr>
              <w:spacing w:before="0" w:beforeAutospacing="0" w:after="0" w:afterAutospacing="0" w:line="240" w:lineRule="atLeast"/>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сканер для ОГЭ – 4шт.</w:t>
            </w:r>
          </w:p>
        </w:tc>
      </w:tr>
    </w:tbl>
    <w:p w:rsidR="00530B5E" w:rsidRPr="005B3A48" w:rsidRDefault="00530B5E" w:rsidP="005B3A48">
      <w:pPr>
        <w:spacing w:before="0" w:beforeAutospacing="0" w:after="0" w:afterAutospacing="0" w:line="240" w:lineRule="atLeast"/>
        <w:rPr>
          <w:rFonts w:ascii="Times New Roman" w:eastAsia="Calibri" w:hAnsi="Times New Roman" w:cs="Calibri"/>
          <w:sz w:val="24"/>
          <w:szCs w:val="24"/>
          <w:lang w:val="ru-RU"/>
        </w:rPr>
      </w:pPr>
    </w:p>
    <w:p w:rsidR="00530B5E" w:rsidRPr="005B3A48" w:rsidRDefault="00530B5E" w:rsidP="00744A66">
      <w:pPr>
        <w:spacing w:before="0" w:beforeAutospacing="0" w:after="0" w:afterAutospacing="0" w:line="240" w:lineRule="atLeast"/>
        <w:ind w:left="-993" w:firstLine="142"/>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Каждый год к началу нового учебного года проводятся профилактические мероприятия, которые требуют огромных финансовых затрат:</w:t>
      </w:r>
    </w:p>
    <w:p w:rsidR="00530B5E" w:rsidRPr="005B3A48" w:rsidRDefault="00530B5E" w:rsidP="00744A66">
      <w:pPr>
        <w:numPr>
          <w:ilvl w:val="0"/>
          <w:numId w:val="32"/>
        </w:numPr>
        <w:spacing w:before="0" w:beforeAutospacing="0" w:after="0" w:afterAutospacing="0" w:line="240" w:lineRule="atLeast"/>
        <w:ind w:left="-993" w:firstLine="142"/>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Проверка и перезарядка огнетушителей ежегодно</w:t>
      </w:r>
    </w:p>
    <w:p w:rsidR="00530B5E" w:rsidRPr="005B3A48" w:rsidRDefault="00530B5E" w:rsidP="00744A66">
      <w:pPr>
        <w:numPr>
          <w:ilvl w:val="0"/>
          <w:numId w:val="32"/>
        </w:numPr>
        <w:spacing w:before="0" w:beforeAutospacing="0" w:after="0" w:afterAutospacing="0" w:line="240" w:lineRule="atLeast"/>
        <w:ind w:left="-993" w:firstLine="142"/>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Проверка и испытание пожарных кранов ежегодно</w:t>
      </w:r>
    </w:p>
    <w:p w:rsidR="00530B5E" w:rsidRPr="005B3A48" w:rsidRDefault="00530B5E" w:rsidP="00744A66">
      <w:pPr>
        <w:numPr>
          <w:ilvl w:val="0"/>
          <w:numId w:val="32"/>
        </w:numPr>
        <w:spacing w:before="0" w:beforeAutospacing="0" w:after="0" w:afterAutospacing="0" w:line="240" w:lineRule="atLeast"/>
        <w:ind w:left="-993" w:firstLine="142"/>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Проверка состояния огнезащитной обработки деревянных конструкции чердачных помещений ежегодно.</w:t>
      </w:r>
    </w:p>
    <w:p w:rsidR="00530B5E" w:rsidRPr="005B3A48" w:rsidRDefault="00530B5E" w:rsidP="00744A66">
      <w:pPr>
        <w:numPr>
          <w:ilvl w:val="0"/>
          <w:numId w:val="32"/>
        </w:numPr>
        <w:spacing w:before="0" w:beforeAutospacing="0" w:after="0" w:afterAutospacing="0" w:line="240" w:lineRule="atLeast"/>
        <w:ind w:left="-993" w:firstLine="142"/>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Огнезащитная обработка  деревянных конструкций чердачных помещений  1 раз в 3 года.</w:t>
      </w:r>
    </w:p>
    <w:p w:rsidR="00530B5E" w:rsidRPr="005B3A48" w:rsidRDefault="00530B5E" w:rsidP="00744A66">
      <w:pPr>
        <w:numPr>
          <w:ilvl w:val="0"/>
          <w:numId w:val="32"/>
        </w:numPr>
        <w:spacing w:before="0" w:beforeAutospacing="0" w:after="0" w:afterAutospacing="0" w:line="240" w:lineRule="atLeast"/>
        <w:ind w:left="-993" w:firstLine="142"/>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Проверка состояния наружных пожарных лестниц ежегодно</w:t>
      </w:r>
    </w:p>
    <w:p w:rsidR="00530B5E" w:rsidRPr="005B3A48" w:rsidRDefault="00530B5E" w:rsidP="00744A66">
      <w:pPr>
        <w:numPr>
          <w:ilvl w:val="0"/>
          <w:numId w:val="32"/>
        </w:numPr>
        <w:spacing w:before="0" w:beforeAutospacing="0" w:after="0" w:afterAutospacing="0" w:line="240" w:lineRule="atLeast"/>
        <w:ind w:left="-993" w:firstLine="142"/>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Испытания состояния наружных пожарных лестниц 1 раз в 5 лет</w:t>
      </w:r>
    </w:p>
    <w:p w:rsidR="00530B5E" w:rsidRPr="005B3A48" w:rsidRDefault="00530B5E" w:rsidP="00744A66">
      <w:pPr>
        <w:numPr>
          <w:ilvl w:val="0"/>
          <w:numId w:val="32"/>
        </w:numPr>
        <w:spacing w:before="0" w:beforeAutospacing="0" w:after="0" w:afterAutospacing="0" w:line="240" w:lineRule="atLeast"/>
        <w:ind w:left="-993" w:firstLine="142"/>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Замеры сопротивления проводов изоляции 1 раз в 3 года</w:t>
      </w:r>
    </w:p>
    <w:p w:rsidR="00530B5E" w:rsidRPr="005B3A48" w:rsidRDefault="00530B5E" w:rsidP="00744A66">
      <w:pPr>
        <w:spacing w:before="0" w:beforeAutospacing="0" w:after="0" w:afterAutospacing="0" w:line="240" w:lineRule="atLeast"/>
        <w:ind w:left="-993" w:firstLine="142"/>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Часть этих мероприятий необходимо будет выполнить на начало 2023-2024 учебного года.</w:t>
      </w:r>
    </w:p>
    <w:p w:rsidR="00530B5E" w:rsidRPr="005B3A48" w:rsidRDefault="00530B5E" w:rsidP="005B3A48">
      <w:pPr>
        <w:spacing w:before="0" w:beforeAutospacing="0" w:after="0" w:afterAutospacing="0" w:line="240" w:lineRule="atLeast"/>
        <w:ind w:left="-567" w:firstLine="283"/>
        <w:rPr>
          <w:rFonts w:ascii="Times New Roman" w:eastAsia="Calibri" w:hAnsi="Times New Roman" w:cs="Times New Roman"/>
          <w:sz w:val="24"/>
          <w:szCs w:val="24"/>
          <w:lang w:val="ru-RU"/>
        </w:rPr>
      </w:pPr>
      <w:r w:rsidRPr="005B3A48">
        <w:rPr>
          <w:rFonts w:ascii="Times New Roman" w:eastAsia="Calibri" w:hAnsi="Times New Roman" w:cs="Times New Roman"/>
          <w:color w:val="1B1F21"/>
          <w:sz w:val="24"/>
          <w:szCs w:val="24"/>
          <w:shd w:val="clear" w:color="auto" w:fill="FFFFFF"/>
          <w:lang w:val="ru-RU"/>
        </w:rPr>
        <w:t>На основании вышеизложенного можно сделать вывод, что для обеспечения качественного ведения учебно-воспитательного процесса и комфортных условий для всех участников образовательного процесса нужно обеспечить выполнение следующих условий:</w:t>
      </w:r>
    </w:p>
    <w:p w:rsidR="00530B5E" w:rsidRPr="005B3A48" w:rsidRDefault="00530B5E" w:rsidP="00425616">
      <w:pPr>
        <w:numPr>
          <w:ilvl w:val="0"/>
          <w:numId w:val="33"/>
        </w:numPr>
        <w:spacing w:before="0" w:beforeAutospacing="0" w:after="0" w:afterAutospacing="0" w:line="240" w:lineRule="atLeast"/>
        <w:ind w:left="-567" w:firstLine="283"/>
        <w:rPr>
          <w:rFonts w:ascii="Times New Roman" w:eastAsia="Calibri" w:hAnsi="Times New Roman" w:cs="Times New Roman"/>
          <w:sz w:val="24"/>
          <w:szCs w:val="24"/>
          <w:lang w:val="ru-RU"/>
        </w:rPr>
      </w:pPr>
      <w:proofErr w:type="gramStart"/>
      <w:r w:rsidRPr="005B3A48">
        <w:rPr>
          <w:rFonts w:ascii="Times New Roman" w:eastAsia="Calibri" w:hAnsi="Times New Roman" w:cs="Times New Roman"/>
          <w:sz w:val="24"/>
          <w:szCs w:val="24"/>
          <w:lang w:val="ru-RU"/>
        </w:rPr>
        <w:t>Дальнейшая  модернизация пищеблока:   приобретение  оборудования в замен устаревшего (тестомес,  электрокотел,  мармит), замена входной группы, капитальный ремонт производственных цехов в столовой.</w:t>
      </w:r>
      <w:proofErr w:type="gramEnd"/>
    </w:p>
    <w:p w:rsidR="00530B5E" w:rsidRPr="005B3A48" w:rsidRDefault="00530B5E" w:rsidP="00425616">
      <w:pPr>
        <w:numPr>
          <w:ilvl w:val="0"/>
          <w:numId w:val="34"/>
        </w:numPr>
        <w:spacing w:before="0" w:beforeAutospacing="0" w:after="0" w:afterAutospacing="0" w:line="240" w:lineRule="atLeast"/>
        <w:ind w:left="-567" w:firstLine="283"/>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lastRenderedPageBreak/>
        <w:t>Приобретение для мед</w:t>
      </w:r>
      <w:proofErr w:type="gramStart"/>
      <w:r w:rsidRPr="005B3A48">
        <w:rPr>
          <w:rFonts w:ascii="Times New Roman" w:eastAsia="Calibri" w:hAnsi="Times New Roman" w:cs="Times New Roman"/>
          <w:sz w:val="24"/>
          <w:szCs w:val="24"/>
          <w:lang w:val="ru-RU"/>
        </w:rPr>
        <w:t>.к</w:t>
      </w:r>
      <w:proofErr w:type="gramEnd"/>
      <w:r w:rsidRPr="005B3A48">
        <w:rPr>
          <w:rFonts w:ascii="Times New Roman" w:eastAsia="Calibri" w:hAnsi="Times New Roman" w:cs="Times New Roman"/>
          <w:sz w:val="24"/>
          <w:szCs w:val="24"/>
          <w:lang w:val="ru-RU"/>
        </w:rPr>
        <w:t>абинета: ширма медицинская, таблица для определения  остроты зрения, облучатель бактерицидный переносной, облучатель    ультрафиолетовый настенный, бикс медицинский, столики манипуляционные, замена устаревшей мебели (шкафы, тумбочки, кушетка).</w:t>
      </w:r>
    </w:p>
    <w:p w:rsidR="00530B5E" w:rsidRPr="005B3A48" w:rsidRDefault="00530B5E" w:rsidP="00425616">
      <w:pPr>
        <w:numPr>
          <w:ilvl w:val="0"/>
          <w:numId w:val="34"/>
        </w:numPr>
        <w:spacing w:before="0" w:beforeAutospacing="0" w:after="0" w:afterAutospacing="0" w:line="240" w:lineRule="atLeast"/>
        <w:ind w:left="-567" w:firstLine="283"/>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Реконструкция спортивного зала: укомплектовать новым спортивным оборудованием.</w:t>
      </w:r>
    </w:p>
    <w:p w:rsidR="00530B5E" w:rsidRPr="005B3A48" w:rsidRDefault="00530B5E" w:rsidP="00425616">
      <w:pPr>
        <w:numPr>
          <w:ilvl w:val="0"/>
          <w:numId w:val="34"/>
        </w:numPr>
        <w:spacing w:before="0" w:beforeAutospacing="0" w:after="0" w:afterAutospacing="0" w:line="240" w:lineRule="atLeast"/>
        <w:ind w:left="-567" w:firstLine="283"/>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Замена оконных блоков в здании мастерских.</w:t>
      </w:r>
    </w:p>
    <w:p w:rsidR="00530B5E" w:rsidRPr="005B3A48" w:rsidRDefault="00530B5E" w:rsidP="00425616">
      <w:pPr>
        <w:numPr>
          <w:ilvl w:val="0"/>
          <w:numId w:val="34"/>
        </w:numPr>
        <w:spacing w:before="0" w:beforeAutospacing="0" w:after="0" w:afterAutospacing="0" w:line="240" w:lineRule="atLeast"/>
        <w:ind w:left="-567" w:firstLine="283"/>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Ремонт фасада</w:t>
      </w:r>
    </w:p>
    <w:p w:rsidR="00530B5E" w:rsidRPr="005B3A48" w:rsidRDefault="00530B5E" w:rsidP="00425616">
      <w:pPr>
        <w:numPr>
          <w:ilvl w:val="0"/>
          <w:numId w:val="34"/>
        </w:numPr>
        <w:spacing w:before="0" w:beforeAutospacing="0" w:after="0" w:afterAutospacing="0" w:line="240" w:lineRule="atLeast"/>
        <w:ind w:left="-567" w:firstLine="283"/>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Замена устаревшей техники</w:t>
      </w:r>
    </w:p>
    <w:p w:rsidR="00530B5E" w:rsidRPr="005B3A48" w:rsidRDefault="00530B5E" w:rsidP="00425616">
      <w:pPr>
        <w:numPr>
          <w:ilvl w:val="0"/>
          <w:numId w:val="34"/>
        </w:numPr>
        <w:spacing w:before="0" w:beforeAutospacing="0" w:after="0" w:afterAutospacing="0" w:line="240" w:lineRule="atLeast"/>
        <w:ind w:left="-567" w:firstLine="283"/>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Подключения каждого рабочего места учителя к интернету</w:t>
      </w:r>
    </w:p>
    <w:p w:rsidR="00530B5E" w:rsidRPr="005B3A48" w:rsidRDefault="00530B5E" w:rsidP="00425616">
      <w:pPr>
        <w:numPr>
          <w:ilvl w:val="0"/>
          <w:numId w:val="34"/>
        </w:numPr>
        <w:spacing w:before="0" w:beforeAutospacing="0" w:after="0" w:afterAutospacing="0" w:line="240" w:lineRule="atLeast"/>
        <w:ind w:left="-567" w:firstLine="283"/>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Создание в школе единой локальной сети</w:t>
      </w:r>
    </w:p>
    <w:p w:rsidR="00530B5E" w:rsidRPr="005B3A48" w:rsidRDefault="00530B5E" w:rsidP="00425616">
      <w:pPr>
        <w:numPr>
          <w:ilvl w:val="0"/>
          <w:numId w:val="34"/>
        </w:numPr>
        <w:spacing w:before="0" w:beforeAutospacing="0" w:after="0" w:afterAutospacing="0" w:line="240" w:lineRule="atLeast"/>
        <w:ind w:left="-567" w:firstLine="283"/>
        <w:rPr>
          <w:rFonts w:ascii="Times New Roman" w:eastAsia="Calibri" w:hAnsi="Times New Roman" w:cs="Times New Roman"/>
          <w:sz w:val="24"/>
          <w:szCs w:val="24"/>
          <w:lang w:val="ru-RU"/>
        </w:rPr>
      </w:pPr>
      <w:r w:rsidRPr="005B3A48">
        <w:rPr>
          <w:rFonts w:ascii="Times New Roman" w:eastAsia="Calibri" w:hAnsi="Times New Roman" w:cs="Times New Roman"/>
          <w:sz w:val="24"/>
          <w:szCs w:val="24"/>
          <w:lang w:val="ru-RU"/>
        </w:rPr>
        <w:t>Замена устаревшей мебели в учебных кабинетах</w:t>
      </w:r>
    </w:p>
    <w:p w:rsidR="00530B5E" w:rsidRPr="005B3A48" w:rsidRDefault="00530B5E" w:rsidP="005B3A48">
      <w:pPr>
        <w:spacing w:before="0" w:beforeAutospacing="0" w:after="0" w:afterAutospacing="0" w:line="240" w:lineRule="atLeast"/>
        <w:ind w:left="-567" w:firstLine="283"/>
        <w:rPr>
          <w:rFonts w:ascii="Times New Roman" w:eastAsia="Calibri" w:hAnsi="Times New Roman" w:cs="Times New Roman"/>
          <w:sz w:val="24"/>
          <w:szCs w:val="24"/>
          <w:lang w:val="ru-RU"/>
        </w:rPr>
      </w:pPr>
      <w:r w:rsidRPr="005B3A48">
        <w:rPr>
          <w:rFonts w:ascii="Times New Roman" w:eastAsia="Calibri" w:hAnsi="Times New Roman" w:cs="Times New Roman"/>
          <w:b/>
          <w:sz w:val="24"/>
          <w:szCs w:val="24"/>
          <w:lang w:val="ru-RU"/>
        </w:rPr>
        <w:t xml:space="preserve"> </w:t>
      </w:r>
      <w:r w:rsidRPr="005B3A48">
        <w:rPr>
          <w:rFonts w:ascii="Times New Roman" w:eastAsia="Calibri" w:hAnsi="Times New Roman" w:cs="Times New Roman"/>
          <w:sz w:val="24"/>
          <w:szCs w:val="24"/>
          <w:lang w:val="ru-RU"/>
        </w:rPr>
        <w:t>За один учебный год выполнить все эти обязательства невозможно, поэтому  каждый год составляется план развития образовательного  учреждения.</w:t>
      </w:r>
    </w:p>
    <w:p w:rsidR="00B27C47" w:rsidRPr="009A42DA" w:rsidRDefault="00B27C47" w:rsidP="009A42DA">
      <w:pPr>
        <w:spacing w:before="0" w:beforeAutospacing="0" w:after="0" w:afterAutospacing="0" w:line="240" w:lineRule="atLeast"/>
        <w:rPr>
          <w:sz w:val="24"/>
          <w:szCs w:val="24"/>
          <w:lang w:val="ru-RU"/>
        </w:rPr>
      </w:pPr>
    </w:p>
    <w:p w:rsidR="00536EF0" w:rsidRPr="00536EF0" w:rsidRDefault="00536EF0" w:rsidP="00FF794E">
      <w:pPr>
        <w:shd w:val="clear" w:color="auto" w:fill="FBD4B4" w:themeFill="accent6" w:themeFillTint="66"/>
        <w:tabs>
          <w:tab w:val="left" w:pos="2117"/>
        </w:tabs>
        <w:spacing w:before="0" w:beforeAutospacing="0" w:after="0" w:afterAutospacing="0" w:line="276" w:lineRule="auto"/>
        <w:ind w:left="-567"/>
        <w:jc w:val="center"/>
        <w:rPr>
          <w:rFonts w:ascii="Times New Roman" w:hAnsi="Times New Roman" w:cs="Times New Roman"/>
          <w:b/>
          <w:sz w:val="24"/>
          <w:szCs w:val="24"/>
          <w:lang w:val="ru-RU"/>
        </w:rPr>
      </w:pPr>
      <w:r w:rsidRPr="00536EF0">
        <w:rPr>
          <w:rFonts w:ascii="Times New Roman" w:hAnsi="Times New Roman" w:cs="Times New Roman"/>
          <w:b/>
          <w:sz w:val="24"/>
          <w:szCs w:val="24"/>
          <w:lang w:val="ru-RU"/>
        </w:rPr>
        <w:t xml:space="preserve">Раздел </w:t>
      </w:r>
      <w:r w:rsidR="005F0EC7">
        <w:rPr>
          <w:rFonts w:ascii="Times New Roman" w:hAnsi="Times New Roman" w:cs="Times New Roman"/>
          <w:b/>
          <w:sz w:val="24"/>
          <w:szCs w:val="24"/>
        </w:rPr>
        <w:t>X</w:t>
      </w:r>
      <w:r w:rsidR="005F0EC7">
        <w:rPr>
          <w:rFonts w:ascii="Times New Roman" w:hAnsi="Times New Roman" w:cs="Times New Roman"/>
          <w:b/>
          <w:sz w:val="24"/>
          <w:szCs w:val="24"/>
          <w:lang w:val="ru-RU"/>
        </w:rPr>
        <w:t>.</w:t>
      </w:r>
      <w:r w:rsidRPr="00536EF0">
        <w:rPr>
          <w:rFonts w:ascii="Times New Roman" w:hAnsi="Times New Roman" w:cs="Times New Roman"/>
          <w:b/>
          <w:sz w:val="24"/>
          <w:szCs w:val="24"/>
          <w:lang w:val="ru-RU"/>
        </w:rPr>
        <w:t xml:space="preserve">  Функционирования внутренней</w:t>
      </w:r>
      <w:r w:rsidR="00FF794E">
        <w:rPr>
          <w:rFonts w:ascii="Times New Roman" w:hAnsi="Times New Roman" w:cs="Times New Roman"/>
          <w:b/>
          <w:sz w:val="24"/>
          <w:szCs w:val="24"/>
          <w:lang w:val="ru-RU"/>
        </w:rPr>
        <w:t xml:space="preserve"> и внешней </w:t>
      </w:r>
      <w:r w:rsidRPr="00536EF0">
        <w:rPr>
          <w:rFonts w:ascii="Times New Roman" w:hAnsi="Times New Roman" w:cs="Times New Roman"/>
          <w:b/>
          <w:sz w:val="24"/>
          <w:szCs w:val="24"/>
          <w:lang w:val="ru-RU"/>
        </w:rPr>
        <w:t xml:space="preserve"> системы оценки качества образования</w:t>
      </w:r>
    </w:p>
    <w:p w:rsidR="00536EF0" w:rsidRPr="00ED08AA" w:rsidRDefault="00536EF0" w:rsidP="00744A66">
      <w:pPr>
        <w:tabs>
          <w:tab w:val="left" w:pos="2117"/>
        </w:tabs>
        <w:spacing w:before="0" w:beforeAutospacing="0" w:after="0" w:afterAutospacing="0" w:line="240" w:lineRule="atLeast"/>
        <w:ind w:left="-709" w:firstLine="284"/>
        <w:rPr>
          <w:rFonts w:ascii="Times New Roman" w:hAnsi="Times New Roman" w:cs="Times New Roman"/>
          <w:b/>
          <w:sz w:val="24"/>
          <w:szCs w:val="24"/>
          <w:lang w:val="ru-RU"/>
        </w:rPr>
      </w:pPr>
      <w:r w:rsidRPr="00536EF0">
        <w:rPr>
          <w:rFonts w:ascii="Times New Roman" w:hAnsi="Times New Roman" w:cs="Times New Roman"/>
          <w:b/>
          <w:sz w:val="24"/>
          <w:szCs w:val="24"/>
          <w:lang w:val="ru-RU"/>
        </w:rPr>
        <w:t xml:space="preserve">    </w:t>
      </w:r>
      <w:r w:rsidRPr="00ED08AA">
        <w:rPr>
          <w:rFonts w:ascii="Times New Roman" w:hAnsi="Times New Roman" w:cs="Times New Roman"/>
          <w:sz w:val="24"/>
          <w:szCs w:val="24"/>
          <w:lang w:val="ru-RU"/>
        </w:rPr>
        <w:t xml:space="preserve">В школе утверждено положение о внутренней системе оценки качества образования, </w:t>
      </w:r>
    </w:p>
    <w:p w:rsidR="00536EF0" w:rsidRPr="00ED08AA" w:rsidRDefault="00536EF0" w:rsidP="00744A66">
      <w:pPr>
        <w:tabs>
          <w:tab w:val="left" w:pos="2117"/>
        </w:tabs>
        <w:spacing w:before="0" w:beforeAutospacing="0" w:after="0" w:afterAutospacing="0" w:line="240" w:lineRule="atLeast"/>
        <w:ind w:left="-709" w:firstLine="284"/>
        <w:rPr>
          <w:rFonts w:ascii="Times New Roman" w:hAnsi="Times New Roman" w:cs="Times New Roman"/>
          <w:sz w:val="24"/>
          <w:szCs w:val="24"/>
          <w:lang w:val="ru-RU"/>
        </w:rPr>
      </w:pPr>
      <w:r w:rsidRPr="00ED08AA">
        <w:rPr>
          <w:rFonts w:ascii="Times New Roman" w:hAnsi="Times New Roman" w:cs="Times New Roman"/>
          <w:b/>
          <w:sz w:val="24"/>
          <w:szCs w:val="24"/>
          <w:lang w:val="ru-RU"/>
        </w:rPr>
        <w:t xml:space="preserve">    </w:t>
      </w:r>
      <w:r w:rsidRPr="00ED08AA">
        <w:rPr>
          <w:rFonts w:ascii="Times New Roman" w:hAnsi="Times New Roman" w:cs="Times New Roman"/>
          <w:sz w:val="24"/>
          <w:szCs w:val="24"/>
          <w:lang w:val="ru-RU"/>
        </w:rPr>
        <w:t>По итогам оценки качества обр</w:t>
      </w:r>
      <w:r w:rsidR="00ED08AA" w:rsidRPr="00ED08AA">
        <w:rPr>
          <w:rFonts w:ascii="Times New Roman" w:hAnsi="Times New Roman" w:cs="Times New Roman"/>
          <w:sz w:val="24"/>
          <w:szCs w:val="24"/>
          <w:lang w:val="ru-RU"/>
        </w:rPr>
        <w:t>азования в отчетный период (2022</w:t>
      </w:r>
      <w:r w:rsidRPr="00ED08AA">
        <w:rPr>
          <w:rFonts w:ascii="Times New Roman" w:hAnsi="Times New Roman" w:cs="Times New Roman"/>
          <w:sz w:val="24"/>
          <w:szCs w:val="24"/>
          <w:lang w:val="ru-RU"/>
        </w:rPr>
        <w:t xml:space="preserve"> год) выявлено:  </w:t>
      </w:r>
    </w:p>
    <w:p w:rsidR="00536EF0" w:rsidRPr="00ED08AA" w:rsidRDefault="00536EF0" w:rsidP="00744A66">
      <w:pPr>
        <w:tabs>
          <w:tab w:val="left" w:pos="2117"/>
        </w:tabs>
        <w:spacing w:before="0" w:beforeAutospacing="0" w:after="0" w:afterAutospacing="0" w:line="240" w:lineRule="atLeast"/>
        <w:ind w:left="-709" w:firstLine="284"/>
        <w:rPr>
          <w:rFonts w:ascii="Times New Roman" w:hAnsi="Times New Roman" w:cs="Times New Roman"/>
          <w:sz w:val="24"/>
          <w:szCs w:val="24"/>
          <w:lang w:val="ru-RU"/>
        </w:rPr>
      </w:pPr>
      <w:r w:rsidRPr="00ED08AA">
        <w:rPr>
          <w:rFonts w:ascii="Times New Roman" w:hAnsi="Times New Roman" w:cs="Times New Roman"/>
          <w:sz w:val="24"/>
          <w:szCs w:val="24"/>
          <w:lang w:val="ru-RU"/>
        </w:rPr>
        <w:t xml:space="preserve"> - уровень метапредметных результатов соответствуют среднему уровню, </w:t>
      </w:r>
    </w:p>
    <w:p w:rsidR="00536EF0" w:rsidRPr="00ED08AA" w:rsidRDefault="00536EF0" w:rsidP="00744A66">
      <w:pPr>
        <w:tabs>
          <w:tab w:val="left" w:pos="2117"/>
        </w:tabs>
        <w:spacing w:before="0" w:beforeAutospacing="0" w:after="0" w:afterAutospacing="0" w:line="240" w:lineRule="atLeast"/>
        <w:ind w:left="-709" w:firstLine="284"/>
        <w:rPr>
          <w:rFonts w:ascii="Times New Roman" w:hAnsi="Times New Roman" w:cs="Times New Roman"/>
          <w:sz w:val="24"/>
          <w:szCs w:val="24"/>
          <w:lang w:val="ru-RU"/>
        </w:rPr>
      </w:pPr>
      <w:r w:rsidRPr="00ED08AA">
        <w:rPr>
          <w:rFonts w:ascii="Times New Roman" w:hAnsi="Times New Roman" w:cs="Times New Roman"/>
          <w:sz w:val="24"/>
          <w:szCs w:val="24"/>
          <w:lang w:val="ru-RU"/>
        </w:rPr>
        <w:t xml:space="preserve"> - сформированность личностных результатов </w:t>
      </w:r>
      <w:proofErr w:type="gramStart"/>
      <w:r w:rsidRPr="00ED08AA">
        <w:rPr>
          <w:rFonts w:ascii="Times New Roman" w:hAnsi="Times New Roman" w:cs="Times New Roman"/>
          <w:sz w:val="24"/>
          <w:szCs w:val="24"/>
          <w:lang w:val="ru-RU"/>
        </w:rPr>
        <w:t>достаточная</w:t>
      </w:r>
      <w:proofErr w:type="gramEnd"/>
      <w:r w:rsidRPr="00ED08AA">
        <w:rPr>
          <w:rFonts w:ascii="Times New Roman" w:hAnsi="Times New Roman" w:cs="Times New Roman"/>
          <w:sz w:val="24"/>
          <w:szCs w:val="24"/>
          <w:lang w:val="ru-RU"/>
        </w:rPr>
        <w:t>.</w:t>
      </w:r>
    </w:p>
    <w:p w:rsidR="00536EF0" w:rsidRPr="00ED08AA" w:rsidRDefault="00536EF0" w:rsidP="00744A66">
      <w:pPr>
        <w:tabs>
          <w:tab w:val="left" w:pos="2117"/>
        </w:tabs>
        <w:spacing w:before="0" w:beforeAutospacing="0" w:after="0" w:afterAutospacing="0" w:line="240" w:lineRule="atLeast"/>
        <w:ind w:left="-709" w:firstLine="284"/>
        <w:jc w:val="both"/>
        <w:rPr>
          <w:rFonts w:ascii="Times New Roman" w:hAnsi="Times New Roman" w:cs="Times New Roman"/>
          <w:i/>
          <w:sz w:val="24"/>
          <w:szCs w:val="24"/>
          <w:lang w:val="ru-RU"/>
        </w:rPr>
      </w:pPr>
      <w:r w:rsidRPr="00ED08AA">
        <w:rPr>
          <w:rFonts w:ascii="Times New Roman" w:hAnsi="Times New Roman" w:cs="Times New Roman"/>
          <w:b/>
          <w:sz w:val="24"/>
          <w:szCs w:val="24"/>
          <w:lang w:val="ru-RU"/>
        </w:rPr>
        <w:tab/>
      </w:r>
      <w:r w:rsidRPr="00ED08AA">
        <w:rPr>
          <w:rFonts w:ascii="Times New Roman" w:hAnsi="Times New Roman" w:cs="Times New Roman"/>
          <w:i/>
          <w:sz w:val="24"/>
          <w:szCs w:val="24"/>
          <w:u w:val="single"/>
          <w:lang w:val="ru-RU"/>
        </w:rPr>
        <w:t>Мониторинг внутришкольного контроля</w:t>
      </w:r>
      <w:r w:rsidRPr="00ED08AA">
        <w:rPr>
          <w:rFonts w:ascii="Times New Roman" w:hAnsi="Times New Roman" w:cs="Times New Roman"/>
          <w:i/>
          <w:sz w:val="24"/>
          <w:szCs w:val="24"/>
          <w:lang w:val="ru-RU"/>
        </w:rPr>
        <w:t xml:space="preserve"> </w:t>
      </w:r>
    </w:p>
    <w:p w:rsidR="00536EF0" w:rsidRPr="00ED08AA" w:rsidRDefault="00536EF0" w:rsidP="00744A66">
      <w:pPr>
        <w:tabs>
          <w:tab w:val="left" w:pos="2117"/>
        </w:tabs>
        <w:spacing w:before="0" w:beforeAutospacing="0" w:after="0" w:afterAutospacing="0" w:line="240" w:lineRule="atLeast"/>
        <w:ind w:left="-709" w:firstLine="284"/>
        <w:jc w:val="both"/>
        <w:rPr>
          <w:rFonts w:ascii="Times New Roman" w:hAnsi="Times New Roman" w:cs="Times New Roman"/>
          <w:sz w:val="24"/>
          <w:szCs w:val="24"/>
          <w:lang w:val="ru-RU"/>
        </w:rPr>
      </w:pPr>
      <w:r w:rsidRPr="00ED08AA">
        <w:rPr>
          <w:rFonts w:ascii="Times New Roman" w:hAnsi="Times New Roman" w:cs="Times New Roman"/>
          <w:sz w:val="24"/>
          <w:szCs w:val="24"/>
          <w:lang w:val="ru-RU"/>
        </w:rPr>
        <w:t xml:space="preserve"> Данные, полученные по результатам внутришкольного предметного мониторинга, по результатам проведения срезовых (промежуточных)  работ позволяют судить об уровне преподавания данного предмета в школе, определять качество образования, составлять коррекцию предметного  образования. Показатели мониторинга свидетельствуют о хорошей подготовке в 7-11 классах по русскому языку, математике, физике, информатике, биологии, литературе, обществознанию, английскому языку</w:t>
      </w:r>
    </w:p>
    <w:p w:rsidR="00536EF0" w:rsidRPr="00ED08AA" w:rsidRDefault="00536EF0" w:rsidP="005F0EC7">
      <w:pPr>
        <w:spacing w:before="0" w:beforeAutospacing="0" w:after="0" w:afterAutospacing="0" w:line="240" w:lineRule="atLeast"/>
        <w:jc w:val="center"/>
        <w:outlineLvl w:val="1"/>
        <w:rPr>
          <w:rFonts w:ascii="Times New Roman" w:eastAsia="Times New Roman" w:hAnsi="Times New Roman" w:cs="Times New Roman"/>
          <w:b/>
          <w:bCs/>
          <w:sz w:val="24"/>
          <w:szCs w:val="24"/>
          <w:lang w:val="ru-RU" w:eastAsia="ru-RU"/>
        </w:rPr>
      </w:pPr>
      <w:r w:rsidRPr="00ED08AA">
        <w:rPr>
          <w:rFonts w:ascii="Times New Roman" w:eastAsia="Times New Roman" w:hAnsi="Times New Roman" w:cs="Times New Roman"/>
          <w:b/>
          <w:bCs/>
          <w:sz w:val="24"/>
          <w:szCs w:val="24"/>
          <w:lang w:val="ru-RU" w:eastAsia="ru-RU"/>
        </w:rPr>
        <w:t xml:space="preserve">Сводный отчет об успеваемости и качестве </w:t>
      </w:r>
      <w:proofErr w:type="gramStart"/>
      <w:r w:rsidRPr="00ED08AA">
        <w:rPr>
          <w:rFonts w:ascii="Times New Roman" w:eastAsia="Times New Roman" w:hAnsi="Times New Roman" w:cs="Times New Roman"/>
          <w:b/>
          <w:bCs/>
          <w:sz w:val="24"/>
          <w:szCs w:val="24"/>
          <w:lang w:val="ru-RU" w:eastAsia="ru-RU"/>
        </w:rPr>
        <w:t>обучения по школе</w:t>
      </w:r>
      <w:proofErr w:type="gramEnd"/>
      <w:r w:rsidRPr="00ED08AA">
        <w:rPr>
          <w:rFonts w:ascii="Times New Roman" w:eastAsia="Times New Roman" w:hAnsi="Times New Roman" w:cs="Times New Roman"/>
          <w:b/>
          <w:bCs/>
          <w:sz w:val="24"/>
          <w:szCs w:val="24"/>
          <w:lang w:val="ru-RU" w:eastAsia="ru-RU"/>
        </w:rPr>
        <w:t xml:space="preserve"> </w:t>
      </w:r>
    </w:p>
    <w:p w:rsidR="00536EF0" w:rsidRPr="00ED08AA" w:rsidRDefault="00536EF0" w:rsidP="005F0EC7">
      <w:pPr>
        <w:spacing w:before="0" w:beforeAutospacing="0" w:after="0" w:afterAutospacing="0" w:line="240" w:lineRule="atLeast"/>
        <w:jc w:val="center"/>
        <w:outlineLvl w:val="1"/>
        <w:rPr>
          <w:rFonts w:ascii="Times New Roman" w:eastAsia="Times New Roman" w:hAnsi="Times New Roman" w:cs="Times New Roman"/>
          <w:b/>
          <w:bCs/>
          <w:sz w:val="24"/>
          <w:szCs w:val="24"/>
          <w:lang w:val="ru-RU" w:eastAsia="ru-RU"/>
        </w:rPr>
      </w:pPr>
      <w:r w:rsidRPr="00ED08AA">
        <w:rPr>
          <w:rFonts w:ascii="Times New Roman" w:eastAsia="Times New Roman" w:hAnsi="Times New Roman" w:cs="Times New Roman"/>
          <w:b/>
          <w:bCs/>
          <w:sz w:val="24"/>
          <w:szCs w:val="24"/>
          <w:lang w:val="ru-RU" w:eastAsia="ru-RU"/>
        </w:rPr>
        <w:t>(данные на 1 полугодие</w:t>
      </w:r>
      <w:r w:rsidR="00ED08AA">
        <w:rPr>
          <w:rFonts w:ascii="Times New Roman" w:eastAsia="Times New Roman" w:hAnsi="Times New Roman" w:cs="Times New Roman"/>
          <w:b/>
          <w:bCs/>
          <w:sz w:val="24"/>
          <w:szCs w:val="24"/>
          <w:lang w:val="ru-RU" w:eastAsia="ru-RU"/>
        </w:rPr>
        <w:t>, декабрь 2022</w:t>
      </w:r>
      <w:r w:rsidR="001D4E62" w:rsidRPr="00ED08AA">
        <w:rPr>
          <w:rFonts w:ascii="Times New Roman" w:eastAsia="Times New Roman" w:hAnsi="Times New Roman" w:cs="Times New Roman"/>
          <w:b/>
          <w:bCs/>
          <w:sz w:val="24"/>
          <w:szCs w:val="24"/>
          <w:lang w:val="ru-RU" w:eastAsia="ru-RU"/>
        </w:rPr>
        <w:t>г.</w:t>
      </w:r>
      <w:r w:rsidRPr="00ED08AA">
        <w:rPr>
          <w:rFonts w:ascii="Times New Roman" w:eastAsia="Times New Roman" w:hAnsi="Times New Roman" w:cs="Times New Roman"/>
          <w:b/>
          <w:bCs/>
          <w:sz w:val="24"/>
          <w:szCs w:val="24"/>
          <w:lang w:val="ru-RU" w:eastAsia="ru-RU"/>
        </w:rPr>
        <w:t>)</w:t>
      </w:r>
    </w:p>
    <w:tbl>
      <w:tblPr>
        <w:tblStyle w:val="a5"/>
        <w:tblW w:w="0" w:type="auto"/>
        <w:tblLook w:val="04A0" w:firstRow="1" w:lastRow="0" w:firstColumn="1" w:lastColumn="0" w:noHBand="0" w:noVBand="1"/>
      </w:tblPr>
      <w:tblGrid>
        <w:gridCol w:w="3182"/>
        <w:gridCol w:w="3205"/>
        <w:gridCol w:w="3184"/>
      </w:tblGrid>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jc w:val="center"/>
              <w:rPr>
                <w:sz w:val="24"/>
                <w:szCs w:val="24"/>
                <w:lang w:val="ru-RU"/>
              </w:rPr>
            </w:pPr>
            <w:r w:rsidRPr="00ED08AA">
              <w:rPr>
                <w:sz w:val="24"/>
                <w:szCs w:val="24"/>
                <w:lang w:val="ru-RU"/>
              </w:rPr>
              <w:t>класс</w:t>
            </w:r>
          </w:p>
        </w:tc>
        <w:tc>
          <w:tcPr>
            <w:tcW w:w="3237" w:type="dxa"/>
          </w:tcPr>
          <w:p w:rsidR="00536EF0" w:rsidRPr="00ED08AA" w:rsidRDefault="00536EF0" w:rsidP="00536EF0">
            <w:pPr>
              <w:tabs>
                <w:tab w:val="left" w:pos="2117"/>
              </w:tabs>
              <w:spacing w:before="0" w:beforeAutospacing="0" w:after="0" w:afterAutospacing="0" w:line="240" w:lineRule="atLeast"/>
              <w:jc w:val="center"/>
              <w:rPr>
                <w:sz w:val="24"/>
                <w:szCs w:val="24"/>
                <w:lang w:val="ru-RU"/>
              </w:rPr>
            </w:pPr>
            <w:r w:rsidRPr="00ED08AA">
              <w:rPr>
                <w:sz w:val="24"/>
                <w:szCs w:val="24"/>
                <w:lang w:val="ru-RU"/>
              </w:rPr>
              <w:t>% успеваемости</w:t>
            </w:r>
          </w:p>
        </w:tc>
        <w:tc>
          <w:tcPr>
            <w:tcW w:w="3238" w:type="dxa"/>
          </w:tcPr>
          <w:p w:rsidR="00536EF0" w:rsidRPr="00ED08AA" w:rsidRDefault="00536EF0" w:rsidP="00536EF0">
            <w:pPr>
              <w:tabs>
                <w:tab w:val="left" w:pos="2117"/>
              </w:tabs>
              <w:spacing w:before="0" w:beforeAutospacing="0" w:after="0" w:afterAutospacing="0" w:line="240" w:lineRule="atLeast"/>
              <w:jc w:val="center"/>
              <w:rPr>
                <w:sz w:val="24"/>
                <w:szCs w:val="24"/>
                <w:lang w:val="ru-RU"/>
              </w:rPr>
            </w:pPr>
            <w:r w:rsidRPr="00ED08AA">
              <w:rPr>
                <w:sz w:val="24"/>
                <w:szCs w:val="24"/>
                <w:lang w:val="ru-RU"/>
              </w:rPr>
              <w:t>% качества знаний</w:t>
            </w:r>
          </w:p>
        </w:tc>
      </w:tr>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jc w:val="both"/>
              <w:rPr>
                <w:sz w:val="24"/>
                <w:szCs w:val="24"/>
                <w:lang w:val="ru-RU"/>
              </w:rPr>
            </w:pPr>
            <w:r w:rsidRPr="00ED08AA">
              <w:rPr>
                <w:sz w:val="24"/>
                <w:szCs w:val="24"/>
                <w:lang w:val="ru-RU"/>
              </w:rPr>
              <w:t>2А</w:t>
            </w:r>
          </w:p>
        </w:tc>
        <w:tc>
          <w:tcPr>
            <w:tcW w:w="3237"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100</w:t>
            </w:r>
            <w:r w:rsidR="00536EF0" w:rsidRPr="00ED08AA">
              <w:rPr>
                <w:sz w:val="24"/>
                <w:szCs w:val="24"/>
                <w:lang w:val="ru-RU"/>
              </w:rPr>
              <w:tab/>
            </w:r>
          </w:p>
        </w:tc>
        <w:tc>
          <w:tcPr>
            <w:tcW w:w="3238"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69,2</w:t>
            </w:r>
          </w:p>
        </w:tc>
      </w:tr>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jc w:val="both"/>
              <w:rPr>
                <w:sz w:val="24"/>
                <w:szCs w:val="24"/>
                <w:lang w:val="ru-RU"/>
              </w:rPr>
            </w:pPr>
            <w:r w:rsidRPr="00ED08AA">
              <w:rPr>
                <w:sz w:val="24"/>
                <w:szCs w:val="24"/>
                <w:lang w:val="ru-RU"/>
              </w:rPr>
              <w:t>2Б</w:t>
            </w:r>
          </w:p>
        </w:tc>
        <w:tc>
          <w:tcPr>
            <w:tcW w:w="3237"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95,6</w:t>
            </w:r>
          </w:p>
        </w:tc>
        <w:tc>
          <w:tcPr>
            <w:tcW w:w="3238"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21,7</w:t>
            </w:r>
          </w:p>
        </w:tc>
      </w:tr>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jc w:val="both"/>
              <w:rPr>
                <w:sz w:val="24"/>
                <w:szCs w:val="24"/>
                <w:lang w:val="ru-RU"/>
              </w:rPr>
            </w:pPr>
            <w:r w:rsidRPr="00ED08AA">
              <w:rPr>
                <w:sz w:val="24"/>
                <w:szCs w:val="24"/>
                <w:lang w:val="ru-RU"/>
              </w:rPr>
              <w:t>3А</w:t>
            </w:r>
          </w:p>
        </w:tc>
        <w:tc>
          <w:tcPr>
            <w:tcW w:w="3237"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100</w:t>
            </w:r>
          </w:p>
        </w:tc>
        <w:tc>
          <w:tcPr>
            <w:tcW w:w="3238"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28,5</w:t>
            </w:r>
          </w:p>
        </w:tc>
      </w:tr>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jc w:val="both"/>
              <w:rPr>
                <w:sz w:val="24"/>
                <w:szCs w:val="24"/>
                <w:lang w:val="ru-RU"/>
              </w:rPr>
            </w:pPr>
            <w:r w:rsidRPr="00ED08AA">
              <w:rPr>
                <w:sz w:val="24"/>
                <w:szCs w:val="24"/>
                <w:lang w:val="ru-RU"/>
              </w:rPr>
              <w:t>3Б</w:t>
            </w:r>
          </w:p>
        </w:tc>
        <w:tc>
          <w:tcPr>
            <w:tcW w:w="3237"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100</w:t>
            </w:r>
          </w:p>
        </w:tc>
        <w:tc>
          <w:tcPr>
            <w:tcW w:w="3238"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54,8</w:t>
            </w:r>
          </w:p>
        </w:tc>
      </w:tr>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jc w:val="both"/>
              <w:rPr>
                <w:sz w:val="24"/>
                <w:szCs w:val="24"/>
                <w:lang w:val="ru-RU"/>
              </w:rPr>
            </w:pPr>
            <w:r w:rsidRPr="00ED08AA">
              <w:rPr>
                <w:sz w:val="24"/>
                <w:szCs w:val="24"/>
                <w:lang w:val="ru-RU"/>
              </w:rPr>
              <w:t>4А</w:t>
            </w:r>
          </w:p>
        </w:tc>
        <w:tc>
          <w:tcPr>
            <w:tcW w:w="3237"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100</w:t>
            </w:r>
          </w:p>
        </w:tc>
        <w:tc>
          <w:tcPr>
            <w:tcW w:w="3238"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38,7</w:t>
            </w:r>
          </w:p>
        </w:tc>
      </w:tr>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jc w:val="both"/>
              <w:rPr>
                <w:sz w:val="24"/>
                <w:szCs w:val="24"/>
                <w:lang w:val="ru-RU"/>
              </w:rPr>
            </w:pPr>
            <w:r w:rsidRPr="00ED08AA">
              <w:rPr>
                <w:sz w:val="24"/>
                <w:szCs w:val="24"/>
                <w:lang w:val="ru-RU"/>
              </w:rPr>
              <w:t>4Б</w:t>
            </w:r>
          </w:p>
        </w:tc>
        <w:tc>
          <w:tcPr>
            <w:tcW w:w="3237"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96,2</w:t>
            </w:r>
          </w:p>
        </w:tc>
        <w:tc>
          <w:tcPr>
            <w:tcW w:w="3238" w:type="dxa"/>
          </w:tcPr>
          <w:p w:rsidR="00536EF0" w:rsidRPr="00ED08AA" w:rsidRDefault="00ED08AA" w:rsidP="00536EF0">
            <w:pPr>
              <w:tabs>
                <w:tab w:val="left" w:pos="2117"/>
              </w:tabs>
              <w:spacing w:before="0" w:beforeAutospacing="0" w:after="0" w:afterAutospacing="0" w:line="240" w:lineRule="atLeast"/>
              <w:jc w:val="both"/>
              <w:rPr>
                <w:sz w:val="24"/>
                <w:szCs w:val="24"/>
                <w:lang w:val="ru-RU"/>
              </w:rPr>
            </w:pPr>
            <w:r>
              <w:rPr>
                <w:sz w:val="24"/>
                <w:szCs w:val="24"/>
                <w:lang w:val="ru-RU"/>
              </w:rPr>
              <w:t>40,7</w:t>
            </w:r>
          </w:p>
        </w:tc>
      </w:tr>
      <w:tr w:rsidR="00536EF0" w:rsidRPr="001E4229" w:rsidTr="006A21FD">
        <w:tc>
          <w:tcPr>
            <w:tcW w:w="3237" w:type="dxa"/>
            <w:shd w:val="clear" w:color="auto" w:fill="FDE9D9" w:themeFill="accent6" w:themeFillTint="33"/>
          </w:tcPr>
          <w:p w:rsidR="00536EF0" w:rsidRPr="00ED08AA" w:rsidRDefault="00ED08AA" w:rsidP="00536EF0">
            <w:pPr>
              <w:tabs>
                <w:tab w:val="left" w:pos="2117"/>
              </w:tabs>
              <w:spacing w:before="0" w:beforeAutospacing="0" w:after="0" w:afterAutospacing="0" w:line="240" w:lineRule="atLeast"/>
              <w:jc w:val="center"/>
              <w:rPr>
                <w:b/>
                <w:sz w:val="24"/>
                <w:szCs w:val="24"/>
                <w:lang w:val="ru-RU"/>
              </w:rPr>
            </w:pPr>
            <w:r>
              <w:rPr>
                <w:b/>
                <w:sz w:val="24"/>
                <w:szCs w:val="24"/>
                <w:lang w:val="ru-RU"/>
              </w:rPr>
              <w:t>2</w:t>
            </w:r>
            <w:r w:rsidR="00536EF0" w:rsidRPr="00ED08AA">
              <w:rPr>
                <w:b/>
                <w:sz w:val="24"/>
                <w:szCs w:val="24"/>
                <w:lang w:val="ru-RU"/>
              </w:rPr>
              <w:t>- 4 классы</w:t>
            </w:r>
          </w:p>
        </w:tc>
        <w:tc>
          <w:tcPr>
            <w:tcW w:w="3237" w:type="dxa"/>
            <w:shd w:val="clear" w:color="auto" w:fill="FDE9D9" w:themeFill="accent6" w:themeFillTint="33"/>
          </w:tcPr>
          <w:p w:rsidR="00536EF0" w:rsidRPr="00ED08AA" w:rsidRDefault="00ED08AA" w:rsidP="00536EF0">
            <w:pPr>
              <w:tabs>
                <w:tab w:val="left" w:pos="2117"/>
              </w:tabs>
              <w:spacing w:before="0" w:beforeAutospacing="0" w:after="0" w:afterAutospacing="0" w:line="240" w:lineRule="atLeast"/>
              <w:jc w:val="center"/>
              <w:rPr>
                <w:b/>
                <w:sz w:val="24"/>
                <w:szCs w:val="24"/>
                <w:lang w:val="ru-RU"/>
              </w:rPr>
            </w:pPr>
            <w:r>
              <w:rPr>
                <w:b/>
                <w:sz w:val="24"/>
                <w:szCs w:val="24"/>
                <w:lang w:val="ru-RU"/>
              </w:rPr>
              <w:t>98,7</w:t>
            </w:r>
          </w:p>
        </w:tc>
        <w:tc>
          <w:tcPr>
            <w:tcW w:w="3238" w:type="dxa"/>
            <w:shd w:val="clear" w:color="auto" w:fill="FDE9D9" w:themeFill="accent6" w:themeFillTint="33"/>
          </w:tcPr>
          <w:p w:rsidR="00536EF0" w:rsidRPr="00ED08AA" w:rsidRDefault="00ED08AA" w:rsidP="00536EF0">
            <w:pPr>
              <w:tabs>
                <w:tab w:val="left" w:pos="2117"/>
              </w:tabs>
              <w:spacing w:before="0" w:beforeAutospacing="0" w:after="0" w:afterAutospacing="0" w:line="240" w:lineRule="atLeast"/>
              <w:jc w:val="center"/>
              <w:rPr>
                <w:b/>
                <w:sz w:val="24"/>
                <w:szCs w:val="24"/>
                <w:lang w:val="ru-RU"/>
              </w:rPr>
            </w:pPr>
            <w:r>
              <w:rPr>
                <w:b/>
                <w:sz w:val="24"/>
                <w:szCs w:val="24"/>
                <w:lang w:val="ru-RU"/>
              </w:rPr>
              <w:t>42,7</w:t>
            </w:r>
          </w:p>
        </w:tc>
      </w:tr>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rPr>
                <w:b/>
                <w:sz w:val="24"/>
                <w:szCs w:val="24"/>
                <w:lang w:val="ru-RU"/>
              </w:rPr>
            </w:pPr>
            <w:r w:rsidRPr="00ED08AA">
              <w:rPr>
                <w:b/>
                <w:sz w:val="24"/>
                <w:szCs w:val="24"/>
                <w:lang w:val="ru-RU"/>
              </w:rPr>
              <w:t>5А</w:t>
            </w:r>
          </w:p>
        </w:tc>
        <w:tc>
          <w:tcPr>
            <w:tcW w:w="3237" w:type="dxa"/>
          </w:tcPr>
          <w:p w:rsidR="00536EF0" w:rsidRPr="00ED08AA" w:rsidRDefault="00ED08AA" w:rsidP="00536EF0">
            <w:pPr>
              <w:tabs>
                <w:tab w:val="left" w:pos="2117"/>
              </w:tabs>
              <w:spacing w:before="0" w:beforeAutospacing="0" w:after="0" w:afterAutospacing="0" w:line="240" w:lineRule="atLeast"/>
              <w:rPr>
                <w:b/>
                <w:sz w:val="24"/>
                <w:szCs w:val="24"/>
                <w:lang w:val="ru-RU"/>
              </w:rPr>
            </w:pPr>
            <w:r>
              <w:rPr>
                <w:b/>
                <w:sz w:val="24"/>
                <w:szCs w:val="24"/>
                <w:lang w:val="ru-RU"/>
              </w:rPr>
              <w:t>100</w:t>
            </w:r>
          </w:p>
        </w:tc>
        <w:tc>
          <w:tcPr>
            <w:tcW w:w="3238" w:type="dxa"/>
          </w:tcPr>
          <w:p w:rsidR="00536EF0" w:rsidRPr="00ED08AA" w:rsidRDefault="00E2588F" w:rsidP="00536EF0">
            <w:pPr>
              <w:tabs>
                <w:tab w:val="left" w:pos="2117"/>
              </w:tabs>
              <w:spacing w:before="0" w:beforeAutospacing="0" w:after="0" w:afterAutospacing="0" w:line="240" w:lineRule="atLeast"/>
              <w:rPr>
                <w:b/>
                <w:sz w:val="24"/>
                <w:szCs w:val="24"/>
                <w:lang w:val="ru-RU"/>
              </w:rPr>
            </w:pPr>
            <w:r>
              <w:rPr>
                <w:b/>
                <w:sz w:val="24"/>
                <w:szCs w:val="24"/>
                <w:lang w:val="ru-RU"/>
              </w:rPr>
              <w:t>40,7</w:t>
            </w:r>
          </w:p>
        </w:tc>
      </w:tr>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rPr>
                <w:b/>
                <w:sz w:val="24"/>
                <w:szCs w:val="24"/>
                <w:lang w:val="ru-RU"/>
              </w:rPr>
            </w:pPr>
            <w:r w:rsidRPr="00ED08AA">
              <w:rPr>
                <w:b/>
                <w:sz w:val="24"/>
                <w:szCs w:val="24"/>
                <w:lang w:val="ru-RU"/>
              </w:rPr>
              <w:t>5Б</w:t>
            </w:r>
          </w:p>
        </w:tc>
        <w:tc>
          <w:tcPr>
            <w:tcW w:w="3237" w:type="dxa"/>
          </w:tcPr>
          <w:p w:rsidR="00536EF0" w:rsidRPr="00ED08AA" w:rsidRDefault="00ED08AA" w:rsidP="00536EF0">
            <w:pPr>
              <w:tabs>
                <w:tab w:val="left" w:pos="2117"/>
              </w:tabs>
              <w:spacing w:before="0" w:beforeAutospacing="0" w:after="0" w:afterAutospacing="0" w:line="240" w:lineRule="atLeast"/>
              <w:rPr>
                <w:b/>
                <w:sz w:val="24"/>
                <w:szCs w:val="24"/>
                <w:lang w:val="ru-RU"/>
              </w:rPr>
            </w:pPr>
            <w:r>
              <w:rPr>
                <w:b/>
                <w:sz w:val="24"/>
                <w:szCs w:val="24"/>
                <w:lang w:val="ru-RU"/>
              </w:rPr>
              <w:t>100</w:t>
            </w:r>
          </w:p>
        </w:tc>
        <w:tc>
          <w:tcPr>
            <w:tcW w:w="3238" w:type="dxa"/>
          </w:tcPr>
          <w:p w:rsidR="00536EF0" w:rsidRPr="00ED08AA" w:rsidRDefault="00E2588F" w:rsidP="00536EF0">
            <w:pPr>
              <w:tabs>
                <w:tab w:val="left" w:pos="2117"/>
              </w:tabs>
              <w:spacing w:before="0" w:beforeAutospacing="0" w:after="0" w:afterAutospacing="0" w:line="240" w:lineRule="atLeast"/>
              <w:rPr>
                <w:b/>
                <w:sz w:val="24"/>
                <w:szCs w:val="24"/>
                <w:lang w:val="ru-RU"/>
              </w:rPr>
            </w:pPr>
            <w:r>
              <w:rPr>
                <w:b/>
                <w:sz w:val="24"/>
                <w:szCs w:val="24"/>
                <w:lang w:val="ru-RU"/>
              </w:rPr>
              <w:t>18,5</w:t>
            </w:r>
          </w:p>
        </w:tc>
      </w:tr>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rPr>
                <w:b/>
                <w:sz w:val="24"/>
                <w:szCs w:val="24"/>
                <w:lang w:val="ru-RU"/>
              </w:rPr>
            </w:pPr>
            <w:r w:rsidRPr="00ED08AA">
              <w:rPr>
                <w:b/>
                <w:sz w:val="24"/>
                <w:szCs w:val="24"/>
                <w:lang w:val="ru-RU"/>
              </w:rPr>
              <w:t>6А</w:t>
            </w:r>
          </w:p>
        </w:tc>
        <w:tc>
          <w:tcPr>
            <w:tcW w:w="3237" w:type="dxa"/>
          </w:tcPr>
          <w:p w:rsidR="00536EF0" w:rsidRPr="00ED08AA" w:rsidRDefault="00ED08AA" w:rsidP="00536EF0">
            <w:pPr>
              <w:tabs>
                <w:tab w:val="left" w:pos="2117"/>
              </w:tabs>
              <w:spacing w:before="0" w:beforeAutospacing="0" w:after="0" w:afterAutospacing="0" w:line="240" w:lineRule="atLeast"/>
              <w:rPr>
                <w:b/>
                <w:sz w:val="24"/>
                <w:szCs w:val="24"/>
                <w:lang w:val="ru-RU"/>
              </w:rPr>
            </w:pPr>
            <w:r>
              <w:rPr>
                <w:b/>
                <w:sz w:val="24"/>
                <w:szCs w:val="24"/>
                <w:lang w:val="ru-RU"/>
              </w:rPr>
              <w:t>100</w:t>
            </w:r>
          </w:p>
        </w:tc>
        <w:tc>
          <w:tcPr>
            <w:tcW w:w="3238" w:type="dxa"/>
          </w:tcPr>
          <w:p w:rsidR="00536EF0" w:rsidRPr="00ED08AA" w:rsidRDefault="00E2588F" w:rsidP="00536EF0">
            <w:pPr>
              <w:tabs>
                <w:tab w:val="left" w:pos="2117"/>
              </w:tabs>
              <w:spacing w:before="0" w:beforeAutospacing="0" w:after="0" w:afterAutospacing="0" w:line="240" w:lineRule="atLeast"/>
              <w:rPr>
                <w:b/>
                <w:sz w:val="24"/>
                <w:szCs w:val="24"/>
                <w:lang w:val="ru-RU"/>
              </w:rPr>
            </w:pPr>
            <w:r>
              <w:rPr>
                <w:b/>
                <w:sz w:val="24"/>
                <w:szCs w:val="24"/>
                <w:lang w:val="ru-RU"/>
              </w:rPr>
              <w:t>13,04</w:t>
            </w:r>
          </w:p>
        </w:tc>
      </w:tr>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rPr>
                <w:b/>
                <w:sz w:val="24"/>
                <w:szCs w:val="24"/>
                <w:lang w:val="ru-RU"/>
              </w:rPr>
            </w:pPr>
            <w:r w:rsidRPr="00ED08AA">
              <w:rPr>
                <w:b/>
                <w:sz w:val="24"/>
                <w:szCs w:val="24"/>
                <w:lang w:val="ru-RU"/>
              </w:rPr>
              <w:t>6Б</w:t>
            </w:r>
          </w:p>
        </w:tc>
        <w:tc>
          <w:tcPr>
            <w:tcW w:w="3237" w:type="dxa"/>
          </w:tcPr>
          <w:p w:rsidR="00536EF0" w:rsidRPr="00ED08AA" w:rsidRDefault="00ED08AA" w:rsidP="00536EF0">
            <w:pPr>
              <w:tabs>
                <w:tab w:val="left" w:pos="2117"/>
              </w:tabs>
              <w:spacing w:before="0" w:beforeAutospacing="0" w:after="0" w:afterAutospacing="0" w:line="240" w:lineRule="atLeast"/>
              <w:rPr>
                <w:b/>
                <w:sz w:val="24"/>
                <w:szCs w:val="24"/>
                <w:lang w:val="ru-RU"/>
              </w:rPr>
            </w:pPr>
            <w:r>
              <w:rPr>
                <w:b/>
                <w:sz w:val="24"/>
                <w:szCs w:val="24"/>
                <w:lang w:val="ru-RU"/>
              </w:rPr>
              <w:t>100</w:t>
            </w:r>
          </w:p>
        </w:tc>
        <w:tc>
          <w:tcPr>
            <w:tcW w:w="3238" w:type="dxa"/>
          </w:tcPr>
          <w:p w:rsidR="00536EF0" w:rsidRPr="00ED08AA" w:rsidRDefault="00E2588F" w:rsidP="00536EF0">
            <w:pPr>
              <w:tabs>
                <w:tab w:val="left" w:pos="2117"/>
              </w:tabs>
              <w:spacing w:before="0" w:beforeAutospacing="0" w:after="0" w:afterAutospacing="0" w:line="240" w:lineRule="atLeast"/>
              <w:rPr>
                <w:b/>
                <w:sz w:val="24"/>
                <w:szCs w:val="24"/>
                <w:lang w:val="ru-RU"/>
              </w:rPr>
            </w:pPr>
            <w:r>
              <w:rPr>
                <w:b/>
                <w:sz w:val="24"/>
                <w:szCs w:val="24"/>
                <w:lang w:val="ru-RU"/>
              </w:rPr>
              <w:t>36,6</w:t>
            </w:r>
          </w:p>
        </w:tc>
      </w:tr>
      <w:tr w:rsidR="00ED08AA" w:rsidRPr="001E4229" w:rsidTr="00536EF0">
        <w:tc>
          <w:tcPr>
            <w:tcW w:w="3237" w:type="dxa"/>
          </w:tcPr>
          <w:p w:rsidR="00ED08AA" w:rsidRPr="00ED08AA" w:rsidRDefault="00ED08AA" w:rsidP="00536EF0">
            <w:pPr>
              <w:tabs>
                <w:tab w:val="left" w:pos="2117"/>
              </w:tabs>
              <w:spacing w:before="0" w:beforeAutospacing="0" w:after="0" w:afterAutospacing="0" w:line="240" w:lineRule="atLeast"/>
              <w:rPr>
                <w:b/>
                <w:sz w:val="24"/>
                <w:szCs w:val="24"/>
                <w:lang w:val="ru-RU"/>
              </w:rPr>
            </w:pPr>
            <w:r w:rsidRPr="00ED08AA">
              <w:rPr>
                <w:b/>
                <w:sz w:val="24"/>
                <w:szCs w:val="24"/>
                <w:lang w:val="ru-RU"/>
              </w:rPr>
              <w:t>7А</w:t>
            </w:r>
          </w:p>
        </w:tc>
        <w:tc>
          <w:tcPr>
            <w:tcW w:w="3237" w:type="dxa"/>
          </w:tcPr>
          <w:p w:rsidR="00ED08AA" w:rsidRDefault="00ED08AA">
            <w:r w:rsidRPr="00FC2AC3">
              <w:rPr>
                <w:b/>
                <w:sz w:val="24"/>
                <w:szCs w:val="24"/>
                <w:lang w:val="ru-RU"/>
              </w:rPr>
              <w:t>100</w:t>
            </w:r>
          </w:p>
        </w:tc>
        <w:tc>
          <w:tcPr>
            <w:tcW w:w="3238" w:type="dxa"/>
          </w:tcPr>
          <w:p w:rsidR="00ED08AA" w:rsidRPr="00ED08AA" w:rsidRDefault="00E2588F" w:rsidP="00536EF0">
            <w:pPr>
              <w:tabs>
                <w:tab w:val="left" w:pos="2117"/>
              </w:tabs>
              <w:spacing w:before="0" w:beforeAutospacing="0" w:after="0" w:afterAutospacing="0" w:line="240" w:lineRule="atLeast"/>
              <w:rPr>
                <w:b/>
                <w:sz w:val="24"/>
                <w:szCs w:val="24"/>
                <w:lang w:val="ru-RU"/>
              </w:rPr>
            </w:pPr>
            <w:r>
              <w:rPr>
                <w:b/>
                <w:sz w:val="24"/>
                <w:szCs w:val="24"/>
                <w:lang w:val="ru-RU"/>
              </w:rPr>
              <w:t>25</w:t>
            </w:r>
          </w:p>
        </w:tc>
      </w:tr>
      <w:tr w:rsidR="00ED08AA" w:rsidRPr="001E4229" w:rsidTr="00536EF0">
        <w:tc>
          <w:tcPr>
            <w:tcW w:w="3237" w:type="dxa"/>
          </w:tcPr>
          <w:p w:rsidR="00ED08AA" w:rsidRPr="00ED08AA" w:rsidRDefault="00ED08AA" w:rsidP="00536EF0">
            <w:pPr>
              <w:tabs>
                <w:tab w:val="left" w:pos="2117"/>
              </w:tabs>
              <w:spacing w:before="0" w:beforeAutospacing="0" w:after="0" w:afterAutospacing="0" w:line="240" w:lineRule="atLeast"/>
              <w:rPr>
                <w:b/>
                <w:sz w:val="24"/>
                <w:szCs w:val="24"/>
                <w:lang w:val="ru-RU"/>
              </w:rPr>
            </w:pPr>
            <w:r w:rsidRPr="00ED08AA">
              <w:rPr>
                <w:b/>
                <w:sz w:val="24"/>
                <w:szCs w:val="24"/>
                <w:lang w:val="ru-RU"/>
              </w:rPr>
              <w:t>7Б</w:t>
            </w:r>
          </w:p>
        </w:tc>
        <w:tc>
          <w:tcPr>
            <w:tcW w:w="3237" w:type="dxa"/>
          </w:tcPr>
          <w:p w:rsidR="00ED08AA" w:rsidRDefault="00ED08AA">
            <w:r w:rsidRPr="00FC2AC3">
              <w:rPr>
                <w:b/>
                <w:sz w:val="24"/>
                <w:szCs w:val="24"/>
                <w:lang w:val="ru-RU"/>
              </w:rPr>
              <w:t>100</w:t>
            </w:r>
          </w:p>
        </w:tc>
        <w:tc>
          <w:tcPr>
            <w:tcW w:w="3238" w:type="dxa"/>
          </w:tcPr>
          <w:p w:rsidR="00ED08AA" w:rsidRPr="00ED08AA" w:rsidRDefault="00E2588F" w:rsidP="00536EF0">
            <w:pPr>
              <w:tabs>
                <w:tab w:val="left" w:pos="2117"/>
              </w:tabs>
              <w:spacing w:before="0" w:beforeAutospacing="0" w:after="0" w:afterAutospacing="0" w:line="240" w:lineRule="atLeast"/>
              <w:rPr>
                <w:b/>
                <w:sz w:val="24"/>
                <w:szCs w:val="24"/>
                <w:lang w:val="ru-RU"/>
              </w:rPr>
            </w:pPr>
            <w:r>
              <w:rPr>
                <w:b/>
                <w:sz w:val="24"/>
                <w:szCs w:val="24"/>
                <w:lang w:val="ru-RU"/>
              </w:rPr>
              <w:t>14,2</w:t>
            </w:r>
          </w:p>
        </w:tc>
      </w:tr>
      <w:tr w:rsidR="00ED08AA" w:rsidRPr="001E4229" w:rsidTr="00536EF0">
        <w:tc>
          <w:tcPr>
            <w:tcW w:w="3237" w:type="dxa"/>
          </w:tcPr>
          <w:p w:rsidR="00ED08AA" w:rsidRPr="00ED08AA" w:rsidRDefault="00ED08AA" w:rsidP="00536EF0">
            <w:pPr>
              <w:tabs>
                <w:tab w:val="left" w:pos="2117"/>
              </w:tabs>
              <w:spacing w:before="0" w:beforeAutospacing="0" w:after="0" w:afterAutospacing="0" w:line="240" w:lineRule="atLeast"/>
              <w:rPr>
                <w:b/>
                <w:sz w:val="24"/>
                <w:szCs w:val="24"/>
                <w:lang w:val="ru-RU"/>
              </w:rPr>
            </w:pPr>
            <w:r w:rsidRPr="00ED08AA">
              <w:rPr>
                <w:b/>
                <w:sz w:val="24"/>
                <w:szCs w:val="24"/>
                <w:lang w:val="ru-RU"/>
              </w:rPr>
              <w:t>8А</w:t>
            </w:r>
          </w:p>
        </w:tc>
        <w:tc>
          <w:tcPr>
            <w:tcW w:w="3237" w:type="dxa"/>
          </w:tcPr>
          <w:p w:rsidR="00ED08AA" w:rsidRDefault="00ED08AA">
            <w:r w:rsidRPr="00FC2AC3">
              <w:rPr>
                <w:b/>
                <w:sz w:val="24"/>
                <w:szCs w:val="24"/>
                <w:lang w:val="ru-RU"/>
              </w:rPr>
              <w:t>100</w:t>
            </w:r>
          </w:p>
        </w:tc>
        <w:tc>
          <w:tcPr>
            <w:tcW w:w="3238" w:type="dxa"/>
          </w:tcPr>
          <w:p w:rsidR="00ED08AA" w:rsidRPr="00ED08AA" w:rsidRDefault="00E2588F" w:rsidP="00536EF0">
            <w:pPr>
              <w:tabs>
                <w:tab w:val="left" w:pos="2117"/>
              </w:tabs>
              <w:spacing w:before="0" w:beforeAutospacing="0" w:after="0" w:afterAutospacing="0" w:line="240" w:lineRule="atLeast"/>
              <w:rPr>
                <w:b/>
                <w:sz w:val="24"/>
                <w:szCs w:val="24"/>
                <w:lang w:val="ru-RU"/>
              </w:rPr>
            </w:pPr>
            <w:r>
              <w:rPr>
                <w:b/>
                <w:sz w:val="24"/>
                <w:szCs w:val="24"/>
                <w:lang w:val="ru-RU"/>
              </w:rPr>
              <w:t>28,5</w:t>
            </w:r>
          </w:p>
        </w:tc>
      </w:tr>
      <w:tr w:rsidR="00ED08AA" w:rsidRPr="001E4229" w:rsidTr="00536EF0">
        <w:tc>
          <w:tcPr>
            <w:tcW w:w="3237" w:type="dxa"/>
          </w:tcPr>
          <w:p w:rsidR="00ED08AA" w:rsidRPr="00ED08AA" w:rsidRDefault="00ED08AA" w:rsidP="00536EF0">
            <w:pPr>
              <w:tabs>
                <w:tab w:val="left" w:pos="2117"/>
              </w:tabs>
              <w:spacing w:before="0" w:beforeAutospacing="0" w:after="0" w:afterAutospacing="0" w:line="240" w:lineRule="atLeast"/>
              <w:rPr>
                <w:b/>
                <w:sz w:val="24"/>
                <w:szCs w:val="24"/>
                <w:lang w:val="ru-RU"/>
              </w:rPr>
            </w:pPr>
            <w:r w:rsidRPr="00ED08AA">
              <w:rPr>
                <w:b/>
                <w:sz w:val="24"/>
                <w:szCs w:val="24"/>
                <w:lang w:val="ru-RU"/>
              </w:rPr>
              <w:t>8Б</w:t>
            </w:r>
          </w:p>
        </w:tc>
        <w:tc>
          <w:tcPr>
            <w:tcW w:w="3237" w:type="dxa"/>
          </w:tcPr>
          <w:p w:rsidR="00ED08AA" w:rsidRDefault="00ED08AA">
            <w:r w:rsidRPr="00FC2AC3">
              <w:rPr>
                <w:b/>
                <w:sz w:val="24"/>
                <w:szCs w:val="24"/>
                <w:lang w:val="ru-RU"/>
              </w:rPr>
              <w:t>100</w:t>
            </w:r>
          </w:p>
        </w:tc>
        <w:tc>
          <w:tcPr>
            <w:tcW w:w="3238" w:type="dxa"/>
          </w:tcPr>
          <w:p w:rsidR="00ED08AA" w:rsidRPr="00ED08AA" w:rsidRDefault="00E2588F" w:rsidP="00536EF0">
            <w:pPr>
              <w:tabs>
                <w:tab w:val="left" w:pos="2117"/>
              </w:tabs>
              <w:spacing w:before="0" w:beforeAutospacing="0" w:after="0" w:afterAutospacing="0" w:line="240" w:lineRule="atLeast"/>
              <w:rPr>
                <w:b/>
                <w:sz w:val="24"/>
                <w:szCs w:val="24"/>
                <w:lang w:val="ru-RU"/>
              </w:rPr>
            </w:pPr>
            <w:r>
              <w:rPr>
                <w:b/>
                <w:sz w:val="24"/>
                <w:szCs w:val="24"/>
                <w:lang w:val="ru-RU"/>
              </w:rPr>
              <w:t>16,6</w:t>
            </w:r>
          </w:p>
        </w:tc>
      </w:tr>
      <w:tr w:rsidR="00ED08AA" w:rsidRPr="001E4229" w:rsidTr="00536EF0">
        <w:tc>
          <w:tcPr>
            <w:tcW w:w="3237" w:type="dxa"/>
          </w:tcPr>
          <w:p w:rsidR="00ED08AA" w:rsidRPr="00ED08AA" w:rsidRDefault="00ED08AA" w:rsidP="00536EF0">
            <w:pPr>
              <w:tabs>
                <w:tab w:val="left" w:pos="2117"/>
              </w:tabs>
              <w:spacing w:before="0" w:beforeAutospacing="0" w:after="0" w:afterAutospacing="0" w:line="240" w:lineRule="atLeast"/>
              <w:rPr>
                <w:b/>
                <w:sz w:val="24"/>
                <w:szCs w:val="24"/>
                <w:lang w:val="ru-RU"/>
              </w:rPr>
            </w:pPr>
            <w:r w:rsidRPr="00ED08AA">
              <w:rPr>
                <w:b/>
                <w:sz w:val="24"/>
                <w:szCs w:val="24"/>
                <w:lang w:val="ru-RU"/>
              </w:rPr>
              <w:t>9А</w:t>
            </w:r>
          </w:p>
        </w:tc>
        <w:tc>
          <w:tcPr>
            <w:tcW w:w="3237" w:type="dxa"/>
          </w:tcPr>
          <w:p w:rsidR="00ED08AA" w:rsidRDefault="00ED08AA">
            <w:r w:rsidRPr="00FC2AC3">
              <w:rPr>
                <w:b/>
                <w:sz w:val="24"/>
                <w:szCs w:val="24"/>
                <w:lang w:val="ru-RU"/>
              </w:rPr>
              <w:t>100</w:t>
            </w:r>
          </w:p>
        </w:tc>
        <w:tc>
          <w:tcPr>
            <w:tcW w:w="3238" w:type="dxa"/>
          </w:tcPr>
          <w:p w:rsidR="00ED08AA" w:rsidRPr="00ED08AA" w:rsidRDefault="00E2588F" w:rsidP="00536EF0">
            <w:pPr>
              <w:tabs>
                <w:tab w:val="left" w:pos="2117"/>
              </w:tabs>
              <w:spacing w:before="0" w:beforeAutospacing="0" w:after="0" w:afterAutospacing="0" w:line="240" w:lineRule="atLeast"/>
              <w:rPr>
                <w:b/>
                <w:sz w:val="24"/>
                <w:szCs w:val="24"/>
                <w:lang w:val="ru-RU"/>
              </w:rPr>
            </w:pPr>
            <w:r>
              <w:rPr>
                <w:b/>
                <w:sz w:val="24"/>
                <w:szCs w:val="24"/>
                <w:lang w:val="ru-RU"/>
              </w:rPr>
              <w:t>32</w:t>
            </w:r>
          </w:p>
        </w:tc>
      </w:tr>
      <w:tr w:rsidR="00536EF0" w:rsidRPr="001E4229" w:rsidTr="00536EF0">
        <w:tc>
          <w:tcPr>
            <w:tcW w:w="3237" w:type="dxa"/>
          </w:tcPr>
          <w:p w:rsidR="00536EF0" w:rsidRPr="00ED08AA" w:rsidRDefault="00536EF0" w:rsidP="00536EF0">
            <w:pPr>
              <w:tabs>
                <w:tab w:val="left" w:pos="2117"/>
              </w:tabs>
              <w:spacing w:before="0" w:beforeAutospacing="0" w:after="0" w:afterAutospacing="0" w:line="240" w:lineRule="atLeast"/>
              <w:rPr>
                <w:b/>
                <w:sz w:val="24"/>
                <w:szCs w:val="24"/>
                <w:lang w:val="ru-RU"/>
              </w:rPr>
            </w:pPr>
            <w:r w:rsidRPr="00ED08AA">
              <w:rPr>
                <w:b/>
                <w:sz w:val="24"/>
                <w:szCs w:val="24"/>
                <w:lang w:val="ru-RU"/>
              </w:rPr>
              <w:t>9Б</w:t>
            </w:r>
          </w:p>
        </w:tc>
        <w:tc>
          <w:tcPr>
            <w:tcW w:w="3237" w:type="dxa"/>
          </w:tcPr>
          <w:p w:rsidR="00536EF0" w:rsidRPr="00ED08AA" w:rsidRDefault="00E2588F" w:rsidP="00536EF0">
            <w:pPr>
              <w:tabs>
                <w:tab w:val="left" w:pos="2117"/>
              </w:tabs>
              <w:spacing w:before="0" w:beforeAutospacing="0" w:after="0" w:afterAutospacing="0" w:line="240" w:lineRule="atLeast"/>
              <w:rPr>
                <w:b/>
                <w:sz w:val="24"/>
                <w:szCs w:val="24"/>
                <w:lang w:val="ru-RU"/>
              </w:rPr>
            </w:pPr>
            <w:r>
              <w:rPr>
                <w:b/>
                <w:sz w:val="24"/>
                <w:szCs w:val="24"/>
                <w:lang w:val="ru-RU"/>
              </w:rPr>
              <w:t>88,4</w:t>
            </w:r>
          </w:p>
        </w:tc>
        <w:tc>
          <w:tcPr>
            <w:tcW w:w="3238" w:type="dxa"/>
          </w:tcPr>
          <w:p w:rsidR="00536EF0" w:rsidRPr="00ED08AA" w:rsidRDefault="00E2588F" w:rsidP="00536EF0">
            <w:pPr>
              <w:tabs>
                <w:tab w:val="left" w:pos="2117"/>
              </w:tabs>
              <w:spacing w:before="0" w:beforeAutospacing="0" w:after="0" w:afterAutospacing="0" w:line="240" w:lineRule="atLeast"/>
              <w:rPr>
                <w:b/>
                <w:sz w:val="24"/>
                <w:szCs w:val="24"/>
                <w:lang w:val="ru-RU"/>
              </w:rPr>
            </w:pPr>
            <w:r>
              <w:rPr>
                <w:b/>
                <w:sz w:val="24"/>
                <w:szCs w:val="24"/>
                <w:lang w:val="ru-RU"/>
              </w:rPr>
              <w:t>11,5</w:t>
            </w:r>
          </w:p>
        </w:tc>
      </w:tr>
      <w:tr w:rsidR="00536EF0" w:rsidRPr="001E4229" w:rsidTr="006A21FD">
        <w:tc>
          <w:tcPr>
            <w:tcW w:w="3237" w:type="dxa"/>
            <w:shd w:val="clear" w:color="auto" w:fill="FDE9D9" w:themeFill="accent6" w:themeFillTint="33"/>
          </w:tcPr>
          <w:p w:rsidR="00536EF0" w:rsidRPr="00ED08AA" w:rsidRDefault="00536EF0" w:rsidP="006A21FD">
            <w:pPr>
              <w:tabs>
                <w:tab w:val="left" w:pos="2117"/>
              </w:tabs>
              <w:spacing w:before="0" w:beforeAutospacing="0" w:after="0" w:afterAutospacing="0" w:line="240" w:lineRule="atLeast"/>
              <w:jc w:val="center"/>
              <w:rPr>
                <w:b/>
                <w:sz w:val="24"/>
                <w:szCs w:val="24"/>
                <w:lang w:val="ru-RU"/>
              </w:rPr>
            </w:pPr>
            <w:r w:rsidRPr="00ED08AA">
              <w:rPr>
                <w:b/>
                <w:sz w:val="24"/>
                <w:szCs w:val="24"/>
                <w:lang w:val="ru-RU"/>
              </w:rPr>
              <w:t>5-9 классы</w:t>
            </w:r>
          </w:p>
        </w:tc>
        <w:tc>
          <w:tcPr>
            <w:tcW w:w="3237" w:type="dxa"/>
            <w:shd w:val="clear" w:color="auto" w:fill="FDE9D9" w:themeFill="accent6" w:themeFillTint="33"/>
          </w:tcPr>
          <w:p w:rsidR="00536EF0" w:rsidRPr="00ED08AA" w:rsidRDefault="00E2588F" w:rsidP="006A21FD">
            <w:pPr>
              <w:tabs>
                <w:tab w:val="left" w:pos="2117"/>
              </w:tabs>
              <w:spacing w:before="0" w:beforeAutospacing="0" w:after="0" w:afterAutospacing="0" w:line="240" w:lineRule="atLeast"/>
              <w:jc w:val="center"/>
              <w:rPr>
                <w:b/>
                <w:sz w:val="24"/>
                <w:szCs w:val="24"/>
                <w:lang w:val="ru-RU"/>
              </w:rPr>
            </w:pPr>
            <w:r>
              <w:rPr>
                <w:b/>
                <w:sz w:val="24"/>
                <w:szCs w:val="24"/>
                <w:lang w:val="ru-RU"/>
              </w:rPr>
              <w:t>98,8</w:t>
            </w:r>
          </w:p>
        </w:tc>
        <w:tc>
          <w:tcPr>
            <w:tcW w:w="3238" w:type="dxa"/>
            <w:shd w:val="clear" w:color="auto" w:fill="FDE9D9" w:themeFill="accent6" w:themeFillTint="33"/>
          </w:tcPr>
          <w:p w:rsidR="00536EF0" w:rsidRPr="00ED08AA" w:rsidRDefault="00E2588F" w:rsidP="006A21FD">
            <w:pPr>
              <w:tabs>
                <w:tab w:val="left" w:pos="2117"/>
              </w:tabs>
              <w:spacing w:before="0" w:beforeAutospacing="0" w:after="0" w:afterAutospacing="0" w:line="240" w:lineRule="atLeast"/>
              <w:jc w:val="center"/>
              <w:rPr>
                <w:b/>
                <w:sz w:val="24"/>
                <w:szCs w:val="24"/>
                <w:lang w:val="ru-RU"/>
              </w:rPr>
            </w:pPr>
            <w:r>
              <w:rPr>
                <w:b/>
                <w:sz w:val="24"/>
                <w:szCs w:val="24"/>
                <w:lang w:val="ru-RU"/>
              </w:rPr>
              <w:t>23,9</w:t>
            </w:r>
          </w:p>
        </w:tc>
      </w:tr>
      <w:tr w:rsidR="006A21FD" w:rsidRPr="001E4229" w:rsidTr="00536EF0">
        <w:tc>
          <w:tcPr>
            <w:tcW w:w="3237" w:type="dxa"/>
          </w:tcPr>
          <w:p w:rsidR="006A21FD" w:rsidRPr="00ED08AA" w:rsidRDefault="006A21FD" w:rsidP="006A21FD">
            <w:pPr>
              <w:tabs>
                <w:tab w:val="left" w:pos="2117"/>
              </w:tabs>
              <w:spacing w:before="0" w:beforeAutospacing="0" w:after="0" w:afterAutospacing="0" w:line="240" w:lineRule="atLeast"/>
              <w:rPr>
                <w:b/>
                <w:sz w:val="24"/>
                <w:szCs w:val="24"/>
                <w:lang w:val="ru-RU"/>
              </w:rPr>
            </w:pPr>
            <w:r w:rsidRPr="00ED08AA">
              <w:rPr>
                <w:sz w:val="24"/>
                <w:szCs w:val="24"/>
                <w:lang w:val="ru-RU"/>
              </w:rPr>
              <w:t>10</w:t>
            </w:r>
          </w:p>
        </w:tc>
        <w:tc>
          <w:tcPr>
            <w:tcW w:w="3237" w:type="dxa"/>
          </w:tcPr>
          <w:p w:rsidR="006A21FD" w:rsidRPr="00ED08AA" w:rsidRDefault="006A21FD" w:rsidP="006A21FD">
            <w:pPr>
              <w:tabs>
                <w:tab w:val="left" w:pos="2117"/>
              </w:tabs>
              <w:spacing w:before="0" w:beforeAutospacing="0" w:after="0" w:afterAutospacing="0" w:line="240" w:lineRule="atLeast"/>
              <w:rPr>
                <w:b/>
                <w:sz w:val="24"/>
                <w:szCs w:val="24"/>
                <w:lang w:val="ru-RU"/>
              </w:rPr>
            </w:pPr>
            <w:r w:rsidRPr="00ED08AA">
              <w:rPr>
                <w:sz w:val="24"/>
                <w:szCs w:val="24"/>
                <w:lang w:val="ru-RU"/>
              </w:rPr>
              <w:t>100,0</w:t>
            </w:r>
          </w:p>
        </w:tc>
        <w:tc>
          <w:tcPr>
            <w:tcW w:w="3238" w:type="dxa"/>
          </w:tcPr>
          <w:p w:rsidR="006A21FD" w:rsidRPr="00ED08AA" w:rsidRDefault="00ED08AA" w:rsidP="006A21FD">
            <w:pPr>
              <w:tabs>
                <w:tab w:val="left" w:pos="2117"/>
              </w:tabs>
              <w:spacing w:before="0" w:beforeAutospacing="0" w:after="0" w:afterAutospacing="0" w:line="240" w:lineRule="atLeast"/>
              <w:rPr>
                <w:b/>
                <w:sz w:val="24"/>
                <w:szCs w:val="24"/>
                <w:lang w:val="ru-RU"/>
              </w:rPr>
            </w:pPr>
            <w:r>
              <w:rPr>
                <w:sz w:val="24"/>
                <w:szCs w:val="24"/>
                <w:lang w:val="ru-RU"/>
              </w:rPr>
              <w:t>31,25</w:t>
            </w:r>
          </w:p>
        </w:tc>
      </w:tr>
      <w:tr w:rsidR="006A21FD" w:rsidRPr="001E4229" w:rsidTr="00536EF0">
        <w:tc>
          <w:tcPr>
            <w:tcW w:w="3237" w:type="dxa"/>
          </w:tcPr>
          <w:p w:rsidR="006A21FD" w:rsidRPr="00ED08AA" w:rsidRDefault="006A21FD" w:rsidP="006A21FD">
            <w:pPr>
              <w:tabs>
                <w:tab w:val="left" w:pos="2117"/>
              </w:tabs>
              <w:spacing w:before="0" w:beforeAutospacing="0" w:after="0" w:afterAutospacing="0" w:line="240" w:lineRule="atLeast"/>
              <w:rPr>
                <w:sz w:val="24"/>
                <w:szCs w:val="24"/>
                <w:lang w:val="ru-RU"/>
              </w:rPr>
            </w:pPr>
            <w:r w:rsidRPr="00ED08AA">
              <w:rPr>
                <w:sz w:val="24"/>
                <w:szCs w:val="24"/>
                <w:lang w:val="ru-RU"/>
              </w:rPr>
              <w:t>11</w:t>
            </w:r>
          </w:p>
        </w:tc>
        <w:tc>
          <w:tcPr>
            <w:tcW w:w="3237" w:type="dxa"/>
          </w:tcPr>
          <w:p w:rsidR="006A21FD" w:rsidRPr="00ED08AA" w:rsidRDefault="006A21FD" w:rsidP="006A21FD">
            <w:pPr>
              <w:tabs>
                <w:tab w:val="left" w:pos="2117"/>
              </w:tabs>
              <w:spacing w:before="0" w:beforeAutospacing="0" w:after="0" w:afterAutospacing="0" w:line="240" w:lineRule="atLeast"/>
              <w:rPr>
                <w:sz w:val="24"/>
                <w:szCs w:val="24"/>
                <w:lang w:val="ru-RU"/>
              </w:rPr>
            </w:pPr>
            <w:r w:rsidRPr="00ED08AA">
              <w:rPr>
                <w:sz w:val="24"/>
                <w:szCs w:val="24"/>
                <w:lang w:val="ru-RU"/>
              </w:rPr>
              <w:t>100,0</w:t>
            </w:r>
          </w:p>
        </w:tc>
        <w:tc>
          <w:tcPr>
            <w:tcW w:w="3238" w:type="dxa"/>
          </w:tcPr>
          <w:p w:rsidR="006A21FD" w:rsidRPr="00ED08AA" w:rsidRDefault="00ED08AA" w:rsidP="006A21FD">
            <w:pPr>
              <w:tabs>
                <w:tab w:val="left" w:pos="2117"/>
              </w:tabs>
              <w:spacing w:before="0" w:beforeAutospacing="0" w:after="0" w:afterAutospacing="0" w:line="240" w:lineRule="atLeast"/>
              <w:rPr>
                <w:sz w:val="24"/>
                <w:szCs w:val="24"/>
                <w:lang w:val="ru-RU"/>
              </w:rPr>
            </w:pPr>
            <w:r>
              <w:rPr>
                <w:sz w:val="24"/>
                <w:szCs w:val="24"/>
                <w:lang w:val="ru-RU"/>
              </w:rPr>
              <w:t>42,8</w:t>
            </w:r>
          </w:p>
        </w:tc>
      </w:tr>
      <w:tr w:rsidR="006A21FD" w:rsidRPr="001E4229" w:rsidTr="006A21FD">
        <w:tc>
          <w:tcPr>
            <w:tcW w:w="3237" w:type="dxa"/>
            <w:shd w:val="clear" w:color="auto" w:fill="FDE9D9" w:themeFill="accent6" w:themeFillTint="33"/>
          </w:tcPr>
          <w:p w:rsidR="006A21FD" w:rsidRPr="00ED08AA" w:rsidRDefault="006A21FD" w:rsidP="006A21FD">
            <w:pPr>
              <w:tabs>
                <w:tab w:val="left" w:pos="2117"/>
              </w:tabs>
              <w:spacing w:before="0" w:beforeAutospacing="0" w:after="0" w:afterAutospacing="0" w:line="240" w:lineRule="atLeast"/>
              <w:jc w:val="center"/>
              <w:rPr>
                <w:b/>
                <w:sz w:val="24"/>
                <w:szCs w:val="24"/>
                <w:lang w:val="ru-RU"/>
              </w:rPr>
            </w:pPr>
            <w:r w:rsidRPr="00ED08AA">
              <w:rPr>
                <w:b/>
                <w:sz w:val="24"/>
                <w:szCs w:val="24"/>
                <w:lang w:val="ru-RU"/>
              </w:rPr>
              <w:t>10-11 кл.</w:t>
            </w:r>
          </w:p>
        </w:tc>
        <w:tc>
          <w:tcPr>
            <w:tcW w:w="3237" w:type="dxa"/>
            <w:shd w:val="clear" w:color="auto" w:fill="FDE9D9" w:themeFill="accent6" w:themeFillTint="33"/>
          </w:tcPr>
          <w:p w:rsidR="006A21FD" w:rsidRPr="00ED08AA" w:rsidRDefault="006A21FD" w:rsidP="006A21FD">
            <w:pPr>
              <w:tabs>
                <w:tab w:val="left" w:pos="2117"/>
              </w:tabs>
              <w:spacing w:before="0" w:beforeAutospacing="0" w:after="0" w:afterAutospacing="0" w:line="240" w:lineRule="atLeast"/>
              <w:jc w:val="center"/>
              <w:rPr>
                <w:b/>
                <w:sz w:val="24"/>
                <w:szCs w:val="24"/>
                <w:lang w:val="ru-RU"/>
              </w:rPr>
            </w:pPr>
            <w:r w:rsidRPr="00ED08AA">
              <w:rPr>
                <w:b/>
                <w:sz w:val="24"/>
                <w:szCs w:val="24"/>
                <w:lang w:val="ru-RU"/>
              </w:rPr>
              <w:t xml:space="preserve">100,0                                 </w:t>
            </w:r>
          </w:p>
        </w:tc>
        <w:tc>
          <w:tcPr>
            <w:tcW w:w="3238" w:type="dxa"/>
            <w:shd w:val="clear" w:color="auto" w:fill="FDE9D9" w:themeFill="accent6" w:themeFillTint="33"/>
          </w:tcPr>
          <w:p w:rsidR="006A21FD" w:rsidRPr="00ED08AA" w:rsidRDefault="00ED08AA" w:rsidP="006A21FD">
            <w:pPr>
              <w:tabs>
                <w:tab w:val="left" w:pos="2117"/>
              </w:tabs>
              <w:spacing w:before="0" w:beforeAutospacing="0" w:after="0" w:afterAutospacing="0" w:line="240" w:lineRule="atLeast"/>
              <w:jc w:val="center"/>
              <w:rPr>
                <w:b/>
                <w:sz w:val="24"/>
                <w:szCs w:val="24"/>
                <w:lang w:val="ru-RU"/>
              </w:rPr>
            </w:pPr>
            <w:r>
              <w:rPr>
                <w:b/>
                <w:sz w:val="24"/>
                <w:szCs w:val="24"/>
                <w:lang w:val="ru-RU"/>
              </w:rPr>
              <w:t>36,8</w:t>
            </w:r>
          </w:p>
        </w:tc>
      </w:tr>
    </w:tbl>
    <w:p w:rsidR="00536EF0" w:rsidRPr="001E4229" w:rsidRDefault="00536EF0" w:rsidP="006A21FD">
      <w:pPr>
        <w:tabs>
          <w:tab w:val="left" w:pos="2117"/>
        </w:tabs>
        <w:spacing w:before="0" w:beforeAutospacing="0" w:after="0" w:afterAutospacing="0" w:line="240" w:lineRule="atLeast"/>
        <w:jc w:val="center"/>
        <w:rPr>
          <w:rFonts w:ascii="Times New Roman" w:hAnsi="Times New Roman" w:cs="Times New Roman"/>
          <w:b/>
          <w:sz w:val="24"/>
          <w:szCs w:val="24"/>
          <w:highlight w:val="yellow"/>
          <w:lang w:val="ru-RU"/>
        </w:rPr>
      </w:pPr>
    </w:p>
    <w:p w:rsidR="00536EF0" w:rsidRPr="001E4229" w:rsidRDefault="00536EF0" w:rsidP="006A21FD">
      <w:pPr>
        <w:tabs>
          <w:tab w:val="left" w:pos="2117"/>
        </w:tabs>
        <w:spacing w:before="0" w:beforeAutospacing="0" w:after="0" w:afterAutospacing="0" w:line="240" w:lineRule="atLeast"/>
        <w:jc w:val="both"/>
        <w:rPr>
          <w:rFonts w:ascii="Times New Roman" w:hAnsi="Times New Roman" w:cs="Times New Roman"/>
          <w:sz w:val="24"/>
          <w:szCs w:val="24"/>
          <w:highlight w:val="yellow"/>
          <w:lang w:val="ru-RU"/>
        </w:rPr>
      </w:pPr>
      <w:r w:rsidRPr="001E4229">
        <w:rPr>
          <w:rFonts w:ascii="Times New Roman" w:hAnsi="Times New Roman" w:cs="Times New Roman"/>
          <w:sz w:val="24"/>
          <w:szCs w:val="24"/>
          <w:highlight w:val="yellow"/>
          <w:lang w:val="ru-RU"/>
        </w:rPr>
        <w:t xml:space="preserve">                          </w:t>
      </w:r>
    </w:p>
    <w:tbl>
      <w:tblPr>
        <w:tblW w:w="89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02"/>
        <w:gridCol w:w="1275"/>
        <w:gridCol w:w="1793"/>
        <w:gridCol w:w="921"/>
        <w:gridCol w:w="2184"/>
      </w:tblGrid>
      <w:tr w:rsidR="00536EF0" w:rsidRPr="001E4229" w:rsidTr="006A21FD">
        <w:trPr>
          <w:trHeight w:val="261"/>
        </w:trPr>
        <w:tc>
          <w:tcPr>
            <w:tcW w:w="2802"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9800"/>
                <w:tab w:val="left" w:pos="10225"/>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0"/>
                <w:szCs w:val="20"/>
                <w:lang w:val="ru-RU" w:eastAsia="ru-RU"/>
              </w:rPr>
            </w:pPr>
            <w:r w:rsidRPr="00D62CF7">
              <w:rPr>
                <w:rFonts w:ascii="Times New Roman" w:eastAsia="Times New Roman" w:hAnsi="Times New Roman" w:cs="Times New Roman"/>
                <w:iCs/>
                <w:sz w:val="20"/>
                <w:szCs w:val="20"/>
                <w:lang w:val="ru-RU" w:eastAsia="ru-RU"/>
              </w:rPr>
              <w:lastRenderedPageBreak/>
              <w:t>Предмет</w:t>
            </w:r>
          </w:p>
        </w:tc>
        <w:tc>
          <w:tcPr>
            <w:tcW w:w="127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0"/>
                <w:szCs w:val="20"/>
                <w:lang w:val="ru-RU" w:eastAsia="ru-RU"/>
              </w:rPr>
            </w:pPr>
            <w:r w:rsidRPr="00D62CF7">
              <w:rPr>
                <w:rFonts w:ascii="Times New Roman" w:eastAsia="Times New Roman" w:hAnsi="Times New Roman" w:cs="Times New Roman"/>
                <w:iCs/>
                <w:sz w:val="20"/>
                <w:szCs w:val="20"/>
                <w:lang w:val="ru-RU" w:eastAsia="ru-RU"/>
              </w:rPr>
              <w:t>Класс</w:t>
            </w:r>
          </w:p>
        </w:tc>
        <w:tc>
          <w:tcPr>
            <w:tcW w:w="1793"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0"/>
                <w:szCs w:val="20"/>
                <w:lang w:val="ru-RU" w:eastAsia="ru-RU"/>
              </w:rPr>
            </w:pPr>
            <w:r w:rsidRPr="00D62CF7">
              <w:rPr>
                <w:rFonts w:ascii="Times New Roman" w:eastAsia="Times New Roman" w:hAnsi="Times New Roman" w:cs="Times New Roman"/>
                <w:iCs/>
                <w:sz w:val="20"/>
                <w:szCs w:val="20"/>
                <w:lang w:val="ru-RU" w:eastAsia="ru-RU"/>
              </w:rPr>
              <w:t>Обученность  %</w:t>
            </w:r>
          </w:p>
        </w:tc>
        <w:tc>
          <w:tcPr>
            <w:tcW w:w="921"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0"/>
                <w:szCs w:val="20"/>
                <w:lang w:val="ru-RU" w:eastAsia="ru-RU"/>
              </w:rPr>
            </w:pPr>
            <w:r w:rsidRPr="00D62CF7">
              <w:rPr>
                <w:rFonts w:ascii="Times New Roman" w:eastAsia="Times New Roman" w:hAnsi="Times New Roman" w:cs="Times New Roman"/>
                <w:iCs/>
                <w:sz w:val="20"/>
                <w:szCs w:val="20"/>
                <w:lang w:val="ru-RU" w:eastAsia="ru-RU"/>
              </w:rPr>
              <w:t>К/О   %</w:t>
            </w:r>
          </w:p>
        </w:tc>
        <w:tc>
          <w:tcPr>
            <w:tcW w:w="2184" w:type="dxa"/>
            <w:shd w:val="clear" w:color="auto" w:fill="auto"/>
          </w:tcPr>
          <w:p w:rsidR="00536EF0" w:rsidRPr="00D62CF7" w:rsidRDefault="00536EF0" w:rsidP="006A2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0"/>
                <w:szCs w:val="20"/>
                <w:lang w:val="ru-RU" w:eastAsia="ru-RU"/>
              </w:rPr>
            </w:pPr>
            <w:r w:rsidRPr="00D62CF7">
              <w:rPr>
                <w:rFonts w:ascii="Times New Roman" w:eastAsia="Times New Roman" w:hAnsi="Times New Roman" w:cs="Times New Roman"/>
                <w:iCs/>
                <w:sz w:val="20"/>
                <w:szCs w:val="20"/>
                <w:lang w:val="ru-RU" w:eastAsia="ru-RU"/>
              </w:rPr>
              <w:t>Средний балл</w:t>
            </w:r>
          </w:p>
        </w:tc>
      </w:tr>
      <w:tr w:rsidR="00536EF0" w:rsidRPr="001E4229" w:rsidTr="005F0EC7">
        <w:trPr>
          <w:trHeight w:val="359"/>
        </w:trPr>
        <w:tc>
          <w:tcPr>
            <w:tcW w:w="2802"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b/>
                <w:iCs/>
                <w:sz w:val="24"/>
                <w:szCs w:val="24"/>
                <w:lang w:val="ru-RU" w:eastAsia="ru-RU"/>
              </w:rPr>
            </w:pPr>
            <w:r w:rsidRPr="00D62CF7">
              <w:rPr>
                <w:rFonts w:ascii="Times New Roman" w:eastAsia="Times New Roman" w:hAnsi="Times New Roman" w:cs="Times New Roman"/>
                <w:b/>
                <w:iCs/>
                <w:sz w:val="24"/>
                <w:szCs w:val="24"/>
                <w:lang w:val="ru-RU" w:eastAsia="ru-RU"/>
              </w:rPr>
              <w:t>Русский язык</w:t>
            </w:r>
          </w:p>
        </w:tc>
        <w:tc>
          <w:tcPr>
            <w:tcW w:w="127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11</w:t>
            </w:r>
          </w:p>
        </w:tc>
        <w:tc>
          <w:tcPr>
            <w:tcW w:w="1793" w:type="dxa"/>
            <w:shd w:val="clear" w:color="auto" w:fill="auto"/>
          </w:tcPr>
          <w:p w:rsidR="00536EF0" w:rsidRPr="00D62CF7"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921" w:type="dxa"/>
            <w:shd w:val="clear" w:color="auto" w:fill="auto"/>
          </w:tcPr>
          <w:p w:rsidR="00536EF0" w:rsidRPr="00D62CF7"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48</w:t>
            </w:r>
          </w:p>
        </w:tc>
        <w:tc>
          <w:tcPr>
            <w:tcW w:w="2184" w:type="dxa"/>
            <w:shd w:val="clear" w:color="auto" w:fill="auto"/>
          </w:tcPr>
          <w:p w:rsidR="00536EF0" w:rsidRPr="00D62CF7"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3,5</w:t>
            </w:r>
          </w:p>
        </w:tc>
      </w:tr>
      <w:tr w:rsidR="00536EF0" w:rsidRPr="001E4229" w:rsidTr="006A21FD">
        <w:trPr>
          <w:trHeight w:val="137"/>
        </w:trPr>
        <w:tc>
          <w:tcPr>
            <w:tcW w:w="2802"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10</w:t>
            </w:r>
          </w:p>
        </w:tc>
        <w:tc>
          <w:tcPr>
            <w:tcW w:w="1793" w:type="dxa"/>
            <w:shd w:val="clear" w:color="auto" w:fill="auto"/>
          </w:tcPr>
          <w:p w:rsidR="00536EF0" w:rsidRPr="00D62CF7"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94</w:t>
            </w:r>
          </w:p>
        </w:tc>
        <w:tc>
          <w:tcPr>
            <w:tcW w:w="921" w:type="dxa"/>
            <w:shd w:val="clear" w:color="auto" w:fill="auto"/>
          </w:tcPr>
          <w:p w:rsidR="00536EF0" w:rsidRPr="00D62CF7"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59</w:t>
            </w:r>
          </w:p>
        </w:tc>
        <w:tc>
          <w:tcPr>
            <w:tcW w:w="2184" w:type="dxa"/>
            <w:shd w:val="clear" w:color="auto" w:fill="auto"/>
          </w:tcPr>
          <w:p w:rsidR="00536EF0" w:rsidRPr="00D62CF7"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3,5</w:t>
            </w:r>
          </w:p>
        </w:tc>
      </w:tr>
      <w:tr w:rsidR="00536EF0" w:rsidRPr="001E4229" w:rsidTr="006A21FD">
        <w:trPr>
          <w:trHeight w:val="137"/>
        </w:trPr>
        <w:tc>
          <w:tcPr>
            <w:tcW w:w="2802"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9а</w:t>
            </w:r>
          </w:p>
        </w:tc>
        <w:tc>
          <w:tcPr>
            <w:tcW w:w="1793" w:type="dxa"/>
            <w:shd w:val="clear" w:color="auto" w:fill="auto"/>
          </w:tcPr>
          <w:p w:rsidR="00536EF0" w:rsidRPr="00D62CF7"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921" w:type="dxa"/>
            <w:shd w:val="clear" w:color="auto" w:fill="auto"/>
          </w:tcPr>
          <w:p w:rsidR="00536EF0" w:rsidRPr="00D62CF7"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48</w:t>
            </w:r>
          </w:p>
        </w:tc>
        <w:tc>
          <w:tcPr>
            <w:tcW w:w="2184" w:type="dxa"/>
            <w:shd w:val="clear" w:color="auto" w:fill="auto"/>
          </w:tcPr>
          <w:p w:rsidR="00536EF0" w:rsidRPr="00D62CF7"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3,6</w:t>
            </w:r>
          </w:p>
        </w:tc>
      </w:tr>
      <w:tr w:rsidR="00536EF0" w:rsidRPr="001E4229" w:rsidTr="006A21FD">
        <w:trPr>
          <w:trHeight w:val="137"/>
        </w:trPr>
        <w:tc>
          <w:tcPr>
            <w:tcW w:w="2802"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9б</w:t>
            </w:r>
          </w:p>
        </w:tc>
        <w:tc>
          <w:tcPr>
            <w:tcW w:w="1793" w:type="dxa"/>
            <w:shd w:val="clear" w:color="auto" w:fill="auto"/>
          </w:tcPr>
          <w:p w:rsidR="00536EF0" w:rsidRPr="00D62CF7"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92</w:t>
            </w:r>
          </w:p>
        </w:tc>
        <w:tc>
          <w:tcPr>
            <w:tcW w:w="921" w:type="dxa"/>
            <w:shd w:val="clear" w:color="auto" w:fill="auto"/>
          </w:tcPr>
          <w:p w:rsidR="00536EF0" w:rsidRPr="00D62CF7"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27</w:t>
            </w:r>
          </w:p>
        </w:tc>
        <w:tc>
          <w:tcPr>
            <w:tcW w:w="2184" w:type="dxa"/>
            <w:shd w:val="clear" w:color="auto" w:fill="auto"/>
          </w:tcPr>
          <w:p w:rsidR="00536EF0" w:rsidRPr="00D62CF7"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3,2</w:t>
            </w:r>
          </w:p>
        </w:tc>
      </w:tr>
      <w:tr w:rsidR="00536EF0" w:rsidRPr="001E4229" w:rsidTr="006A21FD">
        <w:trPr>
          <w:trHeight w:val="137"/>
        </w:trPr>
        <w:tc>
          <w:tcPr>
            <w:tcW w:w="2802"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8а</w:t>
            </w:r>
          </w:p>
        </w:tc>
        <w:tc>
          <w:tcPr>
            <w:tcW w:w="1793" w:type="dxa"/>
            <w:shd w:val="clear" w:color="auto" w:fill="auto"/>
          </w:tcPr>
          <w:p w:rsidR="00536EF0" w:rsidRPr="00D62CF7"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921" w:type="dxa"/>
            <w:shd w:val="clear" w:color="auto" w:fill="auto"/>
          </w:tcPr>
          <w:p w:rsidR="00536EF0" w:rsidRPr="00D62CF7"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50</w:t>
            </w:r>
          </w:p>
        </w:tc>
        <w:tc>
          <w:tcPr>
            <w:tcW w:w="2184" w:type="dxa"/>
            <w:shd w:val="clear" w:color="auto" w:fill="auto"/>
          </w:tcPr>
          <w:p w:rsidR="00536EF0" w:rsidRPr="00D62CF7"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3,6</w:t>
            </w:r>
          </w:p>
        </w:tc>
      </w:tr>
      <w:tr w:rsidR="00536EF0" w:rsidRPr="001E4229" w:rsidTr="006A21FD">
        <w:trPr>
          <w:trHeight w:val="137"/>
        </w:trPr>
        <w:tc>
          <w:tcPr>
            <w:tcW w:w="2802"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8б</w:t>
            </w:r>
          </w:p>
        </w:tc>
        <w:tc>
          <w:tcPr>
            <w:tcW w:w="1793" w:type="dxa"/>
            <w:shd w:val="clear" w:color="auto" w:fill="auto"/>
          </w:tcPr>
          <w:p w:rsidR="00536EF0" w:rsidRPr="00D62CF7"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921" w:type="dxa"/>
            <w:shd w:val="clear" w:color="auto" w:fill="auto"/>
          </w:tcPr>
          <w:p w:rsidR="00536EF0" w:rsidRPr="00D62CF7"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32</w:t>
            </w:r>
          </w:p>
        </w:tc>
        <w:tc>
          <w:tcPr>
            <w:tcW w:w="2184" w:type="dxa"/>
            <w:shd w:val="clear" w:color="auto" w:fill="auto"/>
          </w:tcPr>
          <w:p w:rsidR="00536EF0" w:rsidRPr="00D62CF7"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3,3</w:t>
            </w:r>
          </w:p>
        </w:tc>
      </w:tr>
      <w:tr w:rsidR="00536EF0" w:rsidRPr="001E4229" w:rsidTr="006A21FD">
        <w:trPr>
          <w:trHeight w:val="137"/>
        </w:trPr>
        <w:tc>
          <w:tcPr>
            <w:tcW w:w="2802"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7а</w:t>
            </w:r>
          </w:p>
        </w:tc>
        <w:tc>
          <w:tcPr>
            <w:tcW w:w="1793" w:type="dxa"/>
            <w:shd w:val="clear" w:color="auto" w:fill="auto"/>
          </w:tcPr>
          <w:p w:rsidR="00536EF0" w:rsidRPr="00D62CF7"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921" w:type="dxa"/>
            <w:shd w:val="clear" w:color="auto" w:fill="auto"/>
          </w:tcPr>
          <w:p w:rsidR="00536EF0" w:rsidRPr="00D62CF7"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39,3</w:t>
            </w:r>
          </w:p>
        </w:tc>
        <w:tc>
          <w:tcPr>
            <w:tcW w:w="2184" w:type="dxa"/>
            <w:shd w:val="clear" w:color="auto" w:fill="auto"/>
          </w:tcPr>
          <w:p w:rsidR="00536EF0" w:rsidRPr="00D62CF7"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3,5</w:t>
            </w:r>
          </w:p>
        </w:tc>
      </w:tr>
      <w:tr w:rsidR="00536EF0" w:rsidRPr="001E4229" w:rsidTr="006A21FD">
        <w:trPr>
          <w:trHeight w:val="137"/>
        </w:trPr>
        <w:tc>
          <w:tcPr>
            <w:tcW w:w="2802"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7б</w:t>
            </w:r>
          </w:p>
        </w:tc>
        <w:tc>
          <w:tcPr>
            <w:tcW w:w="1793" w:type="dxa"/>
            <w:shd w:val="clear" w:color="auto" w:fill="auto"/>
          </w:tcPr>
          <w:p w:rsidR="00536EF0" w:rsidRPr="00D62CF7"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921" w:type="dxa"/>
            <w:shd w:val="clear" w:color="auto" w:fill="auto"/>
          </w:tcPr>
          <w:p w:rsidR="00536EF0" w:rsidRPr="00D62CF7"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50</w:t>
            </w:r>
          </w:p>
        </w:tc>
        <w:tc>
          <w:tcPr>
            <w:tcW w:w="2184" w:type="dxa"/>
            <w:shd w:val="clear" w:color="auto" w:fill="auto"/>
          </w:tcPr>
          <w:p w:rsidR="00536EF0" w:rsidRPr="00D62CF7"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3,6</w:t>
            </w:r>
          </w:p>
        </w:tc>
      </w:tr>
    </w:tbl>
    <w:p w:rsidR="00536EF0" w:rsidRPr="001E4229" w:rsidRDefault="00536EF0" w:rsidP="00536EF0">
      <w:pPr>
        <w:spacing w:before="0" w:beforeAutospacing="0" w:after="0" w:afterAutospacing="0" w:line="240" w:lineRule="atLeast"/>
        <w:rPr>
          <w:rFonts w:ascii="Times New Roman" w:hAnsi="Times New Roman" w:cs="Times New Roman"/>
          <w:b/>
          <w:sz w:val="24"/>
          <w:szCs w:val="24"/>
          <w:highlight w:val="yellow"/>
          <w:lang w:val="ru-RU"/>
        </w:rPr>
      </w:pPr>
    </w:p>
    <w:tbl>
      <w:tblPr>
        <w:tblW w:w="926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56"/>
        <w:gridCol w:w="1325"/>
        <w:gridCol w:w="2052"/>
        <w:gridCol w:w="1286"/>
        <w:gridCol w:w="2750"/>
      </w:tblGrid>
      <w:tr w:rsidR="00536EF0" w:rsidRPr="001E4229" w:rsidTr="005B3A48">
        <w:trPr>
          <w:trHeight w:val="340"/>
        </w:trPr>
        <w:tc>
          <w:tcPr>
            <w:tcW w:w="1856"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Предмет</w:t>
            </w:r>
          </w:p>
        </w:tc>
        <w:tc>
          <w:tcPr>
            <w:tcW w:w="132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Класс</w:t>
            </w:r>
          </w:p>
        </w:tc>
        <w:tc>
          <w:tcPr>
            <w:tcW w:w="2052"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Обученность  %</w:t>
            </w:r>
          </w:p>
        </w:tc>
        <w:tc>
          <w:tcPr>
            <w:tcW w:w="1286" w:type="dxa"/>
            <w:shd w:val="clear" w:color="auto" w:fill="auto"/>
          </w:tcPr>
          <w:p w:rsidR="00536EF0" w:rsidRPr="00D62CF7" w:rsidRDefault="00536EF0" w:rsidP="00536EF0">
            <w:pPr>
              <w:tabs>
                <w:tab w:val="left" w:pos="916"/>
                <w:tab w:val="left" w:pos="1832"/>
                <w:tab w:val="left" w:pos="2748"/>
                <w:tab w:val="left" w:pos="3153"/>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К/О   %</w:t>
            </w:r>
          </w:p>
        </w:tc>
        <w:tc>
          <w:tcPr>
            <w:tcW w:w="2750"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Средний балл</w:t>
            </w:r>
          </w:p>
        </w:tc>
      </w:tr>
      <w:tr w:rsidR="00536EF0" w:rsidRPr="001E4229" w:rsidTr="005F0EC7">
        <w:trPr>
          <w:trHeight w:val="340"/>
        </w:trPr>
        <w:tc>
          <w:tcPr>
            <w:tcW w:w="1856"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b/>
                <w:iCs/>
                <w:sz w:val="24"/>
                <w:szCs w:val="24"/>
                <w:lang w:val="ru-RU" w:eastAsia="ru-RU"/>
              </w:rPr>
            </w:pPr>
            <w:r w:rsidRPr="00D62CF7">
              <w:rPr>
                <w:rFonts w:ascii="Times New Roman" w:eastAsia="Times New Roman" w:hAnsi="Times New Roman" w:cs="Times New Roman"/>
                <w:b/>
                <w:iCs/>
                <w:sz w:val="24"/>
                <w:szCs w:val="24"/>
                <w:lang w:val="ru-RU" w:eastAsia="ru-RU"/>
              </w:rPr>
              <w:t>физика</w:t>
            </w:r>
          </w:p>
        </w:tc>
        <w:tc>
          <w:tcPr>
            <w:tcW w:w="132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11</w:t>
            </w:r>
          </w:p>
        </w:tc>
        <w:tc>
          <w:tcPr>
            <w:tcW w:w="2052"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1286"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76,2</w:t>
            </w:r>
          </w:p>
        </w:tc>
        <w:tc>
          <w:tcPr>
            <w:tcW w:w="2750" w:type="dxa"/>
            <w:shd w:val="clear" w:color="auto" w:fill="auto"/>
          </w:tcPr>
          <w:p w:rsidR="00536EF0" w:rsidRPr="00D62CF7" w:rsidRDefault="004E07A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3,8</w:t>
            </w:r>
          </w:p>
        </w:tc>
      </w:tr>
      <w:tr w:rsidR="00536EF0" w:rsidRPr="001E4229" w:rsidTr="005B3A48">
        <w:trPr>
          <w:trHeight w:val="340"/>
        </w:trPr>
        <w:tc>
          <w:tcPr>
            <w:tcW w:w="1856"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10</w:t>
            </w:r>
          </w:p>
        </w:tc>
        <w:tc>
          <w:tcPr>
            <w:tcW w:w="2052"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1286"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47,1</w:t>
            </w:r>
          </w:p>
        </w:tc>
        <w:tc>
          <w:tcPr>
            <w:tcW w:w="2750" w:type="dxa"/>
            <w:shd w:val="clear" w:color="auto" w:fill="auto"/>
          </w:tcPr>
          <w:p w:rsidR="00536EF0" w:rsidRPr="00D62CF7" w:rsidRDefault="004E07A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3,5</w:t>
            </w:r>
          </w:p>
        </w:tc>
      </w:tr>
      <w:tr w:rsidR="00536EF0" w:rsidRPr="001E4229" w:rsidTr="005B3A48">
        <w:trPr>
          <w:trHeight w:val="351"/>
        </w:trPr>
        <w:tc>
          <w:tcPr>
            <w:tcW w:w="1856"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9а</w:t>
            </w:r>
          </w:p>
        </w:tc>
        <w:tc>
          <w:tcPr>
            <w:tcW w:w="2052"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1286"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68</w:t>
            </w:r>
          </w:p>
        </w:tc>
        <w:tc>
          <w:tcPr>
            <w:tcW w:w="2750" w:type="dxa"/>
            <w:shd w:val="clear" w:color="auto" w:fill="auto"/>
          </w:tcPr>
          <w:p w:rsidR="00536EF0" w:rsidRPr="00D62CF7" w:rsidRDefault="004E07A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3,8</w:t>
            </w:r>
          </w:p>
        </w:tc>
      </w:tr>
      <w:tr w:rsidR="00536EF0" w:rsidRPr="001E4229" w:rsidTr="005B3A48">
        <w:trPr>
          <w:trHeight w:val="340"/>
        </w:trPr>
        <w:tc>
          <w:tcPr>
            <w:tcW w:w="1856"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9б</w:t>
            </w:r>
          </w:p>
        </w:tc>
        <w:tc>
          <w:tcPr>
            <w:tcW w:w="2052"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1286"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34,6</w:t>
            </w:r>
          </w:p>
        </w:tc>
        <w:tc>
          <w:tcPr>
            <w:tcW w:w="2750" w:type="dxa"/>
            <w:shd w:val="clear" w:color="auto" w:fill="auto"/>
          </w:tcPr>
          <w:p w:rsidR="00536EF0" w:rsidRPr="00D62CF7" w:rsidRDefault="004E07A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3,3</w:t>
            </w:r>
          </w:p>
        </w:tc>
      </w:tr>
      <w:tr w:rsidR="00536EF0" w:rsidRPr="001E4229" w:rsidTr="005B3A48">
        <w:trPr>
          <w:trHeight w:val="340"/>
        </w:trPr>
        <w:tc>
          <w:tcPr>
            <w:tcW w:w="1856"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8а</w:t>
            </w:r>
          </w:p>
        </w:tc>
        <w:tc>
          <w:tcPr>
            <w:tcW w:w="2052"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1286"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67,9</w:t>
            </w:r>
          </w:p>
        </w:tc>
        <w:tc>
          <w:tcPr>
            <w:tcW w:w="2750" w:type="dxa"/>
            <w:shd w:val="clear" w:color="auto" w:fill="auto"/>
          </w:tcPr>
          <w:p w:rsidR="00536EF0" w:rsidRPr="00D62CF7" w:rsidRDefault="004E07A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3,9</w:t>
            </w:r>
          </w:p>
        </w:tc>
      </w:tr>
      <w:tr w:rsidR="00536EF0" w:rsidRPr="001E4229" w:rsidTr="005B3A48">
        <w:trPr>
          <w:trHeight w:val="340"/>
        </w:trPr>
        <w:tc>
          <w:tcPr>
            <w:tcW w:w="1856"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8б</w:t>
            </w:r>
          </w:p>
        </w:tc>
        <w:tc>
          <w:tcPr>
            <w:tcW w:w="2052"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1286"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64</w:t>
            </w:r>
          </w:p>
        </w:tc>
        <w:tc>
          <w:tcPr>
            <w:tcW w:w="2750" w:type="dxa"/>
            <w:shd w:val="clear" w:color="auto" w:fill="auto"/>
          </w:tcPr>
          <w:p w:rsidR="00536EF0" w:rsidRPr="00D62CF7" w:rsidRDefault="004E07A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3,6</w:t>
            </w:r>
          </w:p>
        </w:tc>
      </w:tr>
      <w:tr w:rsidR="00536EF0" w:rsidRPr="001E4229" w:rsidTr="005B3A48">
        <w:trPr>
          <w:trHeight w:val="340"/>
        </w:trPr>
        <w:tc>
          <w:tcPr>
            <w:tcW w:w="1856"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7а</w:t>
            </w:r>
          </w:p>
        </w:tc>
        <w:tc>
          <w:tcPr>
            <w:tcW w:w="2052"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1286"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60,7</w:t>
            </w:r>
          </w:p>
        </w:tc>
        <w:tc>
          <w:tcPr>
            <w:tcW w:w="2750"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3,7</w:t>
            </w:r>
          </w:p>
        </w:tc>
      </w:tr>
      <w:tr w:rsidR="00536EF0" w:rsidRPr="001E4229" w:rsidTr="005B3A48">
        <w:trPr>
          <w:trHeight w:val="340"/>
        </w:trPr>
        <w:tc>
          <w:tcPr>
            <w:tcW w:w="1856"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shd w:val="clear" w:color="auto" w:fill="auto"/>
          </w:tcPr>
          <w:p w:rsidR="00536EF0" w:rsidRPr="00D62CF7"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2CF7">
              <w:rPr>
                <w:rFonts w:ascii="Times New Roman" w:eastAsia="Times New Roman" w:hAnsi="Times New Roman" w:cs="Times New Roman"/>
                <w:iCs/>
                <w:sz w:val="24"/>
                <w:szCs w:val="24"/>
                <w:lang w:val="ru-RU" w:eastAsia="ru-RU"/>
              </w:rPr>
              <w:t>7б</w:t>
            </w:r>
          </w:p>
        </w:tc>
        <w:tc>
          <w:tcPr>
            <w:tcW w:w="2052"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100</w:t>
            </w:r>
          </w:p>
        </w:tc>
        <w:tc>
          <w:tcPr>
            <w:tcW w:w="1286"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35,7</w:t>
            </w:r>
          </w:p>
        </w:tc>
        <w:tc>
          <w:tcPr>
            <w:tcW w:w="2750" w:type="dxa"/>
            <w:shd w:val="clear" w:color="auto" w:fill="auto"/>
          </w:tcPr>
          <w:p w:rsidR="00536EF0" w:rsidRPr="00D62CF7"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3,4</w:t>
            </w:r>
          </w:p>
        </w:tc>
      </w:tr>
    </w:tbl>
    <w:p w:rsidR="00536EF0" w:rsidRPr="001E4229" w:rsidRDefault="00536EF0" w:rsidP="00536EF0">
      <w:pPr>
        <w:spacing w:before="0" w:beforeAutospacing="0" w:after="0" w:afterAutospacing="0" w:line="276" w:lineRule="auto"/>
        <w:rPr>
          <w:rFonts w:ascii="Times New Roman" w:hAnsi="Times New Roman" w:cs="Times New Roman"/>
          <w:b/>
          <w:sz w:val="24"/>
          <w:szCs w:val="24"/>
          <w:highlight w:val="yellow"/>
          <w:lang w:val="ru-RU"/>
        </w:rPr>
      </w:pPr>
    </w:p>
    <w:tbl>
      <w:tblPr>
        <w:tblW w:w="928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firstRow="1" w:lastRow="0" w:firstColumn="1" w:lastColumn="0" w:noHBand="0" w:noVBand="1"/>
      </w:tblPr>
      <w:tblGrid>
        <w:gridCol w:w="1992"/>
        <w:gridCol w:w="1303"/>
        <w:gridCol w:w="2025"/>
        <w:gridCol w:w="1467"/>
        <w:gridCol w:w="2499"/>
      </w:tblGrid>
      <w:tr w:rsidR="00536EF0" w:rsidRPr="001E4229" w:rsidTr="009F182F">
        <w:trPr>
          <w:trHeight w:val="609"/>
        </w:trPr>
        <w:tc>
          <w:tcPr>
            <w:tcW w:w="1992"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Предмет</w:t>
            </w:r>
          </w:p>
        </w:tc>
        <w:tc>
          <w:tcPr>
            <w:tcW w:w="1303"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Класс</w:t>
            </w:r>
          </w:p>
        </w:tc>
        <w:tc>
          <w:tcPr>
            <w:tcW w:w="2025"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Обученность  %</w:t>
            </w:r>
          </w:p>
        </w:tc>
        <w:tc>
          <w:tcPr>
            <w:tcW w:w="1467"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 xml:space="preserve">К/О  </w:t>
            </w:r>
            <w:r w:rsidRPr="00EE1EF0">
              <w:rPr>
                <w:rFonts w:ascii="Times New Roman" w:eastAsia="Times New Roman" w:hAnsi="Times New Roman" w:cs="Times New Roman"/>
                <w:iCs/>
                <w:sz w:val="24"/>
                <w:szCs w:val="24"/>
                <w:lang w:val="ru-RU" w:eastAsia="ru-RU"/>
              </w:rPr>
              <w:cr/>
              <w:t>%</w:t>
            </w:r>
          </w:p>
        </w:tc>
        <w:tc>
          <w:tcPr>
            <w:tcW w:w="2499"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Средний балл</w:t>
            </w:r>
          </w:p>
        </w:tc>
      </w:tr>
      <w:tr w:rsidR="00536EF0" w:rsidRPr="001E4229" w:rsidTr="005F0EC7">
        <w:trPr>
          <w:trHeight w:val="350"/>
        </w:trPr>
        <w:tc>
          <w:tcPr>
            <w:tcW w:w="1992"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b/>
                <w:iCs/>
                <w:sz w:val="24"/>
                <w:szCs w:val="24"/>
                <w:lang w:val="ru-RU" w:eastAsia="ru-RU"/>
              </w:rPr>
            </w:pPr>
            <w:r w:rsidRPr="00EE1EF0">
              <w:rPr>
                <w:rFonts w:ascii="Times New Roman" w:eastAsia="Times New Roman" w:hAnsi="Times New Roman" w:cs="Times New Roman"/>
                <w:b/>
                <w:iCs/>
                <w:sz w:val="24"/>
                <w:szCs w:val="24"/>
                <w:lang w:val="ru-RU" w:eastAsia="ru-RU"/>
              </w:rPr>
              <w:t>информатика</w:t>
            </w:r>
          </w:p>
        </w:tc>
        <w:tc>
          <w:tcPr>
            <w:tcW w:w="1303"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11</w:t>
            </w:r>
          </w:p>
        </w:tc>
        <w:tc>
          <w:tcPr>
            <w:tcW w:w="2025" w:type="dxa"/>
            <w:shd w:val="clear" w:color="auto" w:fill="auto"/>
          </w:tcPr>
          <w:p w:rsidR="00536EF0" w:rsidRPr="00EE1EF0"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100</w:t>
            </w:r>
          </w:p>
        </w:tc>
        <w:tc>
          <w:tcPr>
            <w:tcW w:w="1467" w:type="dxa"/>
            <w:shd w:val="clear" w:color="auto" w:fill="auto"/>
          </w:tcPr>
          <w:p w:rsidR="00536EF0" w:rsidRPr="00EE1EF0"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90,5</w:t>
            </w:r>
          </w:p>
        </w:tc>
        <w:tc>
          <w:tcPr>
            <w:tcW w:w="2499" w:type="dxa"/>
            <w:shd w:val="clear" w:color="auto" w:fill="auto"/>
          </w:tcPr>
          <w:p w:rsidR="00536EF0" w:rsidRPr="00EE1EF0"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3,95</w:t>
            </w:r>
          </w:p>
        </w:tc>
      </w:tr>
      <w:tr w:rsidR="00536EF0" w:rsidRPr="001E4229" w:rsidTr="009F182F">
        <w:trPr>
          <w:trHeight w:val="362"/>
        </w:trPr>
        <w:tc>
          <w:tcPr>
            <w:tcW w:w="1992"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10</w:t>
            </w:r>
          </w:p>
        </w:tc>
        <w:tc>
          <w:tcPr>
            <w:tcW w:w="2025" w:type="dxa"/>
            <w:shd w:val="clear" w:color="auto" w:fill="auto"/>
          </w:tcPr>
          <w:p w:rsidR="00536EF0" w:rsidRPr="00EE1EF0"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100</w:t>
            </w:r>
          </w:p>
        </w:tc>
        <w:tc>
          <w:tcPr>
            <w:tcW w:w="1467" w:type="dxa"/>
            <w:shd w:val="clear" w:color="auto" w:fill="auto"/>
          </w:tcPr>
          <w:p w:rsidR="00536EF0" w:rsidRPr="00EE1EF0"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52,9</w:t>
            </w:r>
          </w:p>
        </w:tc>
        <w:tc>
          <w:tcPr>
            <w:tcW w:w="2499" w:type="dxa"/>
            <w:shd w:val="clear" w:color="auto" w:fill="auto"/>
          </w:tcPr>
          <w:p w:rsidR="00536EF0" w:rsidRPr="00EE1EF0"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4</w:t>
            </w:r>
          </w:p>
        </w:tc>
      </w:tr>
      <w:tr w:rsidR="00536EF0" w:rsidRPr="001E4229" w:rsidTr="009F182F">
        <w:trPr>
          <w:trHeight w:val="362"/>
        </w:trPr>
        <w:tc>
          <w:tcPr>
            <w:tcW w:w="1992"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9а</w:t>
            </w:r>
          </w:p>
        </w:tc>
        <w:tc>
          <w:tcPr>
            <w:tcW w:w="2025" w:type="dxa"/>
            <w:shd w:val="clear" w:color="auto" w:fill="auto"/>
          </w:tcPr>
          <w:p w:rsidR="00536EF0" w:rsidRPr="00EE1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100</w:t>
            </w:r>
          </w:p>
        </w:tc>
        <w:tc>
          <w:tcPr>
            <w:tcW w:w="1467" w:type="dxa"/>
            <w:shd w:val="clear" w:color="auto" w:fill="auto"/>
          </w:tcPr>
          <w:p w:rsidR="00536EF0" w:rsidRPr="00EE1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64</w:t>
            </w:r>
          </w:p>
        </w:tc>
        <w:tc>
          <w:tcPr>
            <w:tcW w:w="2499" w:type="dxa"/>
            <w:shd w:val="clear" w:color="auto" w:fill="auto"/>
          </w:tcPr>
          <w:p w:rsidR="00536EF0" w:rsidRPr="00EE1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4</w:t>
            </w:r>
          </w:p>
        </w:tc>
      </w:tr>
      <w:tr w:rsidR="00536EF0" w:rsidRPr="001E4229" w:rsidTr="009F182F">
        <w:trPr>
          <w:trHeight w:val="350"/>
        </w:trPr>
        <w:tc>
          <w:tcPr>
            <w:tcW w:w="1992"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9б</w:t>
            </w:r>
          </w:p>
        </w:tc>
        <w:tc>
          <w:tcPr>
            <w:tcW w:w="2025" w:type="dxa"/>
            <w:shd w:val="clear" w:color="auto" w:fill="auto"/>
          </w:tcPr>
          <w:p w:rsidR="00536EF0" w:rsidRPr="00EE1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100</w:t>
            </w:r>
          </w:p>
        </w:tc>
        <w:tc>
          <w:tcPr>
            <w:tcW w:w="1467" w:type="dxa"/>
            <w:shd w:val="clear" w:color="auto" w:fill="auto"/>
          </w:tcPr>
          <w:p w:rsidR="00536EF0" w:rsidRPr="00EE1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53,8</w:t>
            </w:r>
          </w:p>
        </w:tc>
        <w:tc>
          <w:tcPr>
            <w:tcW w:w="2499" w:type="dxa"/>
            <w:shd w:val="clear" w:color="auto" w:fill="auto"/>
          </w:tcPr>
          <w:p w:rsidR="00536EF0" w:rsidRPr="00EE1EF0" w:rsidRDefault="00EE1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3,7</w:t>
            </w:r>
          </w:p>
        </w:tc>
      </w:tr>
      <w:tr w:rsidR="00536EF0" w:rsidRPr="001E4229" w:rsidTr="009F182F">
        <w:trPr>
          <w:trHeight w:val="362"/>
        </w:trPr>
        <w:tc>
          <w:tcPr>
            <w:tcW w:w="1992"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8а</w:t>
            </w:r>
          </w:p>
        </w:tc>
        <w:tc>
          <w:tcPr>
            <w:tcW w:w="2025" w:type="dxa"/>
            <w:shd w:val="clear" w:color="auto" w:fill="auto"/>
          </w:tcPr>
          <w:p w:rsidR="00536EF0" w:rsidRPr="00EE1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100</w:t>
            </w:r>
          </w:p>
        </w:tc>
        <w:tc>
          <w:tcPr>
            <w:tcW w:w="1467" w:type="dxa"/>
            <w:shd w:val="clear" w:color="auto" w:fill="auto"/>
          </w:tcPr>
          <w:p w:rsidR="00536EF0" w:rsidRPr="00EE1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53,6</w:t>
            </w:r>
          </w:p>
        </w:tc>
        <w:tc>
          <w:tcPr>
            <w:tcW w:w="2499" w:type="dxa"/>
            <w:shd w:val="clear" w:color="auto" w:fill="auto"/>
          </w:tcPr>
          <w:p w:rsidR="00536EF0" w:rsidRPr="00EE1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3,8</w:t>
            </w:r>
          </w:p>
        </w:tc>
      </w:tr>
      <w:tr w:rsidR="00536EF0" w:rsidRPr="001E4229" w:rsidTr="009F182F">
        <w:trPr>
          <w:trHeight w:val="362"/>
        </w:trPr>
        <w:tc>
          <w:tcPr>
            <w:tcW w:w="1992"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shd w:val="clear" w:color="auto" w:fill="auto"/>
          </w:tcPr>
          <w:p w:rsidR="00536EF0" w:rsidRPr="00EE1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8б</w:t>
            </w:r>
          </w:p>
        </w:tc>
        <w:tc>
          <w:tcPr>
            <w:tcW w:w="2025" w:type="dxa"/>
            <w:shd w:val="clear" w:color="auto" w:fill="auto"/>
          </w:tcPr>
          <w:p w:rsidR="00536EF0" w:rsidRPr="00EE1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100</w:t>
            </w:r>
          </w:p>
        </w:tc>
        <w:tc>
          <w:tcPr>
            <w:tcW w:w="1467" w:type="dxa"/>
            <w:shd w:val="clear" w:color="auto" w:fill="auto"/>
          </w:tcPr>
          <w:p w:rsidR="00536EF0" w:rsidRPr="00EE1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48</w:t>
            </w:r>
          </w:p>
        </w:tc>
        <w:tc>
          <w:tcPr>
            <w:tcW w:w="2499" w:type="dxa"/>
            <w:shd w:val="clear" w:color="auto" w:fill="auto"/>
          </w:tcPr>
          <w:p w:rsidR="00536EF0" w:rsidRPr="00EE1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E1EF0">
              <w:rPr>
                <w:rFonts w:ascii="Times New Roman" w:eastAsia="Times New Roman" w:hAnsi="Times New Roman" w:cs="Times New Roman"/>
                <w:iCs/>
                <w:sz w:val="24"/>
                <w:szCs w:val="24"/>
                <w:lang w:val="ru-RU" w:eastAsia="ru-RU"/>
              </w:rPr>
              <w:t>3,5</w:t>
            </w:r>
          </w:p>
        </w:tc>
      </w:tr>
    </w:tbl>
    <w:p w:rsidR="00536EF0" w:rsidRPr="001E4229" w:rsidRDefault="00536EF0" w:rsidP="00536EF0">
      <w:pPr>
        <w:spacing w:before="0" w:beforeAutospacing="0" w:after="0" w:afterAutospacing="0" w:line="276" w:lineRule="auto"/>
        <w:rPr>
          <w:rFonts w:ascii="Times New Roman" w:hAnsi="Times New Roman" w:cs="Times New Roman"/>
          <w:sz w:val="24"/>
          <w:szCs w:val="24"/>
          <w:highlight w:val="yellow"/>
          <w:lang w:val="ru-RU"/>
        </w:rPr>
      </w:pPr>
    </w:p>
    <w:tbl>
      <w:tblPr>
        <w:tblW w:w="934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46"/>
        <w:gridCol w:w="1127"/>
        <w:gridCol w:w="2187"/>
        <w:gridCol w:w="1569"/>
        <w:gridCol w:w="2420"/>
      </w:tblGrid>
      <w:tr w:rsidR="00536EF0" w:rsidRPr="001E4229" w:rsidTr="006A21FD">
        <w:trPr>
          <w:trHeight w:val="567"/>
        </w:trPr>
        <w:tc>
          <w:tcPr>
            <w:tcW w:w="2046" w:type="dxa"/>
            <w:shd w:val="clear" w:color="auto" w:fill="auto"/>
          </w:tcPr>
          <w:p w:rsidR="00536EF0" w:rsidRPr="00D76202"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Предмет</w:t>
            </w:r>
          </w:p>
        </w:tc>
        <w:tc>
          <w:tcPr>
            <w:tcW w:w="1127" w:type="dxa"/>
            <w:shd w:val="clear" w:color="auto" w:fill="auto"/>
          </w:tcPr>
          <w:p w:rsidR="00536EF0" w:rsidRPr="00D76202"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Класс</w:t>
            </w:r>
          </w:p>
        </w:tc>
        <w:tc>
          <w:tcPr>
            <w:tcW w:w="2187" w:type="dxa"/>
            <w:shd w:val="clear" w:color="auto" w:fill="auto"/>
          </w:tcPr>
          <w:p w:rsidR="00536EF0" w:rsidRPr="00D76202"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Обученность  %</w:t>
            </w:r>
          </w:p>
        </w:tc>
        <w:tc>
          <w:tcPr>
            <w:tcW w:w="1569" w:type="dxa"/>
            <w:shd w:val="clear" w:color="auto" w:fill="auto"/>
          </w:tcPr>
          <w:p w:rsidR="00536EF0" w:rsidRPr="00D76202"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К/О   %</w:t>
            </w:r>
          </w:p>
        </w:tc>
        <w:tc>
          <w:tcPr>
            <w:tcW w:w="2420" w:type="dxa"/>
            <w:shd w:val="clear" w:color="auto" w:fill="auto"/>
          </w:tcPr>
          <w:p w:rsidR="00536EF0" w:rsidRPr="00D76202"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Средний балл</w:t>
            </w:r>
          </w:p>
        </w:tc>
      </w:tr>
      <w:tr w:rsidR="00536EF0" w:rsidRPr="001E4229" w:rsidTr="005F0EC7">
        <w:trPr>
          <w:trHeight w:val="273"/>
        </w:trPr>
        <w:tc>
          <w:tcPr>
            <w:tcW w:w="2046" w:type="dxa"/>
            <w:shd w:val="clear" w:color="auto" w:fill="auto"/>
          </w:tcPr>
          <w:p w:rsidR="00536EF0" w:rsidRPr="00D76202"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b/>
                <w:iCs/>
                <w:sz w:val="24"/>
                <w:szCs w:val="24"/>
                <w:lang w:val="ru-RU" w:eastAsia="ru-RU"/>
              </w:rPr>
            </w:pPr>
            <w:r w:rsidRPr="00D76202">
              <w:rPr>
                <w:rFonts w:ascii="Times New Roman" w:eastAsia="Times New Roman" w:hAnsi="Times New Roman" w:cs="Times New Roman"/>
                <w:b/>
                <w:iCs/>
                <w:sz w:val="24"/>
                <w:szCs w:val="24"/>
                <w:lang w:val="ru-RU" w:eastAsia="ru-RU"/>
              </w:rPr>
              <w:t>биология</w:t>
            </w:r>
          </w:p>
        </w:tc>
        <w:tc>
          <w:tcPr>
            <w:tcW w:w="1127" w:type="dxa"/>
            <w:shd w:val="clear" w:color="auto" w:fill="auto"/>
          </w:tcPr>
          <w:p w:rsidR="00536EF0" w:rsidRPr="00D76202"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11</w:t>
            </w:r>
          </w:p>
        </w:tc>
        <w:tc>
          <w:tcPr>
            <w:tcW w:w="2187" w:type="dxa"/>
            <w:shd w:val="clear" w:color="auto" w:fill="auto"/>
          </w:tcPr>
          <w:p w:rsidR="00536EF0" w:rsidRPr="00D76202" w:rsidRDefault="00D76202"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D76202" w:rsidRDefault="00D76202"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100</w:t>
            </w:r>
          </w:p>
        </w:tc>
        <w:tc>
          <w:tcPr>
            <w:tcW w:w="2420" w:type="dxa"/>
            <w:shd w:val="clear" w:color="auto" w:fill="auto"/>
          </w:tcPr>
          <w:p w:rsidR="00536EF0" w:rsidRPr="00D76202" w:rsidRDefault="00D76202"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4,6</w:t>
            </w:r>
          </w:p>
        </w:tc>
      </w:tr>
      <w:tr w:rsidR="00536EF0" w:rsidRPr="001E4229" w:rsidTr="006A21FD">
        <w:trPr>
          <w:trHeight w:val="284"/>
        </w:trPr>
        <w:tc>
          <w:tcPr>
            <w:tcW w:w="2046" w:type="dxa"/>
            <w:shd w:val="clear" w:color="auto" w:fill="auto"/>
          </w:tcPr>
          <w:p w:rsidR="00536EF0" w:rsidRPr="00D76202"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127" w:type="dxa"/>
            <w:shd w:val="clear" w:color="auto" w:fill="auto"/>
          </w:tcPr>
          <w:p w:rsidR="00536EF0" w:rsidRPr="00D76202"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10</w:t>
            </w:r>
          </w:p>
        </w:tc>
        <w:tc>
          <w:tcPr>
            <w:tcW w:w="2187" w:type="dxa"/>
            <w:shd w:val="clear" w:color="auto" w:fill="auto"/>
          </w:tcPr>
          <w:p w:rsidR="00536EF0" w:rsidRPr="00D76202" w:rsidRDefault="00D76202"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D76202" w:rsidRDefault="00D76202"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94</w:t>
            </w:r>
          </w:p>
        </w:tc>
        <w:tc>
          <w:tcPr>
            <w:tcW w:w="2420" w:type="dxa"/>
            <w:shd w:val="clear" w:color="auto" w:fill="auto"/>
          </w:tcPr>
          <w:p w:rsidR="00536EF0" w:rsidRPr="00D76202" w:rsidRDefault="00D76202"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76202">
              <w:rPr>
                <w:rFonts w:ascii="Times New Roman" w:eastAsia="Times New Roman" w:hAnsi="Times New Roman" w:cs="Times New Roman"/>
                <w:iCs/>
                <w:sz w:val="24"/>
                <w:szCs w:val="24"/>
                <w:lang w:val="ru-RU" w:eastAsia="ru-RU"/>
              </w:rPr>
              <w:t>4,4</w:t>
            </w:r>
          </w:p>
        </w:tc>
      </w:tr>
      <w:tr w:rsidR="00536EF0" w:rsidRPr="001E4229" w:rsidTr="006A21FD">
        <w:trPr>
          <w:trHeight w:val="273"/>
        </w:trPr>
        <w:tc>
          <w:tcPr>
            <w:tcW w:w="2046" w:type="dxa"/>
            <w:shd w:val="clear" w:color="auto" w:fill="auto"/>
          </w:tcPr>
          <w:p w:rsidR="00536EF0" w:rsidRPr="001E422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081B5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9а</w:t>
            </w:r>
          </w:p>
        </w:tc>
        <w:tc>
          <w:tcPr>
            <w:tcW w:w="2187"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2420"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4,7</w:t>
            </w:r>
          </w:p>
        </w:tc>
      </w:tr>
      <w:tr w:rsidR="00536EF0" w:rsidRPr="001E4229" w:rsidTr="006A21FD">
        <w:trPr>
          <w:trHeight w:val="284"/>
        </w:trPr>
        <w:tc>
          <w:tcPr>
            <w:tcW w:w="2046" w:type="dxa"/>
            <w:shd w:val="clear" w:color="auto" w:fill="auto"/>
          </w:tcPr>
          <w:p w:rsidR="00536EF0" w:rsidRPr="001E422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081B5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9б</w:t>
            </w:r>
          </w:p>
        </w:tc>
        <w:tc>
          <w:tcPr>
            <w:tcW w:w="2187"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73</w:t>
            </w:r>
          </w:p>
        </w:tc>
        <w:tc>
          <w:tcPr>
            <w:tcW w:w="2420"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4,3</w:t>
            </w:r>
          </w:p>
        </w:tc>
      </w:tr>
      <w:tr w:rsidR="00536EF0" w:rsidRPr="001E4229" w:rsidTr="006A21FD">
        <w:trPr>
          <w:trHeight w:val="284"/>
        </w:trPr>
        <w:tc>
          <w:tcPr>
            <w:tcW w:w="2046" w:type="dxa"/>
            <w:shd w:val="clear" w:color="auto" w:fill="auto"/>
          </w:tcPr>
          <w:p w:rsidR="00536EF0" w:rsidRPr="001E422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081B5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8а</w:t>
            </w:r>
          </w:p>
        </w:tc>
        <w:tc>
          <w:tcPr>
            <w:tcW w:w="2187"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96</w:t>
            </w:r>
          </w:p>
        </w:tc>
        <w:tc>
          <w:tcPr>
            <w:tcW w:w="2420"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4,5</w:t>
            </w:r>
          </w:p>
        </w:tc>
      </w:tr>
      <w:tr w:rsidR="00536EF0" w:rsidRPr="001E4229" w:rsidTr="006A21FD">
        <w:trPr>
          <w:trHeight w:val="273"/>
        </w:trPr>
        <w:tc>
          <w:tcPr>
            <w:tcW w:w="2046" w:type="dxa"/>
            <w:shd w:val="clear" w:color="auto" w:fill="auto"/>
          </w:tcPr>
          <w:p w:rsidR="00536EF0" w:rsidRPr="001E422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081B5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8б</w:t>
            </w:r>
          </w:p>
        </w:tc>
        <w:tc>
          <w:tcPr>
            <w:tcW w:w="2187"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84</w:t>
            </w:r>
          </w:p>
        </w:tc>
        <w:tc>
          <w:tcPr>
            <w:tcW w:w="2420"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4,3</w:t>
            </w:r>
          </w:p>
        </w:tc>
      </w:tr>
      <w:tr w:rsidR="00536EF0" w:rsidRPr="001E4229" w:rsidTr="006A21FD">
        <w:trPr>
          <w:trHeight w:val="284"/>
        </w:trPr>
        <w:tc>
          <w:tcPr>
            <w:tcW w:w="2046" w:type="dxa"/>
            <w:shd w:val="clear" w:color="auto" w:fill="auto"/>
          </w:tcPr>
          <w:p w:rsidR="00536EF0" w:rsidRPr="001E422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081B5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7а</w:t>
            </w:r>
          </w:p>
        </w:tc>
        <w:tc>
          <w:tcPr>
            <w:tcW w:w="2187"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96</w:t>
            </w:r>
          </w:p>
        </w:tc>
        <w:tc>
          <w:tcPr>
            <w:tcW w:w="2420"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4,7</w:t>
            </w:r>
          </w:p>
        </w:tc>
      </w:tr>
      <w:tr w:rsidR="00536EF0" w:rsidRPr="001E4229" w:rsidTr="006A21FD">
        <w:trPr>
          <w:trHeight w:val="273"/>
        </w:trPr>
        <w:tc>
          <w:tcPr>
            <w:tcW w:w="2046" w:type="dxa"/>
            <w:shd w:val="clear" w:color="auto" w:fill="auto"/>
          </w:tcPr>
          <w:p w:rsidR="00536EF0" w:rsidRPr="001E422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081B5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7б</w:t>
            </w:r>
          </w:p>
        </w:tc>
        <w:tc>
          <w:tcPr>
            <w:tcW w:w="2187"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92</w:t>
            </w:r>
          </w:p>
        </w:tc>
        <w:tc>
          <w:tcPr>
            <w:tcW w:w="2420"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4,6</w:t>
            </w:r>
          </w:p>
        </w:tc>
      </w:tr>
      <w:tr w:rsidR="00536EF0" w:rsidRPr="001E4229" w:rsidTr="006A21FD">
        <w:trPr>
          <w:trHeight w:val="273"/>
        </w:trPr>
        <w:tc>
          <w:tcPr>
            <w:tcW w:w="2046" w:type="dxa"/>
            <w:shd w:val="clear" w:color="auto" w:fill="auto"/>
          </w:tcPr>
          <w:p w:rsidR="00536EF0" w:rsidRPr="001E422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081B5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6а</w:t>
            </w:r>
          </w:p>
        </w:tc>
        <w:tc>
          <w:tcPr>
            <w:tcW w:w="2187"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69</w:t>
            </w:r>
          </w:p>
        </w:tc>
        <w:tc>
          <w:tcPr>
            <w:tcW w:w="2420"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3,8</w:t>
            </w:r>
          </w:p>
        </w:tc>
      </w:tr>
      <w:tr w:rsidR="00536EF0" w:rsidRPr="001E4229" w:rsidTr="006A21FD">
        <w:trPr>
          <w:trHeight w:val="273"/>
        </w:trPr>
        <w:tc>
          <w:tcPr>
            <w:tcW w:w="2046" w:type="dxa"/>
            <w:shd w:val="clear" w:color="auto" w:fill="auto"/>
          </w:tcPr>
          <w:p w:rsidR="00536EF0" w:rsidRPr="001E422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081B5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6б</w:t>
            </w:r>
          </w:p>
        </w:tc>
        <w:tc>
          <w:tcPr>
            <w:tcW w:w="2187"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2420"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4,8</w:t>
            </w:r>
          </w:p>
        </w:tc>
      </w:tr>
      <w:tr w:rsidR="00536EF0" w:rsidRPr="001E4229" w:rsidTr="006A21FD">
        <w:trPr>
          <w:trHeight w:val="273"/>
        </w:trPr>
        <w:tc>
          <w:tcPr>
            <w:tcW w:w="2046" w:type="dxa"/>
            <w:shd w:val="clear" w:color="auto" w:fill="auto"/>
          </w:tcPr>
          <w:p w:rsidR="00536EF0" w:rsidRPr="001E422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081B5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5а</w:t>
            </w:r>
          </w:p>
        </w:tc>
        <w:tc>
          <w:tcPr>
            <w:tcW w:w="2187"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2420"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4,7</w:t>
            </w:r>
          </w:p>
        </w:tc>
      </w:tr>
      <w:tr w:rsidR="00536EF0" w:rsidRPr="001E4229" w:rsidTr="006A21FD">
        <w:trPr>
          <w:trHeight w:val="273"/>
        </w:trPr>
        <w:tc>
          <w:tcPr>
            <w:tcW w:w="2046" w:type="dxa"/>
            <w:shd w:val="clear" w:color="auto" w:fill="auto"/>
          </w:tcPr>
          <w:p w:rsidR="00536EF0" w:rsidRPr="001E422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081B5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5б</w:t>
            </w:r>
          </w:p>
        </w:tc>
        <w:tc>
          <w:tcPr>
            <w:tcW w:w="2187"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1569"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100</w:t>
            </w:r>
          </w:p>
        </w:tc>
        <w:tc>
          <w:tcPr>
            <w:tcW w:w="2420" w:type="dxa"/>
            <w:shd w:val="clear" w:color="auto" w:fill="auto"/>
          </w:tcPr>
          <w:p w:rsidR="00536EF0" w:rsidRPr="00081B54" w:rsidRDefault="00081B5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081B54">
              <w:rPr>
                <w:rFonts w:ascii="Times New Roman" w:eastAsia="Times New Roman" w:hAnsi="Times New Roman" w:cs="Times New Roman"/>
                <w:iCs/>
                <w:sz w:val="24"/>
                <w:szCs w:val="24"/>
                <w:lang w:val="ru-RU" w:eastAsia="ru-RU"/>
              </w:rPr>
              <w:t>4,5</w:t>
            </w:r>
          </w:p>
        </w:tc>
      </w:tr>
    </w:tbl>
    <w:p w:rsidR="00536EF0" w:rsidRPr="001E4229" w:rsidRDefault="00536EF0" w:rsidP="00536EF0">
      <w:pPr>
        <w:spacing w:before="0" w:beforeAutospacing="0" w:after="0" w:afterAutospacing="0" w:line="276" w:lineRule="auto"/>
        <w:rPr>
          <w:rFonts w:ascii="Times New Roman" w:hAnsi="Times New Roman" w:cs="Times New Roman"/>
          <w:b/>
          <w:sz w:val="24"/>
          <w:szCs w:val="24"/>
          <w:highlight w:val="yellow"/>
          <w:lang w:val="ru-RU"/>
        </w:rPr>
      </w:pPr>
    </w:p>
    <w:tbl>
      <w:tblPr>
        <w:tblW w:w="94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93"/>
        <w:gridCol w:w="1559"/>
        <w:gridCol w:w="2126"/>
        <w:gridCol w:w="1601"/>
        <w:gridCol w:w="2060"/>
      </w:tblGrid>
      <w:tr w:rsidR="00536EF0" w:rsidRPr="001E4229" w:rsidTr="006A21FD">
        <w:trPr>
          <w:trHeight w:val="628"/>
        </w:trPr>
        <w:tc>
          <w:tcPr>
            <w:tcW w:w="2093"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lastRenderedPageBreak/>
              <w:t>Предмет</w:t>
            </w:r>
          </w:p>
        </w:tc>
        <w:tc>
          <w:tcPr>
            <w:tcW w:w="1559"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Класс</w:t>
            </w:r>
          </w:p>
        </w:tc>
        <w:tc>
          <w:tcPr>
            <w:tcW w:w="2126"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Обученность  %</w:t>
            </w:r>
          </w:p>
        </w:tc>
        <w:tc>
          <w:tcPr>
            <w:tcW w:w="1601"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К/О   %</w:t>
            </w:r>
          </w:p>
        </w:tc>
        <w:tc>
          <w:tcPr>
            <w:tcW w:w="2060"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Средний</w:t>
            </w:r>
            <w:r w:rsidRPr="003E1A2E">
              <w:rPr>
                <w:rFonts w:ascii="Times New Roman" w:eastAsia="Times New Roman" w:hAnsi="Times New Roman" w:cs="Times New Roman"/>
                <w:iCs/>
                <w:sz w:val="24"/>
                <w:szCs w:val="24"/>
                <w:lang w:val="ru-RU" w:eastAsia="ru-RU"/>
              </w:rPr>
              <w:cr/>
              <w:t>балл</w:t>
            </w:r>
          </w:p>
        </w:tc>
      </w:tr>
      <w:tr w:rsidR="00536EF0" w:rsidRPr="001E4229" w:rsidTr="005F0EC7">
        <w:trPr>
          <w:trHeight w:val="366"/>
        </w:trPr>
        <w:tc>
          <w:tcPr>
            <w:tcW w:w="2093"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b/>
                <w:iCs/>
                <w:sz w:val="24"/>
                <w:szCs w:val="24"/>
                <w:lang w:val="ru-RU" w:eastAsia="ru-RU"/>
              </w:rPr>
            </w:pPr>
            <w:r w:rsidRPr="003E1A2E">
              <w:rPr>
                <w:rFonts w:ascii="Times New Roman" w:eastAsia="Times New Roman" w:hAnsi="Times New Roman" w:cs="Times New Roman"/>
                <w:b/>
                <w:iCs/>
                <w:sz w:val="24"/>
                <w:szCs w:val="24"/>
                <w:lang w:val="ru-RU" w:eastAsia="ru-RU"/>
              </w:rPr>
              <w:t>обществознание</w:t>
            </w:r>
          </w:p>
        </w:tc>
        <w:tc>
          <w:tcPr>
            <w:tcW w:w="1559"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11</w:t>
            </w:r>
          </w:p>
        </w:tc>
        <w:tc>
          <w:tcPr>
            <w:tcW w:w="2126"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100</w:t>
            </w:r>
          </w:p>
        </w:tc>
        <w:tc>
          <w:tcPr>
            <w:tcW w:w="1601"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76,2</w:t>
            </w:r>
          </w:p>
        </w:tc>
        <w:tc>
          <w:tcPr>
            <w:tcW w:w="2060"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3,8</w:t>
            </w:r>
          </w:p>
        </w:tc>
      </w:tr>
      <w:tr w:rsidR="00536EF0" w:rsidRPr="001E4229" w:rsidTr="006A21FD">
        <w:trPr>
          <w:trHeight w:val="366"/>
        </w:trPr>
        <w:tc>
          <w:tcPr>
            <w:tcW w:w="2093"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559"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10</w:t>
            </w:r>
          </w:p>
        </w:tc>
        <w:tc>
          <w:tcPr>
            <w:tcW w:w="2126" w:type="dxa"/>
            <w:shd w:val="clear" w:color="auto" w:fill="auto"/>
          </w:tcPr>
          <w:p w:rsidR="00536EF0" w:rsidRPr="003E1A2E"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94</w:t>
            </w:r>
          </w:p>
        </w:tc>
        <w:tc>
          <w:tcPr>
            <w:tcW w:w="1601" w:type="dxa"/>
            <w:shd w:val="clear" w:color="auto" w:fill="auto"/>
          </w:tcPr>
          <w:p w:rsidR="00536EF0" w:rsidRPr="003E1A2E"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59</w:t>
            </w:r>
          </w:p>
        </w:tc>
        <w:tc>
          <w:tcPr>
            <w:tcW w:w="2060" w:type="dxa"/>
            <w:shd w:val="clear" w:color="auto" w:fill="auto"/>
          </w:tcPr>
          <w:p w:rsidR="00536EF0" w:rsidRPr="003E1A2E"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3,6</w:t>
            </w:r>
          </w:p>
        </w:tc>
      </w:tr>
      <w:tr w:rsidR="00536EF0" w:rsidRPr="001E4229" w:rsidTr="006A21FD">
        <w:trPr>
          <w:trHeight w:val="366"/>
        </w:trPr>
        <w:tc>
          <w:tcPr>
            <w:tcW w:w="2093"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559"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9а</w:t>
            </w:r>
          </w:p>
        </w:tc>
        <w:tc>
          <w:tcPr>
            <w:tcW w:w="2126"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100</w:t>
            </w:r>
          </w:p>
        </w:tc>
        <w:tc>
          <w:tcPr>
            <w:tcW w:w="1601"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68</w:t>
            </w:r>
          </w:p>
        </w:tc>
        <w:tc>
          <w:tcPr>
            <w:tcW w:w="2060"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3,8</w:t>
            </w:r>
          </w:p>
        </w:tc>
      </w:tr>
      <w:tr w:rsidR="00536EF0" w:rsidRPr="001E4229" w:rsidTr="006A21FD">
        <w:trPr>
          <w:trHeight w:val="366"/>
        </w:trPr>
        <w:tc>
          <w:tcPr>
            <w:tcW w:w="2093"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559"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9б</w:t>
            </w:r>
          </w:p>
        </w:tc>
        <w:tc>
          <w:tcPr>
            <w:tcW w:w="2126"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100</w:t>
            </w:r>
          </w:p>
        </w:tc>
        <w:tc>
          <w:tcPr>
            <w:tcW w:w="1601"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34,6</w:t>
            </w:r>
          </w:p>
        </w:tc>
        <w:tc>
          <w:tcPr>
            <w:tcW w:w="2060"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3,3</w:t>
            </w:r>
          </w:p>
        </w:tc>
      </w:tr>
      <w:tr w:rsidR="00536EF0" w:rsidRPr="001E4229" w:rsidTr="006A21FD">
        <w:trPr>
          <w:trHeight w:val="366"/>
        </w:trPr>
        <w:tc>
          <w:tcPr>
            <w:tcW w:w="2093"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559"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8а</w:t>
            </w:r>
          </w:p>
        </w:tc>
        <w:tc>
          <w:tcPr>
            <w:tcW w:w="2126" w:type="dxa"/>
            <w:shd w:val="clear" w:color="auto" w:fill="auto"/>
          </w:tcPr>
          <w:p w:rsidR="00536EF0" w:rsidRPr="003E1A2E"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100</w:t>
            </w:r>
          </w:p>
        </w:tc>
        <w:tc>
          <w:tcPr>
            <w:tcW w:w="1601" w:type="dxa"/>
            <w:shd w:val="clear" w:color="auto" w:fill="auto"/>
          </w:tcPr>
          <w:p w:rsidR="00536EF0" w:rsidRPr="003E1A2E"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64</w:t>
            </w:r>
          </w:p>
        </w:tc>
        <w:tc>
          <w:tcPr>
            <w:tcW w:w="2060" w:type="dxa"/>
            <w:shd w:val="clear" w:color="auto" w:fill="auto"/>
          </w:tcPr>
          <w:p w:rsidR="00536EF0" w:rsidRPr="003E1A2E"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4</w:t>
            </w:r>
          </w:p>
        </w:tc>
      </w:tr>
      <w:tr w:rsidR="00536EF0" w:rsidRPr="001E4229" w:rsidTr="006A21FD">
        <w:trPr>
          <w:trHeight w:val="366"/>
        </w:trPr>
        <w:tc>
          <w:tcPr>
            <w:tcW w:w="2093"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559"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8б</w:t>
            </w:r>
          </w:p>
        </w:tc>
        <w:tc>
          <w:tcPr>
            <w:tcW w:w="2126"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100</w:t>
            </w:r>
          </w:p>
        </w:tc>
        <w:tc>
          <w:tcPr>
            <w:tcW w:w="1601"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24</w:t>
            </w:r>
          </w:p>
        </w:tc>
        <w:tc>
          <w:tcPr>
            <w:tcW w:w="2060"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3,3</w:t>
            </w:r>
          </w:p>
        </w:tc>
      </w:tr>
      <w:tr w:rsidR="00536EF0" w:rsidRPr="001E4229" w:rsidTr="006A21FD">
        <w:trPr>
          <w:trHeight w:val="366"/>
        </w:trPr>
        <w:tc>
          <w:tcPr>
            <w:tcW w:w="2093"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559"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7а</w:t>
            </w:r>
          </w:p>
        </w:tc>
        <w:tc>
          <w:tcPr>
            <w:tcW w:w="2126"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100</w:t>
            </w:r>
          </w:p>
        </w:tc>
        <w:tc>
          <w:tcPr>
            <w:tcW w:w="1601"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78,6</w:t>
            </w:r>
          </w:p>
        </w:tc>
        <w:tc>
          <w:tcPr>
            <w:tcW w:w="2060"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3,9</w:t>
            </w:r>
          </w:p>
        </w:tc>
      </w:tr>
      <w:tr w:rsidR="00536EF0" w:rsidRPr="001E4229" w:rsidTr="006A21FD">
        <w:trPr>
          <w:trHeight w:val="366"/>
        </w:trPr>
        <w:tc>
          <w:tcPr>
            <w:tcW w:w="2093"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559"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7б</w:t>
            </w:r>
          </w:p>
        </w:tc>
        <w:tc>
          <w:tcPr>
            <w:tcW w:w="2126"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100</w:t>
            </w:r>
          </w:p>
        </w:tc>
        <w:tc>
          <w:tcPr>
            <w:tcW w:w="1601"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75</w:t>
            </w:r>
          </w:p>
        </w:tc>
        <w:tc>
          <w:tcPr>
            <w:tcW w:w="2060"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3,9</w:t>
            </w:r>
          </w:p>
        </w:tc>
      </w:tr>
      <w:tr w:rsidR="00536EF0" w:rsidRPr="001E4229" w:rsidTr="006A21FD">
        <w:trPr>
          <w:trHeight w:val="366"/>
        </w:trPr>
        <w:tc>
          <w:tcPr>
            <w:tcW w:w="2093"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559"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6а</w:t>
            </w:r>
          </w:p>
        </w:tc>
        <w:tc>
          <w:tcPr>
            <w:tcW w:w="2126"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100</w:t>
            </w:r>
          </w:p>
        </w:tc>
        <w:tc>
          <w:tcPr>
            <w:tcW w:w="1601"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43,5</w:t>
            </w:r>
          </w:p>
        </w:tc>
        <w:tc>
          <w:tcPr>
            <w:tcW w:w="2060" w:type="dxa"/>
            <w:shd w:val="clear" w:color="auto" w:fill="auto"/>
          </w:tcPr>
          <w:p w:rsidR="00536EF0" w:rsidRPr="003E1A2E"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3,4</w:t>
            </w:r>
          </w:p>
        </w:tc>
      </w:tr>
      <w:tr w:rsidR="00536EF0" w:rsidRPr="001E4229" w:rsidTr="006A21FD">
        <w:trPr>
          <w:trHeight w:val="366"/>
        </w:trPr>
        <w:tc>
          <w:tcPr>
            <w:tcW w:w="2093"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559" w:type="dxa"/>
            <w:shd w:val="clear" w:color="auto" w:fill="auto"/>
          </w:tcPr>
          <w:p w:rsidR="00536EF0" w:rsidRPr="003E1A2E"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6б</w:t>
            </w:r>
          </w:p>
        </w:tc>
        <w:tc>
          <w:tcPr>
            <w:tcW w:w="2126" w:type="dxa"/>
            <w:shd w:val="clear" w:color="auto" w:fill="auto"/>
          </w:tcPr>
          <w:p w:rsidR="00536EF0" w:rsidRPr="003E1A2E"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100</w:t>
            </w:r>
          </w:p>
        </w:tc>
        <w:tc>
          <w:tcPr>
            <w:tcW w:w="1601" w:type="dxa"/>
            <w:shd w:val="clear" w:color="auto" w:fill="auto"/>
          </w:tcPr>
          <w:p w:rsidR="00536EF0" w:rsidRPr="003E1A2E"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67</w:t>
            </w:r>
          </w:p>
        </w:tc>
        <w:tc>
          <w:tcPr>
            <w:tcW w:w="2060" w:type="dxa"/>
            <w:shd w:val="clear" w:color="auto" w:fill="auto"/>
          </w:tcPr>
          <w:p w:rsidR="00536EF0" w:rsidRPr="003E1A2E"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3E1A2E">
              <w:rPr>
                <w:rFonts w:ascii="Times New Roman" w:eastAsia="Times New Roman" w:hAnsi="Times New Roman" w:cs="Times New Roman"/>
                <w:iCs/>
                <w:sz w:val="24"/>
                <w:szCs w:val="24"/>
                <w:lang w:val="ru-RU" w:eastAsia="ru-RU"/>
              </w:rPr>
              <w:t>4</w:t>
            </w:r>
          </w:p>
        </w:tc>
      </w:tr>
    </w:tbl>
    <w:p w:rsidR="00536EF0" w:rsidRPr="001E4229" w:rsidRDefault="00536EF0" w:rsidP="00536EF0">
      <w:pPr>
        <w:spacing w:before="0" w:beforeAutospacing="0" w:after="0" w:afterAutospacing="0" w:line="240" w:lineRule="atLeast"/>
        <w:rPr>
          <w:rFonts w:ascii="Times New Roman" w:hAnsi="Times New Roman" w:cs="Times New Roman"/>
          <w:sz w:val="24"/>
          <w:szCs w:val="24"/>
          <w:highlight w:val="yellow"/>
          <w:lang w:val="ru-RU"/>
        </w:rPr>
      </w:pPr>
    </w:p>
    <w:tbl>
      <w:tblPr>
        <w:tblW w:w="94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77"/>
        <w:gridCol w:w="1412"/>
        <w:gridCol w:w="2470"/>
        <w:gridCol w:w="1589"/>
        <w:gridCol w:w="1941"/>
      </w:tblGrid>
      <w:tr w:rsidR="00536EF0" w:rsidRPr="001E4229" w:rsidTr="006A21FD">
        <w:trPr>
          <w:trHeight w:val="28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Предмет</w:t>
            </w: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Класс</w:t>
            </w:r>
          </w:p>
        </w:tc>
        <w:tc>
          <w:tcPr>
            <w:tcW w:w="2470"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Обученность  %</w:t>
            </w:r>
          </w:p>
        </w:tc>
        <w:tc>
          <w:tcPr>
            <w:tcW w:w="1589"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К/О</w:t>
            </w:r>
            <w:r w:rsidRPr="00A35090">
              <w:rPr>
                <w:rFonts w:ascii="Times New Roman" w:eastAsia="Times New Roman" w:hAnsi="Times New Roman" w:cs="Times New Roman"/>
                <w:iCs/>
                <w:sz w:val="24"/>
                <w:szCs w:val="24"/>
                <w:lang w:val="ru-RU" w:eastAsia="ru-RU"/>
              </w:rPr>
              <w:cr/>
              <w:t xml:space="preserve">  %</w:t>
            </w:r>
          </w:p>
        </w:tc>
        <w:tc>
          <w:tcPr>
            <w:tcW w:w="1941"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Средний бал</w:t>
            </w:r>
          </w:p>
        </w:tc>
      </w:tr>
      <w:tr w:rsidR="00536EF0" w:rsidRPr="001E4229" w:rsidTr="005F0EC7">
        <w:trPr>
          <w:trHeight w:val="29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b/>
                <w:iCs/>
                <w:sz w:val="24"/>
                <w:szCs w:val="24"/>
                <w:lang w:val="ru-RU" w:eastAsia="ru-RU"/>
              </w:rPr>
            </w:pPr>
            <w:r w:rsidRPr="00A35090">
              <w:rPr>
                <w:rFonts w:ascii="Times New Roman" w:eastAsia="Times New Roman" w:hAnsi="Times New Roman" w:cs="Times New Roman"/>
                <w:b/>
                <w:iCs/>
                <w:sz w:val="24"/>
                <w:szCs w:val="24"/>
                <w:lang w:val="ru-RU" w:eastAsia="ru-RU"/>
              </w:rPr>
              <w:t>литература</w:t>
            </w: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11</w:t>
            </w:r>
          </w:p>
        </w:tc>
        <w:tc>
          <w:tcPr>
            <w:tcW w:w="2470"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100</w:t>
            </w:r>
          </w:p>
        </w:tc>
        <w:tc>
          <w:tcPr>
            <w:tcW w:w="1589"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76</w:t>
            </w:r>
          </w:p>
        </w:tc>
        <w:tc>
          <w:tcPr>
            <w:tcW w:w="1941"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3,95</w:t>
            </w:r>
          </w:p>
        </w:tc>
      </w:tr>
      <w:tr w:rsidR="00536EF0" w:rsidRPr="001E4229" w:rsidTr="006A21FD">
        <w:trPr>
          <w:trHeight w:val="28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10</w:t>
            </w:r>
          </w:p>
        </w:tc>
        <w:tc>
          <w:tcPr>
            <w:tcW w:w="2470"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94</w:t>
            </w:r>
          </w:p>
        </w:tc>
        <w:tc>
          <w:tcPr>
            <w:tcW w:w="1589"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38</w:t>
            </w:r>
          </w:p>
        </w:tc>
        <w:tc>
          <w:tcPr>
            <w:tcW w:w="1941"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3,6</w:t>
            </w:r>
          </w:p>
        </w:tc>
      </w:tr>
      <w:tr w:rsidR="00536EF0" w:rsidRPr="001E4229" w:rsidTr="006A21FD">
        <w:trPr>
          <w:trHeight w:val="29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9а</w:t>
            </w:r>
          </w:p>
        </w:tc>
        <w:tc>
          <w:tcPr>
            <w:tcW w:w="2470"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100</w:t>
            </w:r>
          </w:p>
        </w:tc>
        <w:tc>
          <w:tcPr>
            <w:tcW w:w="1589"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60</w:t>
            </w:r>
          </w:p>
        </w:tc>
        <w:tc>
          <w:tcPr>
            <w:tcW w:w="1941"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3,8</w:t>
            </w:r>
          </w:p>
        </w:tc>
      </w:tr>
      <w:tr w:rsidR="00536EF0" w:rsidRPr="001E4229" w:rsidTr="006A21FD">
        <w:trPr>
          <w:trHeight w:val="29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9б</w:t>
            </w:r>
          </w:p>
        </w:tc>
        <w:tc>
          <w:tcPr>
            <w:tcW w:w="2470"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96</w:t>
            </w:r>
          </w:p>
        </w:tc>
        <w:tc>
          <w:tcPr>
            <w:tcW w:w="1589"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27</w:t>
            </w:r>
          </w:p>
        </w:tc>
        <w:tc>
          <w:tcPr>
            <w:tcW w:w="1941"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3,3</w:t>
            </w:r>
          </w:p>
        </w:tc>
      </w:tr>
      <w:tr w:rsidR="00536EF0" w:rsidRPr="001E4229" w:rsidTr="006A21FD">
        <w:trPr>
          <w:trHeight w:val="28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8а</w:t>
            </w:r>
          </w:p>
        </w:tc>
        <w:tc>
          <w:tcPr>
            <w:tcW w:w="2470"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89,3</w:t>
            </w:r>
          </w:p>
        </w:tc>
        <w:tc>
          <w:tcPr>
            <w:tcW w:w="1589"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50</w:t>
            </w:r>
          </w:p>
        </w:tc>
        <w:tc>
          <w:tcPr>
            <w:tcW w:w="1941"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3,5</w:t>
            </w:r>
          </w:p>
        </w:tc>
      </w:tr>
      <w:tr w:rsidR="00536EF0" w:rsidRPr="001E4229" w:rsidTr="006A21FD">
        <w:trPr>
          <w:trHeight w:val="29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8б</w:t>
            </w:r>
          </w:p>
        </w:tc>
        <w:tc>
          <w:tcPr>
            <w:tcW w:w="2470"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92</w:t>
            </w:r>
          </w:p>
        </w:tc>
        <w:tc>
          <w:tcPr>
            <w:tcW w:w="1589"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40</w:t>
            </w:r>
          </w:p>
        </w:tc>
        <w:tc>
          <w:tcPr>
            <w:tcW w:w="1941"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3,4</w:t>
            </w:r>
          </w:p>
        </w:tc>
      </w:tr>
      <w:tr w:rsidR="00536EF0" w:rsidRPr="001E4229" w:rsidTr="006A21FD">
        <w:trPr>
          <w:trHeight w:val="28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7а</w:t>
            </w:r>
          </w:p>
        </w:tc>
        <w:tc>
          <w:tcPr>
            <w:tcW w:w="2470"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100</w:t>
            </w:r>
          </w:p>
        </w:tc>
        <w:tc>
          <w:tcPr>
            <w:tcW w:w="1589"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53,6</w:t>
            </w:r>
          </w:p>
        </w:tc>
        <w:tc>
          <w:tcPr>
            <w:tcW w:w="1941"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3,6</w:t>
            </w:r>
          </w:p>
        </w:tc>
      </w:tr>
      <w:tr w:rsidR="00536EF0" w:rsidRPr="001E4229" w:rsidTr="006A21FD">
        <w:trPr>
          <w:trHeight w:val="29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7б</w:t>
            </w:r>
          </w:p>
        </w:tc>
        <w:tc>
          <w:tcPr>
            <w:tcW w:w="2470"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100</w:t>
            </w:r>
          </w:p>
        </w:tc>
        <w:tc>
          <w:tcPr>
            <w:tcW w:w="1589"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61,5</w:t>
            </w:r>
          </w:p>
        </w:tc>
        <w:tc>
          <w:tcPr>
            <w:tcW w:w="1941"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3,8</w:t>
            </w:r>
          </w:p>
        </w:tc>
      </w:tr>
      <w:tr w:rsidR="00536EF0" w:rsidRPr="001E4229" w:rsidTr="006A21FD">
        <w:trPr>
          <w:trHeight w:val="29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6а</w:t>
            </w:r>
          </w:p>
        </w:tc>
        <w:tc>
          <w:tcPr>
            <w:tcW w:w="2470"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91</w:t>
            </w:r>
          </w:p>
        </w:tc>
        <w:tc>
          <w:tcPr>
            <w:tcW w:w="1589"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35</w:t>
            </w:r>
          </w:p>
        </w:tc>
        <w:tc>
          <w:tcPr>
            <w:tcW w:w="1941"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3,2</w:t>
            </w:r>
          </w:p>
        </w:tc>
      </w:tr>
      <w:tr w:rsidR="00536EF0" w:rsidRPr="001E4229" w:rsidTr="006A21FD">
        <w:trPr>
          <w:trHeight w:val="29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6б</w:t>
            </w:r>
          </w:p>
        </w:tc>
        <w:tc>
          <w:tcPr>
            <w:tcW w:w="2470"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100</w:t>
            </w:r>
          </w:p>
        </w:tc>
        <w:tc>
          <w:tcPr>
            <w:tcW w:w="1589"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50</w:t>
            </w:r>
          </w:p>
        </w:tc>
        <w:tc>
          <w:tcPr>
            <w:tcW w:w="1941" w:type="dxa"/>
            <w:shd w:val="clear" w:color="auto" w:fill="auto"/>
          </w:tcPr>
          <w:p w:rsidR="00536EF0" w:rsidRPr="00A35090" w:rsidRDefault="00A3509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3,5</w:t>
            </w:r>
          </w:p>
        </w:tc>
      </w:tr>
      <w:tr w:rsidR="00536EF0" w:rsidRPr="001E4229" w:rsidTr="006A21FD">
        <w:trPr>
          <w:trHeight w:val="29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5а</w:t>
            </w:r>
          </w:p>
        </w:tc>
        <w:tc>
          <w:tcPr>
            <w:tcW w:w="2470"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100</w:t>
            </w:r>
          </w:p>
        </w:tc>
        <w:tc>
          <w:tcPr>
            <w:tcW w:w="1589"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89</w:t>
            </w:r>
          </w:p>
        </w:tc>
        <w:tc>
          <w:tcPr>
            <w:tcW w:w="1941" w:type="dxa"/>
            <w:shd w:val="clear" w:color="auto" w:fill="auto"/>
          </w:tcPr>
          <w:p w:rsidR="00536EF0" w:rsidRPr="00A35090"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4,14</w:t>
            </w:r>
          </w:p>
        </w:tc>
      </w:tr>
      <w:tr w:rsidR="00536EF0" w:rsidRPr="001E4229" w:rsidTr="006A21FD">
        <w:trPr>
          <w:trHeight w:val="292"/>
        </w:trPr>
        <w:tc>
          <w:tcPr>
            <w:tcW w:w="2077"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2" w:type="dxa"/>
            <w:shd w:val="clear" w:color="auto" w:fill="auto"/>
          </w:tcPr>
          <w:p w:rsidR="00536EF0" w:rsidRPr="00A3509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5б</w:t>
            </w:r>
          </w:p>
        </w:tc>
        <w:tc>
          <w:tcPr>
            <w:tcW w:w="2470"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100</w:t>
            </w:r>
          </w:p>
        </w:tc>
        <w:tc>
          <w:tcPr>
            <w:tcW w:w="1589"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41</w:t>
            </w:r>
          </w:p>
        </w:tc>
        <w:tc>
          <w:tcPr>
            <w:tcW w:w="1941" w:type="dxa"/>
            <w:shd w:val="clear" w:color="auto" w:fill="auto"/>
          </w:tcPr>
          <w:p w:rsidR="00536EF0" w:rsidRPr="00A35090"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A35090">
              <w:rPr>
                <w:rFonts w:ascii="Times New Roman" w:eastAsia="Times New Roman" w:hAnsi="Times New Roman" w:cs="Times New Roman"/>
                <w:iCs/>
                <w:sz w:val="24"/>
                <w:szCs w:val="24"/>
                <w:lang w:val="ru-RU" w:eastAsia="ru-RU"/>
              </w:rPr>
              <w:t>3,5</w:t>
            </w:r>
          </w:p>
        </w:tc>
      </w:tr>
    </w:tbl>
    <w:p w:rsidR="00536EF0" w:rsidRPr="001E4229" w:rsidRDefault="00536EF0" w:rsidP="00536EF0">
      <w:pPr>
        <w:spacing w:before="0" w:beforeAutospacing="0" w:after="0" w:afterAutospacing="0" w:line="276" w:lineRule="auto"/>
        <w:rPr>
          <w:rFonts w:ascii="Times New Roman" w:hAnsi="Times New Roman" w:cs="Times New Roman"/>
          <w:sz w:val="24"/>
          <w:szCs w:val="24"/>
          <w:highlight w:val="yellow"/>
          <w:lang w:val="ru-RU"/>
        </w:rPr>
      </w:pPr>
    </w:p>
    <w:tbl>
      <w:tblPr>
        <w:tblW w:w="95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85"/>
        <w:gridCol w:w="1418"/>
        <w:gridCol w:w="2481"/>
        <w:gridCol w:w="1595"/>
        <w:gridCol w:w="1949"/>
      </w:tblGrid>
      <w:tr w:rsidR="00536EF0" w:rsidRPr="001E4229" w:rsidTr="006A21FD">
        <w:trPr>
          <w:trHeight w:val="576"/>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Предмет</w:t>
            </w: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Класс</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Обученность</w:t>
            </w:r>
            <w:r w:rsidRPr="001C3A9C">
              <w:rPr>
                <w:rFonts w:ascii="Times New Roman" w:eastAsia="Times New Roman" w:hAnsi="Times New Roman" w:cs="Times New Roman"/>
                <w:iCs/>
                <w:sz w:val="24"/>
                <w:szCs w:val="24"/>
                <w:lang w:val="ru-RU" w:eastAsia="ru-RU"/>
              </w:rPr>
              <w:cr/>
              <w:t xml:space="preserve"> %</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К/О</w:t>
            </w:r>
            <w:r w:rsidRPr="001C3A9C">
              <w:rPr>
                <w:rFonts w:ascii="Times New Roman" w:eastAsia="Times New Roman" w:hAnsi="Times New Roman" w:cs="Times New Roman"/>
                <w:iCs/>
                <w:sz w:val="24"/>
                <w:szCs w:val="24"/>
                <w:lang w:val="ru-RU" w:eastAsia="ru-RU"/>
              </w:rPr>
              <w:cr/>
              <w:t>%</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Средний балл</w:t>
            </w:r>
          </w:p>
        </w:tc>
      </w:tr>
      <w:tr w:rsidR="00536EF0" w:rsidRPr="001E4229" w:rsidTr="005F0EC7">
        <w:trPr>
          <w:trHeight w:val="25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Английский язык</w:t>
            </w: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11</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100</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61</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3,6</w:t>
            </w:r>
          </w:p>
        </w:tc>
      </w:tr>
      <w:tr w:rsidR="00536EF0" w:rsidRPr="001E4229" w:rsidTr="006A21F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10</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100</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52</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w:t>
            </w:r>
          </w:p>
        </w:tc>
      </w:tr>
      <w:tr w:rsidR="00536EF0" w:rsidRPr="001E4229" w:rsidTr="006A21F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9а</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100</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52</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3,5</w:t>
            </w:r>
          </w:p>
        </w:tc>
      </w:tr>
      <w:tr w:rsidR="00536EF0" w:rsidRPr="001E4229" w:rsidTr="006A21FD">
        <w:trPr>
          <w:trHeight w:val="28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9б</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96</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8</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DC2CE7"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3,2</w:t>
            </w:r>
          </w:p>
        </w:tc>
      </w:tr>
      <w:tr w:rsidR="00536EF0" w:rsidRPr="001E4229" w:rsidTr="006A21F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8а</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92</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32</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3,3</w:t>
            </w:r>
          </w:p>
        </w:tc>
      </w:tr>
      <w:tr w:rsidR="00536EF0" w:rsidRPr="001E4229" w:rsidTr="006A21FD">
        <w:trPr>
          <w:trHeight w:val="28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8б</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100</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20</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3,2</w:t>
            </w:r>
          </w:p>
        </w:tc>
      </w:tr>
      <w:tr w:rsidR="00536EF0" w:rsidRPr="001E4229" w:rsidTr="006A21F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7а</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100</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66</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3,8</w:t>
            </w:r>
          </w:p>
        </w:tc>
      </w:tr>
      <w:tr w:rsidR="00536EF0" w:rsidRPr="001E4229" w:rsidTr="006A21F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7б</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100</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25</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3,3</w:t>
            </w:r>
          </w:p>
        </w:tc>
      </w:tr>
      <w:tr w:rsidR="00536EF0" w:rsidRPr="001E4229" w:rsidTr="006A21F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6а</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100</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19</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3,2</w:t>
            </w:r>
          </w:p>
        </w:tc>
      </w:tr>
      <w:tr w:rsidR="00536EF0" w:rsidRPr="001E4229" w:rsidTr="006A21F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6б</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100</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43</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3,4</w:t>
            </w:r>
          </w:p>
        </w:tc>
      </w:tr>
      <w:tr w:rsidR="00536EF0" w:rsidRPr="001E4229" w:rsidTr="006A21F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5а</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100</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52,4</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3,4</w:t>
            </w:r>
          </w:p>
        </w:tc>
      </w:tr>
      <w:tr w:rsidR="00536EF0" w:rsidRPr="00536EF0" w:rsidTr="006A21F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18"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5б</w:t>
            </w:r>
          </w:p>
        </w:tc>
        <w:tc>
          <w:tcPr>
            <w:tcW w:w="2481"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100</w:t>
            </w:r>
          </w:p>
        </w:tc>
        <w:tc>
          <w:tcPr>
            <w:tcW w:w="1595"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30</w:t>
            </w:r>
          </w:p>
        </w:tc>
        <w:tc>
          <w:tcPr>
            <w:tcW w:w="1949" w:type="dxa"/>
            <w:tcBorders>
              <w:top w:val="double" w:sz="4" w:space="0" w:color="auto"/>
              <w:left w:val="double" w:sz="4" w:space="0" w:color="auto"/>
              <w:bottom w:val="double" w:sz="4" w:space="0" w:color="auto"/>
              <w:right w:val="double" w:sz="4" w:space="0" w:color="auto"/>
            </w:tcBorders>
            <w:shd w:val="clear" w:color="auto" w:fill="auto"/>
          </w:tcPr>
          <w:p w:rsidR="00536EF0" w:rsidRPr="001C3A9C" w:rsidRDefault="001C3A9C"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C3A9C">
              <w:rPr>
                <w:rFonts w:ascii="Times New Roman" w:eastAsia="Times New Roman" w:hAnsi="Times New Roman" w:cs="Times New Roman"/>
                <w:iCs/>
                <w:sz w:val="24"/>
                <w:szCs w:val="24"/>
                <w:lang w:val="ru-RU" w:eastAsia="ru-RU"/>
              </w:rPr>
              <w:t>3,4</w:t>
            </w:r>
          </w:p>
        </w:tc>
      </w:tr>
    </w:tbl>
    <w:p w:rsidR="00536EF0" w:rsidRPr="00536EF0" w:rsidRDefault="006F508C" w:rsidP="00744A66">
      <w:pPr>
        <w:spacing w:before="0" w:beforeAutospacing="0" w:after="0" w:afterAutospacing="0" w:line="276" w:lineRule="auto"/>
        <w:ind w:left="-993" w:firstLine="284"/>
        <w:contextualSpacing/>
        <w:jc w:val="both"/>
        <w:rPr>
          <w:rFonts w:ascii="Times New Roman" w:eastAsia="Calibri" w:hAnsi="Times New Roman" w:cs="Times New Roman"/>
          <w:sz w:val="24"/>
          <w:szCs w:val="24"/>
          <w:lang w:val="ru-RU"/>
        </w:rPr>
      </w:pPr>
      <w:r w:rsidRPr="006F508C">
        <w:rPr>
          <w:rFonts w:ascii="Times New Roman" w:eastAsia="Calibri" w:hAnsi="Times New Roman" w:cs="Times New Roman"/>
          <w:sz w:val="24"/>
          <w:szCs w:val="24"/>
          <w:lang w:val="ru-RU"/>
        </w:rPr>
        <w:t xml:space="preserve">В состав НОУ «Триумф» </w:t>
      </w:r>
      <w:r>
        <w:rPr>
          <w:rFonts w:ascii="Times New Roman" w:eastAsia="Calibri" w:hAnsi="Times New Roman" w:cs="Times New Roman"/>
          <w:sz w:val="24"/>
          <w:szCs w:val="24"/>
          <w:lang w:val="ru-RU"/>
        </w:rPr>
        <w:t xml:space="preserve">в отчетный период </w:t>
      </w:r>
      <w:r w:rsidRPr="006F508C">
        <w:rPr>
          <w:rFonts w:ascii="Times New Roman" w:eastAsia="Calibri" w:hAnsi="Times New Roman" w:cs="Times New Roman"/>
          <w:sz w:val="24"/>
          <w:szCs w:val="24"/>
          <w:lang w:val="ru-RU"/>
        </w:rPr>
        <w:t>вошли учащиеся старших классов, по предмету «</w:t>
      </w:r>
      <w:proofErr w:type="gramStart"/>
      <w:r w:rsidRPr="006F508C">
        <w:rPr>
          <w:rFonts w:ascii="Times New Roman" w:eastAsia="Calibri" w:hAnsi="Times New Roman" w:cs="Times New Roman"/>
          <w:sz w:val="24"/>
          <w:szCs w:val="24"/>
          <w:lang w:val="ru-RU"/>
        </w:rPr>
        <w:t>Индивидуальный проект</w:t>
      </w:r>
      <w:proofErr w:type="gramEnd"/>
      <w:r>
        <w:rPr>
          <w:rFonts w:ascii="Times New Roman" w:eastAsia="Calibri" w:hAnsi="Times New Roman" w:cs="Times New Roman"/>
          <w:sz w:val="24"/>
          <w:szCs w:val="24"/>
          <w:lang w:val="ru-RU"/>
        </w:rPr>
        <w:t>»</w:t>
      </w:r>
    </w:p>
    <w:tbl>
      <w:tblPr>
        <w:tblW w:w="96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05"/>
        <w:gridCol w:w="1431"/>
        <w:gridCol w:w="2504"/>
        <w:gridCol w:w="1610"/>
        <w:gridCol w:w="1968"/>
      </w:tblGrid>
      <w:tr w:rsidR="00536EF0" w:rsidRPr="00536EF0" w:rsidTr="006A21FD">
        <w:trPr>
          <w:trHeight w:val="564"/>
        </w:trPr>
        <w:tc>
          <w:tcPr>
            <w:tcW w:w="2105"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536EF0">
              <w:rPr>
                <w:rFonts w:ascii="Times New Roman" w:eastAsia="Times New Roman" w:hAnsi="Times New Roman" w:cs="Times New Roman"/>
                <w:iCs/>
                <w:sz w:val="24"/>
                <w:szCs w:val="24"/>
                <w:lang w:val="ru-RU" w:eastAsia="ru-RU"/>
              </w:rPr>
              <w:lastRenderedPageBreak/>
              <w:t>Предмет</w:t>
            </w:r>
          </w:p>
        </w:tc>
        <w:tc>
          <w:tcPr>
            <w:tcW w:w="1431"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536EF0">
              <w:rPr>
                <w:rFonts w:ascii="Times New Roman" w:eastAsia="Times New Roman" w:hAnsi="Times New Roman" w:cs="Times New Roman"/>
                <w:iCs/>
                <w:sz w:val="24"/>
                <w:szCs w:val="24"/>
                <w:lang w:val="ru-RU" w:eastAsia="ru-RU"/>
              </w:rPr>
              <w:t>Класс</w:t>
            </w:r>
          </w:p>
        </w:tc>
        <w:tc>
          <w:tcPr>
            <w:tcW w:w="2504"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536EF0">
              <w:rPr>
                <w:rFonts w:ascii="Times New Roman" w:eastAsia="Times New Roman" w:hAnsi="Times New Roman" w:cs="Times New Roman"/>
                <w:iCs/>
                <w:sz w:val="24"/>
                <w:szCs w:val="24"/>
                <w:lang w:val="ru-RU" w:eastAsia="ru-RU"/>
              </w:rPr>
              <w:t>Обученность</w:t>
            </w:r>
            <w:r w:rsidRPr="00536EF0">
              <w:rPr>
                <w:rFonts w:ascii="Times New Roman" w:eastAsia="Times New Roman" w:hAnsi="Times New Roman" w:cs="Times New Roman"/>
                <w:iCs/>
                <w:sz w:val="24"/>
                <w:szCs w:val="24"/>
                <w:lang w:val="ru-RU" w:eastAsia="ru-RU"/>
              </w:rPr>
              <w:cr/>
              <w:t xml:space="preserve"> %</w:t>
            </w:r>
          </w:p>
        </w:tc>
        <w:tc>
          <w:tcPr>
            <w:tcW w:w="1610"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536EF0">
              <w:rPr>
                <w:rFonts w:ascii="Times New Roman" w:eastAsia="Times New Roman" w:hAnsi="Times New Roman" w:cs="Times New Roman"/>
                <w:iCs/>
                <w:sz w:val="24"/>
                <w:szCs w:val="24"/>
                <w:lang w:val="ru-RU" w:eastAsia="ru-RU"/>
              </w:rPr>
              <w:t>К/О</w:t>
            </w:r>
            <w:r w:rsidRPr="00536EF0">
              <w:rPr>
                <w:rFonts w:ascii="Times New Roman" w:eastAsia="Times New Roman" w:hAnsi="Times New Roman" w:cs="Times New Roman"/>
                <w:iCs/>
                <w:sz w:val="24"/>
                <w:szCs w:val="24"/>
                <w:lang w:val="ru-RU" w:eastAsia="ru-RU"/>
              </w:rPr>
              <w:cr/>
              <w:t>%</w:t>
            </w:r>
          </w:p>
        </w:tc>
        <w:tc>
          <w:tcPr>
            <w:tcW w:w="1968"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536EF0">
              <w:rPr>
                <w:rFonts w:ascii="Times New Roman" w:eastAsia="Times New Roman" w:hAnsi="Times New Roman" w:cs="Times New Roman"/>
                <w:iCs/>
                <w:sz w:val="24"/>
                <w:szCs w:val="24"/>
                <w:lang w:val="ru-RU" w:eastAsia="ru-RU"/>
              </w:rPr>
              <w:t>Средний балл</w:t>
            </w:r>
          </w:p>
        </w:tc>
      </w:tr>
      <w:tr w:rsidR="00536EF0" w:rsidRPr="00536EF0" w:rsidTr="005F0EC7">
        <w:trPr>
          <w:trHeight w:val="436"/>
        </w:trPr>
        <w:tc>
          <w:tcPr>
            <w:tcW w:w="2105"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roofErr w:type="gramStart"/>
            <w:r w:rsidRPr="00536EF0">
              <w:rPr>
                <w:rFonts w:ascii="Times New Roman" w:eastAsia="Times New Roman" w:hAnsi="Times New Roman" w:cs="Times New Roman"/>
                <w:iCs/>
                <w:sz w:val="24"/>
                <w:szCs w:val="24"/>
                <w:lang w:val="ru-RU" w:eastAsia="ru-RU"/>
              </w:rPr>
              <w:t>Индивидуальный проект</w:t>
            </w:r>
            <w:proofErr w:type="gramEnd"/>
          </w:p>
        </w:tc>
        <w:tc>
          <w:tcPr>
            <w:tcW w:w="1431"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536EF0">
              <w:rPr>
                <w:rFonts w:ascii="Times New Roman" w:eastAsia="Times New Roman" w:hAnsi="Times New Roman" w:cs="Times New Roman"/>
                <w:iCs/>
                <w:sz w:val="24"/>
                <w:szCs w:val="24"/>
                <w:lang w:val="ru-RU" w:eastAsia="ru-RU"/>
              </w:rPr>
              <w:t>10</w:t>
            </w:r>
          </w:p>
        </w:tc>
        <w:tc>
          <w:tcPr>
            <w:tcW w:w="2504"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536EF0">
              <w:rPr>
                <w:rFonts w:ascii="Times New Roman" w:eastAsia="Times New Roman" w:hAnsi="Times New Roman" w:cs="Times New Roman"/>
                <w:iCs/>
                <w:sz w:val="24"/>
                <w:szCs w:val="24"/>
                <w:lang w:val="ru-RU" w:eastAsia="ru-RU"/>
              </w:rPr>
              <w:t>100</w:t>
            </w:r>
          </w:p>
        </w:tc>
        <w:tc>
          <w:tcPr>
            <w:tcW w:w="1610"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73,2</w:t>
            </w:r>
          </w:p>
        </w:tc>
        <w:tc>
          <w:tcPr>
            <w:tcW w:w="1968"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3,</w:t>
            </w:r>
            <w:r w:rsidR="00536EF0" w:rsidRPr="00536EF0">
              <w:rPr>
                <w:rFonts w:ascii="Times New Roman" w:eastAsia="Times New Roman" w:hAnsi="Times New Roman" w:cs="Times New Roman"/>
                <w:iCs/>
                <w:sz w:val="24"/>
                <w:szCs w:val="24"/>
                <w:lang w:val="ru-RU" w:eastAsia="ru-RU"/>
              </w:rPr>
              <w:t>6</w:t>
            </w:r>
          </w:p>
        </w:tc>
      </w:tr>
      <w:tr w:rsidR="00536EF0" w:rsidRPr="00536EF0" w:rsidTr="006A21FD">
        <w:trPr>
          <w:trHeight w:val="148"/>
        </w:trPr>
        <w:tc>
          <w:tcPr>
            <w:tcW w:w="2105"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431"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536EF0">
              <w:rPr>
                <w:rFonts w:ascii="Times New Roman" w:eastAsia="Times New Roman" w:hAnsi="Times New Roman" w:cs="Times New Roman"/>
                <w:iCs/>
                <w:sz w:val="24"/>
                <w:szCs w:val="24"/>
                <w:lang w:val="ru-RU" w:eastAsia="ru-RU"/>
              </w:rPr>
              <w:t>11</w:t>
            </w:r>
          </w:p>
        </w:tc>
        <w:tc>
          <w:tcPr>
            <w:tcW w:w="2504"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536EF0">
              <w:rPr>
                <w:rFonts w:ascii="Times New Roman" w:eastAsia="Times New Roman" w:hAnsi="Times New Roman" w:cs="Times New Roman"/>
                <w:iCs/>
                <w:sz w:val="24"/>
                <w:szCs w:val="24"/>
                <w:lang w:val="ru-RU" w:eastAsia="ru-RU"/>
              </w:rPr>
              <w:t>100</w:t>
            </w:r>
          </w:p>
        </w:tc>
        <w:tc>
          <w:tcPr>
            <w:tcW w:w="1610"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536EF0">
              <w:rPr>
                <w:rFonts w:ascii="Times New Roman" w:eastAsia="Times New Roman" w:hAnsi="Times New Roman" w:cs="Times New Roman"/>
                <w:iCs/>
                <w:sz w:val="24"/>
                <w:szCs w:val="24"/>
                <w:lang w:val="ru-RU" w:eastAsia="ru-RU"/>
              </w:rPr>
              <w:t>100</w:t>
            </w:r>
          </w:p>
        </w:tc>
        <w:tc>
          <w:tcPr>
            <w:tcW w:w="1968" w:type="dxa"/>
            <w:tcBorders>
              <w:top w:val="double" w:sz="4" w:space="0" w:color="auto"/>
              <w:left w:val="double" w:sz="4" w:space="0" w:color="auto"/>
              <w:bottom w:val="double" w:sz="4" w:space="0" w:color="auto"/>
              <w:right w:val="double" w:sz="4" w:space="0" w:color="auto"/>
            </w:tcBorders>
            <w:shd w:val="clear" w:color="auto" w:fill="auto"/>
          </w:tcPr>
          <w:p w:rsidR="00536EF0" w:rsidRPr="00536EF0" w:rsidRDefault="003E1A2E"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4,35</w:t>
            </w:r>
          </w:p>
        </w:tc>
      </w:tr>
    </w:tbl>
    <w:p w:rsidR="006A2190" w:rsidRPr="006A2190" w:rsidRDefault="006F508C"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Pr>
          <w:rFonts w:ascii="Times New Roman" w:eastAsia="Calibri" w:hAnsi="Times New Roman" w:cs="Times New Roman"/>
          <w:sz w:val="24"/>
          <w:szCs w:val="24"/>
          <w:lang w:val="ru-RU"/>
        </w:rPr>
        <w:t xml:space="preserve">    </w:t>
      </w:r>
      <w:r w:rsidR="006A2190" w:rsidRPr="006A2190">
        <w:rPr>
          <w:rFonts w:ascii="Times New Roman" w:eastAsia="Times New Roman" w:hAnsi="Times New Roman" w:cs="Times New Roman"/>
          <w:sz w:val="24"/>
          <w:szCs w:val="24"/>
          <w:lang w:val="ru-RU" w:eastAsia="ru-RU"/>
        </w:rPr>
        <w:t xml:space="preserve">Исследовательской деятельностью называют </w:t>
      </w:r>
      <w:r w:rsidR="006A2190" w:rsidRPr="006A2190">
        <w:rPr>
          <w:rFonts w:ascii="Times New Roman" w:eastAsia="Times New Roman" w:hAnsi="Times New Roman" w:cs="Times New Roman"/>
          <w:i/>
          <w:sz w:val="24"/>
          <w:szCs w:val="24"/>
          <w:lang w:val="ru-RU" w:eastAsia="ru-RU"/>
        </w:rPr>
        <w:t>один из видов творческой деятельности учащихся</w:t>
      </w:r>
      <w:r w:rsidR="006A2190" w:rsidRPr="006A2190">
        <w:rPr>
          <w:rFonts w:ascii="Times New Roman" w:eastAsia="Times New Roman" w:hAnsi="Times New Roman" w:cs="Times New Roman"/>
          <w:sz w:val="24"/>
          <w:szCs w:val="24"/>
          <w:lang w:val="ru-RU" w:eastAsia="ru-RU"/>
        </w:rPr>
        <w:t xml:space="preserve">, которая характеризуется рядом особенностей: </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 xml:space="preserve">Исследовательская деятельность связана с решением </w:t>
      </w:r>
      <w:r w:rsidRPr="006A2190">
        <w:rPr>
          <w:rFonts w:ascii="Times New Roman" w:eastAsia="Times New Roman" w:hAnsi="Times New Roman" w:cs="Times New Roman"/>
          <w:i/>
          <w:sz w:val="24"/>
          <w:szCs w:val="24"/>
          <w:lang w:val="ru-RU" w:eastAsia="ru-RU"/>
        </w:rPr>
        <w:t xml:space="preserve">учащимися творческой задачи </w:t>
      </w:r>
      <w:r w:rsidRPr="006A2190">
        <w:rPr>
          <w:rFonts w:ascii="Times New Roman" w:eastAsia="Times New Roman" w:hAnsi="Times New Roman" w:cs="Times New Roman"/>
          <w:sz w:val="24"/>
          <w:szCs w:val="24"/>
          <w:lang w:val="ru-RU" w:eastAsia="ru-RU"/>
        </w:rPr>
        <w:t>с заранее неизвестным решением. Этим она отличается от проектной деятельности, которая предполагает четкое прогнозирование результата и ясное представление о конечном продукте деятельности.</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 xml:space="preserve">Несмотря на то, что исследовательская деятельность </w:t>
      </w:r>
      <w:r w:rsidRPr="006A2190">
        <w:rPr>
          <w:rFonts w:ascii="Times New Roman" w:eastAsia="Times New Roman" w:hAnsi="Times New Roman" w:cs="Times New Roman"/>
          <w:i/>
          <w:sz w:val="24"/>
          <w:szCs w:val="24"/>
          <w:lang w:val="ru-RU" w:eastAsia="ru-RU"/>
        </w:rPr>
        <w:t>является самостоятельным творческим процессом</w:t>
      </w:r>
      <w:r w:rsidRPr="006A2190">
        <w:rPr>
          <w:rFonts w:ascii="Times New Roman" w:eastAsia="Times New Roman" w:hAnsi="Times New Roman" w:cs="Times New Roman"/>
          <w:sz w:val="24"/>
          <w:szCs w:val="24"/>
          <w:lang w:val="ru-RU" w:eastAsia="ru-RU"/>
        </w:rPr>
        <w:t xml:space="preserve"> приобретения новых знаний, она обязательно должна проходить под руководством специалиста, т.к. её целью является уяснение сущности явления, достижение истины.</w:t>
      </w:r>
      <w:r w:rsidRPr="006A2190">
        <w:rPr>
          <w:rFonts w:ascii="Times New Roman" w:eastAsia="Times New Roman" w:hAnsi="Times New Roman" w:cs="Times New Roman"/>
          <w:sz w:val="24"/>
          <w:szCs w:val="24"/>
          <w:lang w:val="ru-RU" w:eastAsia="ru-RU"/>
        </w:rPr>
        <w:cr/>
        <w:t xml:space="preserve">           Вовлеченность ученика в исследовательскую деятельность, способствует развитию удовлетворенности собой и своим результатом обеспечивает переживание осмысленности, значимости происходящего, является основой для его дальнейшего самосовершенствования и самореализации. Для того</w:t>
      </w:r>
      <w:proofErr w:type="gramStart"/>
      <w:r w:rsidRPr="006A2190">
        <w:rPr>
          <w:rFonts w:ascii="Times New Roman" w:eastAsia="Times New Roman" w:hAnsi="Times New Roman" w:cs="Times New Roman"/>
          <w:sz w:val="24"/>
          <w:szCs w:val="24"/>
          <w:lang w:val="ru-RU" w:eastAsia="ru-RU"/>
        </w:rPr>
        <w:t>,</w:t>
      </w:r>
      <w:proofErr w:type="gramEnd"/>
      <w:r w:rsidRPr="006A2190">
        <w:rPr>
          <w:rFonts w:ascii="Times New Roman" w:eastAsia="Times New Roman" w:hAnsi="Times New Roman" w:cs="Times New Roman"/>
          <w:sz w:val="24"/>
          <w:szCs w:val="24"/>
          <w:lang w:val="ru-RU" w:eastAsia="ru-RU"/>
        </w:rPr>
        <w:t xml:space="preserve"> чтобы жить, работать и соответствовать новым условиям, представляется весьма важным аспектом методической работы в школе: формирование исследовательской культуры каждого ученика.</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В отличие от олимпиад исследовательская деятельность учащихся имеет ряд важных особенностей:</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Исследовательской деятельностью могут успешно заниматься не только отличники (а может быть, даже и совсем не они): ученик выбирает тему, вызывающую у него наибольший интерес, и с увлечением тратит на нее свое свободное время.</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b/>
          <w:sz w:val="24"/>
          <w:szCs w:val="24"/>
          <w:lang w:val="ru-RU" w:eastAsia="ru-RU"/>
        </w:rPr>
      </w:pPr>
      <w:r w:rsidRPr="006A2190">
        <w:rPr>
          <w:rFonts w:ascii="Times New Roman" w:eastAsia="Times New Roman" w:hAnsi="Times New Roman" w:cs="Times New Roman"/>
          <w:b/>
          <w:sz w:val="24"/>
          <w:szCs w:val="24"/>
          <w:lang w:val="ru-RU" w:eastAsia="ru-RU"/>
        </w:rPr>
        <w:t>ОРГАНИЗАЦИЯ НАУЧНО-ИССЛЕДОВАТЕЛЬСКОЙ ДЕЯТЕЛЬНОСТИ</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 xml:space="preserve">Организация научно-исследовательской деятельности учащихся МАОУ «Селенгинская СОШ №1» - это составная часть обучения и воспитания школьников. Очень важно выявить одаренных детей и обеспечить реализацию </w:t>
      </w:r>
      <w:r w:rsidRPr="006A2190">
        <w:rPr>
          <w:rFonts w:ascii="Times New Roman" w:eastAsia="Times New Roman" w:hAnsi="Times New Roman" w:cs="Times New Roman"/>
          <w:i/>
          <w:sz w:val="24"/>
          <w:szCs w:val="24"/>
          <w:lang w:val="ru-RU" w:eastAsia="ru-RU"/>
        </w:rPr>
        <w:t>их творческих возможностей</w:t>
      </w:r>
      <w:r w:rsidRPr="006A2190">
        <w:rPr>
          <w:rFonts w:ascii="Times New Roman" w:eastAsia="Times New Roman" w:hAnsi="Times New Roman" w:cs="Times New Roman"/>
          <w:sz w:val="24"/>
          <w:szCs w:val="24"/>
          <w:lang w:val="ru-RU" w:eastAsia="ru-RU"/>
        </w:rPr>
        <w:t>, предоставить  ученикам возможность самореализоваться  в различных областях, в том числе в научно- исследовательской деятельности.</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 xml:space="preserve">В школе  сложилась определённая система </w:t>
      </w:r>
      <w:proofErr w:type="gramStart"/>
      <w:r w:rsidRPr="006A2190">
        <w:rPr>
          <w:rFonts w:ascii="Times New Roman" w:eastAsia="Times New Roman" w:hAnsi="Times New Roman" w:cs="Times New Roman"/>
          <w:sz w:val="24"/>
          <w:szCs w:val="24"/>
          <w:lang w:val="ru-RU" w:eastAsia="ru-RU"/>
        </w:rPr>
        <w:t>работы</w:t>
      </w:r>
      <w:proofErr w:type="gramEnd"/>
      <w:r w:rsidRPr="006A2190">
        <w:rPr>
          <w:rFonts w:ascii="Times New Roman" w:eastAsia="Times New Roman" w:hAnsi="Times New Roman" w:cs="Times New Roman"/>
          <w:sz w:val="24"/>
          <w:szCs w:val="24"/>
          <w:lang w:val="ru-RU" w:eastAsia="ru-RU"/>
        </w:rPr>
        <w:t xml:space="preserve"> и накопился опыт: действует НОУ «Триумф», которым руководит Мордовская С.В. </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Работа в научном обществе даёт ученикам огромные возможности для закрепления многих учебных навыков и приобретения новых компетенций:</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 xml:space="preserve">         - развивает у школьников </w:t>
      </w:r>
      <w:r w:rsidRPr="006A2190">
        <w:rPr>
          <w:rFonts w:ascii="Times New Roman" w:eastAsia="Times New Roman" w:hAnsi="Times New Roman" w:cs="Times New Roman"/>
          <w:i/>
          <w:sz w:val="24"/>
          <w:szCs w:val="24"/>
          <w:lang w:val="ru-RU" w:eastAsia="ru-RU"/>
        </w:rPr>
        <w:t>творческие способности</w:t>
      </w:r>
      <w:r w:rsidRPr="006A2190">
        <w:rPr>
          <w:rFonts w:ascii="Times New Roman" w:eastAsia="Times New Roman" w:hAnsi="Times New Roman" w:cs="Times New Roman"/>
          <w:sz w:val="24"/>
          <w:szCs w:val="24"/>
          <w:lang w:val="ru-RU" w:eastAsia="ru-RU"/>
        </w:rPr>
        <w:t xml:space="preserve"> и вырабатывает  у них исследовательские навыки;</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 xml:space="preserve">         - формирует аналитическое  и критическое мышление  в процессе творческого поиска и выполнения исследований;</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 xml:space="preserve">         - даёт возможность проверить  свои наклонности, профессиональную ориентацию, готовность к предстоящей трудовой деятельности;</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 xml:space="preserve">         - воспитывает  целеустремленность и системность в учебной, и трудовой деятельности;</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 xml:space="preserve">      </w:t>
      </w:r>
      <w:r w:rsidRPr="006A2190">
        <w:rPr>
          <w:rFonts w:ascii="Times New Roman" w:eastAsia="Times New Roman" w:hAnsi="Times New Roman" w:cs="Times New Roman"/>
          <w:sz w:val="24"/>
          <w:szCs w:val="24"/>
          <w:lang w:val="ru-RU" w:eastAsia="ru-RU"/>
        </w:rPr>
        <w:tab/>
        <w:t>-благодаря достижению поставленной цели и представлению полученных результатов способствует их самоутверждению.</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Кроме того, ученики получают  дополнительную научную  информацию, которая существенно помогает им при освоении наук не только школьной программы, но и в дальнейшем обучении в высших учебных заведениях.</w:t>
      </w:r>
    </w:p>
    <w:p w:rsidR="006A2190" w:rsidRPr="006A2190" w:rsidRDefault="006A2190" w:rsidP="006A219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 xml:space="preserve">        Результатом  работы школьного научного общества стало участие учеников школы в различных школьных, муниципальных конкурсах и конференциях:  учебный предмет «</w:t>
      </w:r>
      <w:proofErr w:type="gramStart"/>
      <w:r w:rsidRPr="006A2190">
        <w:rPr>
          <w:rFonts w:ascii="Times New Roman" w:eastAsia="Times New Roman" w:hAnsi="Times New Roman" w:cs="Times New Roman"/>
          <w:sz w:val="24"/>
          <w:szCs w:val="24"/>
          <w:lang w:val="ru-RU" w:eastAsia="ru-RU"/>
        </w:rPr>
        <w:t>Индивидуальный проект</w:t>
      </w:r>
      <w:proofErr w:type="gramEnd"/>
      <w:r w:rsidRPr="006A2190">
        <w:rPr>
          <w:rFonts w:ascii="Times New Roman" w:eastAsia="Times New Roman" w:hAnsi="Times New Roman" w:cs="Times New Roman"/>
          <w:sz w:val="24"/>
          <w:szCs w:val="24"/>
          <w:lang w:val="ru-RU" w:eastAsia="ru-RU"/>
        </w:rPr>
        <w:t>», «Шаг в будущее», «Умка», Живая классика. Ребята нашего НОУ получили дипломы</w:t>
      </w:r>
      <w:proofErr w:type="gramStart"/>
      <w:r w:rsidRPr="006A2190">
        <w:rPr>
          <w:rFonts w:ascii="Times New Roman" w:eastAsia="Times New Roman" w:hAnsi="Times New Roman" w:cs="Times New Roman"/>
          <w:sz w:val="24"/>
          <w:szCs w:val="24"/>
          <w:lang w:val="ru-RU" w:eastAsia="ru-RU"/>
        </w:rPr>
        <w:t xml:space="preserve"> ,</w:t>
      </w:r>
      <w:proofErr w:type="gramEnd"/>
      <w:r w:rsidRPr="006A2190">
        <w:rPr>
          <w:rFonts w:ascii="Times New Roman" w:eastAsia="Times New Roman" w:hAnsi="Times New Roman" w:cs="Times New Roman"/>
          <w:sz w:val="24"/>
          <w:szCs w:val="24"/>
          <w:lang w:val="ru-RU" w:eastAsia="ru-RU"/>
        </w:rPr>
        <w:t xml:space="preserve"> грамоты и сертификаты.</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Times New Roman" w:hAnsi="Times New Roman" w:cs="Times New Roman"/>
          <w:sz w:val="24"/>
          <w:szCs w:val="24"/>
          <w:lang w:val="ru-RU" w:eastAsia="ru-RU"/>
        </w:rPr>
        <w:t xml:space="preserve"> </w:t>
      </w:r>
      <w:r w:rsidRPr="006A2190">
        <w:rPr>
          <w:rFonts w:ascii="Times New Roman" w:eastAsia="Calibri" w:hAnsi="Times New Roman" w:cs="Times New Roman"/>
          <w:sz w:val="24"/>
          <w:szCs w:val="24"/>
          <w:lang w:val="ru-RU"/>
        </w:rPr>
        <w:t>В  отчетный период вошли учащиеся старших классов, по предмету «</w:t>
      </w:r>
      <w:proofErr w:type="gramStart"/>
      <w:r w:rsidRPr="006A2190">
        <w:rPr>
          <w:rFonts w:ascii="Times New Roman" w:eastAsia="Calibri" w:hAnsi="Times New Roman" w:cs="Times New Roman"/>
          <w:sz w:val="24"/>
          <w:szCs w:val="24"/>
          <w:lang w:val="ru-RU"/>
        </w:rPr>
        <w:t>Индивидуальный проект</w:t>
      </w:r>
      <w:proofErr w:type="gramEnd"/>
      <w:r w:rsidRPr="006A2190">
        <w:rPr>
          <w:rFonts w:ascii="Times New Roman" w:eastAsia="Calibri" w:hAnsi="Times New Roman" w:cs="Times New Roman"/>
          <w:sz w:val="24"/>
          <w:szCs w:val="24"/>
          <w:lang w:val="ru-RU"/>
        </w:rPr>
        <w:t>»</w:t>
      </w:r>
    </w:p>
    <w:tbl>
      <w:tblPr>
        <w:tblW w:w="9618" w:type="dxa"/>
        <w:tblInd w:w="-5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05"/>
        <w:gridCol w:w="1431"/>
        <w:gridCol w:w="2504"/>
        <w:gridCol w:w="1610"/>
        <w:gridCol w:w="1968"/>
      </w:tblGrid>
      <w:tr w:rsidR="006A2190" w:rsidRPr="006A2190" w:rsidTr="006A2190">
        <w:trPr>
          <w:trHeight w:val="564"/>
        </w:trPr>
        <w:tc>
          <w:tcPr>
            <w:tcW w:w="2105"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lastRenderedPageBreak/>
              <w:t>Предмет</w:t>
            </w:r>
          </w:p>
        </w:tc>
        <w:tc>
          <w:tcPr>
            <w:tcW w:w="1431"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Класс</w:t>
            </w:r>
          </w:p>
        </w:tc>
        <w:tc>
          <w:tcPr>
            <w:tcW w:w="2504"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Обученность</w:t>
            </w:r>
            <w:r w:rsidRPr="006A2190">
              <w:rPr>
                <w:rFonts w:ascii="Times New Roman" w:eastAsia="Times New Roman" w:hAnsi="Times New Roman" w:cs="Times New Roman"/>
                <w:iCs/>
                <w:sz w:val="24"/>
                <w:szCs w:val="24"/>
                <w:lang w:val="ru-RU" w:eastAsia="ru-RU"/>
              </w:rPr>
              <w:cr/>
              <w:t xml:space="preserve"> %</w:t>
            </w:r>
          </w:p>
        </w:tc>
        <w:tc>
          <w:tcPr>
            <w:tcW w:w="1610"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К/О</w:t>
            </w:r>
            <w:r w:rsidRPr="006A2190">
              <w:rPr>
                <w:rFonts w:ascii="Times New Roman" w:eastAsia="Times New Roman" w:hAnsi="Times New Roman" w:cs="Times New Roman"/>
                <w:iCs/>
                <w:sz w:val="24"/>
                <w:szCs w:val="24"/>
                <w:lang w:val="ru-RU" w:eastAsia="ru-RU"/>
              </w:rPr>
              <w:cr/>
              <w:t>%</w:t>
            </w:r>
          </w:p>
        </w:tc>
        <w:tc>
          <w:tcPr>
            <w:tcW w:w="1968"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Средний балл</w:t>
            </w:r>
          </w:p>
        </w:tc>
      </w:tr>
      <w:tr w:rsidR="006A2190" w:rsidRPr="006A2190" w:rsidTr="006A2190">
        <w:trPr>
          <w:trHeight w:val="436"/>
        </w:trPr>
        <w:tc>
          <w:tcPr>
            <w:tcW w:w="2105" w:type="dxa"/>
            <w:tcBorders>
              <w:top w:val="double" w:sz="4" w:space="0" w:color="auto"/>
              <w:left w:val="double" w:sz="4" w:space="0" w:color="auto"/>
              <w:bottom w:val="double" w:sz="4" w:space="0" w:color="auto"/>
              <w:right w:val="double" w:sz="4" w:space="0" w:color="auto"/>
            </w:tcBorders>
            <w:shd w:val="clear" w:color="auto" w:fill="FBD4B4"/>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proofErr w:type="gramStart"/>
            <w:r w:rsidRPr="006A2190">
              <w:rPr>
                <w:rFonts w:ascii="Times New Roman" w:eastAsia="Times New Roman" w:hAnsi="Times New Roman" w:cs="Times New Roman"/>
                <w:iCs/>
                <w:sz w:val="24"/>
                <w:szCs w:val="24"/>
                <w:lang w:val="ru-RU" w:eastAsia="ru-RU"/>
              </w:rPr>
              <w:t>Индивидуальный проект</w:t>
            </w:r>
            <w:proofErr w:type="gramEnd"/>
          </w:p>
        </w:tc>
        <w:tc>
          <w:tcPr>
            <w:tcW w:w="1431" w:type="dxa"/>
            <w:tcBorders>
              <w:top w:val="double" w:sz="4" w:space="0" w:color="auto"/>
              <w:left w:val="double" w:sz="4" w:space="0" w:color="auto"/>
              <w:bottom w:val="double" w:sz="4" w:space="0" w:color="auto"/>
              <w:right w:val="double" w:sz="4" w:space="0" w:color="auto"/>
            </w:tcBorders>
            <w:shd w:val="clear" w:color="auto" w:fill="auto"/>
          </w:tcPr>
          <w:p w:rsidR="005A5851"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11</w:t>
            </w:r>
          </w:p>
          <w:p w:rsidR="006A2190" w:rsidRPr="006A2190" w:rsidRDefault="006A2190" w:rsidP="005A5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5A5851">
              <w:rPr>
                <w:rFonts w:ascii="Times New Roman" w:eastAsia="Times New Roman" w:hAnsi="Times New Roman" w:cs="Times New Roman"/>
                <w:iCs/>
                <w:sz w:val="20"/>
                <w:szCs w:val="20"/>
                <w:lang w:val="ru-RU" w:eastAsia="ru-RU"/>
              </w:rPr>
              <w:t>(2022-2023)</w:t>
            </w:r>
          </w:p>
        </w:tc>
        <w:tc>
          <w:tcPr>
            <w:tcW w:w="2504"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100</w:t>
            </w:r>
          </w:p>
        </w:tc>
        <w:tc>
          <w:tcPr>
            <w:tcW w:w="1610"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71.4</w:t>
            </w:r>
          </w:p>
        </w:tc>
        <w:tc>
          <w:tcPr>
            <w:tcW w:w="1968"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3.76</w:t>
            </w:r>
          </w:p>
        </w:tc>
      </w:tr>
      <w:tr w:rsidR="006A2190" w:rsidRPr="006A2190" w:rsidTr="006A2190">
        <w:trPr>
          <w:trHeight w:val="148"/>
        </w:trPr>
        <w:tc>
          <w:tcPr>
            <w:tcW w:w="2105"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proofErr w:type="gramStart"/>
            <w:r w:rsidRPr="006A2190">
              <w:rPr>
                <w:rFonts w:ascii="Times New Roman" w:eastAsia="Times New Roman" w:hAnsi="Times New Roman" w:cs="Times New Roman"/>
                <w:iCs/>
                <w:sz w:val="24"/>
                <w:szCs w:val="24"/>
                <w:lang w:val="ru-RU" w:eastAsia="ru-RU"/>
              </w:rPr>
              <w:t>Индивидуальный проект</w:t>
            </w:r>
            <w:proofErr w:type="gramEnd"/>
          </w:p>
        </w:tc>
        <w:tc>
          <w:tcPr>
            <w:tcW w:w="1431" w:type="dxa"/>
            <w:tcBorders>
              <w:top w:val="double" w:sz="4" w:space="0" w:color="auto"/>
              <w:left w:val="double" w:sz="4" w:space="0" w:color="auto"/>
              <w:bottom w:val="double" w:sz="4" w:space="0" w:color="auto"/>
              <w:right w:val="double" w:sz="4" w:space="0" w:color="auto"/>
            </w:tcBorders>
            <w:shd w:val="clear" w:color="auto" w:fill="auto"/>
          </w:tcPr>
          <w:p w:rsidR="005A5851"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 xml:space="preserve">11 </w:t>
            </w:r>
          </w:p>
          <w:p w:rsidR="006A2190" w:rsidRPr="006A2190" w:rsidRDefault="006A2190" w:rsidP="005A5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5A5851">
              <w:rPr>
                <w:rFonts w:ascii="Times New Roman" w:eastAsia="Times New Roman" w:hAnsi="Times New Roman" w:cs="Times New Roman"/>
                <w:iCs/>
                <w:sz w:val="20"/>
                <w:szCs w:val="20"/>
                <w:lang w:val="ru-RU" w:eastAsia="ru-RU"/>
              </w:rPr>
              <w:t>(2021-2022)</w:t>
            </w:r>
          </w:p>
        </w:tc>
        <w:tc>
          <w:tcPr>
            <w:tcW w:w="2504"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100</w:t>
            </w:r>
          </w:p>
        </w:tc>
        <w:tc>
          <w:tcPr>
            <w:tcW w:w="1610"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100</w:t>
            </w:r>
          </w:p>
        </w:tc>
        <w:tc>
          <w:tcPr>
            <w:tcW w:w="1968" w:type="dxa"/>
            <w:tcBorders>
              <w:top w:val="double" w:sz="4" w:space="0" w:color="auto"/>
              <w:left w:val="double" w:sz="4" w:space="0" w:color="auto"/>
              <w:bottom w:val="double" w:sz="4" w:space="0" w:color="auto"/>
              <w:right w:val="double" w:sz="4" w:space="0" w:color="auto"/>
            </w:tcBorders>
            <w:shd w:val="clear" w:color="auto" w:fill="auto"/>
          </w:tcPr>
          <w:p w:rsidR="006A2190" w:rsidRPr="006A2190" w:rsidRDefault="006A2190" w:rsidP="006A2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firstLine="283"/>
              <w:jc w:val="both"/>
              <w:rPr>
                <w:rFonts w:ascii="Times New Roman" w:eastAsia="Times New Roman" w:hAnsi="Times New Roman" w:cs="Times New Roman"/>
                <w:iCs/>
                <w:sz w:val="24"/>
                <w:szCs w:val="24"/>
                <w:lang w:val="ru-RU" w:eastAsia="ru-RU"/>
              </w:rPr>
            </w:pPr>
            <w:r w:rsidRPr="006A2190">
              <w:rPr>
                <w:rFonts w:ascii="Times New Roman" w:eastAsia="Times New Roman" w:hAnsi="Times New Roman" w:cs="Times New Roman"/>
                <w:iCs/>
                <w:sz w:val="24"/>
                <w:szCs w:val="24"/>
                <w:lang w:val="ru-RU" w:eastAsia="ru-RU"/>
              </w:rPr>
              <w:t>4.11</w:t>
            </w:r>
          </w:p>
        </w:tc>
      </w:tr>
    </w:tbl>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    </w:t>
      </w:r>
      <w:proofErr w:type="gramStart"/>
      <w:r w:rsidRPr="006A2190">
        <w:rPr>
          <w:rFonts w:ascii="Times New Roman" w:eastAsia="Calibri" w:hAnsi="Times New Roman" w:cs="Times New Roman"/>
          <w:i/>
          <w:sz w:val="24"/>
          <w:szCs w:val="24"/>
          <w:u w:val="single"/>
          <w:lang w:val="ru-RU"/>
        </w:rPr>
        <w:t>Индивидуальный проект</w:t>
      </w:r>
      <w:proofErr w:type="gramEnd"/>
      <w:r w:rsidRPr="006A2190">
        <w:rPr>
          <w:rFonts w:ascii="Times New Roman" w:eastAsia="Calibri" w:hAnsi="Times New Roman" w:cs="Times New Roman"/>
          <w:sz w:val="24"/>
          <w:szCs w:val="24"/>
          <w:lang w:val="ru-RU"/>
        </w:rPr>
        <w:t xml:space="preserve"> школьного учебного плана на 2021-2022, 2022-2023 учебный год для учащихся старшего уровня обучения выполняется учащимся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художественной, творческой, иной. Результаты выполнения </w:t>
      </w:r>
      <w:proofErr w:type="gramStart"/>
      <w:r w:rsidRPr="006A2190">
        <w:rPr>
          <w:rFonts w:ascii="Times New Roman" w:eastAsia="Calibri" w:hAnsi="Times New Roman" w:cs="Times New Roman"/>
          <w:sz w:val="24"/>
          <w:szCs w:val="24"/>
          <w:lang w:val="ru-RU"/>
        </w:rPr>
        <w:t>индивидуального проекта</w:t>
      </w:r>
      <w:proofErr w:type="gramEnd"/>
      <w:r w:rsidRPr="006A2190">
        <w:rPr>
          <w:rFonts w:ascii="Times New Roman" w:eastAsia="Calibri" w:hAnsi="Times New Roman" w:cs="Times New Roman"/>
          <w:sz w:val="24"/>
          <w:szCs w:val="24"/>
          <w:lang w:val="ru-RU"/>
        </w:rPr>
        <w:t xml:space="preserve"> должны отражать: </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 сформированность навыков коммуникативной, учебно-исследовательской деятельности, критического мышления; </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способность к инновационной, аналитической, творческой, интеллектуальной деятельности;</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 </w:t>
      </w:r>
      <w:r w:rsidRPr="006A2190">
        <w:rPr>
          <w:rFonts w:ascii="Times New Roman" w:eastAsia="Calibri" w:hAnsi="Times New Roman" w:cs="Times New Roman"/>
          <w:sz w:val="24"/>
          <w:szCs w:val="24"/>
          <w:lang w:val="ru-RU"/>
        </w:rPr>
        <w:t xml:space="preserve">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Итоговым учебным проектом одиннадцатиклассников  в этом году стала защита по следующим направлениям:</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w:t>
      </w:r>
      <w:r w:rsidRPr="006A2190">
        <w:rPr>
          <w:rFonts w:ascii="Times New Roman" w:eastAsia="Calibri" w:hAnsi="Times New Roman" w:cs="Times New Roman"/>
          <w:sz w:val="24"/>
          <w:szCs w:val="24"/>
          <w:lang w:val="ru-RU"/>
        </w:rPr>
        <w:tab/>
        <w:t>Математика и искусство;</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2.</w:t>
      </w:r>
      <w:r w:rsidRPr="006A2190">
        <w:rPr>
          <w:rFonts w:ascii="Times New Roman" w:eastAsia="Calibri" w:hAnsi="Times New Roman" w:cs="Times New Roman"/>
          <w:sz w:val="24"/>
          <w:szCs w:val="24"/>
          <w:lang w:val="ru-RU"/>
        </w:rPr>
        <w:tab/>
        <w:t>Сколиоз</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3.</w:t>
      </w:r>
      <w:r w:rsidRPr="006A2190">
        <w:rPr>
          <w:rFonts w:ascii="Times New Roman" w:eastAsia="Calibri" w:hAnsi="Times New Roman" w:cs="Times New Roman"/>
          <w:sz w:val="24"/>
          <w:szCs w:val="24"/>
          <w:lang w:val="ru-RU"/>
        </w:rPr>
        <w:tab/>
        <w:t>Проблема с бродячими животными в нашем посёлке</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4.</w:t>
      </w:r>
      <w:r w:rsidRPr="006A2190">
        <w:rPr>
          <w:rFonts w:ascii="Times New Roman" w:eastAsia="Calibri" w:hAnsi="Times New Roman" w:cs="Times New Roman"/>
          <w:sz w:val="24"/>
          <w:szCs w:val="24"/>
          <w:lang w:val="ru-RU"/>
        </w:rPr>
        <w:tab/>
        <w:t>Монумент в честь…</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5.</w:t>
      </w:r>
      <w:r w:rsidRPr="006A2190">
        <w:rPr>
          <w:rFonts w:ascii="Times New Roman" w:eastAsia="Calibri" w:hAnsi="Times New Roman" w:cs="Times New Roman"/>
          <w:sz w:val="24"/>
          <w:szCs w:val="24"/>
          <w:lang w:val="ru-RU"/>
        </w:rPr>
        <w:tab/>
        <w:t>Буллинг  в школе</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6.</w:t>
      </w:r>
      <w:r w:rsidRPr="006A2190">
        <w:rPr>
          <w:rFonts w:ascii="Times New Roman" w:eastAsia="Calibri" w:hAnsi="Times New Roman" w:cs="Times New Roman"/>
          <w:sz w:val="24"/>
          <w:szCs w:val="24"/>
          <w:lang w:val="ru-RU"/>
        </w:rPr>
        <w:tab/>
        <w:t>Подростки  XXI века</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7.</w:t>
      </w:r>
      <w:r w:rsidRPr="006A2190">
        <w:rPr>
          <w:rFonts w:ascii="Times New Roman" w:eastAsia="Calibri" w:hAnsi="Times New Roman" w:cs="Times New Roman"/>
          <w:sz w:val="24"/>
          <w:szCs w:val="24"/>
          <w:lang w:val="ru-RU"/>
        </w:rPr>
        <w:tab/>
        <w:t>Экошкола, экодом</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8.</w:t>
      </w:r>
      <w:r w:rsidRPr="006A2190">
        <w:rPr>
          <w:rFonts w:ascii="Times New Roman" w:eastAsia="Calibri" w:hAnsi="Times New Roman" w:cs="Times New Roman"/>
          <w:sz w:val="24"/>
          <w:szCs w:val="24"/>
          <w:lang w:val="ru-RU"/>
        </w:rPr>
        <w:tab/>
        <w:t>Психические заболевания подростков</w:t>
      </w:r>
    </w:p>
    <w:p w:rsidR="006A2190" w:rsidRPr="006A2190" w:rsidRDefault="006A2190"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9.</w:t>
      </w:r>
      <w:r w:rsidRPr="006A2190">
        <w:rPr>
          <w:rFonts w:ascii="Times New Roman" w:eastAsia="Calibri" w:hAnsi="Times New Roman" w:cs="Times New Roman"/>
          <w:sz w:val="24"/>
          <w:szCs w:val="24"/>
          <w:lang w:val="ru-RU"/>
        </w:rPr>
        <w:tab/>
        <w:t>Пригородные перевозки: проблема и пути их решения</w:t>
      </w:r>
    </w:p>
    <w:p w:rsidR="006A2190" w:rsidRPr="006A2190" w:rsidRDefault="005A5851" w:rsidP="006A2190">
      <w:pPr>
        <w:spacing w:before="0" w:beforeAutospacing="0" w:after="0" w:afterAutospacing="0" w:line="240" w:lineRule="atLeast"/>
        <w:ind w:left="-567" w:firstLine="283"/>
        <w:contextualSpacing/>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r w:rsidR="006A2190" w:rsidRPr="006A2190">
        <w:rPr>
          <w:rFonts w:ascii="Times New Roman" w:eastAsia="Calibri" w:hAnsi="Times New Roman" w:cs="Times New Roman"/>
          <w:sz w:val="24"/>
          <w:szCs w:val="24"/>
          <w:lang w:val="ru-RU"/>
        </w:rPr>
        <w:t>Дактилоскопия как метод получения и анализа информации</w:t>
      </w:r>
    </w:p>
    <w:p w:rsidR="006A2190" w:rsidRPr="006A2190" w:rsidRDefault="006A2190" w:rsidP="006A2190">
      <w:pPr>
        <w:spacing w:before="0" w:beforeAutospacing="0" w:after="0" w:afterAutospacing="0" w:line="240" w:lineRule="atLeast"/>
        <w:ind w:left="-567" w:right="283" w:firstLine="283"/>
        <w:jc w:val="both"/>
        <w:rPr>
          <w:rFonts w:ascii="Times New Roman" w:eastAsia="Times New Roman" w:hAnsi="Times New Roman" w:cs="Times New Roman"/>
          <w:color w:val="000000"/>
          <w:sz w:val="24"/>
          <w:szCs w:val="24"/>
          <w:lang w:val="ru-RU" w:eastAsia="ru-RU"/>
        </w:rPr>
      </w:pPr>
      <w:r w:rsidRPr="006A2190">
        <w:rPr>
          <w:rFonts w:ascii="Times New Roman" w:eastAsia="Times New Roman" w:hAnsi="Times New Roman" w:cs="Times New Roman"/>
          <w:color w:val="000000"/>
          <w:sz w:val="24"/>
          <w:szCs w:val="24"/>
          <w:lang w:val="ru-RU" w:eastAsia="ru-RU"/>
        </w:rPr>
        <w:t>Прослушивание работ проходит в 2 этапа:</w:t>
      </w:r>
    </w:p>
    <w:p w:rsidR="006A2190" w:rsidRPr="006A2190" w:rsidRDefault="006A2190" w:rsidP="006A2190">
      <w:pPr>
        <w:spacing w:before="0" w:beforeAutospacing="0" w:after="0" w:afterAutospacing="0" w:line="240" w:lineRule="atLeast"/>
        <w:ind w:left="-567" w:right="283" w:firstLine="283"/>
        <w:jc w:val="both"/>
        <w:rPr>
          <w:rFonts w:ascii="Times New Roman" w:eastAsia="Times New Roman" w:hAnsi="Times New Roman" w:cs="Times New Roman"/>
          <w:color w:val="000000"/>
          <w:sz w:val="24"/>
          <w:szCs w:val="24"/>
          <w:lang w:val="ru-RU" w:eastAsia="ru-RU"/>
        </w:rPr>
      </w:pPr>
      <w:r w:rsidRPr="006A2190">
        <w:rPr>
          <w:rFonts w:ascii="Times New Roman" w:eastAsia="Times New Roman" w:hAnsi="Times New Roman" w:cs="Times New Roman"/>
          <w:color w:val="000000"/>
          <w:sz w:val="24"/>
          <w:szCs w:val="24"/>
          <w:lang w:val="ru-RU" w:eastAsia="ru-RU"/>
        </w:rPr>
        <w:t>1 Работы были проверены учителем Мордовской С.В</w:t>
      </w:r>
      <w:r w:rsidR="008B4E35">
        <w:rPr>
          <w:rFonts w:ascii="Times New Roman" w:eastAsia="Times New Roman" w:hAnsi="Times New Roman" w:cs="Times New Roman"/>
          <w:color w:val="000000"/>
          <w:sz w:val="24"/>
          <w:szCs w:val="24"/>
          <w:lang w:val="ru-RU" w:eastAsia="ru-RU"/>
        </w:rPr>
        <w:t xml:space="preserve"> и допущены на прослушивание .</w:t>
      </w:r>
    </w:p>
    <w:p w:rsidR="006A2190" w:rsidRPr="006A2190" w:rsidRDefault="006A2190" w:rsidP="006A2190">
      <w:pPr>
        <w:spacing w:before="0" w:beforeAutospacing="0" w:after="0" w:afterAutospacing="0" w:line="240" w:lineRule="atLeast"/>
        <w:ind w:left="-567" w:right="283" w:firstLine="283"/>
        <w:jc w:val="both"/>
        <w:rPr>
          <w:rFonts w:ascii="Times New Roman" w:eastAsia="Times New Roman" w:hAnsi="Times New Roman" w:cs="Times New Roman"/>
          <w:color w:val="000000"/>
          <w:sz w:val="24"/>
          <w:szCs w:val="24"/>
          <w:lang w:val="ru-RU" w:eastAsia="ru-RU"/>
        </w:rPr>
      </w:pPr>
      <w:r w:rsidRPr="006A2190">
        <w:rPr>
          <w:rFonts w:ascii="Times New Roman" w:eastAsia="Times New Roman" w:hAnsi="Times New Roman" w:cs="Times New Roman"/>
          <w:color w:val="000000"/>
          <w:sz w:val="24"/>
          <w:szCs w:val="24"/>
          <w:lang w:val="ru-RU" w:eastAsia="ru-RU"/>
        </w:rPr>
        <w:t>2 Решено в мае 2022 года, провести окончательную защиту проектов учащихся по предмету «</w:t>
      </w:r>
      <w:proofErr w:type="gramStart"/>
      <w:r w:rsidRPr="006A2190">
        <w:rPr>
          <w:rFonts w:ascii="Times New Roman" w:eastAsia="Times New Roman" w:hAnsi="Times New Roman" w:cs="Times New Roman"/>
          <w:color w:val="000000"/>
          <w:sz w:val="24"/>
          <w:szCs w:val="24"/>
          <w:lang w:val="ru-RU" w:eastAsia="ru-RU"/>
        </w:rPr>
        <w:t>Индивидуальный проект</w:t>
      </w:r>
      <w:proofErr w:type="gramEnd"/>
      <w:r w:rsidRPr="006A2190">
        <w:rPr>
          <w:rFonts w:ascii="Times New Roman" w:eastAsia="Times New Roman" w:hAnsi="Times New Roman" w:cs="Times New Roman"/>
          <w:color w:val="000000"/>
          <w:sz w:val="24"/>
          <w:szCs w:val="24"/>
          <w:lang w:val="ru-RU" w:eastAsia="ru-RU"/>
        </w:rPr>
        <w:t>». </w:t>
      </w:r>
    </w:p>
    <w:p w:rsidR="006A2190" w:rsidRPr="006A2190" w:rsidRDefault="006A2190" w:rsidP="006A2190">
      <w:pPr>
        <w:suppressAutoHyphens/>
        <w:spacing w:before="0" w:beforeAutospacing="0" w:after="0" w:afterAutospacing="0" w:line="240" w:lineRule="atLeast"/>
        <w:ind w:left="-567" w:firstLine="283"/>
        <w:jc w:val="center"/>
        <w:rPr>
          <w:rFonts w:ascii="Times New Roman" w:eastAsia="Calibri" w:hAnsi="Times New Roman" w:cs="Times New Roman"/>
          <w:b/>
          <w:sz w:val="24"/>
          <w:szCs w:val="24"/>
          <w:lang w:val="ru-RU" w:eastAsia="zh-CN"/>
        </w:rPr>
      </w:pPr>
      <w:r w:rsidRPr="005A5851">
        <w:rPr>
          <w:rFonts w:ascii="Times New Roman" w:eastAsia="Calibri" w:hAnsi="Times New Roman" w:cs="Times New Roman"/>
          <w:b/>
          <w:i/>
          <w:sz w:val="24"/>
          <w:szCs w:val="24"/>
          <w:lang w:val="ru-RU" w:eastAsia="zh-CN"/>
        </w:rPr>
        <w:t>Победителями ш</w:t>
      </w:r>
      <w:r w:rsidRPr="006A2190">
        <w:rPr>
          <w:rFonts w:ascii="Times New Roman" w:eastAsia="Calibri" w:hAnsi="Times New Roman" w:cs="Times New Roman"/>
          <w:b/>
          <w:sz w:val="24"/>
          <w:szCs w:val="24"/>
          <w:lang w:val="ru-RU" w:eastAsia="zh-CN"/>
        </w:rPr>
        <w:t>кольной конференции по предмету «</w:t>
      </w:r>
      <w:proofErr w:type="gramStart"/>
      <w:r w:rsidRPr="006A2190">
        <w:rPr>
          <w:rFonts w:ascii="Times New Roman" w:eastAsia="Calibri" w:hAnsi="Times New Roman" w:cs="Times New Roman"/>
          <w:b/>
          <w:sz w:val="24"/>
          <w:szCs w:val="24"/>
          <w:lang w:val="ru-RU" w:eastAsia="zh-CN"/>
        </w:rPr>
        <w:t>Индивидуальный проект</w:t>
      </w:r>
      <w:proofErr w:type="gramEnd"/>
      <w:r w:rsidRPr="006A2190">
        <w:rPr>
          <w:rFonts w:ascii="Times New Roman" w:eastAsia="Calibri" w:hAnsi="Times New Roman" w:cs="Times New Roman"/>
          <w:b/>
          <w:sz w:val="24"/>
          <w:szCs w:val="24"/>
          <w:lang w:val="ru-RU" w:eastAsia="zh-CN"/>
        </w:rPr>
        <w:t>»</w:t>
      </w:r>
    </w:p>
    <w:p w:rsidR="006A2190" w:rsidRPr="006A2190" w:rsidRDefault="006A2190" w:rsidP="006A2190">
      <w:pPr>
        <w:suppressAutoHyphens/>
        <w:spacing w:before="0" w:beforeAutospacing="0" w:after="0" w:afterAutospacing="0" w:line="240" w:lineRule="atLeast"/>
        <w:ind w:left="-567" w:firstLine="283"/>
        <w:jc w:val="center"/>
        <w:rPr>
          <w:rFonts w:ascii="Times New Roman" w:eastAsia="Calibri" w:hAnsi="Times New Roman" w:cs="Times New Roman"/>
          <w:b/>
          <w:sz w:val="24"/>
          <w:szCs w:val="24"/>
          <w:lang w:val="ru-RU" w:eastAsia="zh-CN"/>
        </w:rPr>
      </w:pPr>
      <w:r w:rsidRPr="006A2190">
        <w:rPr>
          <w:rFonts w:ascii="Times New Roman" w:eastAsia="Calibri" w:hAnsi="Times New Roman" w:cs="Times New Roman"/>
          <w:b/>
          <w:sz w:val="24"/>
          <w:szCs w:val="24"/>
          <w:lang w:val="ru-RU" w:eastAsia="zh-CN"/>
        </w:rPr>
        <w:t>старших  школьников</w:t>
      </w:r>
      <w:r w:rsidR="005A5851">
        <w:rPr>
          <w:rFonts w:ascii="Times New Roman" w:eastAsia="Calibri" w:hAnsi="Times New Roman" w:cs="Times New Roman"/>
          <w:b/>
          <w:sz w:val="24"/>
          <w:szCs w:val="24"/>
          <w:lang w:val="ru-RU" w:eastAsia="zh-CN"/>
        </w:rPr>
        <w:t xml:space="preserve"> </w:t>
      </w:r>
      <w:r w:rsidRPr="006A2190">
        <w:rPr>
          <w:rFonts w:ascii="Times New Roman" w:eastAsia="Calibri" w:hAnsi="Times New Roman" w:cs="Times New Roman"/>
          <w:b/>
          <w:sz w:val="24"/>
          <w:szCs w:val="24"/>
          <w:lang w:val="ru-RU" w:eastAsia="zh-CN"/>
        </w:rPr>
        <w:t>«ТРИУМФ»  2022г. стали: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2"/>
        <w:gridCol w:w="1761"/>
        <w:gridCol w:w="855"/>
        <w:gridCol w:w="2632"/>
        <w:gridCol w:w="2126"/>
        <w:gridCol w:w="877"/>
        <w:gridCol w:w="824"/>
      </w:tblGrid>
      <w:tr w:rsidR="006A2190" w:rsidRPr="006A2190" w:rsidTr="006A2190">
        <w:trPr>
          <w:trHeight w:val="530"/>
        </w:trPr>
        <w:tc>
          <w:tcPr>
            <w:tcW w:w="672"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w:t>
            </w:r>
          </w:p>
        </w:tc>
        <w:tc>
          <w:tcPr>
            <w:tcW w:w="1761" w:type="dxa"/>
          </w:tcPr>
          <w:p w:rsidR="006A2190" w:rsidRPr="006A2190" w:rsidRDefault="006A2190" w:rsidP="005A5851">
            <w:pPr>
              <w:spacing w:before="0" w:beforeAutospacing="0" w:after="0" w:afterAutospacing="0" w:line="240" w:lineRule="atLeast"/>
              <w:ind w:firstLine="37"/>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Васильева София</w:t>
            </w:r>
          </w:p>
        </w:tc>
        <w:tc>
          <w:tcPr>
            <w:tcW w:w="855"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2632" w:type="dxa"/>
          </w:tcPr>
          <w:p w:rsidR="006A2190" w:rsidRPr="006A2190" w:rsidRDefault="006A2190" w:rsidP="005A5851">
            <w:pPr>
              <w:spacing w:before="0" w:beforeAutospacing="0" w:after="0" w:afterAutospacing="0" w:line="240" w:lineRule="atLeast"/>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«Антистрессовые игрушки»</w:t>
            </w:r>
          </w:p>
        </w:tc>
        <w:tc>
          <w:tcPr>
            <w:tcW w:w="2126"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Мордовская С.В</w:t>
            </w:r>
          </w:p>
        </w:tc>
        <w:tc>
          <w:tcPr>
            <w:tcW w:w="877"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зачёт</w:t>
            </w:r>
          </w:p>
        </w:tc>
        <w:tc>
          <w:tcPr>
            <w:tcW w:w="82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5</w:t>
            </w:r>
          </w:p>
        </w:tc>
      </w:tr>
      <w:tr w:rsidR="006A2190" w:rsidRPr="006A2190" w:rsidTr="006A2190">
        <w:trPr>
          <w:trHeight w:val="1161"/>
        </w:trPr>
        <w:tc>
          <w:tcPr>
            <w:tcW w:w="672"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2</w:t>
            </w:r>
          </w:p>
        </w:tc>
        <w:tc>
          <w:tcPr>
            <w:tcW w:w="1761" w:type="dxa"/>
          </w:tcPr>
          <w:p w:rsidR="006A2190" w:rsidRPr="006A2190" w:rsidRDefault="006A2190" w:rsidP="005A5851">
            <w:pPr>
              <w:spacing w:before="0" w:beforeAutospacing="0" w:after="0" w:afterAutospacing="0" w:line="240" w:lineRule="atLeast"/>
              <w:ind w:firstLine="37"/>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Дёмина Кристина</w:t>
            </w:r>
          </w:p>
        </w:tc>
        <w:tc>
          <w:tcPr>
            <w:tcW w:w="855"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2632" w:type="dxa"/>
          </w:tcPr>
          <w:p w:rsidR="006A2190" w:rsidRPr="006A2190" w:rsidRDefault="006A2190" w:rsidP="005A5851">
            <w:pPr>
              <w:spacing w:before="0" w:beforeAutospacing="0" w:after="0" w:afterAutospacing="0" w:line="240" w:lineRule="atLeast"/>
              <w:jc w:val="both"/>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«Что такое селфхрам и как справиться с желанием навредить себе»</w:t>
            </w:r>
          </w:p>
        </w:tc>
        <w:tc>
          <w:tcPr>
            <w:tcW w:w="2126"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877"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зачёт</w:t>
            </w:r>
          </w:p>
        </w:tc>
        <w:tc>
          <w:tcPr>
            <w:tcW w:w="82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4</w:t>
            </w:r>
          </w:p>
        </w:tc>
      </w:tr>
    </w:tbl>
    <w:p w:rsidR="006A2190" w:rsidRPr="006A2190" w:rsidRDefault="006A2190" w:rsidP="006A2190">
      <w:pPr>
        <w:suppressAutoHyphens/>
        <w:spacing w:before="0" w:beforeAutospacing="0" w:after="0" w:afterAutospacing="0" w:line="240" w:lineRule="atLeast"/>
        <w:ind w:left="-567" w:firstLine="283"/>
        <w:jc w:val="center"/>
        <w:rPr>
          <w:rFonts w:ascii="Times New Roman" w:eastAsia="Calibri" w:hAnsi="Times New Roman" w:cs="Times New Roman"/>
          <w:b/>
          <w:sz w:val="24"/>
          <w:szCs w:val="24"/>
          <w:lang w:val="ru-RU" w:eastAsia="zh-CN"/>
        </w:rPr>
      </w:pPr>
    </w:p>
    <w:p w:rsidR="006A2190" w:rsidRPr="006A2190" w:rsidRDefault="006A2190" w:rsidP="006A2190">
      <w:pPr>
        <w:suppressAutoHyphens/>
        <w:spacing w:before="0" w:beforeAutospacing="0" w:after="0" w:afterAutospacing="0" w:line="240" w:lineRule="atLeast"/>
        <w:ind w:left="-567" w:firstLine="283"/>
        <w:jc w:val="center"/>
        <w:rPr>
          <w:rFonts w:ascii="Times New Roman" w:eastAsia="Calibri" w:hAnsi="Times New Roman" w:cs="Times New Roman"/>
          <w:b/>
          <w:sz w:val="24"/>
          <w:szCs w:val="24"/>
          <w:lang w:val="ru-RU" w:eastAsia="zh-CN"/>
        </w:rPr>
      </w:pPr>
      <w:r w:rsidRPr="006A2190">
        <w:rPr>
          <w:rFonts w:ascii="Times New Roman" w:eastAsia="Calibri" w:hAnsi="Times New Roman" w:cs="Times New Roman"/>
          <w:b/>
          <w:sz w:val="24"/>
          <w:szCs w:val="24"/>
          <w:lang w:val="ru-RU" w:eastAsia="zh-CN"/>
        </w:rPr>
        <w:t>Участники школьной конференции  по предмету «</w:t>
      </w:r>
      <w:proofErr w:type="gramStart"/>
      <w:r w:rsidRPr="006A2190">
        <w:rPr>
          <w:rFonts w:ascii="Times New Roman" w:eastAsia="Calibri" w:hAnsi="Times New Roman" w:cs="Times New Roman"/>
          <w:b/>
          <w:sz w:val="24"/>
          <w:szCs w:val="24"/>
          <w:lang w:val="ru-RU" w:eastAsia="zh-CN"/>
        </w:rPr>
        <w:t>Индивидуальный проект</w:t>
      </w:r>
      <w:proofErr w:type="gramEnd"/>
      <w:r w:rsidRPr="006A2190">
        <w:rPr>
          <w:rFonts w:ascii="Times New Roman" w:eastAsia="Calibri" w:hAnsi="Times New Roman" w:cs="Times New Roman"/>
          <w:b/>
          <w:sz w:val="24"/>
          <w:szCs w:val="24"/>
          <w:lang w:val="ru-RU" w:eastAsia="zh-CN"/>
        </w:rPr>
        <w:t>»</w:t>
      </w:r>
    </w:p>
    <w:p w:rsidR="006A2190" w:rsidRPr="006A2190" w:rsidRDefault="006A2190" w:rsidP="006A2190">
      <w:pPr>
        <w:suppressAutoHyphens/>
        <w:spacing w:before="0" w:beforeAutospacing="0" w:after="0" w:afterAutospacing="0" w:line="240" w:lineRule="atLeast"/>
        <w:ind w:left="-567" w:firstLine="283"/>
        <w:jc w:val="center"/>
        <w:rPr>
          <w:rFonts w:ascii="Times New Roman" w:eastAsia="Calibri" w:hAnsi="Times New Roman" w:cs="Times New Roman"/>
          <w:b/>
          <w:sz w:val="24"/>
          <w:szCs w:val="24"/>
          <w:lang w:val="ru-RU" w:eastAsia="zh-CN"/>
        </w:rPr>
      </w:pPr>
      <w:r w:rsidRPr="006A2190">
        <w:rPr>
          <w:rFonts w:ascii="Times New Roman" w:eastAsia="Calibri" w:hAnsi="Times New Roman" w:cs="Times New Roman"/>
          <w:b/>
          <w:sz w:val="24"/>
          <w:szCs w:val="24"/>
          <w:lang w:val="ru-RU" w:eastAsia="zh-CN"/>
        </w:rPr>
        <w:t>старших  школьников</w:t>
      </w:r>
      <w:r w:rsidR="005A5851">
        <w:rPr>
          <w:rFonts w:ascii="Times New Roman" w:eastAsia="Calibri" w:hAnsi="Times New Roman" w:cs="Times New Roman"/>
          <w:b/>
          <w:sz w:val="24"/>
          <w:szCs w:val="24"/>
          <w:lang w:val="ru-RU" w:eastAsia="zh-CN"/>
        </w:rPr>
        <w:t xml:space="preserve"> </w:t>
      </w:r>
      <w:r w:rsidRPr="006A2190">
        <w:rPr>
          <w:rFonts w:ascii="Times New Roman" w:eastAsia="Calibri" w:hAnsi="Times New Roman" w:cs="Times New Roman"/>
          <w:b/>
          <w:sz w:val="24"/>
          <w:szCs w:val="24"/>
          <w:lang w:val="ru-RU" w:eastAsia="zh-CN"/>
        </w:rPr>
        <w:t>«ТРИУМФ»  2022г. стали:</w:t>
      </w:r>
    </w:p>
    <w:tbl>
      <w:tblPr>
        <w:tblW w:w="9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567"/>
        <w:gridCol w:w="3159"/>
        <w:gridCol w:w="2253"/>
        <w:gridCol w:w="1388"/>
      </w:tblGrid>
      <w:tr w:rsidR="006A2190" w:rsidRPr="006A2190" w:rsidTr="006A2190">
        <w:trPr>
          <w:trHeight w:val="636"/>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proofErr w:type="gramStart"/>
            <w:r w:rsidRPr="006A2190">
              <w:rPr>
                <w:rFonts w:ascii="Times New Roman" w:eastAsia="Calibri" w:hAnsi="Times New Roman" w:cs="Times New Roman"/>
                <w:sz w:val="24"/>
                <w:szCs w:val="24"/>
                <w:lang w:val="ru-RU"/>
              </w:rPr>
              <w:t>Безденежных</w:t>
            </w:r>
            <w:proofErr w:type="gramEnd"/>
            <w:r w:rsidRPr="006A2190">
              <w:rPr>
                <w:rFonts w:ascii="Times New Roman" w:eastAsia="Calibri" w:hAnsi="Times New Roman" w:cs="Times New Roman"/>
                <w:sz w:val="24"/>
                <w:szCs w:val="24"/>
                <w:lang w:val="ru-RU"/>
              </w:rPr>
              <w:t xml:space="preserve"> Настя</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«Бездомные животные нашего посёлка»</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1"/>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lastRenderedPageBreak/>
              <w:t>2</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Ландина Марина</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«Подростка 21 века»</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63"/>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3</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Шишмарёва Дарья</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«Буллинг, как социальное явление в нашей школе »</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7"/>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4</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Жилин Артём</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«Роль фразеологизма в русском языке»</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1"/>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5</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Малкова Юлия</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«Математика и искусство»</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842"/>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6</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Ильясова Вера</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«Дактилоскопия, как получения и анализа информации»</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9"/>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7</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Горновская Дарья</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«Проблема страха»</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9"/>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8</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Чичиланова Настя</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«Влияние наркотиков на организм человека»</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3"/>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9</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Елизов Дмитрий</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«Информационная безопасность»</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60"/>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10</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Скородумов Егор</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«Памятник в честь Билли»</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4"/>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Бушина Ксения</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«Сколиоз и как с ним бороться»</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279"/>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12</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Савельева Дарья</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«Брекет-система»</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6"/>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13</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proofErr w:type="gramStart"/>
            <w:r w:rsidRPr="006A2190">
              <w:rPr>
                <w:rFonts w:ascii="Times New Roman" w:eastAsia="Calibri" w:hAnsi="Times New Roman" w:cs="Times New Roman"/>
                <w:sz w:val="24"/>
                <w:szCs w:val="24"/>
                <w:lang w:val="ru-RU"/>
              </w:rPr>
              <w:t>Халява</w:t>
            </w:r>
            <w:proofErr w:type="gramEnd"/>
            <w:r w:rsidRPr="006A2190">
              <w:rPr>
                <w:rFonts w:ascii="Times New Roman" w:eastAsia="Calibri" w:hAnsi="Times New Roman" w:cs="Times New Roman"/>
                <w:sz w:val="24"/>
                <w:szCs w:val="24"/>
                <w:lang w:val="ru-RU"/>
              </w:rPr>
              <w:t xml:space="preserve"> Даниил</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«Реформа самоуправления»</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Мордовская С.В</w:t>
            </w:r>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64"/>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14</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Якимова Дарья</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«Влияние рекламы на сознание людей»</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Мордовская С.В</w:t>
            </w:r>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8"/>
        </w:trPr>
        <w:tc>
          <w:tcPr>
            <w:tcW w:w="534"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15</w:t>
            </w:r>
          </w:p>
        </w:tc>
        <w:tc>
          <w:tcPr>
            <w:tcW w:w="1701" w:type="dxa"/>
          </w:tcPr>
          <w:p w:rsidR="006A2190" w:rsidRPr="006A2190" w:rsidRDefault="006A2190" w:rsidP="006A2190">
            <w:pPr>
              <w:spacing w:before="0" w:beforeAutospacing="0" w:after="0" w:afterAutospacing="0" w:line="240" w:lineRule="atLeast"/>
              <w:ind w:firstLine="3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Каплина Анжелика</w:t>
            </w:r>
          </w:p>
        </w:tc>
        <w:tc>
          <w:tcPr>
            <w:tcW w:w="567"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159"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«Влияние корейской поп музыки»</w:t>
            </w:r>
          </w:p>
        </w:tc>
        <w:tc>
          <w:tcPr>
            <w:tcW w:w="2253" w:type="dxa"/>
          </w:tcPr>
          <w:p w:rsidR="006A2190" w:rsidRPr="006A2190" w:rsidRDefault="006A2190" w:rsidP="006A2190">
            <w:pPr>
              <w:spacing w:before="0" w:beforeAutospacing="0" w:after="0" w:afterAutospacing="0" w:line="240" w:lineRule="atLeast"/>
              <w:ind w:left="-567" w:firstLine="283"/>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Мордовская С.В</w:t>
            </w:r>
          </w:p>
        </w:tc>
        <w:tc>
          <w:tcPr>
            <w:tcW w:w="1388" w:type="dxa"/>
          </w:tcPr>
          <w:p w:rsidR="006A2190" w:rsidRPr="006A2190" w:rsidRDefault="006A2190" w:rsidP="006A2190">
            <w:pPr>
              <w:spacing w:before="0" w:beforeAutospacing="0" w:after="0" w:afterAutospacing="0" w:line="240" w:lineRule="atLeast"/>
              <w:ind w:left="-567" w:firstLine="283"/>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bl>
    <w:p w:rsidR="006A2190" w:rsidRPr="006A2190" w:rsidRDefault="006A2190" w:rsidP="006A2190">
      <w:pPr>
        <w:suppressAutoHyphens/>
        <w:spacing w:before="0" w:beforeAutospacing="0" w:after="0" w:afterAutospacing="0" w:line="240" w:lineRule="atLeast"/>
        <w:ind w:left="-567" w:firstLine="283"/>
        <w:jc w:val="center"/>
        <w:rPr>
          <w:rFonts w:ascii="Times New Roman" w:eastAsia="Calibri" w:hAnsi="Times New Roman" w:cs="Times New Roman"/>
          <w:b/>
          <w:sz w:val="24"/>
          <w:szCs w:val="24"/>
          <w:lang w:val="ru-RU" w:eastAsia="zh-CN"/>
        </w:rPr>
      </w:pPr>
    </w:p>
    <w:p w:rsidR="006A2190" w:rsidRPr="006A2190" w:rsidRDefault="006A2190" w:rsidP="006A2190">
      <w:pPr>
        <w:suppressAutoHyphens/>
        <w:spacing w:before="0" w:beforeAutospacing="0" w:after="0" w:afterAutospacing="0"/>
        <w:jc w:val="center"/>
        <w:rPr>
          <w:rFonts w:ascii="Times New Roman" w:eastAsia="Calibri" w:hAnsi="Times New Roman" w:cs="Times New Roman"/>
          <w:b/>
          <w:sz w:val="24"/>
          <w:szCs w:val="24"/>
          <w:lang w:val="ru-RU" w:eastAsia="zh-CN"/>
        </w:rPr>
      </w:pPr>
      <w:r>
        <w:rPr>
          <w:rFonts w:ascii="Times New Roman" w:eastAsia="Times New Roman" w:hAnsi="Times New Roman" w:cs="Times New Roman"/>
          <w:noProof/>
          <w:sz w:val="24"/>
          <w:szCs w:val="24"/>
          <w:lang w:val="ru-RU" w:eastAsia="ru-RU"/>
        </w:rPr>
        <w:lastRenderedPageBreak/>
        <w:drawing>
          <wp:inline distT="0" distB="0" distL="0" distR="0" wp14:anchorId="79AE69AA" wp14:editId="33189D9D">
            <wp:extent cx="6743700" cy="804994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extLst>
                        <a:ext uri="{28A0092B-C50C-407E-A947-70E740481C1C}">
                          <a14:useLocalDpi xmlns:a14="http://schemas.microsoft.com/office/drawing/2010/main" val="0"/>
                        </a:ext>
                      </a:extLst>
                    </a:blip>
                    <a:srcRect t="4842"/>
                    <a:stretch>
                      <a:fillRect/>
                    </a:stretch>
                  </pic:blipFill>
                  <pic:spPr bwMode="auto">
                    <a:xfrm>
                      <a:off x="0" y="0"/>
                      <a:ext cx="6745788" cy="8052435"/>
                    </a:xfrm>
                    <a:prstGeom prst="rect">
                      <a:avLst/>
                    </a:prstGeom>
                    <a:noFill/>
                    <a:ln>
                      <a:noFill/>
                    </a:ln>
                  </pic:spPr>
                </pic:pic>
              </a:graphicData>
            </a:graphic>
          </wp:inline>
        </w:drawing>
      </w:r>
    </w:p>
    <w:p w:rsidR="006A2190" w:rsidRPr="006A2190" w:rsidRDefault="006A2190" w:rsidP="006A2190">
      <w:pPr>
        <w:suppressAutoHyphens/>
        <w:spacing w:before="0" w:beforeAutospacing="0" w:after="0" w:afterAutospacing="0"/>
        <w:jc w:val="center"/>
        <w:rPr>
          <w:rFonts w:ascii="Times New Roman" w:eastAsia="Calibri" w:hAnsi="Times New Roman" w:cs="Times New Roman"/>
          <w:b/>
          <w:sz w:val="24"/>
          <w:szCs w:val="24"/>
          <w:lang w:val="ru-RU" w:eastAsia="zh-CN"/>
        </w:rPr>
      </w:pPr>
      <w:r w:rsidRPr="006A2190">
        <w:rPr>
          <w:rFonts w:ascii="Times New Roman" w:eastAsia="Calibri" w:hAnsi="Times New Roman" w:cs="Times New Roman"/>
          <w:b/>
          <w:sz w:val="24"/>
          <w:szCs w:val="24"/>
          <w:lang w:val="ru-RU" w:eastAsia="zh-CN"/>
        </w:rPr>
        <w:t>Участники школьной конференции  по предмету «</w:t>
      </w:r>
      <w:proofErr w:type="gramStart"/>
      <w:r w:rsidRPr="006A2190">
        <w:rPr>
          <w:rFonts w:ascii="Times New Roman" w:eastAsia="Calibri" w:hAnsi="Times New Roman" w:cs="Times New Roman"/>
          <w:b/>
          <w:sz w:val="24"/>
          <w:szCs w:val="24"/>
          <w:lang w:val="ru-RU" w:eastAsia="zh-CN"/>
        </w:rPr>
        <w:t>Индивидуальный проект</w:t>
      </w:r>
      <w:proofErr w:type="gramEnd"/>
      <w:r w:rsidRPr="006A2190">
        <w:rPr>
          <w:rFonts w:ascii="Times New Roman" w:eastAsia="Calibri" w:hAnsi="Times New Roman" w:cs="Times New Roman"/>
          <w:b/>
          <w:sz w:val="24"/>
          <w:szCs w:val="24"/>
          <w:lang w:val="ru-RU" w:eastAsia="zh-CN"/>
        </w:rPr>
        <w:t>»</w:t>
      </w:r>
    </w:p>
    <w:p w:rsidR="006A2190" w:rsidRPr="006A2190" w:rsidRDefault="006A2190" w:rsidP="006A2190">
      <w:pPr>
        <w:suppressAutoHyphens/>
        <w:spacing w:before="0" w:beforeAutospacing="0" w:after="0" w:afterAutospacing="0"/>
        <w:jc w:val="center"/>
        <w:rPr>
          <w:rFonts w:ascii="Times New Roman" w:eastAsia="Calibri" w:hAnsi="Times New Roman" w:cs="Times New Roman"/>
          <w:b/>
          <w:sz w:val="24"/>
          <w:szCs w:val="24"/>
          <w:lang w:val="ru-RU" w:eastAsia="zh-CN"/>
        </w:rPr>
      </w:pPr>
      <w:r w:rsidRPr="006A2190">
        <w:rPr>
          <w:rFonts w:ascii="Times New Roman" w:eastAsia="Calibri" w:hAnsi="Times New Roman" w:cs="Times New Roman"/>
          <w:b/>
          <w:sz w:val="24"/>
          <w:szCs w:val="24"/>
          <w:lang w:val="ru-RU" w:eastAsia="zh-CN"/>
        </w:rPr>
        <w:t>старших  школьников 19 декабря.</w:t>
      </w:r>
    </w:p>
    <w:p w:rsidR="006A2190" w:rsidRPr="006A2190" w:rsidRDefault="006A2190" w:rsidP="006A2190">
      <w:pPr>
        <w:suppressAutoHyphens/>
        <w:spacing w:before="0" w:beforeAutospacing="0" w:after="0" w:afterAutospacing="0"/>
        <w:ind w:left="142"/>
        <w:jc w:val="center"/>
        <w:rPr>
          <w:rFonts w:ascii="Times New Roman" w:eastAsia="Calibri" w:hAnsi="Times New Roman" w:cs="Times New Roman"/>
          <w:b/>
          <w:sz w:val="24"/>
          <w:szCs w:val="24"/>
          <w:lang w:val="ru-RU" w:eastAsia="zh-CN"/>
        </w:rPr>
      </w:pPr>
      <w:r w:rsidRPr="006A2190">
        <w:rPr>
          <w:rFonts w:ascii="Times New Roman" w:eastAsia="Calibri" w:hAnsi="Times New Roman" w:cs="Times New Roman"/>
          <w:b/>
          <w:sz w:val="24"/>
          <w:szCs w:val="24"/>
          <w:lang w:val="ru-RU" w:eastAsia="zh-CN"/>
        </w:rPr>
        <w:t>«ТРИУМФ»  2022-2023г. стали: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567"/>
        <w:gridCol w:w="3402"/>
        <w:gridCol w:w="1985"/>
        <w:gridCol w:w="1701"/>
      </w:tblGrid>
      <w:tr w:rsidR="006A2190" w:rsidRPr="006A2190" w:rsidTr="006A2190">
        <w:trPr>
          <w:trHeight w:val="448"/>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Рыков Артём</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«Здоровое питание школьников»</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Макшанцева Е.А</w:t>
            </w:r>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1"/>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2</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Басос Михаил</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«Влияние магнитного поля на организм человека»</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63"/>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lastRenderedPageBreak/>
              <w:t>3</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Вишняков Андрей</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«Биологическое оружие»</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Ащенкова О.Б</w:t>
            </w:r>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7"/>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4</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Петров Сергей</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«Плоскостопие»</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Кашулина Т.И</w:t>
            </w:r>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1"/>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5</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Данилов Максим</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Виртуальная экскурсия по ББГЗ</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Макшанцева Е.А</w:t>
            </w:r>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416"/>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6</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Неуступов Александр</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«Почему у школьников плохое зрение»</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9"/>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7</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Лагерева Рената</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«Газированная вода»</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Ащенкова О.Б</w:t>
            </w:r>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9"/>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8</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Залуцкий Анатолий</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«Сохранение лесов»</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Макшанцева Е.А</w:t>
            </w:r>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3"/>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9</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Фёдорова Лилия</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Виртуальная картинная галерея «Мы рисуем»</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Район 2 место</w:t>
            </w:r>
          </w:p>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Республика 1 место</w:t>
            </w:r>
          </w:p>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p>
        </w:tc>
      </w:tr>
      <w:tr w:rsidR="006A2190" w:rsidRPr="006A2190" w:rsidTr="006A2190">
        <w:trPr>
          <w:trHeight w:val="560"/>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10</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Леонтьева Лариса</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«Как погода влияет на здоровье человека»</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 xml:space="preserve">Мордовская </w:t>
            </w:r>
            <w:proofErr w:type="gramStart"/>
            <w:r w:rsidRPr="006A2190">
              <w:rPr>
                <w:rFonts w:ascii="Times New Roman" w:eastAsia="Calibri" w:hAnsi="Times New Roman" w:cs="Times New Roman"/>
                <w:sz w:val="24"/>
                <w:szCs w:val="24"/>
                <w:lang w:val="ru-RU"/>
              </w:rPr>
              <w:t>СВ</w:t>
            </w:r>
            <w:proofErr w:type="gramEnd"/>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4"/>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Матвеев Максим</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«Как подавить стресс перед экзаменами»</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Кашулина Т.И</w:t>
            </w:r>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279"/>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12</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Клепикова Сарюна</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«Религия в Бурятии»</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Черных Т.</w:t>
            </w:r>
            <w:proofErr w:type="gramStart"/>
            <w:r w:rsidRPr="006A2190">
              <w:rPr>
                <w:rFonts w:ascii="Times New Roman" w:eastAsia="Calibri" w:hAnsi="Times New Roman" w:cs="Times New Roman"/>
                <w:sz w:val="24"/>
                <w:szCs w:val="24"/>
                <w:lang w:val="ru-RU"/>
              </w:rPr>
              <w:t>С</w:t>
            </w:r>
            <w:proofErr w:type="gramEnd"/>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6"/>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13</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Ракимжанова Валерия</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«Микрозелень, как источник витаминов»</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Черных Т.</w:t>
            </w:r>
            <w:proofErr w:type="gramStart"/>
            <w:r w:rsidRPr="006A2190">
              <w:rPr>
                <w:rFonts w:ascii="Times New Roman" w:eastAsia="Calibri" w:hAnsi="Times New Roman" w:cs="Times New Roman"/>
                <w:sz w:val="24"/>
                <w:szCs w:val="24"/>
                <w:lang w:val="ru-RU"/>
              </w:rPr>
              <w:t>С</w:t>
            </w:r>
            <w:proofErr w:type="gramEnd"/>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64"/>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14</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Маланова Виктория</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«Финансовая грамотность студентов мед</w:t>
            </w:r>
            <w:proofErr w:type="gramStart"/>
            <w:r w:rsidRPr="006A2190">
              <w:rPr>
                <w:rFonts w:ascii="Times New Roman" w:eastAsia="Calibri" w:hAnsi="Times New Roman" w:cs="Times New Roman"/>
                <w:sz w:val="24"/>
                <w:szCs w:val="24"/>
                <w:lang w:val="ru-RU"/>
              </w:rPr>
              <w:t>.к</w:t>
            </w:r>
            <w:proofErr w:type="gramEnd"/>
            <w:r w:rsidRPr="006A2190">
              <w:rPr>
                <w:rFonts w:ascii="Times New Roman" w:eastAsia="Calibri" w:hAnsi="Times New Roman" w:cs="Times New Roman"/>
                <w:sz w:val="24"/>
                <w:szCs w:val="24"/>
                <w:lang w:val="ru-RU"/>
              </w:rPr>
              <w:t>олледжа»</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Черных Т.</w:t>
            </w:r>
            <w:proofErr w:type="gramStart"/>
            <w:r w:rsidRPr="006A2190">
              <w:rPr>
                <w:rFonts w:ascii="Times New Roman" w:eastAsia="Calibri" w:hAnsi="Times New Roman" w:cs="Times New Roman"/>
                <w:sz w:val="24"/>
                <w:szCs w:val="24"/>
                <w:lang w:val="ru-RU"/>
              </w:rPr>
              <w:t>С</w:t>
            </w:r>
            <w:proofErr w:type="gramEnd"/>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r w:rsidR="006A2190" w:rsidRPr="006A2190" w:rsidTr="006A2190">
        <w:trPr>
          <w:trHeight w:val="558"/>
        </w:trPr>
        <w:tc>
          <w:tcPr>
            <w:tcW w:w="53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15</w:t>
            </w:r>
          </w:p>
        </w:tc>
        <w:tc>
          <w:tcPr>
            <w:tcW w:w="1984"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Алёшина Саша</w:t>
            </w:r>
          </w:p>
        </w:tc>
        <w:tc>
          <w:tcPr>
            <w:tcW w:w="567"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11</w:t>
            </w:r>
          </w:p>
        </w:tc>
        <w:tc>
          <w:tcPr>
            <w:tcW w:w="3402"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«Декоративные крысы»</w:t>
            </w:r>
          </w:p>
        </w:tc>
        <w:tc>
          <w:tcPr>
            <w:tcW w:w="1985" w:type="dxa"/>
          </w:tcPr>
          <w:p w:rsidR="006A2190" w:rsidRPr="006A2190" w:rsidRDefault="006A2190" w:rsidP="006A2190">
            <w:pPr>
              <w:spacing w:before="0" w:beforeAutospacing="0" w:after="0" w:afterAutospacing="0"/>
              <w:jc w:val="center"/>
              <w:rPr>
                <w:rFonts w:ascii="Times New Roman" w:eastAsia="Calibri" w:hAnsi="Times New Roman" w:cs="Times New Roman"/>
                <w:sz w:val="24"/>
                <w:szCs w:val="24"/>
                <w:lang w:val="ru-RU"/>
              </w:rPr>
            </w:pPr>
            <w:r w:rsidRPr="006A2190">
              <w:rPr>
                <w:rFonts w:ascii="Times New Roman" w:eastAsia="Calibri" w:hAnsi="Times New Roman" w:cs="Times New Roman"/>
                <w:sz w:val="24"/>
                <w:szCs w:val="24"/>
                <w:lang w:val="ru-RU"/>
              </w:rPr>
              <w:t>Алёшина Т.А</w:t>
            </w:r>
          </w:p>
        </w:tc>
        <w:tc>
          <w:tcPr>
            <w:tcW w:w="1701" w:type="dxa"/>
          </w:tcPr>
          <w:p w:rsidR="006A2190" w:rsidRPr="006A2190" w:rsidRDefault="006A2190" w:rsidP="006A2190">
            <w:pPr>
              <w:spacing w:before="0" w:beforeAutospacing="0" w:after="0" w:afterAutospacing="0"/>
              <w:jc w:val="center"/>
              <w:rPr>
                <w:rFonts w:ascii="Times New Roman" w:eastAsia="Times New Roman" w:hAnsi="Times New Roman" w:cs="Times New Roman"/>
                <w:sz w:val="24"/>
                <w:szCs w:val="24"/>
                <w:lang w:val="ru-RU" w:eastAsia="ru-RU"/>
              </w:rPr>
            </w:pPr>
            <w:r w:rsidRPr="006A2190">
              <w:rPr>
                <w:rFonts w:ascii="Times New Roman" w:eastAsia="Times New Roman" w:hAnsi="Times New Roman" w:cs="Times New Roman"/>
                <w:sz w:val="24"/>
                <w:szCs w:val="24"/>
                <w:lang w:val="ru-RU" w:eastAsia="ru-RU"/>
              </w:rPr>
              <w:t>участие</w:t>
            </w:r>
          </w:p>
        </w:tc>
      </w:tr>
    </w:tbl>
    <w:p w:rsidR="006A2190" w:rsidRPr="006A2190" w:rsidRDefault="006A2190" w:rsidP="006A2190">
      <w:pPr>
        <w:suppressAutoHyphens/>
        <w:spacing w:before="0" w:beforeAutospacing="0" w:after="0" w:afterAutospacing="0"/>
        <w:ind w:left="-709" w:firstLine="283"/>
        <w:jc w:val="both"/>
        <w:rPr>
          <w:rFonts w:ascii="Times New Roman" w:eastAsia="Calibri" w:hAnsi="Times New Roman" w:cs="Times New Roman"/>
          <w:sz w:val="24"/>
          <w:szCs w:val="24"/>
          <w:highlight w:val="cyan"/>
          <w:lang w:val="ru-RU" w:eastAsia="zh-CN"/>
        </w:rPr>
      </w:pPr>
    </w:p>
    <w:p w:rsidR="006A2190" w:rsidRPr="006A2190" w:rsidRDefault="00BF40DC" w:rsidP="006A2190">
      <w:pPr>
        <w:suppressAutoHyphens/>
        <w:spacing w:before="0" w:beforeAutospacing="0" w:after="0" w:afterAutospacing="0"/>
        <w:ind w:left="-709" w:firstLine="283"/>
        <w:jc w:val="both"/>
        <w:rPr>
          <w:rFonts w:ascii="Times New Roman" w:eastAsia="Calibri" w:hAnsi="Times New Roman" w:cs="Times New Roman"/>
          <w:sz w:val="24"/>
          <w:szCs w:val="24"/>
          <w:lang w:val="ru-RU" w:eastAsia="zh-CN"/>
        </w:rPr>
      </w:pPr>
      <w:r>
        <w:rPr>
          <w:rFonts w:ascii="Times New Roman" w:eastAsia="Calibri" w:hAnsi="Times New Roman" w:cs="Times New Roman"/>
          <w:sz w:val="24"/>
          <w:szCs w:val="24"/>
          <w:lang w:val="ru-RU" w:eastAsia="zh-CN"/>
        </w:rPr>
        <w:t>Ежегодная научно-</w:t>
      </w:r>
      <w:r w:rsidR="006A2190" w:rsidRPr="006A2190">
        <w:rPr>
          <w:rFonts w:ascii="Times New Roman" w:eastAsia="Calibri" w:hAnsi="Times New Roman" w:cs="Times New Roman"/>
          <w:sz w:val="24"/>
          <w:szCs w:val="24"/>
          <w:lang w:val="ru-RU" w:eastAsia="zh-CN"/>
        </w:rPr>
        <w:t xml:space="preserve">практическая конференция для старшеклассников «Шаг в будущее», для 5-8 классов «Шаги в </w:t>
      </w:r>
      <w:proofErr w:type="gramStart"/>
      <w:r w:rsidR="006A2190" w:rsidRPr="006A2190">
        <w:rPr>
          <w:rFonts w:ascii="Times New Roman" w:eastAsia="Calibri" w:hAnsi="Times New Roman" w:cs="Times New Roman"/>
          <w:sz w:val="24"/>
          <w:szCs w:val="24"/>
          <w:lang w:val="ru-RU" w:eastAsia="zh-CN"/>
        </w:rPr>
        <w:t>науку</w:t>
      </w:r>
      <w:proofErr w:type="gramEnd"/>
      <w:r w:rsidR="006A2190" w:rsidRPr="006A2190">
        <w:rPr>
          <w:rFonts w:ascii="Times New Roman" w:eastAsia="Calibri" w:hAnsi="Times New Roman" w:cs="Times New Roman"/>
          <w:sz w:val="24"/>
          <w:szCs w:val="24"/>
          <w:lang w:val="ru-RU" w:eastAsia="zh-CN"/>
        </w:rPr>
        <w:t>» которая проводится в Селенгинской гимназии, апрель для 1-4 классов «Умка», которая проводится в Кабанской школе, дает учащимся возможность проявить себя, показать свои знания и представлять школу на республиканском этапе.</w:t>
      </w:r>
    </w:p>
    <w:p w:rsidR="005A5851" w:rsidRDefault="006A2190" w:rsidP="005A5851">
      <w:pPr>
        <w:suppressAutoHyphens/>
        <w:spacing w:before="0" w:beforeAutospacing="0" w:after="0" w:afterAutospacing="0"/>
        <w:ind w:left="-709" w:firstLine="283"/>
        <w:jc w:val="both"/>
        <w:rPr>
          <w:rFonts w:ascii="Times New Roman" w:eastAsia="Calibri" w:hAnsi="Times New Roman" w:cs="Times New Roman"/>
          <w:sz w:val="24"/>
          <w:szCs w:val="24"/>
          <w:lang w:val="ru-RU" w:eastAsia="zh-CN"/>
        </w:rPr>
      </w:pPr>
      <w:r w:rsidRPr="006A2190">
        <w:rPr>
          <w:rFonts w:ascii="Times New Roman" w:eastAsia="Calibri" w:hAnsi="Times New Roman" w:cs="Times New Roman"/>
          <w:sz w:val="24"/>
          <w:szCs w:val="24"/>
          <w:lang w:val="ru-RU" w:eastAsia="zh-CN"/>
        </w:rPr>
        <w:t xml:space="preserve">Мы принимали </w:t>
      </w:r>
      <w:r w:rsidR="005A5851">
        <w:rPr>
          <w:rFonts w:ascii="Times New Roman" w:eastAsia="Calibri" w:hAnsi="Times New Roman" w:cs="Times New Roman"/>
          <w:sz w:val="24"/>
          <w:szCs w:val="24"/>
          <w:lang w:val="ru-RU" w:eastAsia="zh-CN"/>
        </w:rPr>
        <w:t>участие только Районная научно-</w:t>
      </w:r>
      <w:r w:rsidRPr="006A2190">
        <w:rPr>
          <w:rFonts w:ascii="Times New Roman" w:eastAsia="Calibri" w:hAnsi="Times New Roman" w:cs="Times New Roman"/>
          <w:sz w:val="24"/>
          <w:szCs w:val="24"/>
          <w:lang w:val="ru-RU" w:eastAsia="zh-CN"/>
        </w:rPr>
        <w:t>практическая конференция для младших школьников  «Умка».</w:t>
      </w:r>
    </w:p>
    <w:p w:rsidR="00BF40DC" w:rsidRPr="00BF40DC" w:rsidRDefault="00BF40DC" w:rsidP="005A5851">
      <w:pPr>
        <w:suppressAutoHyphens/>
        <w:spacing w:before="0" w:beforeAutospacing="0" w:after="0" w:afterAutospacing="0"/>
        <w:ind w:left="-709" w:firstLine="283"/>
        <w:jc w:val="both"/>
        <w:rPr>
          <w:rFonts w:ascii="Times New Roman" w:eastAsia="Calibri" w:hAnsi="Times New Roman" w:cs="Times New Roman"/>
          <w:sz w:val="24"/>
          <w:szCs w:val="24"/>
          <w:highlight w:val="cyan"/>
          <w:lang w:val="ru-RU" w:eastAsia="zh-CN"/>
        </w:rPr>
      </w:pPr>
      <w:r w:rsidRPr="00BF40DC">
        <w:rPr>
          <w:rFonts w:ascii="Times New Roman" w:eastAsia="Calibri" w:hAnsi="Times New Roman" w:cs="Times New Roman"/>
          <w:sz w:val="24"/>
          <w:szCs w:val="24"/>
          <w:lang w:val="ru-RU"/>
        </w:rPr>
        <w:t>Всего на 2022 г выявлено  одаренных детей по НОУ «ТРИУМФ» «Умка».</w:t>
      </w:r>
    </w:p>
    <w:p w:rsidR="00BF40DC" w:rsidRPr="00BF40DC" w:rsidRDefault="00BF40DC" w:rsidP="00BF4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60"/>
        <w:jc w:val="both"/>
        <w:rPr>
          <w:rFonts w:ascii="Times New Roman" w:eastAsia="Calibri" w:hAnsi="Times New Roman" w:cs="Times New Roman"/>
          <w:sz w:val="24"/>
          <w:szCs w:val="24"/>
          <w:lang w:val="ru-RU"/>
        </w:rPr>
      </w:pPr>
      <w:r w:rsidRPr="00BF40DC">
        <w:rPr>
          <w:rFonts w:ascii="Times New Roman" w:eastAsia="Calibri" w:hAnsi="Times New Roman" w:cs="Times New Roman"/>
          <w:sz w:val="24"/>
          <w:szCs w:val="24"/>
          <w:lang w:val="ru-RU"/>
        </w:rPr>
        <w:t>1.Начальная школа-  6</w:t>
      </w:r>
    </w:p>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Районная научн</w:t>
      </w:r>
      <w:proofErr w:type="gramStart"/>
      <w:r w:rsidRPr="00BF40DC">
        <w:rPr>
          <w:rFonts w:ascii="Times New Roman" w:eastAsia="Times New Roman" w:hAnsi="Times New Roman" w:cs="Times New Roman"/>
          <w:sz w:val="24"/>
          <w:szCs w:val="24"/>
          <w:lang w:val="ru-RU" w:eastAsia="ru-RU"/>
        </w:rPr>
        <w:t>о-</w:t>
      </w:r>
      <w:proofErr w:type="gramEnd"/>
      <w:r w:rsidRPr="00BF40DC">
        <w:rPr>
          <w:rFonts w:ascii="Times New Roman" w:eastAsia="Times New Roman" w:hAnsi="Times New Roman" w:cs="Times New Roman"/>
          <w:sz w:val="24"/>
          <w:szCs w:val="24"/>
          <w:lang w:val="ru-RU" w:eastAsia="ru-RU"/>
        </w:rPr>
        <w:t xml:space="preserve"> практическая конференция для младших школьников  «Умка».</w:t>
      </w: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125"/>
        <w:gridCol w:w="849"/>
        <w:gridCol w:w="1418"/>
        <w:gridCol w:w="1136"/>
        <w:gridCol w:w="2270"/>
        <w:gridCol w:w="1276"/>
      </w:tblGrid>
      <w:tr w:rsidR="00BF40DC" w:rsidRPr="00BF40DC" w:rsidTr="00072069">
        <w:trPr>
          <w:trHeight w:val="1643"/>
        </w:trPr>
        <w:tc>
          <w:tcPr>
            <w:tcW w:w="425" w:type="dxa"/>
            <w:tcBorders>
              <w:top w:val="single" w:sz="4" w:space="0" w:color="000000"/>
              <w:left w:val="single" w:sz="4" w:space="0" w:color="000000"/>
              <w:bottom w:val="single" w:sz="4" w:space="0" w:color="000000"/>
              <w:right w:val="single" w:sz="4" w:space="0" w:color="000000"/>
            </w:tcBorders>
            <w:hideMark/>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 xml:space="preserve">№ </w:t>
            </w:r>
            <w:proofErr w:type="gramStart"/>
            <w:r w:rsidRPr="00BF40DC">
              <w:rPr>
                <w:rFonts w:ascii="Times New Roman" w:eastAsia="Times New Roman" w:hAnsi="Times New Roman" w:cs="Times New Roman"/>
                <w:sz w:val="24"/>
                <w:szCs w:val="24"/>
                <w:lang w:val="ru-RU" w:eastAsia="ru-RU"/>
              </w:rPr>
              <w:t>п</w:t>
            </w:r>
            <w:proofErr w:type="gramEnd"/>
            <w:r w:rsidRPr="00BF40DC">
              <w:rPr>
                <w:rFonts w:ascii="Times New Roman" w:eastAsia="Times New Roman" w:hAnsi="Times New Roman" w:cs="Times New Roman"/>
                <w:sz w:val="24"/>
                <w:szCs w:val="24"/>
                <w:lang w:eastAsia="ru-RU"/>
              </w:rPr>
              <w:t>/</w:t>
            </w:r>
            <w:r w:rsidRPr="00BF40DC">
              <w:rPr>
                <w:rFonts w:ascii="Times New Roman" w:eastAsia="Times New Roman" w:hAnsi="Times New Roman" w:cs="Times New Roman"/>
                <w:sz w:val="24"/>
                <w:szCs w:val="24"/>
                <w:lang w:val="ru-RU" w:eastAsia="ru-RU"/>
              </w:rPr>
              <w:t>п</w:t>
            </w:r>
          </w:p>
        </w:tc>
        <w:tc>
          <w:tcPr>
            <w:tcW w:w="2126" w:type="dxa"/>
            <w:tcBorders>
              <w:top w:val="single" w:sz="4" w:space="0" w:color="000000"/>
              <w:left w:val="single" w:sz="4" w:space="0" w:color="000000"/>
              <w:bottom w:val="single" w:sz="4" w:space="0" w:color="000000"/>
              <w:right w:val="single" w:sz="4" w:space="0" w:color="000000"/>
            </w:tcBorders>
            <w:hideMark/>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ФИО участника</w:t>
            </w:r>
          </w:p>
        </w:tc>
        <w:tc>
          <w:tcPr>
            <w:tcW w:w="849" w:type="dxa"/>
            <w:tcBorders>
              <w:top w:val="single" w:sz="4" w:space="0" w:color="000000"/>
              <w:left w:val="single" w:sz="4" w:space="0" w:color="000000"/>
              <w:bottom w:val="single" w:sz="4" w:space="0" w:color="000000"/>
              <w:right w:val="single" w:sz="4" w:space="0" w:color="000000"/>
            </w:tcBorders>
            <w:hideMark/>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класс</w:t>
            </w:r>
          </w:p>
        </w:tc>
        <w:tc>
          <w:tcPr>
            <w:tcW w:w="1418" w:type="dxa"/>
            <w:tcBorders>
              <w:top w:val="single" w:sz="4" w:space="0" w:color="000000"/>
              <w:left w:val="single" w:sz="4" w:space="0" w:color="000000"/>
              <w:bottom w:val="single" w:sz="4" w:space="0" w:color="000000"/>
              <w:right w:val="single" w:sz="4" w:space="0" w:color="000000"/>
            </w:tcBorders>
            <w:hideMark/>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Тема работы</w:t>
            </w:r>
          </w:p>
        </w:tc>
        <w:tc>
          <w:tcPr>
            <w:tcW w:w="1133" w:type="dxa"/>
            <w:tcBorders>
              <w:top w:val="single" w:sz="4" w:space="0" w:color="000000"/>
              <w:left w:val="single" w:sz="4" w:space="0" w:color="000000"/>
              <w:bottom w:val="single" w:sz="4" w:space="0" w:color="000000"/>
              <w:right w:val="single" w:sz="4" w:space="0" w:color="000000"/>
            </w:tcBorders>
            <w:hideMark/>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Предметная область, к которой можно отнести работу</w:t>
            </w:r>
          </w:p>
        </w:tc>
        <w:tc>
          <w:tcPr>
            <w:tcW w:w="2271"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ФИО</w:t>
            </w:r>
          </w:p>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руководителя</w:t>
            </w:r>
          </w:p>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(без сокращений)</w:t>
            </w:r>
          </w:p>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p>
        </w:tc>
        <w:tc>
          <w:tcPr>
            <w:tcW w:w="127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Место</w:t>
            </w:r>
          </w:p>
        </w:tc>
      </w:tr>
      <w:tr w:rsidR="00BF40DC" w:rsidRPr="00BF40DC" w:rsidTr="00072069">
        <w:trPr>
          <w:trHeight w:val="277"/>
        </w:trPr>
        <w:tc>
          <w:tcPr>
            <w:tcW w:w="425"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1</w:t>
            </w:r>
          </w:p>
        </w:tc>
        <w:tc>
          <w:tcPr>
            <w:tcW w:w="212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both"/>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Игнатьева Валерия Максимовна</w:t>
            </w:r>
          </w:p>
        </w:tc>
        <w:tc>
          <w:tcPr>
            <w:tcW w:w="849"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2Б</w:t>
            </w:r>
          </w:p>
        </w:tc>
        <w:tc>
          <w:tcPr>
            <w:tcW w:w="1418"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«Модульное оригами»</w:t>
            </w:r>
          </w:p>
        </w:tc>
        <w:tc>
          <w:tcPr>
            <w:tcW w:w="1133"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Мир искусства</w:t>
            </w:r>
          </w:p>
        </w:tc>
        <w:tc>
          <w:tcPr>
            <w:tcW w:w="2271"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 xml:space="preserve">Истомина Наталья Павловна </w:t>
            </w:r>
          </w:p>
        </w:tc>
        <w:tc>
          <w:tcPr>
            <w:tcW w:w="127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1</w:t>
            </w:r>
          </w:p>
        </w:tc>
      </w:tr>
      <w:tr w:rsidR="00BF40DC" w:rsidRPr="00BF40DC" w:rsidTr="00072069">
        <w:trPr>
          <w:trHeight w:val="277"/>
        </w:trPr>
        <w:tc>
          <w:tcPr>
            <w:tcW w:w="425"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2</w:t>
            </w:r>
          </w:p>
        </w:tc>
        <w:tc>
          <w:tcPr>
            <w:tcW w:w="212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both"/>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Луковникова Елизавета Александровна</w:t>
            </w:r>
          </w:p>
        </w:tc>
        <w:tc>
          <w:tcPr>
            <w:tcW w:w="849"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2Б</w:t>
            </w:r>
          </w:p>
        </w:tc>
        <w:tc>
          <w:tcPr>
            <w:tcW w:w="1418"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«Картофель и его секреты»</w:t>
            </w:r>
          </w:p>
        </w:tc>
        <w:tc>
          <w:tcPr>
            <w:tcW w:w="1133"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Мир физических явлений</w:t>
            </w:r>
          </w:p>
        </w:tc>
        <w:tc>
          <w:tcPr>
            <w:tcW w:w="2271"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Истомина Наталья Павловна</w:t>
            </w:r>
          </w:p>
        </w:tc>
        <w:tc>
          <w:tcPr>
            <w:tcW w:w="127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участие</w:t>
            </w:r>
          </w:p>
        </w:tc>
      </w:tr>
      <w:tr w:rsidR="00BF40DC" w:rsidRPr="00BF40DC" w:rsidTr="00072069">
        <w:trPr>
          <w:trHeight w:val="277"/>
        </w:trPr>
        <w:tc>
          <w:tcPr>
            <w:tcW w:w="425"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lastRenderedPageBreak/>
              <w:t>3</w:t>
            </w:r>
          </w:p>
        </w:tc>
        <w:tc>
          <w:tcPr>
            <w:tcW w:w="212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both"/>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Коновалова Екатерина Алексеевна</w:t>
            </w:r>
          </w:p>
        </w:tc>
        <w:tc>
          <w:tcPr>
            <w:tcW w:w="849"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3Б</w:t>
            </w:r>
          </w:p>
        </w:tc>
        <w:tc>
          <w:tcPr>
            <w:tcW w:w="1418"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«Ароматера</w:t>
            </w:r>
          </w:p>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пия»</w:t>
            </w:r>
          </w:p>
        </w:tc>
        <w:tc>
          <w:tcPr>
            <w:tcW w:w="1133"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Мир растений</w:t>
            </w:r>
          </w:p>
        </w:tc>
        <w:tc>
          <w:tcPr>
            <w:tcW w:w="2271"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Ненашева Ирина Васильевна</w:t>
            </w:r>
          </w:p>
        </w:tc>
        <w:tc>
          <w:tcPr>
            <w:tcW w:w="127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3</w:t>
            </w:r>
          </w:p>
        </w:tc>
      </w:tr>
      <w:tr w:rsidR="00BF40DC" w:rsidRPr="00BF40DC" w:rsidTr="00072069">
        <w:trPr>
          <w:trHeight w:val="277"/>
        </w:trPr>
        <w:tc>
          <w:tcPr>
            <w:tcW w:w="425"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4</w:t>
            </w:r>
          </w:p>
        </w:tc>
        <w:tc>
          <w:tcPr>
            <w:tcW w:w="212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both"/>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Степанов Алексей Александрович</w:t>
            </w:r>
          </w:p>
        </w:tc>
        <w:tc>
          <w:tcPr>
            <w:tcW w:w="849"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3А</w:t>
            </w:r>
          </w:p>
        </w:tc>
        <w:tc>
          <w:tcPr>
            <w:tcW w:w="1418"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«Планеты солнечной системы»</w:t>
            </w:r>
          </w:p>
        </w:tc>
        <w:tc>
          <w:tcPr>
            <w:tcW w:w="1133"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 xml:space="preserve">Астрономия </w:t>
            </w:r>
          </w:p>
        </w:tc>
        <w:tc>
          <w:tcPr>
            <w:tcW w:w="2271"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Чин-Чи-Мин Альбина Прокопьевна</w:t>
            </w:r>
          </w:p>
        </w:tc>
        <w:tc>
          <w:tcPr>
            <w:tcW w:w="127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1</w:t>
            </w:r>
          </w:p>
        </w:tc>
      </w:tr>
      <w:tr w:rsidR="00BF40DC" w:rsidRPr="00BF40DC" w:rsidTr="00072069">
        <w:trPr>
          <w:trHeight w:val="277"/>
        </w:trPr>
        <w:tc>
          <w:tcPr>
            <w:tcW w:w="425"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5</w:t>
            </w:r>
          </w:p>
        </w:tc>
        <w:tc>
          <w:tcPr>
            <w:tcW w:w="212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both"/>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Кузьмина Маргарита Игоревна</w:t>
            </w:r>
          </w:p>
        </w:tc>
        <w:tc>
          <w:tcPr>
            <w:tcW w:w="849"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4Б</w:t>
            </w:r>
          </w:p>
        </w:tc>
        <w:tc>
          <w:tcPr>
            <w:tcW w:w="1418"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«Сад на подоконнике»</w:t>
            </w:r>
          </w:p>
        </w:tc>
        <w:tc>
          <w:tcPr>
            <w:tcW w:w="113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Мир растений</w:t>
            </w:r>
          </w:p>
        </w:tc>
        <w:tc>
          <w:tcPr>
            <w:tcW w:w="2268"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Гаврилова Людмила Александровна</w:t>
            </w:r>
          </w:p>
        </w:tc>
        <w:tc>
          <w:tcPr>
            <w:tcW w:w="127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1</w:t>
            </w:r>
          </w:p>
        </w:tc>
      </w:tr>
      <w:tr w:rsidR="00BF40DC" w:rsidRPr="00BF40DC" w:rsidTr="00072069">
        <w:trPr>
          <w:trHeight w:val="277"/>
        </w:trPr>
        <w:tc>
          <w:tcPr>
            <w:tcW w:w="425"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6</w:t>
            </w:r>
          </w:p>
        </w:tc>
        <w:tc>
          <w:tcPr>
            <w:tcW w:w="212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both"/>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Шашкина Алиса Дмитриевна</w:t>
            </w:r>
          </w:p>
        </w:tc>
        <w:tc>
          <w:tcPr>
            <w:tcW w:w="849"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3А</w:t>
            </w:r>
          </w:p>
        </w:tc>
        <w:tc>
          <w:tcPr>
            <w:tcW w:w="1418"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w:t>
            </w:r>
            <w:r w:rsidRPr="00BF40DC">
              <w:rPr>
                <w:rFonts w:ascii="Times New Roman" w:eastAsia="Times New Roman" w:hAnsi="Times New Roman" w:cs="Times New Roman"/>
                <w:sz w:val="24"/>
                <w:szCs w:val="24"/>
                <w:lang w:eastAsia="ru-RU"/>
              </w:rPr>
              <w:t>QR</w:t>
            </w:r>
            <w:r w:rsidRPr="00BF40DC">
              <w:rPr>
                <w:rFonts w:ascii="Times New Roman" w:eastAsia="Times New Roman" w:hAnsi="Times New Roman" w:cs="Times New Roman"/>
                <w:sz w:val="24"/>
                <w:szCs w:val="24"/>
                <w:lang w:val="ru-RU" w:eastAsia="ru-RU"/>
              </w:rPr>
              <w:t>-код, как удобное и привлекательное средство повышения грамотности учащихся»</w:t>
            </w:r>
          </w:p>
        </w:tc>
        <w:tc>
          <w:tcPr>
            <w:tcW w:w="113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 xml:space="preserve">Информатика </w:t>
            </w:r>
          </w:p>
        </w:tc>
        <w:tc>
          <w:tcPr>
            <w:tcW w:w="2268"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Мордовская Светлана Владимировна</w:t>
            </w:r>
          </w:p>
        </w:tc>
        <w:tc>
          <w:tcPr>
            <w:tcW w:w="1276" w:type="dxa"/>
            <w:tcBorders>
              <w:top w:val="single" w:sz="4" w:space="0" w:color="000000"/>
              <w:left w:val="single" w:sz="4" w:space="0" w:color="000000"/>
              <w:bottom w:val="single" w:sz="4" w:space="0" w:color="000000"/>
              <w:right w:val="single" w:sz="4" w:space="0" w:color="000000"/>
            </w:tcBorders>
          </w:tcPr>
          <w:p w:rsidR="00BF40DC" w:rsidRPr="00BF40DC" w:rsidRDefault="00BF40DC" w:rsidP="00BF40DC">
            <w:pPr>
              <w:spacing w:before="0" w:beforeAutospacing="0" w:after="0" w:afterAutospacing="0"/>
              <w:jc w:val="center"/>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3</w:t>
            </w:r>
          </w:p>
        </w:tc>
      </w:tr>
    </w:tbl>
    <w:p w:rsidR="006A2190" w:rsidRDefault="006A2190" w:rsidP="006F508C">
      <w:pPr>
        <w:suppressAutoHyphens/>
        <w:spacing w:before="0" w:beforeAutospacing="0" w:after="0" w:afterAutospacing="0"/>
        <w:jc w:val="center"/>
        <w:rPr>
          <w:rFonts w:ascii="Times New Roman" w:eastAsia="Calibri" w:hAnsi="Times New Roman" w:cs="Times New Roman"/>
          <w:b/>
          <w:sz w:val="24"/>
          <w:szCs w:val="24"/>
          <w:highlight w:val="cyan"/>
          <w:lang w:val="ru-RU" w:eastAsia="zh-CN"/>
        </w:rPr>
      </w:pPr>
    </w:p>
    <w:p w:rsidR="00BF40DC" w:rsidRPr="00BF40DC" w:rsidRDefault="00BF40DC" w:rsidP="00BF40DC">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sidRPr="00BF40DC">
        <w:rPr>
          <w:rFonts w:ascii="Times New Roman" w:eastAsia="Times New Roman" w:hAnsi="Times New Roman" w:cs="Times New Roman"/>
          <w:sz w:val="24"/>
          <w:szCs w:val="24"/>
          <w:lang w:val="ru-RU" w:eastAsia="ru-RU"/>
        </w:rPr>
        <w:t>В 2022 году 16 учащихся приняли участие в Международном квесте цифровой занятости «Сетевичок»</w:t>
      </w:r>
      <w:r w:rsidR="008B4E35">
        <w:rPr>
          <w:rFonts w:ascii="Times New Roman" w:eastAsia="Times New Roman" w:hAnsi="Times New Roman" w:cs="Times New Roman"/>
          <w:sz w:val="24"/>
          <w:szCs w:val="24"/>
          <w:lang w:val="ru-RU" w:eastAsia="ru-RU"/>
        </w:rPr>
        <w:t>.</w:t>
      </w:r>
      <w:r w:rsidRPr="00BF40DC">
        <w:rPr>
          <w:rFonts w:ascii="Times New Roman" w:eastAsia="Times New Roman" w:hAnsi="Times New Roman" w:cs="Times New Roman"/>
          <w:color w:val="000000"/>
          <w:kern w:val="24"/>
          <w:sz w:val="24"/>
          <w:szCs w:val="24"/>
          <w:lang w:val="ru-RU" w:eastAsia="ru-RU"/>
        </w:rPr>
        <w:t xml:space="preserve"> "Сетевичок" - группа онлайн-ресурсов, посвященных информационной защите детей в Интернет.</w:t>
      </w:r>
    </w:p>
    <w:p w:rsidR="00BF40DC" w:rsidRPr="00BF40DC" w:rsidRDefault="00BF40DC" w:rsidP="00BF40DC">
      <w:pPr>
        <w:spacing w:before="0" w:beforeAutospacing="0" w:after="0" w:afterAutospacing="0" w:line="240" w:lineRule="atLeast"/>
        <w:ind w:left="-851" w:firstLine="284"/>
        <w:jc w:val="both"/>
        <w:rPr>
          <w:rFonts w:ascii="Times New Roman" w:eastAsia="Times New Roman" w:hAnsi="Times New Roman" w:cs="Times New Roman"/>
          <w:kern w:val="24"/>
          <w:sz w:val="24"/>
          <w:szCs w:val="24"/>
          <w:lang w:val="ru-RU"/>
        </w:rPr>
      </w:pPr>
      <w:r w:rsidRPr="00BF40DC">
        <w:rPr>
          <w:rFonts w:ascii="Times New Roman" w:eastAsia="Times New Roman" w:hAnsi="Times New Roman" w:cs="Times New Roman"/>
          <w:kern w:val="24"/>
          <w:sz w:val="24"/>
          <w:szCs w:val="24"/>
          <w:lang w:val="ru-RU"/>
        </w:rPr>
        <w:t>«Цифровая компетенция» это «навыки жизни в цифровом пространстве».</w:t>
      </w:r>
    </w:p>
    <w:p w:rsidR="00BF40DC" w:rsidRPr="00BF40DC" w:rsidRDefault="00BF40DC" w:rsidP="00BF40DC">
      <w:pPr>
        <w:spacing w:before="0" w:beforeAutospacing="0" w:after="0" w:afterAutospacing="0" w:line="240" w:lineRule="atLeast"/>
        <w:ind w:left="-851" w:firstLine="284"/>
        <w:jc w:val="both"/>
        <w:textAlignment w:val="top"/>
        <w:rPr>
          <w:rFonts w:ascii="Times New Roman" w:eastAsia="Times New Roman" w:hAnsi="Times New Roman" w:cs="Times New Roman"/>
          <w:b/>
          <w:bCs/>
          <w:color w:val="000000"/>
          <w:kern w:val="24"/>
          <w:sz w:val="24"/>
          <w:szCs w:val="24"/>
          <w:lang w:val="ru-RU" w:eastAsia="ru-RU"/>
        </w:rPr>
      </w:pPr>
      <w:r w:rsidRPr="00BF40DC">
        <w:rPr>
          <w:rFonts w:ascii="Times New Roman" w:eastAsia="Times New Roman" w:hAnsi="Times New Roman" w:cs="Times New Roman"/>
          <w:color w:val="000000"/>
          <w:kern w:val="24"/>
          <w:sz w:val="24"/>
          <w:szCs w:val="24"/>
          <w:lang w:val="ru-RU" w:eastAsia="ru-RU"/>
        </w:rPr>
        <w:t xml:space="preserve">Третий год принимаем участие «Урок цифры» по инициативе Министерства просвещения РФ, Министерства цифрового развития, связи и массовых коммуникаций РФ и организации «Цифровая экономика» в партнерстве с ключевыми российскими компаниями сферы информационных технологий. В 2022 учебном году в нашей школе приняли 250 учащихся в </w:t>
      </w:r>
      <w:r w:rsidRPr="00BF40DC">
        <w:rPr>
          <w:rFonts w:ascii="Times New Roman" w:eastAsia="Times New Roman" w:hAnsi="Times New Roman" w:cs="Times New Roman"/>
          <w:b/>
          <w:bCs/>
          <w:color w:val="000000"/>
          <w:kern w:val="24"/>
          <w:sz w:val="24"/>
          <w:szCs w:val="24"/>
          <w:lang w:val="ru-RU" w:eastAsia="ru-RU"/>
        </w:rPr>
        <w:t>целях развития у школьников компетенций цифровой экономики, а также их ранней профориентации в сфере информационных технологий. </w:t>
      </w:r>
    </w:p>
    <w:p w:rsidR="00BF40DC" w:rsidRPr="00BF40DC" w:rsidRDefault="00BF40DC" w:rsidP="00BF40DC">
      <w:pPr>
        <w:shd w:val="clear" w:color="auto" w:fill="FFFFFF"/>
        <w:spacing w:before="0" w:beforeAutospacing="0" w:after="0" w:afterAutospacing="0" w:line="240" w:lineRule="atLeast"/>
        <w:ind w:left="-851" w:firstLine="284"/>
        <w:jc w:val="both"/>
        <w:rPr>
          <w:rFonts w:ascii="Times New Roman" w:eastAsia="Times New Roman" w:hAnsi="Times New Roman" w:cs="Times New Roman"/>
          <w:color w:val="000000"/>
          <w:sz w:val="24"/>
          <w:szCs w:val="24"/>
          <w:lang w:val="ru-RU" w:eastAsia="ru-RU"/>
        </w:rPr>
      </w:pPr>
      <w:r w:rsidRPr="00BF40DC">
        <w:rPr>
          <w:rFonts w:ascii="Times New Roman" w:eastAsia="Times New Roman" w:hAnsi="Times New Roman" w:cs="Times New Roman"/>
          <w:color w:val="000000"/>
          <w:sz w:val="24"/>
          <w:szCs w:val="24"/>
          <w:lang w:val="ru-RU" w:eastAsia="ru-RU"/>
        </w:rPr>
        <w:t xml:space="preserve">       При подготовке к работам учащиеся задействуют Школьный музей</w:t>
      </w:r>
      <w:r w:rsidR="005A5851">
        <w:rPr>
          <w:rFonts w:ascii="Times New Roman" w:eastAsia="Times New Roman" w:hAnsi="Times New Roman" w:cs="Times New Roman"/>
          <w:color w:val="000000"/>
          <w:sz w:val="24"/>
          <w:szCs w:val="24"/>
          <w:lang w:val="ru-RU" w:eastAsia="ru-RU"/>
        </w:rPr>
        <w:t>,</w:t>
      </w:r>
      <w:r w:rsidRPr="00BF40DC">
        <w:rPr>
          <w:rFonts w:ascii="Times New Roman" w:eastAsia="Times New Roman" w:hAnsi="Times New Roman" w:cs="Times New Roman"/>
          <w:color w:val="000000"/>
          <w:sz w:val="24"/>
          <w:szCs w:val="24"/>
          <w:lang w:val="ru-RU" w:eastAsia="ru-RU"/>
        </w:rPr>
        <w:t xml:space="preserve">  который даёт возможность детям попробовать свои силы в разных видах учебно-исследовательской и общественной деятельности. </w:t>
      </w:r>
    </w:p>
    <w:p w:rsidR="00BF40DC" w:rsidRPr="00BF40DC" w:rsidRDefault="00BF40DC" w:rsidP="00BF40DC">
      <w:pPr>
        <w:shd w:val="clear" w:color="auto" w:fill="FFFFFF"/>
        <w:spacing w:before="0" w:beforeAutospacing="0" w:after="0" w:afterAutospacing="0" w:line="240" w:lineRule="atLeast"/>
        <w:ind w:left="-851" w:firstLine="284"/>
        <w:jc w:val="both"/>
        <w:rPr>
          <w:rFonts w:ascii="Times New Roman" w:eastAsia="Times New Roman" w:hAnsi="Times New Roman" w:cs="Times New Roman"/>
          <w:color w:val="000000"/>
          <w:sz w:val="24"/>
          <w:szCs w:val="24"/>
          <w:lang w:val="ru-RU" w:eastAsia="ru-RU"/>
        </w:rPr>
      </w:pPr>
      <w:r w:rsidRPr="00BF40DC">
        <w:rPr>
          <w:rFonts w:ascii="Times New Roman" w:eastAsia="Times New Roman" w:hAnsi="Times New Roman" w:cs="Times New Roman"/>
          <w:color w:val="000000"/>
          <w:sz w:val="24"/>
          <w:szCs w:val="24"/>
          <w:lang w:val="ru-RU" w:eastAsia="ru-RU"/>
        </w:rPr>
        <w:t>Работа в НОУ ведется в разных формах: через индивидуальную деятельность с учащимися, групповую (совместная исследовательская работа учащихся) и массовую (конференции, олимпиады).</w:t>
      </w:r>
    </w:p>
    <w:p w:rsidR="00BF40DC" w:rsidRDefault="00BF40DC" w:rsidP="00BF40DC">
      <w:pPr>
        <w:shd w:val="clear" w:color="auto" w:fill="FFFFFF"/>
        <w:spacing w:before="0" w:beforeAutospacing="0" w:after="0" w:afterAutospacing="0" w:line="240" w:lineRule="atLeast"/>
        <w:ind w:left="-851" w:firstLine="284"/>
        <w:jc w:val="both"/>
        <w:rPr>
          <w:rFonts w:ascii="Times New Roman" w:eastAsia="Times New Roman" w:hAnsi="Times New Roman" w:cs="Times New Roman"/>
          <w:color w:val="000000"/>
          <w:sz w:val="24"/>
          <w:szCs w:val="24"/>
          <w:lang w:val="ru-RU" w:eastAsia="ru-RU"/>
        </w:rPr>
      </w:pPr>
      <w:r w:rsidRPr="00BF40DC">
        <w:rPr>
          <w:rFonts w:ascii="Times New Roman" w:eastAsia="Times New Roman" w:hAnsi="Times New Roman" w:cs="Times New Roman"/>
          <w:color w:val="000000"/>
          <w:sz w:val="24"/>
          <w:szCs w:val="24"/>
          <w:lang w:val="ru-RU" w:eastAsia="ru-RU"/>
        </w:rPr>
        <w:t xml:space="preserve">На занятиях секций НОУ учащиеся решают нестандартные и олимпиадные задачи, знакомятся с новинками литературы по предметам, готовятся к участию </w:t>
      </w:r>
      <w:proofErr w:type="gramStart"/>
      <w:r w:rsidRPr="00BF40DC">
        <w:rPr>
          <w:rFonts w:ascii="Times New Roman" w:eastAsia="Times New Roman" w:hAnsi="Times New Roman" w:cs="Times New Roman"/>
          <w:color w:val="000000"/>
          <w:sz w:val="24"/>
          <w:szCs w:val="24"/>
          <w:lang w:val="ru-RU" w:eastAsia="ru-RU"/>
        </w:rPr>
        <w:t>в</w:t>
      </w:r>
      <w:proofErr w:type="gramEnd"/>
      <w:r w:rsidRPr="00BF40DC">
        <w:rPr>
          <w:rFonts w:ascii="Times New Roman" w:eastAsia="Times New Roman" w:hAnsi="Times New Roman" w:cs="Times New Roman"/>
          <w:color w:val="000000"/>
          <w:sz w:val="24"/>
          <w:szCs w:val="24"/>
          <w:lang w:val="ru-RU" w:eastAsia="ru-RU"/>
        </w:rPr>
        <w:t xml:space="preserve"> школьных, муниципальных и республиканских НПК.</w:t>
      </w:r>
    </w:p>
    <w:p w:rsidR="00BF40DC" w:rsidRPr="00BF40DC" w:rsidRDefault="00BF40DC" w:rsidP="00BF40DC">
      <w:pPr>
        <w:shd w:val="clear" w:color="auto" w:fill="FFFFFF"/>
        <w:spacing w:before="0" w:beforeAutospacing="0" w:after="0" w:afterAutospacing="0" w:line="240" w:lineRule="atLeast"/>
        <w:ind w:left="-851" w:firstLine="284"/>
        <w:jc w:val="both"/>
        <w:rPr>
          <w:rFonts w:ascii="Times New Roman" w:eastAsia="Times New Roman" w:hAnsi="Times New Roman" w:cs="Times New Roman"/>
          <w:color w:val="000000"/>
          <w:sz w:val="24"/>
          <w:szCs w:val="24"/>
          <w:lang w:val="ru-RU" w:eastAsia="ru-RU"/>
        </w:rPr>
      </w:pPr>
      <w:r w:rsidRPr="00BF40DC">
        <w:rPr>
          <w:rFonts w:ascii="Times New Roman" w:eastAsia="Times New Roman" w:hAnsi="Times New Roman" w:cs="Times New Roman"/>
          <w:i/>
          <w:iCs/>
          <w:color w:val="000000"/>
          <w:sz w:val="24"/>
          <w:szCs w:val="24"/>
          <w:lang w:val="ru-RU" w:eastAsia="ru-RU"/>
        </w:rPr>
        <w:t xml:space="preserve">        Главная особенность исследовательской и проектной деятельности НОУ «ТРИУМФ» заключается в том, что большинство проектов, реализованных учащимися - практико-ориентированные</w:t>
      </w:r>
      <w:r w:rsidRPr="00BF40DC">
        <w:rPr>
          <w:rFonts w:ascii="Times New Roman" w:eastAsia="Times New Roman" w:hAnsi="Times New Roman" w:cs="Times New Roman"/>
          <w:color w:val="000000"/>
          <w:sz w:val="24"/>
          <w:szCs w:val="24"/>
          <w:lang w:val="ru-RU" w:eastAsia="ru-RU"/>
        </w:rPr>
        <w:t>. Педагоги поощряют социальную активность детей и  направляют их  действия на</w:t>
      </w:r>
      <w:r w:rsidRPr="00BF40DC">
        <w:rPr>
          <w:rFonts w:ascii="Times New Roman" w:eastAsia="Times New Roman" w:hAnsi="Times New Roman" w:cs="Times New Roman"/>
          <w:i/>
          <w:iCs/>
          <w:color w:val="000000"/>
          <w:sz w:val="24"/>
          <w:szCs w:val="24"/>
          <w:lang w:val="ru-RU" w:eastAsia="ru-RU"/>
        </w:rPr>
        <w:t> </w:t>
      </w:r>
      <w:r w:rsidRPr="00BF40DC">
        <w:rPr>
          <w:rFonts w:ascii="Times New Roman" w:eastAsia="Times New Roman" w:hAnsi="Times New Roman" w:cs="Times New Roman"/>
          <w:color w:val="000000"/>
          <w:sz w:val="24"/>
          <w:szCs w:val="24"/>
          <w:lang w:val="ru-RU" w:eastAsia="ru-RU"/>
        </w:rPr>
        <w:t>решение реальных проблем. Проектная деятельность в НОУ стала для ребят мастерской развития творческого мышления, профессионального самоопределения. Учащиеся приобретают здесь навыки исследователя, натуралиста, эколога, экономиста, краеведа. Кроме того, создавая проекты, школьники учатся ставить перед собой цели, выясняют пути их достижения. Ребята  знакомятся с разными источниками информации, обращаются за помощью к специалистам, находят партнеров по проблеме, учатся сотрудничать в группе, определяют форму презентации проекта (для защиты многих проектов используют компьютерные презентации), упражняются в приемах защиты проекта, выступают перед аудиторией, оценивают результаты своей работы и определяют пути достижения успеха. В результате работы приобретают способность учиться на собственном опыте и опыте других.</w:t>
      </w:r>
    </w:p>
    <w:p w:rsidR="00BF40DC" w:rsidRPr="00BF40DC" w:rsidRDefault="00BF40DC" w:rsidP="00BF40DC">
      <w:pPr>
        <w:spacing w:before="0" w:beforeAutospacing="0" w:after="0" w:afterAutospacing="0" w:line="240" w:lineRule="atLeast"/>
        <w:ind w:left="-851" w:right="283" w:firstLine="284"/>
        <w:jc w:val="both"/>
        <w:rPr>
          <w:rFonts w:ascii="Times New Roman" w:eastAsia="Times New Roman" w:hAnsi="Times New Roman" w:cs="Times New Roman"/>
          <w:color w:val="000000"/>
          <w:sz w:val="24"/>
          <w:szCs w:val="24"/>
          <w:lang w:val="ru-RU" w:eastAsia="ru-RU"/>
        </w:rPr>
      </w:pPr>
      <w:r w:rsidRPr="00BF40DC">
        <w:rPr>
          <w:rFonts w:ascii="Times New Roman" w:eastAsia="Times New Roman" w:hAnsi="Times New Roman" w:cs="Times New Roman"/>
          <w:b/>
          <w:bCs/>
          <w:i/>
          <w:iCs/>
          <w:color w:val="000000"/>
          <w:sz w:val="24"/>
          <w:szCs w:val="24"/>
          <w:lang w:val="ru-RU" w:eastAsia="ru-RU"/>
        </w:rPr>
        <w:t>Выводы:</w:t>
      </w:r>
      <w:r w:rsidRPr="00BF40DC">
        <w:rPr>
          <w:rFonts w:ascii="Times New Roman" w:eastAsia="Times New Roman" w:hAnsi="Times New Roman" w:cs="Times New Roman"/>
          <w:color w:val="000000"/>
          <w:sz w:val="24"/>
          <w:szCs w:val="24"/>
          <w:lang w:val="ru-RU" w:eastAsia="ru-RU"/>
        </w:rPr>
        <w:t>  Работа НОУ ведется удовлетворительно.</w:t>
      </w:r>
    </w:p>
    <w:p w:rsidR="00BF40DC" w:rsidRPr="00BF40DC" w:rsidRDefault="00BF40DC" w:rsidP="00BF40DC">
      <w:pPr>
        <w:spacing w:before="0" w:beforeAutospacing="0" w:after="0" w:afterAutospacing="0" w:line="240" w:lineRule="atLeast"/>
        <w:ind w:left="-851" w:firstLine="28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drawing>
          <wp:inline distT="0" distB="0" distL="0" distR="0" wp14:anchorId="00B45F39" wp14:editId="22B5CAC7">
            <wp:extent cx="158750" cy="158750"/>
            <wp:effectExtent l="0" t="0" r="0" b="0"/>
            <wp:docPr id="18" name="Рисунок 18"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BF40DC">
        <w:rPr>
          <w:rFonts w:ascii="Times New Roman" w:eastAsia="Times New Roman" w:hAnsi="Times New Roman" w:cs="Times New Roman"/>
          <w:color w:val="000000"/>
          <w:sz w:val="24"/>
          <w:szCs w:val="24"/>
          <w:lang w:val="ru-RU" w:eastAsia="ru-RU"/>
        </w:rPr>
        <w:t>   Число учащихся, вовлеченных в исследовательскую деятельность, остается стабильным.</w:t>
      </w:r>
    </w:p>
    <w:p w:rsidR="00BF40DC" w:rsidRPr="00BF40DC" w:rsidRDefault="00BF40DC" w:rsidP="00BF40DC">
      <w:pPr>
        <w:spacing w:before="0" w:beforeAutospacing="0" w:after="0" w:afterAutospacing="0" w:line="240" w:lineRule="atLeast"/>
        <w:ind w:left="-851" w:firstLine="28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lastRenderedPageBreak/>
        <w:drawing>
          <wp:inline distT="0" distB="0" distL="0" distR="0" wp14:anchorId="3330E932" wp14:editId="766EEB48">
            <wp:extent cx="158750" cy="158750"/>
            <wp:effectExtent l="0" t="0" r="0" b="0"/>
            <wp:docPr id="17" name="Рисунок 17"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BF40DC">
        <w:rPr>
          <w:rFonts w:ascii="Times New Roman" w:eastAsia="Times New Roman" w:hAnsi="Times New Roman" w:cs="Times New Roman"/>
          <w:color w:val="000000"/>
          <w:sz w:val="24"/>
          <w:szCs w:val="24"/>
          <w:lang w:val="ru-RU" w:eastAsia="ru-RU"/>
        </w:rPr>
        <w:t>   Систематически обновляется база данных «Одаренные дети».</w:t>
      </w:r>
    </w:p>
    <w:p w:rsidR="00BF40DC" w:rsidRPr="00BF40DC" w:rsidRDefault="00BF40DC" w:rsidP="00BF40DC">
      <w:pPr>
        <w:spacing w:before="0" w:beforeAutospacing="0" w:after="0" w:afterAutospacing="0" w:line="240" w:lineRule="atLeast"/>
        <w:ind w:left="-851" w:firstLine="28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drawing>
          <wp:inline distT="0" distB="0" distL="0" distR="0" wp14:anchorId="18450FA0" wp14:editId="2C751C8E">
            <wp:extent cx="158750" cy="158750"/>
            <wp:effectExtent l="0" t="0" r="0" b="0"/>
            <wp:docPr id="16" name="Рисунок 1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BF40DC">
        <w:rPr>
          <w:rFonts w:ascii="Times New Roman" w:eastAsia="Times New Roman" w:hAnsi="Times New Roman" w:cs="Times New Roman"/>
          <w:color w:val="000000"/>
          <w:sz w:val="24"/>
          <w:szCs w:val="24"/>
          <w:lang w:val="ru-RU" w:eastAsia="ru-RU"/>
        </w:rPr>
        <w:t xml:space="preserve">   Расширена предметная область исследований (математика, информатика, физическая культура, </w:t>
      </w:r>
      <w:proofErr w:type="gramStart"/>
      <w:r w:rsidRPr="00BF40DC">
        <w:rPr>
          <w:rFonts w:ascii="Times New Roman" w:eastAsia="Times New Roman" w:hAnsi="Times New Roman" w:cs="Times New Roman"/>
          <w:color w:val="000000"/>
          <w:sz w:val="24"/>
          <w:szCs w:val="24"/>
          <w:lang w:val="ru-RU" w:eastAsia="ru-RU"/>
        </w:rPr>
        <w:t>ИЗО</w:t>
      </w:r>
      <w:proofErr w:type="gramEnd"/>
      <w:r w:rsidRPr="00BF40DC">
        <w:rPr>
          <w:rFonts w:ascii="Times New Roman" w:eastAsia="Times New Roman" w:hAnsi="Times New Roman" w:cs="Times New Roman"/>
          <w:color w:val="000000"/>
          <w:sz w:val="24"/>
          <w:szCs w:val="24"/>
          <w:lang w:val="ru-RU" w:eastAsia="ru-RU"/>
        </w:rPr>
        <w:t>).</w:t>
      </w:r>
    </w:p>
    <w:p w:rsidR="00BF40DC" w:rsidRPr="00BF40DC" w:rsidRDefault="00BF40DC" w:rsidP="00BF40DC">
      <w:pPr>
        <w:spacing w:before="0" w:beforeAutospacing="0" w:after="0" w:afterAutospacing="0" w:line="240" w:lineRule="atLeast"/>
        <w:ind w:left="-851" w:firstLine="284"/>
        <w:jc w:val="both"/>
        <w:rPr>
          <w:rFonts w:ascii="Times New Roman" w:eastAsia="Times New Roman" w:hAnsi="Times New Roman" w:cs="Times New Roman"/>
          <w:color w:val="000000"/>
          <w:sz w:val="24"/>
          <w:szCs w:val="24"/>
          <w:lang w:val="ru-RU" w:eastAsia="ru-RU"/>
        </w:rPr>
      </w:pPr>
      <w:r w:rsidRPr="00BF40DC">
        <w:rPr>
          <w:rFonts w:ascii="Times New Roman" w:eastAsia="Times New Roman" w:hAnsi="Times New Roman" w:cs="Times New Roman"/>
          <w:b/>
          <w:bCs/>
          <w:i/>
          <w:iCs/>
          <w:color w:val="000000"/>
          <w:sz w:val="24"/>
          <w:szCs w:val="24"/>
          <w:lang w:val="ru-RU" w:eastAsia="ru-RU"/>
        </w:rPr>
        <w:t>Рекомендации:</w:t>
      </w:r>
    </w:p>
    <w:p w:rsidR="00BF40DC" w:rsidRPr="00BF40DC" w:rsidRDefault="00BF40DC" w:rsidP="00BF40DC">
      <w:pPr>
        <w:spacing w:before="0" w:beforeAutospacing="0" w:after="0" w:afterAutospacing="0" w:line="240" w:lineRule="atLeast"/>
        <w:ind w:left="-851" w:firstLine="28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drawing>
          <wp:inline distT="0" distB="0" distL="0" distR="0" wp14:anchorId="23D54C9A" wp14:editId="48E881B1">
            <wp:extent cx="158750" cy="158750"/>
            <wp:effectExtent l="0" t="0" r="0" b="0"/>
            <wp:docPr id="15" name="Рисунок 15"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BF40DC">
        <w:rPr>
          <w:rFonts w:ascii="Times New Roman" w:eastAsia="Times New Roman" w:hAnsi="Times New Roman" w:cs="Times New Roman"/>
          <w:color w:val="000000"/>
          <w:sz w:val="24"/>
          <w:szCs w:val="24"/>
          <w:lang w:val="ru-RU" w:eastAsia="ru-RU"/>
        </w:rPr>
        <w:t> Увеличить число исследовательских работ для участия в районных, региональных и всероссийских конференциях.</w:t>
      </w:r>
    </w:p>
    <w:p w:rsidR="00BF40DC" w:rsidRPr="00BF40DC" w:rsidRDefault="00BF40DC" w:rsidP="00BF40DC">
      <w:pPr>
        <w:spacing w:before="0" w:beforeAutospacing="0" w:after="0" w:afterAutospacing="0" w:line="240" w:lineRule="atLeast"/>
        <w:ind w:left="-851" w:firstLine="28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drawing>
          <wp:inline distT="0" distB="0" distL="0" distR="0" wp14:anchorId="1AC443A9" wp14:editId="7664747F">
            <wp:extent cx="158750" cy="158750"/>
            <wp:effectExtent l="0" t="0" r="0" b="0"/>
            <wp:docPr id="14" name="Рисунок 14"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BF40DC">
        <w:rPr>
          <w:rFonts w:ascii="Times New Roman" w:eastAsia="Times New Roman" w:hAnsi="Times New Roman" w:cs="Times New Roman"/>
          <w:color w:val="000000"/>
          <w:sz w:val="24"/>
          <w:szCs w:val="24"/>
          <w:lang w:val="ru-RU" w:eastAsia="ru-RU"/>
        </w:rPr>
        <w:t> Все материалы НОУ (документы, новости, фотографии, презентации)</w:t>
      </w:r>
    </w:p>
    <w:p w:rsidR="00BF40DC" w:rsidRPr="00BF40DC" w:rsidRDefault="00BF40DC" w:rsidP="00BF40DC">
      <w:pPr>
        <w:shd w:val="clear" w:color="auto" w:fill="FFFFFF"/>
        <w:spacing w:before="0" w:beforeAutospacing="0" w:after="0" w:afterAutospacing="0" w:line="240" w:lineRule="atLeast"/>
        <w:ind w:left="-851" w:firstLine="284"/>
        <w:jc w:val="both"/>
        <w:rPr>
          <w:rFonts w:ascii="Times New Roman" w:eastAsia="Times New Roman" w:hAnsi="Times New Roman" w:cs="Times New Roman"/>
          <w:color w:val="000000"/>
          <w:sz w:val="24"/>
          <w:szCs w:val="24"/>
          <w:lang w:val="ru-RU" w:eastAsia="ru-RU"/>
        </w:rPr>
      </w:pPr>
      <w:r w:rsidRPr="00BF40DC">
        <w:rPr>
          <w:rFonts w:ascii="Times New Roman" w:eastAsia="Times New Roman" w:hAnsi="Times New Roman" w:cs="Times New Roman"/>
          <w:color w:val="000000"/>
          <w:sz w:val="24"/>
          <w:szCs w:val="24"/>
          <w:lang w:val="ru-RU" w:eastAsia="ru-RU"/>
        </w:rPr>
        <w:t>-  разместить на школьном сайте и газете,   опубликовать работы в специальных  изданиях.</w:t>
      </w:r>
    </w:p>
    <w:p w:rsidR="009F182F" w:rsidRPr="008365BB" w:rsidRDefault="008A1068" w:rsidP="005B3A48">
      <w:pPr>
        <w:spacing w:before="0" w:beforeAutospacing="0" w:after="0" w:afterAutospacing="0"/>
        <w:ind w:left="-284" w:firstLine="142"/>
        <w:jc w:val="both"/>
        <w:rPr>
          <w:lang w:val="ru-RU"/>
        </w:rPr>
      </w:pPr>
      <w:r>
        <w:rPr>
          <w:rFonts w:ascii="Times New Roman" w:eastAsia="Calibri" w:hAnsi="Times New Roman" w:cs="Times New Roman"/>
          <w:sz w:val="24"/>
          <w:szCs w:val="24"/>
          <w:shd w:val="clear" w:color="auto" w:fill="FFFFFF"/>
          <w:lang w:val="ru-RU"/>
        </w:rPr>
        <w:t xml:space="preserve">    </w:t>
      </w:r>
      <w:r w:rsidR="009F182F" w:rsidRPr="008365BB">
        <w:rPr>
          <w:rFonts w:ascii="Times New Roman" w:eastAsia="Calibri" w:hAnsi="Times New Roman" w:cs="Times New Roman"/>
          <w:sz w:val="24"/>
          <w:szCs w:val="24"/>
          <w:shd w:val="clear" w:color="auto" w:fill="FFFFFF"/>
          <w:lang w:val="ru-RU"/>
        </w:rPr>
        <w:t xml:space="preserve">Школа </w:t>
      </w:r>
      <w:r w:rsidR="005B3A48" w:rsidRPr="008365BB">
        <w:rPr>
          <w:rFonts w:ascii="Times New Roman" w:eastAsia="Calibri" w:hAnsi="Times New Roman" w:cs="Times New Roman"/>
          <w:sz w:val="24"/>
          <w:szCs w:val="24"/>
          <w:shd w:val="clear" w:color="auto" w:fill="FFFFFF"/>
          <w:lang w:val="ru-RU"/>
        </w:rPr>
        <w:t>продолжает</w:t>
      </w:r>
      <w:r w:rsidR="009F182F" w:rsidRPr="008365BB">
        <w:rPr>
          <w:rFonts w:ascii="Times New Roman" w:eastAsia="Calibri" w:hAnsi="Times New Roman" w:cs="Times New Roman"/>
          <w:sz w:val="24"/>
          <w:szCs w:val="24"/>
          <w:shd w:val="clear" w:color="auto" w:fill="FFFFFF"/>
          <w:lang w:val="ru-RU"/>
        </w:rPr>
        <w:t xml:space="preserve">  </w:t>
      </w:r>
      <w:r w:rsidR="009F182F" w:rsidRPr="008365BB">
        <w:rPr>
          <w:rFonts w:ascii="Times New Roman" w:eastAsia="Calibri" w:hAnsi="Times New Roman" w:cs="Times New Roman"/>
          <w:i/>
          <w:sz w:val="24"/>
          <w:szCs w:val="24"/>
          <w:u w:val="single"/>
          <w:shd w:val="clear" w:color="auto" w:fill="FFFFFF"/>
          <w:lang w:val="ru-RU"/>
        </w:rPr>
        <w:t>реализацию проекта «Самбо в школу»</w:t>
      </w:r>
      <w:r w:rsidR="009F182F" w:rsidRPr="008365BB">
        <w:rPr>
          <w:rFonts w:ascii="Times New Roman" w:eastAsia="Calibri" w:hAnsi="Times New Roman" w:cs="Times New Roman"/>
          <w:sz w:val="24"/>
          <w:szCs w:val="24"/>
          <w:shd w:val="clear" w:color="auto" w:fill="FFFFFF"/>
          <w:lang w:val="ru-RU"/>
        </w:rPr>
        <w:t xml:space="preserve"> </w:t>
      </w:r>
      <w:r w:rsidR="008365BB">
        <w:rPr>
          <w:rFonts w:ascii="Times New Roman" w:eastAsia="Calibri" w:hAnsi="Times New Roman" w:cs="Times New Roman"/>
          <w:sz w:val="24"/>
          <w:szCs w:val="24"/>
          <w:shd w:val="clear" w:color="auto" w:fill="FFFFFF"/>
          <w:lang w:val="ru-RU"/>
        </w:rPr>
        <w:t xml:space="preserve">со </w:t>
      </w:r>
      <w:r w:rsidR="005B3A48" w:rsidRPr="008365BB">
        <w:rPr>
          <w:rFonts w:ascii="Times New Roman" w:eastAsia="Calibri" w:hAnsi="Times New Roman" w:cs="Times New Roman"/>
          <w:sz w:val="24"/>
          <w:szCs w:val="24"/>
          <w:shd w:val="clear" w:color="auto" w:fill="FFFFFF"/>
          <w:lang w:val="ru-RU"/>
        </w:rPr>
        <w:t xml:space="preserve">2 </w:t>
      </w:r>
      <w:r w:rsidR="008365BB">
        <w:rPr>
          <w:rFonts w:ascii="Times New Roman" w:eastAsia="Calibri" w:hAnsi="Times New Roman" w:cs="Times New Roman"/>
          <w:sz w:val="24"/>
          <w:szCs w:val="24"/>
          <w:shd w:val="clear" w:color="auto" w:fill="FFFFFF"/>
          <w:lang w:val="ru-RU"/>
        </w:rPr>
        <w:t>по</w:t>
      </w:r>
      <w:r w:rsidR="005B3A48" w:rsidRPr="008365BB">
        <w:rPr>
          <w:rFonts w:ascii="Times New Roman" w:eastAsia="Calibri" w:hAnsi="Times New Roman" w:cs="Times New Roman"/>
          <w:sz w:val="24"/>
          <w:szCs w:val="24"/>
          <w:shd w:val="clear" w:color="auto" w:fill="FFFFFF"/>
          <w:lang w:val="ru-RU"/>
        </w:rPr>
        <w:t xml:space="preserve"> </w:t>
      </w:r>
      <w:r w:rsidR="008B4E35">
        <w:rPr>
          <w:rFonts w:ascii="Times New Roman" w:eastAsia="Calibri" w:hAnsi="Times New Roman" w:cs="Times New Roman"/>
          <w:sz w:val="24"/>
          <w:szCs w:val="24"/>
          <w:shd w:val="clear" w:color="auto" w:fill="FFFFFF"/>
          <w:lang w:val="ru-RU"/>
        </w:rPr>
        <w:t>7</w:t>
      </w:r>
      <w:r w:rsidR="009F182F" w:rsidRPr="008365BB">
        <w:rPr>
          <w:rFonts w:ascii="Times New Roman" w:eastAsia="Calibri" w:hAnsi="Times New Roman" w:cs="Times New Roman"/>
          <w:sz w:val="24"/>
          <w:szCs w:val="24"/>
          <w:shd w:val="clear" w:color="auto" w:fill="FFFFFF"/>
          <w:lang w:val="ru-RU"/>
        </w:rPr>
        <w:t xml:space="preserve"> класс. Содержание программы строится с учетом материально-технической базы школы и региональных особенностей. Проект ориентирован на использование потенциала самбо, как национального достояния России с целью приобщения школьников к изучению самбо (исторического, культурного, социального компонента, основам борьбы).</w:t>
      </w:r>
      <w:r w:rsidR="009F182F" w:rsidRPr="008365BB">
        <w:rPr>
          <w:lang w:val="ru-RU"/>
        </w:rPr>
        <w:t xml:space="preserve"> </w:t>
      </w:r>
    </w:p>
    <w:p w:rsidR="005B3A48" w:rsidRPr="008365BB" w:rsidRDefault="005B3A48" w:rsidP="005B3A48">
      <w:pPr>
        <w:spacing w:before="0" w:beforeAutospacing="0" w:after="0" w:afterAutospacing="0"/>
        <w:ind w:left="-284" w:firstLine="142"/>
        <w:jc w:val="both"/>
        <w:rPr>
          <w:rFonts w:ascii="Times New Roman" w:hAnsi="Times New Roman" w:cs="Times New Roman"/>
          <w:i/>
          <w:sz w:val="24"/>
          <w:szCs w:val="24"/>
          <w:u w:val="single"/>
          <w:lang w:val="ru-RU"/>
        </w:rPr>
      </w:pPr>
      <w:r w:rsidRPr="008365BB">
        <w:rPr>
          <w:rFonts w:ascii="Times New Roman" w:hAnsi="Times New Roman" w:cs="Times New Roman"/>
          <w:i/>
          <w:sz w:val="24"/>
          <w:szCs w:val="24"/>
          <w:u w:val="single"/>
          <w:lang w:val="ru-RU"/>
        </w:rPr>
        <w:t xml:space="preserve">Результаты по самбо за 2022 год:  </w:t>
      </w:r>
    </w:p>
    <w:p w:rsidR="005B3A48" w:rsidRPr="008365BB" w:rsidRDefault="005B3A48" w:rsidP="005B3A48">
      <w:pPr>
        <w:spacing w:before="0" w:beforeAutospacing="0" w:after="0" w:afterAutospacing="0"/>
        <w:ind w:left="-284" w:firstLine="142"/>
        <w:jc w:val="both"/>
        <w:rPr>
          <w:rFonts w:ascii="Times New Roman" w:eastAsia="Calibri" w:hAnsi="Times New Roman" w:cs="Times New Roman"/>
          <w:sz w:val="24"/>
          <w:szCs w:val="24"/>
          <w:shd w:val="clear" w:color="auto" w:fill="FFFFFF"/>
          <w:lang w:val="ru-RU"/>
        </w:rPr>
      </w:pPr>
    </w:p>
    <w:tbl>
      <w:tblPr>
        <w:tblStyle w:val="17"/>
        <w:tblW w:w="0" w:type="auto"/>
        <w:tblLook w:val="04A0" w:firstRow="1" w:lastRow="0" w:firstColumn="1" w:lastColumn="0" w:noHBand="0" w:noVBand="1"/>
      </w:tblPr>
      <w:tblGrid>
        <w:gridCol w:w="3190"/>
        <w:gridCol w:w="3190"/>
        <w:gridCol w:w="3191"/>
      </w:tblGrid>
      <w:tr w:rsidR="008365BB" w:rsidRPr="008365BB" w:rsidTr="008365BB">
        <w:tc>
          <w:tcPr>
            <w:tcW w:w="3190" w:type="dxa"/>
          </w:tcPr>
          <w:p w:rsidR="008365BB" w:rsidRPr="008365BB" w:rsidRDefault="008365BB" w:rsidP="008365BB">
            <w:pPr>
              <w:spacing w:before="0" w:beforeAutospacing="0" w:after="0" w:afterAutospacing="0"/>
              <w:rPr>
                <w:rFonts w:ascii="Times New Roman" w:hAnsi="Times New Roman" w:cs="Times New Roman"/>
                <w:lang w:val="ru-RU"/>
              </w:rPr>
            </w:pPr>
            <w:r w:rsidRPr="008365BB">
              <w:rPr>
                <w:rFonts w:ascii="Times New Roman" w:hAnsi="Times New Roman" w:cs="Times New Roman"/>
                <w:lang w:val="ru-RU"/>
              </w:rPr>
              <w:t>Название соревнований (мероприятий)</w:t>
            </w:r>
          </w:p>
        </w:tc>
        <w:tc>
          <w:tcPr>
            <w:tcW w:w="3190" w:type="dxa"/>
          </w:tcPr>
          <w:p w:rsidR="008365BB" w:rsidRPr="008365BB" w:rsidRDefault="008365BB" w:rsidP="008365BB">
            <w:pPr>
              <w:spacing w:before="0" w:beforeAutospacing="0" w:after="0" w:afterAutospacing="0"/>
              <w:rPr>
                <w:rFonts w:ascii="Times New Roman" w:hAnsi="Times New Roman" w:cs="Times New Roman"/>
                <w:lang w:val="ru-RU"/>
              </w:rPr>
            </w:pPr>
            <w:r w:rsidRPr="008365BB">
              <w:rPr>
                <w:rFonts w:ascii="Times New Roman" w:hAnsi="Times New Roman" w:cs="Times New Roman"/>
                <w:lang w:val="ru-RU"/>
              </w:rPr>
              <w:t>Статус соревнований</w:t>
            </w:r>
          </w:p>
        </w:tc>
        <w:tc>
          <w:tcPr>
            <w:tcW w:w="3191" w:type="dxa"/>
          </w:tcPr>
          <w:p w:rsidR="008365BB" w:rsidRPr="008365BB" w:rsidRDefault="008365BB" w:rsidP="008365BB">
            <w:pPr>
              <w:spacing w:before="0" w:beforeAutospacing="0" w:after="0" w:afterAutospacing="0"/>
              <w:rPr>
                <w:rFonts w:ascii="Times New Roman" w:hAnsi="Times New Roman" w:cs="Times New Roman"/>
                <w:lang w:val="ru-RU"/>
              </w:rPr>
            </w:pPr>
            <w:r w:rsidRPr="008365BB">
              <w:rPr>
                <w:rFonts w:ascii="Times New Roman" w:hAnsi="Times New Roman" w:cs="Times New Roman"/>
                <w:lang w:val="ru-RU"/>
              </w:rPr>
              <w:t>Результат по России</w:t>
            </w:r>
          </w:p>
        </w:tc>
      </w:tr>
      <w:tr w:rsidR="008365BB" w:rsidRPr="008365BB" w:rsidTr="008365BB">
        <w:tc>
          <w:tcPr>
            <w:tcW w:w="3190" w:type="dxa"/>
          </w:tcPr>
          <w:p w:rsidR="008365BB" w:rsidRPr="008365BB" w:rsidRDefault="008365BB" w:rsidP="008365BB">
            <w:pPr>
              <w:spacing w:before="0" w:beforeAutospacing="0" w:after="0" w:afterAutospacing="0"/>
              <w:rPr>
                <w:rFonts w:ascii="Times New Roman" w:hAnsi="Times New Roman" w:cs="Times New Roman"/>
                <w:lang w:val="ru-RU"/>
              </w:rPr>
            </w:pPr>
            <w:r w:rsidRPr="008365BB">
              <w:rPr>
                <w:rFonts w:ascii="Times New Roman" w:hAnsi="Times New Roman" w:cs="Times New Roman"/>
              </w:rPr>
              <w:t>III</w:t>
            </w:r>
            <w:r w:rsidRPr="008365BB">
              <w:rPr>
                <w:rFonts w:ascii="Times New Roman" w:hAnsi="Times New Roman" w:cs="Times New Roman"/>
                <w:lang w:val="ru-RU"/>
              </w:rPr>
              <w:t xml:space="preserve"> республиканский турнир по самбо « Кубок Народного Хурала Республики Бурятия» в рамках Всероссийского проекта « Самбо в школу» 29-31 октября 2022 г.</w:t>
            </w:r>
          </w:p>
        </w:tc>
        <w:tc>
          <w:tcPr>
            <w:tcW w:w="3190" w:type="dxa"/>
          </w:tcPr>
          <w:p w:rsidR="008365BB" w:rsidRPr="008365BB" w:rsidRDefault="008365BB" w:rsidP="008365BB">
            <w:pPr>
              <w:spacing w:before="0" w:beforeAutospacing="0" w:after="0" w:afterAutospacing="0"/>
              <w:rPr>
                <w:rFonts w:ascii="Times New Roman" w:hAnsi="Times New Roman" w:cs="Times New Roman"/>
                <w:lang w:val="ru-RU"/>
              </w:rPr>
            </w:pPr>
            <w:r w:rsidRPr="008365BB">
              <w:rPr>
                <w:rFonts w:ascii="Times New Roman" w:hAnsi="Times New Roman" w:cs="Times New Roman"/>
                <w:lang w:val="ru-RU"/>
              </w:rPr>
              <w:t>Региональный</w:t>
            </w:r>
          </w:p>
        </w:tc>
        <w:tc>
          <w:tcPr>
            <w:tcW w:w="3191" w:type="dxa"/>
          </w:tcPr>
          <w:p w:rsidR="008365BB" w:rsidRPr="008365BB" w:rsidRDefault="008365BB" w:rsidP="008365BB">
            <w:pPr>
              <w:spacing w:before="0" w:beforeAutospacing="0" w:after="0" w:afterAutospacing="0"/>
              <w:rPr>
                <w:rFonts w:ascii="Times New Roman" w:hAnsi="Times New Roman" w:cs="Times New Roman"/>
                <w:lang w:val="ru-RU"/>
              </w:rPr>
            </w:pPr>
            <w:r w:rsidRPr="008365BB">
              <w:rPr>
                <w:rFonts w:ascii="Times New Roman" w:hAnsi="Times New Roman" w:cs="Times New Roman"/>
                <w:lang w:val="ru-RU"/>
              </w:rPr>
              <w:t>-</w:t>
            </w:r>
          </w:p>
        </w:tc>
      </w:tr>
      <w:tr w:rsidR="008365BB" w:rsidRPr="008365BB" w:rsidTr="008365BB">
        <w:tc>
          <w:tcPr>
            <w:tcW w:w="3190" w:type="dxa"/>
          </w:tcPr>
          <w:p w:rsidR="008365BB" w:rsidRPr="008365BB" w:rsidRDefault="008365BB" w:rsidP="008365BB">
            <w:pPr>
              <w:spacing w:before="0" w:beforeAutospacing="0" w:after="0" w:afterAutospacing="0"/>
              <w:rPr>
                <w:rFonts w:ascii="Times New Roman" w:hAnsi="Times New Roman" w:cs="Times New Roman"/>
                <w:lang w:val="ru-RU"/>
              </w:rPr>
            </w:pPr>
            <w:r w:rsidRPr="008365BB">
              <w:rPr>
                <w:rFonts w:ascii="Times New Roman" w:hAnsi="Times New Roman" w:cs="Times New Roman"/>
                <w:lang w:val="ru-RU"/>
              </w:rPr>
              <w:t>Турнир по самбо « Новогодний приз» среди юношей и 2009 -2011 на призы Заслуженного работника физической культуры РБ В.В. Серебренникова 25.12.2022</w:t>
            </w:r>
          </w:p>
        </w:tc>
        <w:tc>
          <w:tcPr>
            <w:tcW w:w="3190" w:type="dxa"/>
          </w:tcPr>
          <w:p w:rsidR="008365BB" w:rsidRPr="008365BB" w:rsidRDefault="008365BB" w:rsidP="008365BB">
            <w:pPr>
              <w:spacing w:before="0" w:beforeAutospacing="0" w:after="0" w:afterAutospacing="0"/>
              <w:rPr>
                <w:rFonts w:ascii="Times New Roman" w:hAnsi="Times New Roman" w:cs="Times New Roman"/>
                <w:lang w:val="ru-RU"/>
              </w:rPr>
            </w:pPr>
            <w:r w:rsidRPr="008365BB">
              <w:rPr>
                <w:rFonts w:ascii="Times New Roman" w:hAnsi="Times New Roman" w:cs="Times New Roman"/>
                <w:lang w:val="ru-RU"/>
              </w:rPr>
              <w:t>Региональный</w:t>
            </w:r>
          </w:p>
        </w:tc>
        <w:tc>
          <w:tcPr>
            <w:tcW w:w="3191" w:type="dxa"/>
          </w:tcPr>
          <w:p w:rsidR="008365BB" w:rsidRPr="008365BB" w:rsidRDefault="008365BB" w:rsidP="008365BB">
            <w:pPr>
              <w:spacing w:before="0" w:beforeAutospacing="0" w:after="0" w:afterAutospacing="0"/>
              <w:rPr>
                <w:rFonts w:ascii="Times New Roman" w:hAnsi="Times New Roman" w:cs="Times New Roman"/>
                <w:lang w:val="ru-RU"/>
              </w:rPr>
            </w:pPr>
            <w:r w:rsidRPr="008365BB">
              <w:rPr>
                <w:rFonts w:ascii="Times New Roman" w:hAnsi="Times New Roman" w:cs="Times New Roman"/>
                <w:lang w:val="ru-RU"/>
              </w:rPr>
              <w:t>-</w:t>
            </w:r>
          </w:p>
        </w:tc>
      </w:tr>
      <w:tr w:rsidR="008365BB" w:rsidRPr="008365BB" w:rsidTr="008365BB">
        <w:tc>
          <w:tcPr>
            <w:tcW w:w="3190" w:type="dxa"/>
          </w:tcPr>
          <w:p w:rsidR="008365BB" w:rsidRPr="008365BB" w:rsidRDefault="008365BB" w:rsidP="008365BB">
            <w:pPr>
              <w:spacing w:before="0" w:beforeAutospacing="0" w:after="0" w:afterAutospacing="0"/>
              <w:rPr>
                <w:rFonts w:ascii="Times New Roman" w:hAnsi="Times New Roman" w:cs="Times New Roman"/>
                <w:lang w:val="ru-RU"/>
              </w:rPr>
            </w:pPr>
            <w:r w:rsidRPr="008365BB">
              <w:rPr>
                <w:rFonts w:ascii="Times New Roman" w:hAnsi="Times New Roman" w:cs="Times New Roman"/>
                <w:lang w:val="ru-RU"/>
              </w:rPr>
              <w:t>Сдача нормативов ГТО – Самбо. 02.02.2022</w:t>
            </w:r>
          </w:p>
        </w:tc>
        <w:tc>
          <w:tcPr>
            <w:tcW w:w="3190" w:type="dxa"/>
          </w:tcPr>
          <w:p w:rsidR="008365BB" w:rsidRPr="008365BB" w:rsidRDefault="008365BB" w:rsidP="008365BB">
            <w:pPr>
              <w:spacing w:before="0" w:beforeAutospacing="0" w:after="0" w:afterAutospacing="0"/>
              <w:rPr>
                <w:rFonts w:ascii="Times New Roman" w:hAnsi="Times New Roman" w:cs="Times New Roman"/>
                <w:lang w:val="ru-RU"/>
              </w:rPr>
            </w:pPr>
            <w:r w:rsidRPr="008365BB">
              <w:rPr>
                <w:rFonts w:ascii="Times New Roman" w:hAnsi="Times New Roman" w:cs="Times New Roman"/>
                <w:lang w:val="ru-RU"/>
              </w:rPr>
              <w:t>Школьный</w:t>
            </w:r>
          </w:p>
        </w:tc>
        <w:tc>
          <w:tcPr>
            <w:tcW w:w="3191" w:type="dxa"/>
          </w:tcPr>
          <w:p w:rsidR="008365BB" w:rsidRDefault="008365BB" w:rsidP="008365BB">
            <w:pPr>
              <w:spacing w:before="0" w:beforeAutospacing="0" w:after="0" w:afterAutospacing="0"/>
              <w:rPr>
                <w:rFonts w:ascii="Times New Roman" w:hAnsi="Times New Roman" w:cs="Times New Roman"/>
                <w:lang w:val="ru-RU"/>
              </w:rPr>
            </w:pPr>
            <w:r>
              <w:rPr>
                <w:rFonts w:ascii="Times New Roman" w:hAnsi="Times New Roman" w:cs="Times New Roman"/>
                <w:lang w:val="ru-RU"/>
              </w:rPr>
              <w:t>Золото – 4;</w:t>
            </w:r>
          </w:p>
          <w:p w:rsidR="008365BB" w:rsidRDefault="008365BB" w:rsidP="008365BB">
            <w:pPr>
              <w:spacing w:before="0" w:beforeAutospacing="0" w:after="0" w:afterAutospacing="0"/>
              <w:rPr>
                <w:rFonts w:ascii="Times New Roman" w:hAnsi="Times New Roman" w:cs="Times New Roman"/>
                <w:lang w:val="ru-RU"/>
              </w:rPr>
            </w:pPr>
            <w:r>
              <w:rPr>
                <w:rFonts w:ascii="Times New Roman" w:hAnsi="Times New Roman" w:cs="Times New Roman"/>
                <w:lang w:val="ru-RU"/>
              </w:rPr>
              <w:t>Серебро – 7;</w:t>
            </w:r>
          </w:p>
          <w:p w:rsidR="008365BB" w:rsidRPr="008365BB" w:rsidRDefault="008365BB" w:rsidP="008365BB">
            <w:pPr>
              <w:spacing w:before="0" w:beforeAutospacing="0" w:after="0" w:afterAutospacing="0"/>
              <w:rPr>
                <w:rFonts w:ascii="Times New Roman" w:hAnsi="Times New Roman" w:cs="Times New Roman"/>
                <w:lang w:val="ru-RU"/>
              </w:rPr>
            </w:pPr>
            <w:r>
              <w:rPr>
                <w:rFonts w:ascii="Times New Roman" w:hAnsi="Times New Roman" w:cs="Times New Roman"/>
                <w:lang w:val="ru-RU"/>
              </w:rPr>
              <w:t>Бронза – 11.</w:t>
            </w:r>
          </w:p>
        </w:tc>
      </w:tr>
    </w:tbl>
    <w:p w:rsidR="000579C4" w:rsidRPr="000579C4" w:rsidRDefault="000579C4" w:rsidP="000579C4">
      <w:pPr>
        <w:shd w:val="clear" w:color="auto" w:fill="FFFFFF"/>
        <w:spacing w:before="0" w:beforeAutospacing="0" w:after="0" w:afterAutospacing="0" w:line="240" w:lineRule="atLeast"/>
        <w:ind w:left="-426" w:firstLine="284"/>
        <w:jc w:val="both"/>
        <w:rPr>
          <w:rFonts w:ascii="Times New Roman" w:hAnsi="Times New Roman" w:cs="Times New Roman"/>
          <w:sz w:val="24"/>
          <w:szCs w:val="24"/>
          <w:lang w:val="ru-RU"/>
        </w:rPr>
      </w:pPr>
      <w:r w:rsidRPr="001C5534">
        <w:rPr>
          <w:rFonts w:ascii="Times New Roman" w:hAnsi="Times New Roman" w:cs="Times New Roman"/>
          <w:i/>
          <w:sz w:val="24"/>
          <w:szCs w:val="24"/>
          <w:u w:val="single"/>
          <w:lang w:val="ru-RU"/>
        </w:rPr>
        <w:t>Всероссийская олимпиада школьников  2022</w:t>
      </w:r>
      <w:r w:rsidRPr="000579C4">
        <w:rPr>
          <w:rFonts w:ascii="Times New Roman" w:hAnsi="Times New Roman" w:cs="Times New Roman"/>
          <w:sz w:val="24"/>
          <w:szCs w:val="24"/>
          <w:lang w:val="ru-RU"/>
        </w:rPr>
        <w:t>.</w:t>
      </w:r>
    </w:p>
    <w:p w:rsidR="000579C4" w:rsidRPr="000579C4" w:rsidRDefault="000579C4" w:rsidP="000579C4">
      <w:pPr>
        <w:spacing w:before="0" w:beforeAutospacing="0" w:after="0" w:afterAutospacing="0" w:line="240" w:lineRule="atLeast"/>
        <w:ind w:left="-709" w:firstLine="709"/>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Школа активно участвовала в  школьном, муниципальном и региональном этапах ВСОШ по предметам, цель участия школьников в турах олимпиад - создание условий для проявления каждым ребенком своих творческих способностей и интересов, развитие познавательного интереса, обеспечение возможности самореализации личности в различных видах деятельности;</w:t>
      </w:r>
    </w:p>
    <w:p w:rsidR="000579C4" w:rsidRPr="000579C4" w:rsidRDefault="000579C4" w:rsidP="000579C4">
      <w:pPr>
        <w:spacing w:before="0" w:beforeAutospacing="0" w:after="0" w:afterAutospacing="0" w:line="240" w:lineRule="atLeast"/>
        <w:ind w:left="-709" w:firstLine="709"/>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 выявление одаренных обучающихся по отдельным предметам с целью участия в муниципальном и региональном этапе Всероссийской олимпиады школьников и организации индивидуальной работы со способными учащимися;</w:t>
      </w:r>
    </w:p>
    <w:p w:rsidR="000579C4" w:rsidRPr="000579C4" w:rsidRDefault="000579C4" w:rsidP="000579C4">
      <w:pPr>
        <w:spacing w:before="0" w:beforeAutospacing="0" w:after="0" w:afterAutospacing="0" w:line="240" w:lineRule="atLeast"/>
        <w:ind w:left="-709" w:firstLine="709"/>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 xml:space="preserve">   В отчетный период в школьном этапе олимпиады ВсОШ приняли участие школьники 4 -11 классов, по предметам распределилось следующим образом (см. таблицу). Общее количество участников по школе 4-11 классы-212 ученика, многие из них принимали участие в 2-7 предметных олимпиадах. Из 4 классов приняли участие 13 учеников (</w:t>
      </w:r>
      <w:r>
        <w:rPr>
          <w:rFonts w:ascii="Times New Roman" w:hAnsi="Times New Roman" w:cs="Times New Roman"/>
          <w:sz w:val="24"/>
          <w:szCs w:val="24"/>
          <w:lang w:val="ru-RU"/>
        </w:rPr>
        <w:t>7</w:t>
      </w:r>
      <w:r w:rsidRPr="000579C4">
        <w:rPr>
          <w:rFonts w:ascii="Times New Roman" w:hAnsi="Times New Roman" w:cs="Times New Roman"/>
          <w:sz w:val="24"/>
          <w:szCs w:val="24"/>
          <w:lang w:val="ru-RU"/>
        </w:rPr>
        <w:t xml:space="preserve">уч. по русскому языку и 6 по математике). </w:t>
      </w:r>
    </w:p>
    <w:p w:rsidR="000579C4" w:rsidRPr="000579C4" w:rsidRDefault="000579C4" w:rsidP="000579C4">
      <w:pPr>
        <w:spacing w:before="0" w:beforeAutospacing="0" w:after="0" w:afterAutospacing="0" w:line="240" w:lineRule="atLeast"/>
        <w:ind w:left="-709" w:firstLine="709"/>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В  МАОУ «Селенгинская СОШ №1» школьный этап дал старт 19 сентября 2022 года по 28 октября 2022.</w:t>
      </w:r>
    </w:p>
    <w:p w:rsidR="000579C4" w:rsidRPr="000579C4" w:rsidRDefault="000579C4" w:rsidP="000579C4">
      <w:pPr>
        <w:spacing w:before="0" w:beforeAutospacing="0" w:after="0" w:afterAutospacing="0" w:line="240" w:lineRule="atLeast"/>
        <w:ind w:left="-709" w:firstLine="709"/>
        <w:jc w:val="both"/>
        <w:rPr>
          <w:rFonts w:ascii="Times New Roman" w:hAnsi="Times New Roman" w:cs="Times New Roman"/>
          <w:sz w:val="24"/>
          <w:szCs w:val="24"/>
          <w:highlight w:val="yellow"/>
          <w:lang w:val="ru-RU"/>
        </w:rPr>
      </w:pPr>
      <w:r w:rsidRPr="000579C4">
        <w:rPr>
          <w:rFonts w:ascii="Times New Roman" w:hAnsi="Times New Roman" w:cs="Times New Roman"/>
          <w:sz w:val="24"/>
          <w:szCs w:val="24"/>
          <w:lang w:val="ru-RU"/>
        </w:rPr>
        <w:t>Показатель участия детей в школьном этапе ВсОШ 2022</w:t>
      </w:r>
    </w:p>
    <w:tbl>
      <w:tblPr>
        <w:tblStyle w:val="150"/>
        <w:tblW w:w="10740" w:type="dxa"/>
        <w:tblInd w:w="-709" w:type="dxa"/>
        <w:tblLayout w:type="fixed"/>
        <w:tblLook w:val="04A0" w:firstRow="1" w:lastRow="0" w:firstColumn="1" w:lastColumn="0" w:noHBand="0" w:noVBand="1"/>
      </w:tblPr>
      <w:tblGrid>
        <w:gridCol w:w="959"/>
        <w:gridCol w:w="1468"/>
        <w:gridCol w:w="1084"/>
        <w:gridCol w:w="1163"/>
        <w:gridCol w:w="1163"/>
        <w:gridCol w:w="1217"/>
        <w:gridCol w:w="1290"/>
        <w:gridCol w:w="1290"/>
        <w:gridCol w:w="1106"/>
      </w:tblGrid>
      <w:tr w:rsidR="000579C4" w:rsidRPr="000579C4" w:rsidTr="000579C4">
        <w:trPr>
          <w:trHeight w:val="292"/>
        </w:trPr>
        <w:tc>
          <w:tcPr>
            <w:tcW w:w="959"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класс</w:t>
            </w:r>
          </w:p>
        </w:tc>
        <w:tc>
          <w:tcPr>
            <w:tcW w:w="1468" w:type="dxa"/>
          </w:tcPr>
          <w:p w:rsidR="000579C4" w:rsidRPr="000579C4" w:rsidRDefault="000579C4" w:rsidP="000579C4">
            <w:pPr>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Всего</w:t>
            </w:r>
          </w:p>
          <w:p w:rsidR="000579C4" w:rsidRPr="000579C4" w:rsidRDefault="000579C4" w:rsidP="000579C4">
            <w:pPr>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участвовало</w:t>
            </w:r>
          </w:p>
        </w:tc>
        <w:tc>
          <w:tcPr>
            <w:tcW w:w="1084" w:type="dxa"/>
          </w:tcPr>
          <w:p w:rsidR="000579C4" w:rsidRPr="000579C4" w:rsidRDefault="000579C4" w:rsidP="000579C4">
            <w:pPr>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1 предмет</w:t>
            </w:r>
          </w:p>
        </w:tc>
        <w:tc>
          <w:tcPr>
            <w:tcW w:w="1163" w:type="dxa"/>
          </w:tcPr>
          <w:p w:rsidR="000579C4" w:rsidRPr="000579C4" w:rsidRDefault="000579C4" w:rsidP="000579C4">
            <w:pPr>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2 предмета</w:t>
            </w:r>
          </w:p>
        </w:tc>
        <w:tc>
          <w:tcPr>
            <w:tcW w:w="1163" w:type="dxa"/>
          </w:tcPr>
          <w:p w:rsidR="000579C4" w:rsidRPr="000579C4" w:rsidRDefault="000579C4" w:rsidP="000579C4">
            <w:pPr>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3 предмета</w:t>
            </w:r>
          </w:p>
        </w:tc>
        <w:tc>
          <w:tcPr>
            <w:tcW w:w="1217" w:type="dxa"/>
          </w:tcPr>
          <w:p w:rsidR="000579C4" w:rsidRPr="000579C4" w:rsidRDefault="000579C4" w:rsidP="000579C4">
            <w:pPr>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4 предмета</w:t>
            </w:r>
          </w:p>
        </w:tc>
        <w:tc>
          <w:tcPr>
            <w:tcW w:w="1290" w:type="dxa"/>
          </w:tcPr>
          <w:p w:rsidR="000579C4" w:rsidRPr="000579C4" w:rsidRDefault="000579C4" w:rsidP="000579C4">
            <w:pPr>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5 предметов</w:t>
            </w:r>
          </w:p>
        </w:tc>
        <w:tc>
          <w:tcPr>
            <w:tcW w:w="1290" w:type="dxa"/>
          </w:tcPr>
          <w:p w:rsidR="000579C4" w:rsidRPr="000579C4" w:rsidRDefault="000579C4" w:rsidP="000579C4">
            <w:pPr>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6 предметов</w:t>
            </w:r>
          </w:p>
        </w:tc>
        <w:tc>
          <w:tcPr>
            <w:tcW w:w="1106" w:type="dxa"/>
          </w:tcPr>
          <w:p w:rsidR="000579C4" w:rsidRPr="000579C4" w:rsidRDefault="000579C4" w:rsidP="000579C4">
            <w:pPr>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 xml:space="preserve">7 </w:t>
            </w:r>
            <w:r w:rsidRPr="000579C4">
              <w:rPr>
                <w:rFonts w:ascii="Times New Roman" w:hAnsi="Times New Roman" w:cs="Times New Roman"/>
                <w:sz w:val="18"/>
                <w:szCs w:val="18"/>
                <w:lang w:val="ru-RU"/>
              </w:rPr>
              <w:t>предметов</w:t>
            </w:r>
          </w:p>
        </w:tc>
      </w:tr>
      <w:tr w:rsidR="000579C4" w:rsidRPr="000579C4" w:rsidTr="000579C4">
        <w:trPr>
          <w:trHeight w:val="292"/>
        </w:trPr>
        <w:tc>
          <w:tcPr>
            <w:tcW w:w="959" w:type="dxa"/>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4</w:t>
            </w:r>
          </w:p>
        </w:tc>
        <w:tc>
          <w:tcPr>
            <w:tcW w:w="1468"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13</w:t>
            </w:r>
          </w:p>
        </w:tc>
        <w:tc>
          <w:tcPr>
            <w:tcW w:w="10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9</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217"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106"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p>
        </w:tc>
      </w:tr>
      <w:tr w:rsidR="000579C4" w:rsidRPr="000579C4" w:rsidTr="000579C4">
        <w:trPr>
          <w:trHeight w:val="292"/>
        </w:trPr>
        <w:tc>
          <w:tcPr>
            <w:tcW w:w="959" w:type="dxa"/>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5</w:t>
            </w:r>
          </w:p>
        </w:tc>
        <w:tc>
          <w:tcPr>
            <w:tcW w:w="1468"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39</w:t>
            </w:r>
          </w:p>
        </w:tc>
        <w:tc>
          <w:tcPr>
            <w:tcW w:w="10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25</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10</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217"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106"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p>
        </w:tc>
      </w:tr>
      <w:tr w:rsidR="000579C4" w:rsidRPr="000579C4" w:rsidTr="000579C4">
        <w:trPr>
          <w:trHeight w:val="292"/>
        </w:trPr>
        <w:tc>
          <w:tcPr>
            <w:tcW w:w="959" w:type="dxa"/>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6</w:t>
            </w:r>
          </w:p>
        </w:tc>
        <w:tc>
          <w:tcPr>
            <w:tcW w:w="1468"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30</w:t>
            </w:r>
          </w:p>
        </w:tc>
        <w:tc>
          <w:tcPr>
            <w:tcW w:w="10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13</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11</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217"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106"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p>
        </w:tc>
      </w:tr>
      <w:tr w:rsidR="000579C4" w:rsidRPr="000579C4" w:rsidTr="000579C4">
        <w:trPr>
          <w:trHeight w:val="280"/>
        </w:trPr>
        <w:tc>
          <w:tcPr>
            <w:tcW w:w="959" w:type="dxa"/>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7</w:t>
            </w:r>
          </w:p>
        </w:tc>
        <w:tc>
          <w:tcPr>
            <w:tcW w:w="1468"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33</w:t>
            </w:r>
          </w:p>
        </w:tc>
        <w:tc>
          <w:tcPr>
            <w:tcW w:w="10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11</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12</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1217"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106"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p>
        </w:tc>
      </w:tr>
      <w:tr w:rsidR="000579C4" w:rsidRPr="000579C4" w:rsidTr="000579C4">
        <w:trPr>
          <w:trHeight w:val="292"/>
        </w:trPr>
        <w:tc>
          <w:tcPr>
            <w:tcW w:w="959" w:type="dxa"/>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8</w:t>
            </w:r>
          </w:p>
        </w:tc>
        <w:tc>
          <w:tcPr>
            <w:tcW w:w="1468"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32</w:t>
            </w:r>
          </w:p>
        </w:tc>
        <w:tc>
          <w:tcPr>
            <w:tcW w:w="10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13</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8</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217"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c>
          <w:tcPr>
            <w:tcW w:w="1106"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r>
      <w:tr w:rsidR="000579C4" w:rsidRPr="000579C4" w:rsidTr="000579C4">
        <w:trPr>
          <w:trHeight w:val="305"/>
        </w:trPr>
        <w:tc>
          <w:tcPr>
            <w:tcW w:w="959" w:type="dxa"/>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lastRenderedPageBreak/>
              <w:t>9</w:t>
            </w:r>
          </w:p>
        </w:tc>
        <w:tc>
          <w:tcPr>
            <w:tcW w:w="1468"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37</w:t>
            </w:r>
          </w:p>
        </w:tc>
        <w:tc>
          <w:tcPr>
            <w:tcW w:w="10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16</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11</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1217"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106"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p>
        </w:tc>
      </w:tr>
      <w:tr w:rsidR="000579C4" w:rsidRPr="000579C4" w:rsidTr="000579C4">
        <w:trPr>
          <w:trHeight w:val="305"/>
        </w:trPr>
        <w:tc>
          <w:tcPr>
            <w:tcW w:w="959" w:type="dxa"/>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10</w:t>
            </w:r>
          </w:p>
        </w:tc>
        <w:tc>
          <w:tcPr>
            <w:tcW w:w="1468"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12</w:t>
            </w:r>
          </w:p>
        </w:tc>
        <w:tc>
          <w:tcPr>
            <w:tcW w:w="10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8</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217"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106"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p>
        </w:tc>
      </w:tr>
      <w:tr w:rsidR="000579C4" w:rsidRPr="000579C4" w:rsidTr="000579C4">
        <w:trPr>
          <w:trHeight w:val="305"/>
        </w:trPr>
        <w:tc>
          <w:tcPr>
            <w:tcW w:w="959" w:type="dxa"/>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11</w:t>
            </w:r>
          </w:p>
        </w:tc>
        <w:tc>
          <w:tcPr>
            <w:tcW w:w="1468"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16</w:t>
            </w:r>
          </w:p>
        </w:tc>
        <w:tc>
          <w:tcPr>
            <w:tcW w:w="10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8</w:t>
            </w:r>
          </w:p>
        </w:tc>
        <w:tc>
          <w:tcPr>
            <w:tcW w:w="1163"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c>
          <w:tcPr>
            <w:tcW w:w="1217"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290"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106"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p>
        </w:tc>
      </w:tr>
      <w:tr w:rsidR="000579C4" w:rsidRPr="000579C4" w:rsidTr="000579C4">
        <w:trPr>
          <w:trHeight w:val="305"/>
        </w:trPr>
        <w:tc>
          <w:tcPr>
            <w:tcW w:w="959"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итого</w:t>
            </w:r>
          </w:p>
        </w:tc>
        <w:tc>
          <w:tcPr>
            <w:tcW w:w="1468"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212</w:t>
            </w:r>
          </w:p>
        </w:tc>
        <w:tc>
          <w:tcPr>
            <w:tcW w:w="1084"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99</w:t>
            </w:r>
          </w:p>
        </w:tc>
        <w:tc>
          <w:tcPr>
            <w:tcW w:w="1163"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66</w:t>
            </w:r>
          </w:p>
        </w:tc>
        <w:tc>
          <w:tcPr>
            <w:tcW w:w="1163"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29</w:t>
            </w:r>
          </w:p>
        </w:tc>
        <w:tc>
          <w:tcPr>
            <w:tcW w:w="1217"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12</w:t>
            </w:r>
          </w:p>
        </w:tc>
        <w:tc>
          <w:tcPr>
            <w:tcW w:w="1290"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1</w:t>
            </w:r>
          </w:p>
        </w:tc>
        <w:tc>
          <w:tcPr>
            <w:tcW w:w="1290"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4</w:t>
            </w:r>
          </w:p>
        </w:tc>
        <w:tc>
          <w:tcPr>
            <w:tcW w:w="1106"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1</w:t>
            </w:r>
          </w:p>
        </w:tc>
      </w:tr>
    </w:tbl>
    <w:p w:rsidR="000579C4" w:rsidRPr="000579C4" w:rsidRDefault="000579C4" w:rsidP="000579C4">
      <w:pPr>
        <w:spacing w:before="0" w:beforeAutospacing="0" w:after="200" w:afterAutospacing="0" w:line="276" w:lineRule="auto"/>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 xml:space="preserve">Самыми активными классами </w:t>
      </w:r>
      <w:proofErr w:type="gramStart"/>
      <w:r w:rsidRPr="000579C4">
        <w:rPr>
          <w:rFonts w:ascii="Times New Roman" w:hAnsi="Times New Roman" w:cs="Times New Roman"/>
          <w:sz w:val="24"/>
          <w:szCs w:val="24"/>
          <w:lang w:val="ru-RU"/>
        </w:rPr>
        <w:t>признаны</w:t>
      </w:r>
      <w:proofErr w:type="gramEnd"/>
      <w:r w:rsidRPr="000579C4">
        <w:rPr>
          <w:rFonts w:ascii="Times New Roman" w:hAnsi="Times New Roman" w:cs="Times New Roman"/>
          <w:sz w:val="24"/>
          <w:szCs w:val="24"/>
          <w:lang w:val="ru-RU"/>
        </w:rPr>
        <w:t xml:space="preserve"> 5, 7,9. Олимпиада проходила в очном режиме, по заданиям, полученным из МКУ «РУО». </w:t>
      </w:r>
    </w:p>
    <w:p w:rsidR="000579C4" w:rsidRPr="000579C4" w:rsidRDefault="000579C4" w:rsidP="000579C4">
      <w:pPr>
        <w:spacing w:before="0" w:beforeAutospacing="0" w:after="200" w:afterAutospacing="0" w:line="276" w:lineRule="auto"/>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ИТОГИ ШЭ ВсОШ и рекомендации для участия в муниципальном этапе 2022 год</w:t>
      </w:r>
    </w:p>
    <w:tbl>
      <w:tblPr>
        <w:tblStyle w:val="150"/>
        <w:tblW w:w="9582" w:type="dxa"/>
        <w:tblLook w:val="04A0" w:firstRow="1" w:lastRow="0" w:firstColumn="1" w:lastColumn="0" w:noHBand="0" w:noVBand="1"/>
      </w:tblPr>
      <w:tblGrid>
        <w:gridCol w:w="605"/>
        <w:gridCol w:w="2557"/>
        <w:gridCol w:w="1965"/>
        <w:gridCol w:w="1484"/>
        <w:gridCol w:w="1485"/>
        <w:gridCol w:w="1486"/>
      </w:tblGrid>
      <w:tr w:rsidR="000579C4" w:rsidRPr="000579C4" w:rsidTr="000579C4">
        <w:trPr>
          <w:trHeight w:val="817"/>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2557" w:type="dxa"/>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предмет</w:t>
            </w:r>
          </w:p>
        </w:tc>
        <w:tc>
          <w:tcPr>
            <w:tcW w:w="1965" w:type="dxa"/>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Количество</w:t>
            </w:r>
          </w:p>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участников</w:t>
            </w:r>
          </w:p>
        </w:tc>
        <w:tc>
          <w:tcPr>
            <w:tcW w:w="1484" w:type="dxa"/>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1 место</w:t>
            </w:r>
          </w:p>
        </w:tc>
        <w:tc>
          <w:tcPr>
            <w:tcW w:w="1485" w:type="dxa"/>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2 место</w:t>
            </w:r>
          </w:p>
        </w:tc>
        <w:tc>
          <w:tcPr>
            <w:tcW w:w="1486" w:type="dxa"/>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3 место</w:t>
            </w:r>
          </w:p>
        </w:tc>
      </w:tr>
      <w:tr w:rsidR="000579C4" w:rsidRPr="000579C4" w:rsidTr="000579C4">
        <w:trPr>
          <w:trHeight w:val="297"/>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2557"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ФК (дев)</w:t>
            </w:r>
          </w:p>
        </w:tc>
        <w:tc>
          <w:tcPr>
            <w:tcW w:w="196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14</w:t>
            </w:r>
          </w:p>
        </w:tc>
        <w:tc>
          <w:tcPr>
            <w:tcW w:w="1484"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c>
          <w:tcPr>
            <w:tcW w:w="1486"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r>
      <w:tr w:rsidR="000579C4" w:rsidRPr="000579C4" w:rsidTr="000579C4">
        <w:trPr>
          <w:trHeight w:val="318"/>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2557"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ФК (юн)</w:t>
            </w:r>
          </w:p>
        </w:tc>
        <w:tc>
          <w:tcPr>
            <w:tcW w:w="196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24</w:t>
            </w:r>
          </w:p>
        </w:tc>
        <w:tc>
          <w:tcPr>
            <w:tcW w:w="1484"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p>
        </w:tc>
        <w:tc>
          <w:tcPr>
            <w:tcW w:w="148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486"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r>
      <w:tr w:rsidR="000579C4" w:rsidRPr="000579C4" w:rsidTr="000579C4">
        <w:trPr>
          <w:trHeight w:val="265"/>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c>
          <w:tcPr>
            <w:tcW w:w="2557"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Право</w:t>
            </w:r>
          </w:p>
        </w:tc>
        <w:tc>
          <w:tcPr>
            <w:tcW w:w="196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484"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6"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r>
      <w:tr w:rsidR="000579C4" w:rsidRPr="000579C4" w:rsidTr="000579C4">
        <w:trPr>
          <w:trHeight w:val="240"/>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2557"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Обществознание</w:t>
            </w:r>
          </w:p>
        </w:tc>
        <w:tc>
          <w:tcPr>
            <w:tcW w:w="196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21</w:t>
            </w:r>
          </w:p>
        </w:tc>
        <w:tc>
          <w:tcPr>
            <w:tcW w:w="1484"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486"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r>
      <w:tr w:rsidR="000579C4" w:rsidRPr="000579C4" w:rsidTr="000579C4">
        <w:trPr>
          <w:trHeight w:val="229"/>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c>
          <w:tcPr>
            <w:tcW w:w="2557"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Экология</w:t>
            </w:r>
          </w:p>
        </w:tc>
        <w:tc>
          <w:tcPr>
            <w:tcW w:w="196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1484"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6"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r>
      <w:tr w:rsidR="000579C4" w:rsidRPr="000579C4" w:rsidTr="000579C4">
        <w:trPr>
          <w:trHeight w:val="220"/>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2557"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Английский язык</w:t>
            </w:r>
          </w:p>
        </w:tc>
        <w:tc>
          <w:tcPr>
            <w:tcW w:w="196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21</w:t>
            </w:r>
          </w:p>
        </w:tc>
        <w:tc>
          <w:tcPr>
            <w:tcW w:w="1484"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9</w:t>
            </w:r>
          </w:p>
        </w:tc>
        <w:tc>
          <w:tcPr>
            <w:tcW w:w="1486"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r>
      <w:tr w:rsidR="000579C4" w:rsidRPr="000579C4" w:rsidTr="000579C4">
        <w:trPr>
          <w:trHeight w:val="223"/>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7</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Физика</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20</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r>
      <w:tr w:rsidR="000579C4" w:rsidRPr="000579C4" w:rsidTr="000579C4">
        <w:trPr>
          <w:trHeight w:val="214"/>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8</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Русский язык</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48</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11</w:t>
            </w: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r>
      <w:tr w:rsidR="000579C4" w:rsidRPr="000579C4" w:rsidTr="000579C4">
        <w:trPr>
          <w:trHeight w:val="278"/>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9</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История</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23</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r>
      <w:tr w:rsidR="000579C4" w:rsidRPr="000579C4" w:rsidTr="000579C4">
        <w:trPr>
          <w:trHeight w:val="278"/>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10</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Обж</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r>
      <w:tr w:rsidR="000579C4" w:rsidRPr="000579C4" w:rsidTr="000579C4">
        <w:trPr>
          <w:trHeight w:val="268"/>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11</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Химия</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r>
      <w:tr w:rsidR="000579C4" w:rsidRPr="000579C4" w:rsidTr="000579C4">
        <w:trPr>
          <w:trHeight w:val="272"/>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12</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Литература</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22</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r>
      <w:tr w:rsidR="000579C4" w:rsidRPr="000579C4" w:rsidTr="000579C4">
        <w:trPr>
          <w:trHeight w:val="261"/>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13</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Астрономия</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r>
      <w:tr w:rsidR="000579C4" w:rsidRPr="000579C4" w:rsidTr="000579C4">
        <w:trPr>
          <w:trHeight w:val="265"/>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14</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География</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33</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r>
      <w:tr w:rsidR="000579C4" w:rsidRPr="000579C4" w:rsidTr="000579C4">
        <w:trPr>
          <w:trHeight w:val="255"/>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15</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Биология</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43</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r>
      <w:tr w:rsidR="000579C4" w:rsidRPr="000579C4" w:rsidTr="000579C4">
        <w:trPr>
          <w:trHeight w:val="259"/>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16</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МХК</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r>
      <w:tr w:rsidR="000579C4" w:rsidRPr="000579C4" w:rsidTr="000579C4">
        <w:trPr>
          <w:trHeight w:val="249"/>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17</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Технология Д)</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12</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r>
      <w:tr w:rsidR="000579C4" w:rsidRPr="000579C4" w:rsidTr="000579C4">
        <w:trPr>
          <w:trHeight w:val="253"/>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18</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Технология (ю)</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11</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r>
      <w:tr w:rsidR="000579C4" w:rsidRPr="000579C4" w:rsidTr="000579C4">
        <w:trPr>
          <w:trHeight w:val="257"/>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19</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Математика</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56</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r>
      <w:tr w:rsidR="000579C4" w:rsidRPr="000579C4" w:rsidTr="000579C4">
        <w:trPr>
          <w:trHeight w:val="247"/>
        </w:trPr>
        <w:tc>
          <w:tcPr>
            <w:tcW w:w="605"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20</w:t>
            </w:r>
          </w:p>
        </w:tc>
        <w:tc>
          <w:tcPr>
            <w:tcW w:w="2557" w:type="dxa"/>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 xml:space="preserve">Информатика </w:t>
            </w:r>
          </w:p>
        </w:tc>
        <w:tc>
          <w:tcPr>
            <w:tcW w:w="196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28</w:t>
            </w:r>
          </w:p>
        </w:tc>
        <w:tc>
          <w:tcPr>
            <w:tcW w:w="1484"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5"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c>
          <w:tcPr>
            <w:tcW w:w="1486" w:type="dxa"/>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p>
        </w:tc>
      </w:tr>
      <w:tr w:rsidR="000579C4" w:rsidRPr="000579C4" w:rsidTr="000579C4">
        <w:trPr>
          <w:trHeight w:val="251"/>
        </w:trPr>
        <w:tc>
          <w:tcPr>
            <w:tcW w:w="60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p>
        </w:tc>
        <w:tc>
          <w:tcPr>
            <w:tcW w:w="255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=20</w:t>
            </w:r>
          </w:p>
        </w:tc>
        <w:tc>
          <w:tcPr>
            <w:tcW w:w="196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 404</w:t>
            </w:r>
          </w:p>
        </w:tc>
        <w:tc>
          <w:tcPr>
            <w:tcW w:w="1484"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=35</w:t>
            </w:r>
          </w:p>
        </w:tc>
        <w:tc>
          <w:tcPr>
            <w:tcW w:w="1486"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=30</w:t>
            </w:r>
          </w:p>
        </w:tc>
      </w:tr>
    </w:tbl>
    <w:p w:rsidR="000579C4" w:rsidRPr="000579C4" w:rsidRDefault="000579C4" w:rsidP="005A5851">
      <w:pPr>
        <w:shd w:val="clear" w:color="auto" w:fill="FFFFFF" w:themeFill="background1"/>
        <w:spacing w:before="0" w:beforeAutospacing="0" w:after="0" w:afterAutospacing="0" w:line="240" w:lineRule="atLeast"/>
        <w:ind w:left="-851" w:firstLine="425"/>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С 08 ноября 2022г. стартовал муниципальный этап Всероссийской олимпиады школьников.</w:t>
      </w:r>
    </w:p>
    <w:p w:rsidR="000579C4" w:rsidRPr="000579C4" w:rsidRDefault="000579C4" w:rsidP="005A5851">
      <w:pPr>
        <w:spacing w:before="0" w:beforeAutospacing="0" w:after="0" w:afterAutospacing="0" w:line="240" w:lineRule="atLeast"/>
        <w:ind w:left="-851" w:firstLine="425"/>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 xml:space="preserve">Всероссийская олимпиада школьников — самое масштабное интеллектуальное соревнование среди школьников РФ. Диплом ВсОШ считается престижной наградой, открывающей новые возможности в образовании. Победители и призеры заключительного этапа ВсОШ зачисляются без вступительных испытаний в государственные вузы РФ в соответствии с профилем олимпиады. Право на льготу сохраняется в течение четырех лет. Официальный сайт всероссийской олимпиады школьников —   </w:t>
      </w:r>
      <w:hyperlink r:id="rId32" w:history="1">
        <w:r w:rsidRPr="000579C4">
          <w:rPr>
            <w:rFonts w:ascii="Times New Roman" w:hAnsi="Times New Roman" w:cs="Times New Roman"/>
            <w:color w:val="0000FF" w:themeColor="hyperlink"/>
            <w:sz w:val="24"/>
            <w:szCs w:val="24"/>
            <w:u w:val="single"/>
            <w:lang w:val="ru-RU"/>
          </w:rPr>
          <w:t>https://vserosolimp.edsoo.ru</w:t>
        </w:r>
      </w:hyperlink>
      <w:r w:rsidRPr="000579C4">
        <w:rPr>
          <w:rFonts w:ascii="Times New Roman" w:hAnsi="Times New Roman" w:cs="Times New Roman"/>
          <w:sz w:val="24"/>
          <w:szCs w:val="24"/>
          <w:lang w:val="ru-RU"/>
        </w:rPr>
        <w:t xml:space="preserve"> </w:t>
      </w:r>
    </w:p>
    <w:p w:rsidR="000579C4" w:rsidRPr="000579C4" w:rsidRDefault="000579C4" w:rsidP="005A5851">
      <w:pPr>
        <w:spacing w:before="0" w:beforeAutospacing="0" w:after="0" w:afterAutospacing="0" w:line="240" w:lineRule="atLeast"/>
        <w:ind w:left="-851" w:firstLine="425"/>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 xml:space="preserve">В Республике Бурятия оператором проведения Всероссийской олимпиады школьников является </w:t>
      </w:r>
      <w:r w:rsidRPr="000579C4">
        <w:rPr>
          <w:rFonts w:ascii="Times New Roman" w:hAnsi="Times New Roman" w:cs="Times New Roman"/>
          <w:i/>
          <w:sz w:val="24"/>
          <w:szCs w:val="24"/>
          <w:lang w:val="ru-RU"/>
        </w:rPr>
        <w:t>региональный центр «Асториум»,</w:t>
      </w:r>
      <w:r w:rsidRPr="000579C4">
        <w:rPr>
          <w:rFonts w:ascii="Times New Roman" w:hAnsi="Times New Roman" w:cs="Times New Roman"/>
          <w:sz w:val="24"/>
          <w:szCs w:val="24"/>
          <w:lang w:val="ru-RU"/>
        </w:rPr>
        <w:t xml:space="preserve"> созданный по модели Образовательного центра «</w:t>
      </w:r>
      <w:r w:rsidRPr="000579C4">
        <w:rPr>
          <w:rFonts w:ascii="Times New Roman" w:hAnsi="Times New Roman" w:cs="Times New Roman"/>
          <w:i/>
          <w:sz w:val="24"/>
          <w:szCs w:val="24"/>
          <w:lang w:val="ru-RU"/>
        </w:rPr>
        <w:t>Сириус».</w:t>
      </w:r>
      <w:r w:rsidRPr="000579C4">
        <w:rPr>
          <w:rFonts w:ascii="Times New Roman" w:hAnsi="Times New Roman" w:cs="Times New Roman"/>
          <w:sz w:val="24"/>
          <w:szCs w:val="24"/>
          <w:lang w:val="ru-RU"/>
        </w:rPr>
        <w:t xml:space="preserve">  Муниципальный этап Всероссийской олимпиады школьников в 2022/23 учебном году проходил с </w:t>
      </w:r>
      <w:r w:rsidRPr="000579C4">
        <w:rPr>
          <w:rFonts w:ascii="Times New Roman" w:hAnsi="Times New Roman" w:cs="Times New Roman"/>
          <w:i/>
          <w:sz w:val="24"/>
          <w:szCs w:val="24"/>
          <w:lang w:val="ru-RU"/>
        </w:rPr>
        <w:t>8 ноября по 24 декабря</w:t>
      </w:r>
      <w:r w:rsidRPr="000579C4">
        <w:rPr>
          <w:rFonts w:ascii="Times New Roman" w:hAnsi="Times New Roman" w:cs="Times New Roman"/>
          <w:sz w:val="24"/>
          <w:szCs w:val="24"/>
          <w:lang w:val="ru-RU"/>
        </w:rPr>
        <w:t xml:space="preserve"> в МАОУ «Кабанская СОШ».</w:t>
      </w:r>
    </w:p>
    <w:p w:rsidR="000579C4" w:rsidRPr="000579C4" w:rsidRDefault="000579C4" w:rsidP="005A5851">
      <w:pPr>
        <w:spacing w:before="0" w:beforeAutospacing="0" w:after="200" w:afterAutospacing="0" w:line="276" w:lineRule="auto"/>
        <w:ind w:left="-851" w:firstLine="425"/>
        <w:rPr>
          <w:rFonts w:ascii="Times New Roman" w:hAnsi="Times New Roman" w:cs="Times New Roman"/>
          <w:sz w:val="24"/>
          <w:szCs w:val="24"/>
          <w:lang w:val="ru-RU"/>
        </w:rPr>
      </w:pPr>
      <w:r w:rsidRPr="000579C4">
        <w:rPr>
          <w:rFonts w:ascii="Times New Roman" w:hAnsi="Times New Roman" w:cs="Times New Roman"/>
          <w:sz w:val="24"/>
          <w:szCs w:val="24"/>
          <w:lang w:val="ru-RU"/>
        </w:rPr>
        <w:t>Общее количество учащихся школы, принявших участие в муниципальном этапе ВСОШ-2022:</w:t>
      </w:r>
    </w:p>
    <w:tbl>
      <w:tblPr>
        <w:tblStyle w:val="150"/>
        <w:tblW w:w="0" w:type="auto"/>
        <w:tblInd w:w="108" w:type="dxa"/>
        <w:tblLook w:val="04A0" w:firstRow="1" w:lastRow="0" w:firstColumn="1" w:lastColumn="0" w:noHBand="0" w:noVBand="1"/>
      </w:tblPr>
      <w:tblGrid>
        <w:gridCol w:w="4129"/>
        <w:gridCol w:w="3550"/>
      </w:tblGrid>
      <w:tr w:rsidR="000579C4" w:rsidRPr="000579C4" w:rsidTr="000579C4">
        <w:tc>
          <w:tcPr>
            <w:tcW w:w="4129" w:type="dxa"/>
          </w:tcPr>
          <w:p w:rsidR="000579C4" w:rsidRPr="000579C4" w:rsidRDefault="000579C4" w:rsidP="000579C4">
            <w:pPr>
              <w:tabs>
                <w:tab w:val="left" w:pos="772"/>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Предмет</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Количество</w:t>
            </w:r>
          </w:p>
        </w:tc>
      </w:tr>
      <w:tr w:rsidR="000579C4" w:rsidRPr="000579C4" w:rsidTr="000579C4">
        <w:tc>
          <w:tcPr>
            <w:tcW w:w="4129" w:type="dxa"/>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 xml:space="preserve">ФК </w:t>
            </w:r>
            <w:r w:rsidRPr="000579C4">
              <w:rPr>
                <w:rFonts w:ascii="Times New Roman" w:hAnsi="Times New Roman" w:cs="Times New Roman"/>
                <w:sz w:val="18"/>
                <w:szCs w:val="18"/>
                <w:lang w:val="ru-RU"/>
              </w:rPr>
              <w:t>(юноши+девушки)</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r>
      <w:tr w:rsidR="000579C4" w:rsidRPr="000579C4" w:rsidTr="000579C4">
        <w:tc>
          <w:tcPr>
            <w:tcW w:w="4129" w:type="dxa"/>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обществознание</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r>
      <w:tr w:rsidR="000579C4" w:rsidRPr="000579C4" w:rsidTr="000579C4">
        <w:tc>
          <w:tcPr>
            <w:tcW w:w="4129" w:type="dxa"/>
          </w:tcPr>
          <w:p w:rsidR="000579C4" w:rsidRPr="000579C4" w:rsidRDefault="000579C4" w:rsidP="000579C4">
            <w:pPr>
              <w:tabs>
                <w:tab w:val="left" w:pos="772"/>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английский язык</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9</w:t>
            </w:r>
          </w:p>
        </w:tc>
      </w:tr>
      <w:tr w:rsidR="000579C4" w:rsidRPr="000579C4" w:rsidTr="000579C4">
        <w:tc>
          <w:tcPr>
            <w:tcW w:w="4129" w:type="dxa"/>
          </w:tcPr>
          <w:p w:rsidR="000579C4" w:rsidRPr="000579C4" w:rsidRDefault="000579C4" w:rsidP="000579C4">
            <w:pPr>
              <w:tabs>
                <w:tab w:val="left" w:pos="772"/>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русский язык</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r>
      <w:tr w:rsidR="000579C4" w:rsidRPr="000579C4" w:rsidTr="000579C4">
        <w:tc>
          <w:tcPr>
            <w:tcW w:w="4129" w:type="dxa"/>
          </w:tcPr>
          <w:p w:rsidR="000579C4" w:rsidRPr="000579C4" w:rsidRDefault="000579C4" w:rsidP="000579C4">
            <w:pPr>
              <w:tabs>
                <w:tab w:val="left" w:pos="772"/>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литература</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r>
      <w:tr w:rsidR="000579C4" w:rsidRPr="000579C4" w:rsidTr="000579C4">
        <w:tc>
          <w:tcPr>
            <w:tcW w:w="4129" w:type="dxa"/>
          </w:tcPr>
          <w:p w:rsidR="000579C4" w:rsidRPr="000579C4" w:rsidRDefault="000579C4" w:rsidP="000579C4">
            <w:pPr>
              <w:tabs>
                <w:tab w:val="left" w:pos="772"/>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технология</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r>
      <w:tr w:rsidR="000579C4" w:rsidRPr="000579C4" w:rsidTr="000579C4">
        <w:tc>
          <w:tcPr>
            <w:tcW w:w="4129" w:type="dxa"/>
          </w:tcPr>
          <w:p w:rsidR="000579C4" w:rsidRPr="000579C4" w:rsidRDefault="000579C4" w:rsidP="000579C4">
            <w:pPr>
              <w:tabs>
                <w:tab w:val="left" w:pos="772"/>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lastRenderedPageBreak/>
              <w:t>биология</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r>
      <w:tr w:rsidR="000579C4" w:rsidRPr="000579C4" w:rsidTr="000579C4">
        <w:tc>
          <w:tcPr>
            <w:tcW w:w="4129" w:type="dxa"/>
          </w:tcPr>
          <w:p w:rsidR="000579C4" w:rsidRPr="000579C4" w:rsidRDefault="000579C4" w:rsidP="000579C4">
            <w:pPr>
              <w:tabs>
                <w:tab w:val="left" w:pos="772"/>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география</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7</w:t>
            </w:r>
          </w:p>
        </w:tc>
      </w:tr>
      <w:tr w:rsidR="000579C4" w:rsidRPr="000579C4" w:rsidTr="000579C4">
        <w:tc>
          <w:tcPr>
            <w:tcW w:w="4129" w:type="dxa"/>
          </w:tcPr>
          <w:p w:rsidR="000579C4" w:rsidRPr="000579C4" w:rsidRDefault="000579C4" w:rsidP="000579C4">
            <w:pPr>
              <w:tabs>
                <w:tab w:val="left" w:pos="772"/>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история</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r>
      <w:tr w:rsidR="000579C4" w:rsidRPr="000579C4" w:rsidTr="000579C4">
        <w:tc>
          <w:tcPr>
            <w:tcW w:w="4129" w:type="dxa"/>
          </w:tcPr>
          <w:p w:rsidR="000579C4" w:rsidRPr="000579C4" w:rsidRDefault="000579C4" w:rsidP="000579C4">
            <w:pPr>
              <w:tabs>
                <w:tab w:val="left" w:pos="772"/>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экология</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r>
      <w:tr w:rsidR="000579C4" w:rsidRPr="000579C4" w:rsidTr="000579C4">
        <w:tc>
          <w:tcPr>
            <w:tcW w:w="4129" w:type="dxa"/>
          </w:tcPr>
          <w:p w:rsidR="000579C4" w:rsidRPr="000579C4" w:rsidRDefault="000579C4" w:rsidP="000579C4">
            <w:pPr>
              <w:tabs>
                <w:tab w:val="left" w:pos="772"/>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математика</w:t>
            </w:r>
          </w:p>
        </w:tc>
        <w:tc>
          <w:tcPr>
            <w:tcW w:w="3550" w:type="dxa"/>
          </w:tcPr>
          <w:p w:rsidR="000579C4" w:rsidRPr="000579C4" w:rsidRDefault="000579C4" w:rsidP="000579C4">
            <w:pPr>
              <w:tabs>
                <w:tab w:val="left" w:pos="772"/>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r>
      <w:tr w:rsidR="000579C4" w:rsidRPr="000579C4" w:rsidTr="000579C4">
        <w:tc>
          <w:tcPr>
            <w:tcW w:w="4129" w:type="dxa"/>
          </w:tcPr>
          <w:p w:rsidR="000579C4" w:rsidRPr="000579C4" w:rsidRDefault="000579C4" w:rsidP="000579C4">
            <w:pPr>
              <w:tabs>
                <w:tab w:val="left" w:pos="772"/>
              </w:tabs>
              <w:spacing w:before="0" w:beforeAutospacing="0" w:after="0" w:afterAutospacing="0"/>
              <w:rPr>
                <w:rFonts w:ascii="Times New Roman" w:hAnsi="Times New Roman" w:cs="Times New Roman"/>
                <w:sz w:val="24"/>
                <w:szCs w:val="24"/>
                <w:lang w:val="ru-RU"/>
              </w:rPr>
            </w:pPr>
          </w:p>
        </w:tc>
        <w:tc>
          <w:tcPr>
            <w:tcW w:w="3550" w:type="dxa"/>
            <w:shd w:val="clear" w:color="auto" w:fill="FFFFFF" w:themeFill="background1"/>
          </w:tcPr>
          <w:p w:rsidR="000579C4" w:rsidRPr="000579C4" w:rsidRDefault="000579C4" w:rsidP="000579C4">
            <w:pPr>
              <w:tabs>
                <w:tab w:val="left" w:pos="772"/>
              </w:tabs>
              <w:spacing w:before="0" w:beforeAutospacing="0" w:after="0" w:afterAutospacing="0"/>
              <w:jc w:val="center"/>
              <w:rPr>
                <w:rFonts w:ascii="Times New Roman" w:hAnsi="Times New Roman" w:cs="Times New Roman"/>
                <w:b/>
                <w:sz w:val="28"/>
                <w:szCs w:val="28"/>
                <w:lang w:val="ru-RU"/>
              </w:rPr>
            </w:pPr>
            <w:r w:rsidRPr="000579C4">
              <w:rPr>
                <w:rFonts w:ascii="Times New Roman" w:hAnsi="Times New Roman" w:cs="Times New Roman"/>
                <w:b/>
                <w:sz w:val="28"/>
                <w:szCs w:val="28"/>
                <w:lang w:val="ru-RU"/>
              </w:rPr>
              <w:t>всего: 43</w:t>
            </w:r>
          </w:p>
        </w:tc>
      </w:tr>
    </w:tbl>
    <w:p w:rsidR="000579C4" w:rsidRPr="000579C4" w:rsidRDefault="000579C4" w:rsidP="000579C4">
      <w:pPr>
        <w:spacing w:before="0" w:beforeAutospacing="0" w:after="0" w:afterAutospacing="0" w:line="240" w:lineRule="atLeast"/>
        <w:ind w:left="-567" w:firstLine="284"/>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В муниципальном этапе олимпиады приняли участие обучающиеся 7-11 классов по 11 общеобразовательным предметам федерального компонента образовательных программ основного общего  и среднего образования: русский язык, история, биология, литература, технология, математика, обществознание, экология, английский язык, физическая культура, география.</w:t>
      </w:r>
    </w:p>
    <w:p w:rsidR="000579C4" w:rsidRPr="000579C4" w:rsidRDefault="000579C4" w:rsidP="000579C4">
      <w:pPr>
        <w:spacing w:before="0" w:beforeAutospacing="0" w:after="0" w:afterAutospacing="0" w:line="240" w:lineRule="atLeast"/>
        <w:ind w:left="-567" w:firstLine="284"/>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Задания, которые решали участники, разрабатывались региональной предметно-методической комиссией по каждому учебному предмету.</w:t>
      </w:r>
    </w:p>
    <w:p w:rsidR="000579C4" w:rsidRPr="000579C4" w:rsidRDefault="000579C4" w:rsidP="000579C4">
      <w:pPr>
        <w:spacing w:before="0" w:beforeAutospacing="0" w:after="0" w:afterAutospacing="0" w:line="240" w:lineRule="atLeast"/>
        <w:ind w:left="-567" w:firstLine="284"/>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В муниципальном этапе олимпиады принимали ученики индивидуальное участие:</w:t>
      </w:r>
    </w:p>
    <w:p w:rsidR="000579C4" w:rsidRPr="000579C4" w:rsidRDefault="000579C4" w:rsidP="000579C4">
      <w:pPr>
        <w:spacing w:before="0" w:beforeAutospacing="0" w:after="0" w:afterAutospacing="0" w:line="240" w:lineRule="atLeast"/>
        <w:ind w:left="-567" w:firstLine="284"/>
        <w:jc w:val="both"/>
        <w:rPr>
          <w:rFonts w:ascii="Times New Roman" w:hAnsi="Times New Roman" w:cs="Times New Roman"/>
          <w:sz w:val="24"/>
          <w:szCs w:val="24"/>
          <w:lang w:val="ru-RU"/>
        </w:rPr>
      </w:pPr>
      <w:r w:rsidRPr="000579C4">
        <w:rPr>
          <w:rFonts w:ascii="Times New Roman" w:hAnsi="Times New Roman" w:cs="Times New Roman"/>
          <w:sz w:val="24"/>
          <w:szCs w:val="24"/>
          <w:lang w:val="ru-RU"/>
        </w:rPr>
        <w:t>— участники проведенного в этом муниципальном образовании в текущем учебном году школьного этапа олимпиады, которые выполняли задания не ниже уровня 7 класса и набрали установленное организатором количество баллов;</w:t>
      </w:r>
    </w:p>
    <w:p w:rsidR="000579C4" w:rsidRPr="000579C4" w:rsidRDefault="000579C4" w:rsidP="000579C4">
      <w:pPr>
        <w:spacing w:before="0" w:beforeAutospacing="0" w:after="0" w:afterAutospacing="0" w:line="240" w:lineRule="atLeast"/>
        <w:ind w:left="-567" w:firstLine="284"/>
        <w:jc w:val="both"/>
        <w:rPr>
          <w:lang w:val="ru-RU"/>
        </w:rPr>
      </w:pPr>
      <w:r w:rsidRPr="000579C4">
        <w:rPr>
          <w:rFonts w:ascii="Times New Roman" w:hAnsi="Times New Roman" w:cs="Times New Roman"/>
          <w:sz w:val="24"/>
          <w:szCs w:val="24"/>
          <w:lang w:val="ru-RU"/>
        </w:rPr>
        <w:t>— победители и призёры муниципального этапа олимпиады предыдущего учебного года, продолжающие обучение в организациях, осуществляющих образовательную деятельность по образовательным программам основного общего и среднего общего образования</w:t>
      </w:r>
      <w:r w:rsidRPr="000579C4">
        <w:rPr>
          <w:lang w:val="ru-RU"/>
        </w:rPr>
        <w:t>.</w:t>
      </w:r>
    </w:p>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Статистика по призовым местам муниципального этапа ВСОШ 2022</w:t>
      </w:r>
    </w:p>
    <w:tbl>
      <w:tblPr>
        <w:tblStyle w:val="150"/>
        <w:tblW w:w="0" w:type="auto"/>
        <w:tblInd w:w="-709" w:type="dxa"/>
        <w:tblLook w:val="04A0" w:firstRow="1" w:lastRow="0" w:firstColumn="1" w:lastColumn="0" w:noHBand="0" w:noVBand="1"/>
      </w:tblPr>
      <w:tblGrid>
        <w:gridCol w:w="1670"/>
        <w:gridCol w:w="1625"/>
        <w:gridCol w:w="1240"/>
        <w:gridCol w:w="1134"/>
        <w:gridCol w:w="1273"/>
        <w:gridCol w:w="1131"/>
        <w:gridCol w:w="1129"/>
        <w:gridCol w:w="1078"/>
      </w:tblGrid>
      <w:tr w:rsidR="000579C4" w:rsidRPr="000579C4" w:rsidTr="000579C4">
        <w:tc>
          <w:tcPr>
            <w:tcW w:w="1951" w:type="dxa"/>
          </w:tcPr>
          <w:p w:rsidR="000579C4" w:rsidRPr="000579C4" w:rsidRDefault="000579C4" w:rsidP="000579C4">
            <w:pPr>
              <w:tabs>
                <w:tab w:val="left" w:pos="945"/>
              </w:tabs>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Предмет</w:t>
            </w:r>
          </w:p>
        </w:tc>
        <w:tc>
          <w:tcPr>
            <w:tcW w:w="2410"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0"/>
                <w:szCs w:val="20"/>
                <w:lang w:val="ru-RU"/>
              </w:rPr>
            </w:pPr>
            <w:r w:rsidRPr="000579C4">
              <w:rPr>
                <w:rFonts w:ascii="Times New Roman" w:hAnsi="Times New Roman" w:cs="Times New Roman"/>
                <w:sz w:val="20"/>
                <w:szCs w:val="20"/>
                <w:lang w:val="ru-RU"/>
              </w:rPr>
              <w:t>Количество участвующих</w:t>
            </w:r>
          </w:p>
        </w:tc>
        <w:tc>
          <w:tcPr>
            <w:tcW w:w="2410" w:type="dxa"/>
          </w:tcPr>
          <w:p w:rsidR="000579C4" w:rsidRPr="000579C4" w:rsidRDefault="000579C4" w:rsidP="000579C4">
            <w:pPr>
              <w:tabs>
                <w:tab w:val="left" w:pos="945"/>
              </w:tabs>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 xml:space="preserve">Призёр, </w:t>
            </w:r>
          </w:p>
          <w:p w:rsidR="000579C4" w:rsidRPr="000579C4" w:rsidRDefault="000579C4" w:rsidP="000579C4">
            <w:pPr>
              <w:tabs>
                <w:tab w:val="left" w:pos="945"/>
              </w:tabs>
              <w:spacing w:before="0" w:beforeAutospacing="0" w:after="0" w:afterAutospacing="0"/>
              <w:jc w:val="center"/>
              <w:rPr>
                <w:rFonts w:ascii="Times New Roman" w:hAnsi="Times New Roman" w:cs="Times New Roman"/>
                <w:sz w:val="20"/>
                <w:szCs w:val="20"/>
                <w:lang w:val="ru-RU"/>
              </w:rPr>
            </w:pPr>
            <w:r w:rsidRPr="000579C4">
              <w:rPr>
                <w:rFonts w:ascii="Times New Roman" w:hAnsi="Times New Roman" w:cs="Times New Roman"/>
                <w:b/>
                <w:sz w:val="20"/>
                <w:szCs w:val="20"/>
                <w:lang w:val="ru-RU"/>
              </w:rPr>
              <w:t>2 место</w:t>
            </w:r>
          </w:p>
        </w:tc>
        <w:tc>
          <w:tcPr>
            <w:tcW w:w="1521" w:type="dxa"/>
          </w:tcPr>
          <w:p w:rsidR="000579C4" w:rsidRPr="000579C4" w:rsidRDefault="000579C4" w:rsidP="000579C4">
            <w:pPr>
              <w:tabs>
                <w:tab w:val="left" w:pos="945"/>
              </w:tabs>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 от общего</w:t>
            </w:r>
          </w:p>
          <w:p w:rsidR="000579C4" w:rsidRPr="000579C4" w:rsidRDefault="000579C4" w:rsidP="000579C4">
            <w:pPr>
              <w:tabs>
                <w:tab w:val="left" w:pos="945"/>
              </w:tabs>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кол-ва по предмету</w:t>
            </w:r>
          </w:p>
        </w:tc>
        <w:tc>
          <w:tcPr>
            <w:tcW w:w="2552" w:type="dxa"/>
          </w:tcPr>
          <w:p w:rsidR="000579C4" w:rsidRPr="000579C4" w:rsidRDefault="000579C4" w:rsidP="000579C4">
            <w:pPr>
              <w:tabs>
                <w:tab w:val="left" w:pos="945"/>
              </w:tabs>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 xml:space="preserve">Призёр, </w:t>
            </w:r>
          </w:p>
          <w:p w:rsidR="000579C4" w:rsidRPr="000579C4" w:rsidRDefault="000579C4" w:rsidP="000579C4">
            <w:pPr>
              <w:tabs>
                <w:tab w:val="left" w:pos="945"/>
              </w:tabs>
              <w:spacing w:before="0" w:beforeAutospacing="0" w:after="0" w:afterAutospacing="0"/>
              <w:jc w:val="center"/>
              <w:rPr>
                <w:rFonts w:ascii="Times New Roman" w:hAnsi="Times New Roman" w:cs="Times New Roman"/>
                <w:b/>
                <w:sz w:val="20"/>
                <w:szCs w:val="20"/>
                <w:lang w:val="ru-RU"/>
              </w:rPr>
            </w:pPr>
            <w:r w:rsidRPr="000579C4">
              <w:rPr>
                <w:rFonts w:ascii="Times New Roman" w:hAnsi="Times New Roman" w:cs="Times New Roman"/>
                <w:b/>
                <w:sz w:val="20"/>
                <w:szCs w:val="20"/>
                <w:lang w:val="ru-RU"/>
              </w:rPr>
              <w:t>3 место</w:t>
            </w:r>
          </w:p>
        </w:tc>
        <w:tc>
          <w:tcPr>
            <w:tcW w:w="1275" w:type="dxa"/>
          </w:tcPr>
          <w:p w:rsidR="000579C4" w:rsidRPr="000579C4" w:rsidRDefault="000579C4" w:rsidP="000579C4">
            <w:pPr>
              <w:tabs>
                <w:tab w:val="left" w:pos="945"/>
              </w:tabs>
              <w:spacing w:before="0" w:beforeAutospacing="0" w:after="0" w:afterAutospacing="0"/>
              <w:ind w:left="71"/>
              <w:rPr>
                <w:rFonts w:ascii="Times New Roman" w:hAnsi="Times New Roman" w:cs="Times New Roman"/>
                <w:sz w:val="20"/>
                <w:szCs w:val="20"/>
                <w:lang w:val="ru-RU"/>
              </w:rPr>
            </w:pPr>
            <w:r w:rsidRPr="000579C4">
              <w:rPr>
                <w:rFonts w:ascii="Times New Roman" w:hAnsi="Times New Roman" w:cs="Times New Roman"/>
                <w:sz w:val="20"/>
                <w:szCs w:val="20"/>
                <w:lang w:val="ru-RU"/>
              </w:rPr>
              <w:t>%</w:t>
            </w:r>
            <w:r w:rsidRPr="000579C4">
              <w:rPr>
                <w:sz w:val="20"/>
                <w:szCs w:val="20"/>
                <w:lang w:val="ru-RU"/>
              </w:rPr>
              <w:t xml:space="preserve"> </w:t>
            </w:r>
            <w:r w:rsidRPr="000579C4">
              <w:rPr>
                <w:rFonts w:ascii="Times New Roman" w:hAnsi="Times New Roman" w:cs="Times New Roman"/>
                <w:sz w:val="20"/>
                <w:szCs w:val="20"/>
                <w:lang w:val="ru-RU"/>
              </w:rPr>
              <w:t>от общего</w:t>
            </w:r>
          </w:p>
          <w:p w:rsidR="000579C4" w:rsidRPr="000579C4" w:rsidRDefault="000579C4" w:rsidP="000579C4">
            <w:pPr>
              <w:tabs>
                <w:tab w:val="left" w:pos="945"/>
              </w:tabs>
              <w:spacing w:before="0" w:beforeAutospacing="0" w:after="0" w:afterAutospacing="0"/>
              <w:ind w:left="71"/>
              <w:rPr>
                <w:rFonts w:ascii="Times New Roman" w:hAnsi="Times New Roman" w:cs="Times New Roman"/>
                <w:sz w:val="20"/>
                <w:szCs w:val="20"/>
                <w:lang w:val="ru-RU"/>
              </w:rPr>
            </w:pPr>
            <w:r w:rsidRPr="000579C4">
              <w:rPr>
                <w:rFonts w:ascii="Times New Roman" w:hAnsi="Times New Roman" w:cs="Times New Roman"/>
                <w:sz w:val="20"/>
                <w:szCs w:val="20"/>
                <w:lang w:val="ru-RU"/>
              </w:rPr>
              <w:t>кол-ва по предмету</w:t>
            </w:r>
          </w:p>
        </w:tc>
        <w:tc>
          <w:tcPr>
            <w:tcW w:w="1497" w:type="dxa"/>
          </w:tcPr>
          <w:p w:rsidR="000579C4" w:rsidRPr="000579C4" w:rsidRDefault="000579C4" w:rsidP="000579C4">
            <w:pPr>
              <w:tabs>
                <w:tab w:val="left" w:pos="945"/>
              </w:tabs>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Всего по предмету</w:t>
            </w:r>
          </w:p>
        </w:tc>
        <w:tc>
          <w:tcPr>
            <w:tcW w:w="1497" w:type="dxa"/>
          </w:tcPr>
          <w:p w:rsidR="000579C4" w:rsidRPr="000579C4" w:rsidRDefault="000579C4" w:rsidP="000579C4">
            <w:pPr>
              <w:tabs>
                <w:tab w:val="left" w:pos="945"/>
              </w:tabs>
              <w:spacing w:before="0" w:beforeAutospacing="0" w:after="0" w:afterAutospacing="0"/>
              <w:rPr>
                <w:rFonts w:ascii="Times New Roman" w:hAnsi="Times New Roman" w:cs="Times New Roman"/>
                <w:sz w:val="20"/>
                <w:szCs w:val="20"/>
                <w:lang w:val="ru-RU"/>
              </w:rPr>
            </w:pPr>
            <w:r w:rsidRPr="000579C4">
              <w:rPr>
                <w:rFonts w:ascii="Times New Roman" w:hAnsi="Times New Roman" w:cs="Times New Roman"/>
                <w:sz w:val="20"/>
                <w:szCs w:val="20"/>
                <w:lang w:val="ru-RU"/>
              </w:rPr>
              <w:t>% общего качества</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ФК ю+д</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24+14=38</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4+5</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23,68</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5+5</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26,32</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19</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50</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обществ</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21</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9,52</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19,05</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28,57</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право</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экология</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16,67</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16,67</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англ. язык</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21</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9</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42,86</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9</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42,86</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физика</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20</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русский язык</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48</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11</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22,92</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10,42</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16</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33,34</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история</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23</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8,7</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21,72</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7</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30,42</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обж</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химия</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литература</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22</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9.1</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27,27</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8</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36,37</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астрономия</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r>
      <w:tr w:rsidR="000579C4" w:rsidRPr="000579C4" w:rsidTr="000579C4">
        <w:tc>
          <w:tcPr>
            <w:tcW w:w="1951" w:type="dxa"/>
            <w:shd w:val="clear" w:color="auto" w:fill="FFFFFF" w:themeFill="background1"/>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география</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33</w:t>
            </w:r>
          </w:p>
        </w:tc>
        <w:tc>
          <w:tcPr>
            <w:tcW w:w="2410"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10</w:t>
            </w:r>
          </w:p>
        </w:tc>
        <w:tc>
          <w:tcPr>
            <w:tcW w:w="1521"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30,3</w:t>
            </w:r>
          </w:p>
        </w:tc>
        <w:tc>
          <w:tcPr>
            <w:tcW w:w="2552"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275"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12,12</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14</w:t>
            </w:r>
          </w:p>
        </w:tc>
        <w:tc>
          <w:tcPr>
            <w:tcW w:w="1497" w:type="dxa"/>
            <w:shd w:val="clear" w:color="auto" w:fill="FFFFFF" w:themeFill="background1"/>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42,42</w:t>
            </w:r>
          </w:p>
        </w:tc>
      </w:tr>
      <w:tr w:rsidR="000579C4" w:rsidRPr="000579C4" w:rsidTr="000579C4">
        <w:tc>
          <w:tcPr>
            <w:tcW w:w="1951" w:type="dxa"/>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биология</w:t>
            </w:r>
          </w:p>
        </w:tc>
        <w:tc>
          <w:tcPr>
            <w:tcW w:w="2410"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43</w:t>
            </w:r>
          </w:p>
        </w:tc>
        <w:tc>
          <w:tcPr>
            <w:tcW w:w="2410"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c>
          <w:tcPr>
            <w:tcW w:w="1521"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6,98</w:t>
            </w:r>
          </w:p>
        </w:tc>
        <w:tc>
          <w:tcPr>
            <w:tcW w:w="2552"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275"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4,65</w:t>
            </w:r>
          </w:p>
        </w:tc>
        <w:tc>
          <w:tcPr>
            <w:tcW w:w="1497"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c>
          <w:tcPr>
            <w:tcW w:w="1497"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11,63</w:t>
            </w:r>
          </w:p>
        </w:tc>
      </w:tr>
      <w:tr w:rsidR="000579C4" w:rsidRPr="000579C4" w:rsidTr="000579C4">
        <w:tc>
          <w:tcPr>
            <w:tcW w:w="1951" w:type="dxa"/>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МХК</w:t>
            </w:r>
          </w:p>
        </w:tc>
        <w:tc>
          <w:tcPr>
            <w:tcW w:w="2410"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2410"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521"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2552"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275"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r>
      <w:tr w:rsidR="000579C4" w:rsidRPr="000579C4" w:rsidTr="000579C4">
        <w:tc>
          <w:tcPr>
            <w:tcW w:w="1951" w:type="dxa"/>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технология ю+д</w:t>
            </w:r>
          </w:p>
        </w:tc>
        <w:tc>
          <w:tcPr>
            <w:tcW w:w="2410"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11+12</w:t>
            </w:r>
          </w:p>
        </w:tc>
        <w:tc>
          <w:tcPr>
            <w:tcW w:w="2410"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1+0</w:t>
            </w:r>
          </w:p>
        </w:tc>
        <w:tc>
          <w:tcPr>
            <w:tcW w:w="1521"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4,35</w:t>
            </w:r>
          </w:p>
        </w:tc>
        <w:tc>
          <w:tcPr>
            <w:tcW w:w="2552"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0+1</w:t>
            </w:r>
          </w:p>
        </w:tc>
        <w:tc>
          <w:tcPr>
            <w:tcW w:w="1275"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4,35</w:t>
            </w:r>
          </w:p>
        </w:tc>
        <w:tc>
          <w:tcPr>
            <w:tcW w:w="1497"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497"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8.7</w:t>
            </w:r>
          </w:p>
        </w:tc>
      </w:tr>
      <w:tr w:rsidR="000579C4" w:rsidRPr="000579C4" w:rsidTr="000579C4">
        <w:tc>
          <w:tcPr>
            <w:tcW w:w="1951" w:type="dxa"/>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математика</w:t>
            </w:r>
          </w:p>
        </w:tc>
        <w:tc>
          <w:tcPr>
            <w:tcW w:w="2410"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56</w:t>
            </w:r>
          </w:p>
        </w:tc>
        <w:tc>
          <w:tcPr>
            <w:tcW w:w="2410"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521"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1,79</w:t>
            </w:r>
          </w:p>
        </w:tc>
        <w:tc>
          <w:tcPr>
            <w:tcW w:w="2552"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275"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1,79</w:t>
            </w:r>
          </w:p>
        </w:tc>
        <w:tc>
          <w:tcPr>
            <w:tcW w:w="1497"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497"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3,58</w:t>
            </w:r>
          </w:p>
        </w:tc>
      </w:tr>
      <w:tr w:rsidR="000579C4" w:rsidRPr="000579C4" w:rsidTr="000579C4">
        <w:tc>
          <w:tcPr>
            <w:tcW w:w="1951" w:type="dxa"/>
          </w:tcPr>
          <w:p w:rsidR="000579C4" w:rsidRPr="000579C4" w:rsidRDefault="000579C4" w:rsidP="000579C4">
            <w:pPr>
              <w:tabs>
                <w:tab w:val="left" w:pos="945"/>
              </w:tabs>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информатика</w:t>
            </w:r>
          </w:p>
        </w:tc>
        <w:tc>
          <w:tcPr>
            <w:tcW w:w="2410"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28</w:t>
            </w:r>
          </w:p>
        </w:tc>
        <w:tc>
          <w:tcPr>
            <w:tcW w:w="2410"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521"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p>
        </w:tc>
        <w:tc>
          <w:tcPr>
            <w:tcW w:w="2552"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275"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c>
          <w:tcPr>
            <w:tcW w:w="1497" w:type="dxa"/>
          </w:tcPr>
          <w:p w:rsidR="000579C4" w:rsidRPr="000579C4" w:rsidRDefault="000579C4" w:rsidP="000579C4">
            <w:pPr>
              <w:tabs>
                <w:tab w:val="left" w:pos="945"/>
              </w:tabs>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0</w:t>
            </w:r>
          </w:p>
        </w:tc>
      </w:tr>
    </w:tbl>
    <w:p w:rsidR="000579C4" w:rsidRPr="000579C4" w:rsidRDefault="000579C4" w:rsidP="000579C4">
      <w:pPr>
        <w:tabs>
          <w:tab w:val="left" w:pos="5656"/>
        </w:tabs>
        <w:spacing w:before="0" w:beforeAutospacing="0" w:after="200" w:afterAutospacing="0" w:line="276" w:lineRule="auto"/>
        <w:rPr>
          <w:rFonts w:ascii="Times New Roman" w:hAnsi="Times New Roman" w:cs="Times New Roman"/>
          <w:b/>
          <w:sz w:val="28"/>
          <w:szCs w:val="28"/>
          <w:lang w:val="ru-RU"/>
        </w:rPr>
      </w:pPr>
      <w:r w:rsidRPr="000579C4">
        <w:rPr>
          <w:rFonts w:ascii="Times New Roman" w:hAnsi="Times New Roman" w:cs="Times New Roman"/>
          <w:sz w:val="24"/>
          <w:szCs w:val="24"/>
          <w:lang w:val="ru-RU"/>
        </w:rPr>
        <w:t>Участники Муниципального этапа ВСОШ  по параллелям:</w:t>
      </w:r>
      <w:r w:rsidRPr="000579C4">
        <w:rPr>
          <w:rFonts w:ascii="Times New Roman" w:hAnsi="Times New Roman" w:cs="Times New Roman"/>
          <w:b/>
          <w:sz w:val="28"/>
          <w:szCs w:val="28"/>
          <w:lang w:val="ru-RU"/>
        </w:rPr>
        <w:tab/>
        <w:t>12</w:t>
      </w:r>
    </w:p>
    <w:tbl>
      <w:tblPr>
        <w:tblStyle w:val="150"/>
        <w:tblW w:w="0" w:type="auto"/>
        <w:tblLook w:val="04A0" w:firstRow="1" w:lastRow="0" w:firstColumn="1" w:lastColumn="0" w:noHBand="0" w:noVBand="1"/>
      </w:tblPr>
      <w:tblGrid>
        <w:gridCol w:w="1595"/>
        <w:gridCol w:w="1595"/>
        <w:gridCol w:w="1595"/>
        <w:gridCol w:w="1595"/>
        <w:gridCol w:w="1595"/>
        <w:gridCol w:w="1596"/>
      </w:tblGrid>
      <w:tr w:rsidR="000579C4" w:rsidRPr="000579C4" w:rsidTr="000579C4">
        <w:tc>
          <w:tcPr>
            <w:tcW w:w="1595"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7</w:t>
            </w:r>
          </w:p>
        </w:tc>
        <w:tc>
          <w:tcPr>
            <w:tcW w:w="1595"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8</w:t>
            </w:r>
          </w:p>
        </w:tc>
        <w:tc>
          <w:tcPr>
            <w:tcW w:w="1595"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9</w:t>
            </w:r>
          </w:p>
        </w:tc>
        <w:tc>
          <w:tcPr>
            <w:tcW w:w="1595"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10</w:t>
            </w:r>
          </w:p>
        </w:tc>
        <w:tc>
          <w:tcPr>
            <w:tcW w:w="1595" w:type="dxa"/>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11</w:t>
            </w:r>
          </w:p>
        </w:tc>
        <w:tc>
          <w:tcPr>
            <w:tcW w:w="1596" w:type="dxa"/>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всего</w:t>
            </w:r>
          </w:p>
        </w:tc>
      </w:tr>
      <w:tr w:rsidR="000579C4" w:rsidRPr="000579C4" w:rsidTr="000579C4">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9уч.</w:t>
            </w:r>
          </w:p>
        </w:tc>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10уч.</w:t>
            </w:r>
          </w:p>
        </w:tc>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7уч.</w:t>
            </w:r>
          </w:p>
        </w:tc>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2уч.</w:t>
            </w:r>
          </w:p>
        </w:tc>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3 уч.</w:t>
            </w:r>
          </w:p>
        </w:tc>
        <w:tc>
          <w:tcPr>
            <w:tcW w:w="1596" w:type="dxa"/>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31</w:t>
            </w:r>
          </w:p>
        </w:tc>
      </w:tr>
      <w:tr w:rsidR="000579C4" w:rsidRPr="000579C4" w:rsidTr="000579C4">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29%</w:t>
            </w:r>
          </w:p>
        </w:tc>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b/>
                <w:sz w:val="24"/>
                <w:szCs w:val="24"/>
                <w:lang w:val="ru-RU"/>
              </w:rPr>
            </w:pPr>
            <w:r w:rsidRPr="000579C4">
              <w:rPr>
                <w:rFonts w:ascii="Times New Roman" w:hAnsi="Times New Roman" w:cs="Times New Roman"/>
                <w:b/>
                <w:sz w:val="24"/>
                <w:szCs w:val="24"/>
                <w:lang w:val="ru-RU"/>
              </w:rPr>
              <w:t>32%</w:t>
            </w:r>
          </w:p>
        </w:tc>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23%</w:t>
            </w:r>
          </w:p>
        </w:tc>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6%</w:t>
            </w:r>
          </w:p>
        </w:tc>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10%</w:t>
            </w:r>
          </w:p>
        </w:tc>
        <w:tc>
          <w:tcPr>
            <w:tcW w:w="1596" w:type="dxa"/>
          </w:tcPr>
          <w:p w:rsidR="000579C4" w:rsidRPr="000579C4" w:rsidRDefault="000579C4" w:rsidP="000579C4">
            <w:pPr>
              <w:spacing w:before="0" w:beforeAutospacing="0" w:after="0" w:afterAutospacing="0"/>
              <w:rPr>
                <w:rFonts w:ascii="Times New Roman" w:hAnsi="Times New Roman" w:cs="Times New Roman"/>
                <w:b/>
                <w:sz w:val="24"/>
                <w:szCs w:val="24"/>
                <w:lang w:val="ru-RU"/>
              </w:rPr>
            </w:pPr>
          </w:p>
        </w:tc>
      </w:tr>
      <w:tr w:rsidR="000579C4" w:rsidRPr="000579C4" w:rsidTr="000579C4">
        <w:tc>
          <w:tcPr>
            <w:tcW w:w="3190" w:type="dxa"/>
            <w:gridSpan w:val="2"/>
            <w:shd w:val="clear" w:color="auto" w:fill="FFFFFF" w:themeFill="background1"/>
          </w:tcPr>
          <w:p w:rsidR="000579C4" w:rsidRPr="000579C4" w:rsidRDefault="000579C4" w:rsidP="000579C4">
            <w:pPr>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61%</w:t>
            </w:r>
          </w:p>
        </w:tc>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b/>
                <w:sz w:val="24"/>
                <w:szCs w:val="24"/>
                <w:lang w:val="ru-RU"/>
              </w:rPr>
            </w:pPr>
          </w:p>
        </w:tc>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b/>
                <w:sz w:val="24"/>
                <w:szCs w:val="24"/>
                <w:lang w:val="ru-RU"/>
              </w:rPr>
            </w:pPr>
          </w:p>
        </w:tc>
        <w:tc>
          <w:tcPr>
            <w:tcW w:w="1595" w:type="dxa"/>
            <w:shd w:val="clear" w:color="auto" w:fill="FFFFFF" w:themeFill="background1"/>
          </w:tcPr>
          <w:p w:rsidR="000579C4" w:rsidRPr="000579C4" w:rsidRDefault="000579C4" w:rsidP="000579C4">
            <w:pPr>
              <w:spacing w:before="0" w:beforeAutospacing="0" w:after="0" w:afterAutospacing="0"/>
              <w:rPr>
                <w:rFonts w:ascii="Times New Roman" w:hAnsi="Times New Roman" w:cs="Times New Roman"/>
                <w:b/>
                <w:sz w:val="24"/>
                <w:szCs w:val="24"/>
                <w:lang w:val="ru-RU"/>
              </w:rPr>
            </w:pPr>
          </w:p>
        </w:tc>
        <w:tc>
          <w:tcPr>
            <w:tcW w:w="1596" w:type="dxa"/>
          </w:tcPr>
          <w:p w:rsidR="000579C4" w:rsidRPr="000579C4" w:rsidRDefault="000579C4" w:rsidP="000579C4">
            <w:pPr>
              <w:spacing w:before="0" w:beforeAutospacing="0" w:after="0" w:afterAutospacing="0"/>
              <w:rPr>
                <w:rFonts w:ascii="Times New Roman" w:hAnsi="Times New Roman" w:cs="Times New Roman"/>
                <w:b/>
                <w:sz w:val="24"/>
                <w:szCs w:val="24"/>
                <w:lang w:val="ru-RU"/>
              </w:rPr>
            </w:pPr>
          </w:p>
        </w:tc>
      </w:tr>
    </w:tbl>
    <w:p w:rsidR="000579C4" w:rsidRPr="000579C4" w:rsidRDefault="000579C4" w:rsidP="000579C4">
      <w:pPr>
        <w:spacing w:before="0" w:beforeAutospacing="0" w:after="0" w:afterAutospacing="0" w:line="240" w:lineRule="atLeast"/>
        <w:rPr>
          <w:lang w:val="ru-RU"/>
        </w:rPr>
      </w:pPr>
    </w:p>
    <w:p w:rsidR="000579C4" w:rsidRPr="000579C4" w:rsidRDefault="000579C4" w:rsidP="000579C4">
      <w:pPr>
        <w:spacing w:before="0" w:beforeAutospacing="0" w:after="200" w:afterAutospacing="0" w:line="276" w:lineRule="auto"/>
        <w:ind w:left="-567"/>
        <w:rPr>
          <w:rFonts w:ascii="Times New Roman" w:hAnsi="Times New Roman" w:cs="Times New Roman"/>
          <w:sz w:val="24"/>
          <w:szCs w:val="24"/>
          <w:lang w:val="ru-RU"/>
        </w:rPr>
      </w:pPr>
      <w:r w:rsidRPr="000579C4">
        <w:rPr>
          <w:rFonts w:ascii="Times New Roman" w:hAnsi="Times New Roman" w:cs="Times New Roman"/>
          <w:sz w:val="24"/>
          <w:szCs w:val="24"/>
          <w:lang w:val="ru-RU"/>
        </w:rPr>
        <w:t xml:space="preserve">Победители и призеры </w:t>
      </w:r>
      <w:r w:rsidRPr="000579C4">
        <w:rPr>
          <w:rFonts w:ascii="Times New Roman" w:hAnsi="Times New Roman" w:cs="Times New Roman"/>
          <w:sz w:val="24"/>
          <w:szCs w:val="24"/>
          <w:u w:val="single"/>
          <w:lang w:val="ru-RU"/>
        </w:rPr>
        <w:t>МЭ</w:t>
      </w:r>
      <w:r w:rsidRPr="000579C4">
        <w:rPr>
          <w:rFonts w:ascii="Times New Roman" w:hAnsi="Times New Roman" w:cs="Times New Roman"/>
          <w:sz w:val="24"/>
          <w:szCs w:val="24"/>
          <w:lang w:val="ru-RU"/>
        </w:rPr>
        <w:t xml:space="preserve"> МО «Кабанский район»</w:t>
      </w:r>
    </w:p>
    <w:tbl>
      <w:tblPr>
        <w:tblStyle w:val="150"/>
        <w:tblW w:w="0" w:type="auto"/>
        <w:tblInd w:w="-567" w:type="dxa"/>
        <w:tblLook w:val="04A0" w:firstRow="1" w:lastRow="0" w:firstColumn="1" w:lastColumn="0" w:noHBand="0" w:noVBand="1"/>
      </w:tblPr>
      <w:tblGrid>
        <w:gridCol w:w="1684"/>
        <w:gridCol w:w="1385"/>
        <w:gridCol w:w="1367"/>
        <w:gridCol w:w="1367"/>
        <w:gridCol w:w="1495"/>
        <w:gridCol w:w="1368"/>
        <w:gridCol w:w="1368"/>
      </w:tblGrid>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предмет</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1место</w:t>
            </w:r>
          </w:p>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lastRenderedPageBreak/>
              <w:t>победитель</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lastRenderedPageBreak/>
              <w:t>2, 3 место</w:t>
            </w:r>
          </w:p>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lastRenderedPageBreak/>
              <w:t>призёры</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lastRenderedPageBreak/>
              <w:t xml:space="preserve">Участники </w:t>
            </w:r>
            <w:r w:rsidRPr="000579C4">
              <w:rPr>
                <w:rFonts w:ascii="Times New Roman" w:hAnsi="Times New Roman" w:cs="Times New Roman"/>
                <w:sz w:val="24"/>
                <w:szCs w:val="24"/>
                <w:lang w:val="ru-RU"/>
              </w:rPr>
              <w:lastRenderedPageBreak/>
              <w:t xml:space="preserve">нашей школы </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lastRenderedPageBreak/>
              <w:t>Победитель</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2место</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3место</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lastRenderedPageBreak/>
              <w:t>английский язык</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7</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биология</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3</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география</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8</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7</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24"/>
                <w:szCs w:val="24"/>
                <w:lang w:val="ru-RU"/>
              </w:rPr>
              <w:t xml:space="preserve">1 </w:t>
            </w:r>
            <w:r w:rsidRPr="000579C4">
              <w:rPr>
                <w:rFonts w:ascii="Times New Roman" w:hAnsi="Times New Roman" w:cs="Times New Roman"/>
                <w:sz w:val="16"/>
                <w:szCs w:val="16"/>
                <w:lang w:val="ru-RU"/>
              </w:rPr>
              <w:t>(7КЛ)</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24"/>
                <w:szCs w:val="24"/>
                <w:lang w:val="ru-RU"/>
              </w:rPr>
              <w:t>1</w:t>
            </w:r>
            <w:r w:rsidRPr="000579C4">
              <w:rPr>
                <w:rFonts w:ascii="Times New Roman" w:hAnsi="Times New Roman" w:cs="Times New Roman"/>
                <w:sz w:val="16"/>
                <w:szCs w:val="16"/>
                <w:lang w:val="ru-RU"/>
              </w:rPr>
              <w:t xml:space="preserve">  (8КЛ)</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24"/>
                <w:szCs w:val="24"/>
                <w:lang w:val="ru-RU"/>
              </w:rPr>
              <w:t xml:space="preserve">1 </w:t>
            </w:r>
            <w:r w:rsidRPr="000579C4">
              <w:rPr>
                <w:rFonts w:ascii="Times New Roman" w:hAnsi="Times New Roman" w:cs="Times New Roman"/>
                <w:sz w:val="16"/>
                <w:szCs w:val="16"/>
                <w:lang w:val="ru-RU"/>
              </w:rPr>
              <w:t xml:space="preserve">  (8КЛ)</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история</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3</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литература</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9</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2</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МХК</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ОБЖ</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5</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обществозн</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8</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3</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24"/>
                <w:szCs w:val="24"/>
                <w:lang w:val="ru-RU"/>
              </w:rPr>
              <w:t>1</w:t>
            </w:r>
            <w:r w:rsidRPr="000579C4">
              <w:rPr>
                <w:rFonts w:ascii="Times New Roman" w:hAnsi="Times New Roman" w:cs="Times New Roman"/>
                <w:sz w:val="16"/>
                <w:szCs w:val="16"/>
                <w:lang w:val="ru-RU"/>
              </w:rPr>
              <w:t xml:space="preserve">   (8КЛ)</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право</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7</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русский язык</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6</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 xml:space="preserve">- </w:t>
            </w:r>
            <w:r w:rsidRPr="000579C4">
              <w:rPr>
                <w:rFonts w:ascii="Times New Roman" w:hAnsi="Times New Roman" w:cs="Times New Roman"/>
                <w:sz w:val="24"/>
                <w:szCs w:val="24"/>
                <w:lang w:val="ru-RU"/>
              </w:rPr>
              <w:t>1</w:t>
            </w:r>
            <w:r w:rsidRPr="000579C4">
              <w:rPr>
                <w:rFonts w:ascii="Times New Roman" w:hAnsi="Times New Roman" w:cs="Times New Roman"/>
                <w:sz w:val="16"/>
                <w:szCs w:val="16"/>
                <w:lang w:val="ru-RU"/>
              </w:rPr>
              <w:t xml:space="preserve"> (7КЛ)</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технология</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12</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3</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24"/>
                <w:szCs w:val="24"/>
                <w:lang w:val="ru-RU"/>
              </w:rPr>
              <w:t>1</w:t>
            </w:r>
            <w:r w:rsidRPr="000579C4">
              <w:rPr>
                <w:rFonts w:ascii="Times New Roman" w:hAnsi="Times New Roman" w:cs="Times New Roman"/>
                <w:sz w:val="16"/>
                <w:szCs w:val="16"/>
                <w:lang w:val="ru-RU"/>
              </w:rPr>
              <w:t xml:space="preserve">   (9КЛ)</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16"/>
                <w:szCs w:val="16"/>
                <w:lang w:val="ru-RU"/>
              </w:rPr>
            </w:pPr>
            <w:r w:rsidRPr="000579C4">
              <w:rPr>
                <w:rFonts w:ascii="Times New Roman" w:hAnsi="Times New Roman" w:cs="Times New Roman"/>
                <w:sz w:val="16"/>
                <w:szCs w:val="16"/>
                <w:lang w:val="ru-RU"/>
              </w:rPr>
              <w:t>-</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физика</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ФК</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4</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16</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5</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r>
      <w:tr w:rsidR="000579C4" w:rsidRPr="000579C4" w:rsidTr="000579C4">
        <w:tc>
          <w:tcPr>
            <w:tcW w:w="1684" w:type="dxa"/>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французск</w:t>
            </w:r>
          </w:p>
        </w:tc>
        <w:tc>
          <w:tcPr>
            <w:tcW w:w="138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c>
          <w:tcPr>
            <w:tcW w:w="1367" w:type="dxa"/>
            <w:shd w:val="clear" w:color="auto" w:fill="FFFFFF" w:themeFill="background1"/>
          </w:tcPr>
          <w:p w:rsidR="000579C4" w:rsidRPr="000579C4"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0579C4">
              <w:rPr>
                <w:rFonts w:ascii="Times New Roman" w:hAnsi="Times New Roman" w:cs="Times New Roman"/>
                <w:b/>
                <w:sz w:val="24"/>
                <w:szCs w:val="24"/>
                <w:lang w:val="ru-RU"/>
              </w:rPr>
              <w:t>-</w:t>
            </w:r>
          </w:p>
        </w:tc>
        <w:tc>
          <w:tcPr>
            <w:tcW w:w="1495"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c>
          <w:tcPr>
            <w:tcW w:w="1368" w:type="dxa"/>
            <w:shd w:val="clear" w:color="auto" w:fill="FFFFFF" w:themeFill="background1"/>
          </w:tcPr>
          <w:p w:rsidR="000579C4" w:rsidRPr="000579C4" w:rsidRDefault="000579C4" w:rsidP="000579C4">
            <w:pPr>
              <w:shd w:val="clear" w:color="auto" w:fill="FFFFFF" w:themeFill="background1"/>
              <w:spacing w:before="0" w:beforeAutospacing="0" w:after="0" w:afterAutospacing="0"/>
              <w:rPr>
                <w:rFonts w:ascii="Times New Roman" w:hAnsi="Times New Roman" w:cs="Times New Roman"/>
                <w:sz w:val="24"/>
                <w:szCs w:val="24"/>
                <w:lang w:val="ru-RU"/>
              </w:rPr>
            </w:pPr>
            <w:r w:rsidRPr="000579C4">
              <w:rPr>
                <w:rFonts w:ascii="Times New Roman" w:hAnsi="Times New Roman" w:cs="Times New Roman"/>
                <w:sz w:val="24"/>
                <w:szCs w:val="24"/>
                <w:lang w:val="ru-RU"/>
              </w:rPr>
              <w:t>-</w:t>
            </w:r>
          </w:p>
        </w:tc>
      </w:tr>
      <w:tr w:rsidR="000579C4" w:rsidRPr="000579C4" w:rsidTr="000579C4">
        <w:trPr>
          <w:trHeight w:val="56"/>
        </w:trPr>
        <w:tc>
          <w:tcPr>
            <w:tcW w:w="1684" w:type="dxa"/>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5A5851">
              <w:rPr>
                <w:rFonts w:ascii="Times New Roman" w:hAnsi="Times New Roman" w:cs="Times New Roman"/>
                <w:b/>
                <w:sz w:val="24"/>
                <w:szCs w:val="24"/>
                <w:lang w:val="ru-RU"/>
              </w:rPr>
              <w:t>15</w:t>
            </w:r>
          </w:p>
        </w:tc>
        <w:tc>
          <w:tcPr>
            <w:tcW w:w="1385" w:type="dxa"/>
            <w:shd w:val="clear" w:color="auto" w:fill="FFFFFF" w:themeFill="background1"/>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5A5851">
              <w:rPr>
                <w:rFonts w:ascii="Times New Roman" w:hAnsi="Times New Roman" w:cs="Times New Roman"/>
                <w:b/>
                <w:sz w:val="24"/>
                <w:szCs w:val="24"/>
                <w:lang w:val="ru-RU"/>
              </w:rPr>
              <w:t>14</w:t>
            </w:r>
          </w:p>
        </w:tc>
        <w:tc>
          <w:tcPr>
            <w:tcW w:w="1367" w:type="dxa"/>
            <w:shd w:val="clear" w:color="auto" w:fill="FFFFFF" w:themeFill="background1"/>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5A5851">
              <w:rPr>
                <w:rFonts w:ascii="Times New Roman" w:hAnsi="Times New Roman" w:cs="Times New Roman"/>
                <w:b/>
                <w:sz w:val="24"/>
                <w:szCs w:val="24"/>
                <w:lang w:val="ru-RU"/>
              </w:rPr>
              <w:t>85</w:t>
            </w:r>
          </w:p>
        </w:tc>
        <w:tc>
          <w:tcPr>
            <w:tcW w:w="1367" w:type="dxa"/>
            <w:shd w:val="clear" w:color="auto" w:fill="FFFFFF" w:themeFill="background1"/>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5A5851">
              <w:rPr>
                <w:rFonts w:ascii="Times New Roman" w:hAnsi="Times New Roman" w:cs="Times New Roman"/>
                <w:b/>
                <w:sz w:val="24"/>
                <w:szCs w:val="24"/>
                <w:lang w:val="ru-RU"/>
              </w:rPr>
              <w:t>39</w:t>
            </w:r>
          </w:p>
        </w:tc>
        <w:tc>
          <w:tcPr>
            <w:tcW w:w="1495" w:type="dxa"/>
            <w:shd w:val="clear" w:color="auto" w:fill="FFFFFF" w:themeFill="background1"/>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5A5851">
              <w:rPr>
                <w:rFonts w:ascii="Times New Roman" w:hAnsi="Times New Roman" w:cs="Times New Roman"/>
                <w:b/>
                <w:sz w:val="24"/>
                <w:szCs w:val="24"/>
                <w:lang w:val="ru-RU"/>
              </w:rPr>
              <w:t>1</w:t>
            </w:r>
          </w:p>
        </w:tc>
        <w:tc>
          <w:tcPr>
            <w:tcW w:w="1368" w:type="dxa"/>
            <w:shd w:val="clear" w:color="auto" w:fill="FFFFFF" w:themeFill="background1"/>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5A5851">
              <w:rPr>
                <w:rFonts w:ascii="Times New Roman" w:hAnsi="Times New Roman" w:cs="Times New Roman"/>
                <w:b/>
                <w:sz w:val="24"/>
                <w:szCs w:val="24"/>
                <w:lang w:val="ru-RU"/>
              </w:rPr>
              <w:t>3</w:t>
            </w:r>
          </w:p>
        </w:tc>
        <w:tc>
          <w:tcPr>
            <w:tcW w:w="1368" w:type="dxa"/>
            <w:shd w:val="clear" w:color="auto" w:fill="FFFFFF" w:themeFill="background1"/>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5A5851">
              <w:rPr>
                <w:rFonts w:ascii="Times New Roman" w:hAnsi="Times New Roman" w:cs="Times New Roman"/>
                <w:b/>
                <w:sz w:val="24"/>
                <w:szCs w:val="24"/>
                <w:lang w:val="ru-RU"/>
              </w:rPr>
              <w:t>1</w:t>
            </w:r>
          </w:p>
        </w:tc>
      </w:tr>
      <w:tr w:rsidR="000579C4" w:rsidRPr="000579C4" w:rsidTr="000579C4">
        <w:trPr>
          <w:trHeight w:val="56"/>
        </w:trPr>
        <w:tc>
          <w:tcPr>
            <w:tcW w:w="1684" w:type="dxa"/>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p>
        </w:tc>
        <w:tc>
          <w:tcPr>
            <w:tcW w:w="2752" w:type="dxa"/>
            <w:gridSpan w:val="2"/>
            <w:shd w:val="clear" w:color="auto" w:fill="FFFFFF" w:themeFill="background1"/>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sz w:val="24"/>
                <w:szCs w:val="24"/>
                <w:lang w:val="ru-RU"/>
              </w:rPr>
            </w:pPr>
            <w:r w:rsidRPr="005A5851">
              <w:rPr>
                <w:rFonts w:ascii="Times New Roman" w:hAnsi="Times New Roman" w:cs="Times New Roman"/>
                <w:sz w:val="24"/>
                <w:szCs w:val="24"/>
                <w:lang w:val="ru-RU"/>
              </w:rPr>
              <w:t>ОО района</w:t>
            </w:r>
          </w:p>
        </w:tc>
        <w:tc>
          <w:tcPr>
            <w:tcW w:w="1367" w:type="dxa"/>
            <w:shd w:val="clear" w:color="auto" w:fill="FFFFFF" w:themeFill="background1"/>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5A5851">
              <w:rPr>
                <w:rFonts w:ascii="Times New Roman" w:hAnsi="Times New Roman" w:cs="Times New Roman"/>
                <w:b/>
                <w:sz w:val="24"/>
                <w:szCs w:val="24"/>
                <w:lang w:val="ru-RU"/>
              </w:rPr>
              <w:t>школа</w:t>
            </w:r>
          </w:p>
        </w:tc>
        <w:tc>
          <w:tcPr>
            <w:tcW w:w="1495" w:type="dxa"/>
            <w:shd w:val="clear" w:color="auto" w:fill="FFFFFF" w:themeFill="background1"/>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5A5851">
              <w:rPr>
                <w:rFonts w:ascii="Times New Roman" w:hAnsi="Times New Roman" w:cs="Times New Roman"/>
                <w:b/>
                <w:sz w:val="24"/>
                <w:szCs w:val="24"/>
                <w:lang w:val="ru-RU"/>
              </w:rPr>
              <w:t>8%</w:t>
            </w:r>
          </w:p>
        </w:tc>
        <w:tc>
          <w:tcPr>
            <w:tcW w:w="2736" w:type="dxa"/>
            <w:gridSpan w:val="2"/>
            <w:shd w:val="clear" w:color="auto" w:fill="FFFFFF" w:themeFill="background1"/>
          </w:tcPr>
          <w:p w:rsidR="000579C4" w:rsidRPr="005A5851" w:rsidRDefault="000579C4" w:rsidP="000579C4">
            <w:pPr>
              <w:shd w:val="clear" w:color="auto" w:fill="FFFFFF" w:themeFill="background1"/>
              <w:spacing w:before="0" w:beforeAutospacing="0" w:after="0" w:afterAutospacing="0"/>
              <w:jc w:val="center"/>
              <w:rPr>
                <w:rFonts w:ascii="Times New Roman" w:hAnsi="Times New Roman" w:cs="Times New Roman"/>
                <w:b/>
                <w:sz w:val="24"/>
                <w:szCs w:val="24"/>
                <w:lang w:val="ru-RU"/>
              </w:rPr>
            </w:pPr>
            <w:r w:rsidRPr="005A5851">
              <w:rPr>
                <w:rFonts w:ascii="Times New Roman" w:hAnsi="Times New Roman" w:cs="Times New Roman"/>
                <w:b/>
                <w:sz w:val="24"/>
                <w:szCs w:val="24"/>
                <w:lang w:val="ru-RU"/>
              </w:rPr>
              <w:t>5%</w:t>
            </w:r>
          </w:p>
        </w:tc>
      </w:tr>
    </w:tbl>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Победителями и призерами  муниципального этапа ВСОШ стали:</w:t>
      </w:r>
    </w:p>
    <w:tbl>
      <w:tblPr>
        <w:tblStyle w:val="150"/>
        <w:tblW w:w="0" w:type="auto"/>
        <w:tblInd w:w="-318" w:type="dxa"/>
        <w:tblLook w:val="04A0" w:firstRow="1" w:lastRow="0" w:firstColumn="1" w:lastColumn="0" w:noHBand="0" w:noVBand="1"/>
      </w:tblPr>
      <w:tblGrid>
        <w:gridCol w:w="2978"/>
        <w:gridCol w:w="992"/>
        <w:gridCol w:w="2126"/>
        <w:gridCol w:w="2552"/>
        <w:gridCol w:w="1241"/>
      </w:tblGrid>
      <w:tr w:rsidR="000579C4" w:rsidRPr="000579C4" w:rsidTr="000579C4">
        <w:tc>
          <w:tcPr>
            <w:tcW w:w="2978"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ФИ ученика</w:t>
            </w:r>
          </w:p>
        </w:tc>
        <w:tc>
          <w:tcPr>
            <w:tcW w:w="992"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Класс</w:t>
            </w:r>
          </w:p>
        </w:tc>
        <w:tc>
          <w:tcPr>
            <w:tcW w:w="2126"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Предмет</w:t>
            </w:r>
          </w:p>
        </w:tc>
        <w:tc>
          <w:tcPr>
            <w:tcW w:w="2552"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Наставник</w:t>
            </w:r>
          </w:p>
        </w:tc>
        <w:tc>
          <w:tcPr>
            <w:tcW w:w="1241" w:type="dxa"/>
          </w:tcPr>
          <w:p w:rsidR="000579C4" w:rsidRPr="000579C4" w:rsidRDefault="000579C4" w:rsidP="000579C4">
            <w:pPr>
              <w:spacing w:before="0" w:beforeAutospacing="0" w:after="0" w:afterAutospacing="0" w:line="240" w:lineRule="atLeast"/>
              <w:jc w:val="center"/>
              <w:rPr>
                <w:rFonts w:ascii="Times New Roman" w:hAnsi="Times New Roman" w:cs="Times New Roman"/>
                <w:sz w:val="24"/>
                <w:szCs w:val="24"/>
                <w:lang w:val="ru-RU"/>
              </w:rPr>
            </w:pPr>
            <w:r w:rsidRPr="000579C4">
              <w:rPr>
                <w:rFonts w:ascii="Times New Roman" w:hAnsi="Times New Roman" w:cs="Times New Roman"/>
                <w:sz w:val="24"/>
                <w:szCs w:val="24"/>
                <w:lang w:val="ru-RU"/>
              </w:rPr>
              <w:t>Место</w:t>
            </w:r>
          </w:p>
        </w:tc>
      </w:tr>
      <w:tr w:rsidR="000579C4" w:rsidRPr="000579C4" w:rsidTr="000579C4">
        <w:tc>
          <w:tcPr>
            <w:tcW w:w="2978"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Дорохов Захар</w:t>
            </w:r>
          </w:p>
        </w:tc>
        <w:tc>
          <w:tcPr>
            <w:tcW w:w="992"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7а</w:t>
            </w:r>
          </w:p>
        </w:tc>
        <w:tc>
          <w:tcPr>
            <w:tcW w:w="2126"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география</w:t>
            </w:r>
          </w:p>
        </w:tc>
        <w:tc>
          <w:tcPr>
            <w:tcW w:w="2552"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Ащенкова ОБ</w:t>
            </w:r>
          </w:p>
        </w:tc>
        <w:tc>
          <w:tcPr>
            <w:tcW w:w="1241"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1</w:t>
            </w:r>
          </w:p>
        </w:tc>
      </w:tr>
      <w:tr w:rsidR="000579C4" w:rsidRPr="000579C4" w:rsidTr="000579C4">
        <w:tc>
          <w:tcPr>
            <w:tcW w:w="2978"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Котовщикова Валерия</w:t>
            </w:r>
          </w:p>
        </w:tc>
        <w:tc>
          <w:tcPr>
            <w:tcW w:w="992"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8а</w:t>
            </w:r>
          </w:p>
        </w:tc>
        <w:tc>
          <w:tcPr>
            <w:tcW w:w="2126"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География</w:t>
            </w:r>
          </w:p>
        </w:tc>
        <w:tc>
          <w:tcPr>
            <w:tcW w:w="2552"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Макшанцева ЕА</w:t>
            </w:r>
          </w:p>
        </w:tc>
        <w:tc>
          <w:tcPr>
            <w:tcW w:w="1241"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2</w:t>
            </w:r>
          </w:p>
        </w:tc>
      </w:tr>
      <w:tr w:rsidR="000579C4" w:rsidRPr="000579C4" w:rsidTr="000579C4">
        <w:tc>
          <w:tcPr>
            <w:tcW w:w="2978"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proofErr w:type="gramStart"/>
            <w:r w:rsidRPr="000579C4">
              <w:rPr>
                <w:rFonts w:ascii="Times New Roman" w:hAnsi="Times New Roman" w:cs="Times New Roman"/>
                <w:sz w:val="24"/>
                <w:szCs w:val="24"/>
                <w:lang w:val="ru-RU"/>
              </w:rPr>
              <w:t>Рудых</w:t>
            </w:r>
            <w:proofErr w:type="gramEnd"/>
            <w:r w:rsidRPr="000579C4">
              <w:rPr>
                <w:rFonts w:ascii="Times New Roman" w:hAnsi="Times New Roman" w:cs="Times New Roman"/>
                <w:sz w:val="24"/>
                <w:szCs w:val="24"/>
                <w:lang w:val="ru-RU"/>
              </w:rPr>
              <w:t xml:space="preserve"> Макар</w:t>
            </w:r>
          </w:p>
        </w:tc>
        <w:tc>
          <w:tcPr>
            <w:tcW w:w="992"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9а</w:t>
            </w:r>
          </w:p>
        </w:tc>
        <w:tc>
          <w:tcPr>
            <w:tcW w:w="2126"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Технология</w:t>
            </w:r>
          </w:p>
        </w:tc>
        <w:tc>
          <w:tcPr>
            <w:tcW w:w="2552"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Филиппов АВ</w:t>
            </w:r>
          </w:p>
        </w:tc>
        <w:tc>
          <w:tcPr>
            <w:tcW w:w="1241"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2 РЭ</w:t>
            </w:r>
          </w:p>
        </w:tc>
      </w:tr>
      <w:tr w:rsidR="000579C4" w:rsidRPr="000579C4" w:rsidTr="000579C4">
        <w:tc>
          <w:tcPr>
            <w:tcW w:w="2978"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Грязнов Александр</w:t>
            </w:r>
          </w:p>
        </w:tc>
        <w:tc>
          <w:tcPr>
            <w:tcW w:w="992"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8а</w:t>
            </w:r>
          </w:p>
        </w:tc>
        <w:tc>
          <w:tcPr>
            <w:tcW w:w="2126"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География</w:t>
            </w:r>
          </w:p>
        </w:tc>
        <w:tc>
          <w:tcPr>
            <w:tcW w:w="2552"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Макшанцева ЕА</w:t>
            </w:r>
          </w:p>
        </w:tc>
        <w:tc>
          <w:tcPr>
            <w:tcW w:w="1241"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r>
      <w:tr w:rsidR="000579C4" w:rsidRPr="000579C4" w:rsidTr="000579C4">
        <w:tc>
          <w:tcPr>
            <w:tcW w:w="2978"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Бабинцев Илья</w:t>
            </w:r>
          </w:p>
        </w:tc>
        <w:tc>
          <w:tcPr>
            <w:tcW w:w="992"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7б</w:t>
            </w:r>
          </w:p>
        </w:tc>
        <w:tc>
          <w:tcPr>
            <w:tcW w:w="2126"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Русский язык</w:t>
            </w:r>
          </w:p>
        </w:tc>
        <w:tc>
          <w:tcPr>
            <w:tcW w:w="2552"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Нетёсова НС</w:t>
            </w:r>
          </w:p>
        </w:tc>
        <w:tc>
          <w:tcPr>
            <w:tcW w:w="1241" w:type="dxa"/>
          </w:tcPr>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3</w:t>
            </w:r>
          </w:p>
        </w:tc>
      </w:tr>
    </w:tbl>
    <w:p w:rsidR="000579C4" w:rsidRPr="000579C4" w:rsidRDefault="000579C4" w:rsidP="000579C4">
      <w:pPr>
        <w:spacing w:before="0" w:beforeAutospacing="0" w:after="0" w:afterAutospacing="0" w:line="240" w:lineRule="atLeast"/>
        <w:rPr>
          <w:rFonts w:ascii="Times New Roman" w:hAnsi="Times New Roman" w:cs="Times New Roman"/>
          <w:sz w:val="24"/>
          <w:szCs w:val="24"/>
          <w:lang w:val="ru-RU"/>
        </w:rPr>
      </w:pPr>
      <w:r w:rsidRPr="000579C4">
        <w:rPr>
          <w:rFonts w:ascii="Times New Roman" w:hAnsi="Times New Roman" w:cs="Times New Roman"/>
          <w:sz w:val="24"/>
          <w:szCs w:val="24"/>
          <w:lang w:val="ru-RU"/>
        </w:rPr>
        <w:t xml:space="preserve">Рудых Макар представил  МО «Кабанский район» на региональном этапе по технологии, занял 5 место. Защищал школу и район </w:t>
      </w:r>
      <w:proofErr w:type="gramStart"/>
      <w:r w:rsidRPr="000579C4">
        <w:rPr>
          <w:rFonts w:ascii="Times New Roman" w:hAnsi="Times New Roman" w:cs="Times New Roman"/>
          <w:sz w:val="24"/>
          <w:szCs w:val="24"/>
          <w:lang w:val="ru-RU"/>
        </w:rPr>
        <w:t>Рудых</w:t>
      </w:r>
      <w:proofErr w:type="gramEnd"/>
      <w:r w:rsidRPr="000579C4">
        <w:rPr>
          <w:rFonts w:ascii="Times New Roman" w:hAnsi="Times New Roman" w:cs="Times New Roman"/>
          <w:sz w:val="24"/>
          <w:szCs w:val="24"/>
          <w:lang w:val="ru-RU"/>
        </w:rPr>
        <w:t xml:space="preserve"> М. 21.02-22.02</w:t>
      </w:r>
    </w:p>
    <w:p w:rsidR="000579C4" w:rsidRPr="000579C4" w:rsidRDefault="000579C4" w:rsidP="000579C4">
      <w:pPr>
        <w:spacing w:before="0" w:beforeAutospacing="0" w:after="200" w:afterAutospacing="0" w:line="276" w:lineRule="auto"/>
        <w:ind w:left="-709"/>
        <w:rPr>
          <w:rFonts w:ascii="Times New Roman" w:hAnsi="Times New Roman" w:cs="Times New Roman"/>
          <w:sz w:val="24"/>
          <w:szCs w:val="24"/>
          <w:lang w:val="ru-RU"/>
        </w:rPr>
      </w:pPr>
      <w:r w:rsidRPr="000579C4">
        <w:rPr>
          <w:rFonts w:ascii="Times New Roman" w:hAnsi="Times New Roman" w:cs="Times New Roman"/>
          <w:sz w:val="24"/>
          <w:szCs w:val="24"/>
          <w:lang w:val="ru-RU"/>
        </w:rPr>
        <w:t xml:space="preserve">По итогам участия в различных этапах ВсОШ все ребята и их наставники были награждены Грамотами ОО, РУО. Призёры ВсОШ и их наставники приняли участие в церемонии награждения в районе 27.02.2023 года. </w:t>
      </w:r>
    </w:p>
    <w:p w:rsidR="00536EF0" w:rsidRPr="001C5534" w:rsidRDefault="00536EF0" w:rsidP="000579C4">
      <w:pPr>
        <w:spacing w:before="0" w:beforeAutospacing="0" w:after="0" w:afterAutospacing="0"/>
        <w:ind w:left="-709" w:firstLine="284"/>
        <w:jc w:val="both"/>
        <w:rPr>
          <w:rFonts w:ascii="Times New Roman" w:eastAsia="Times New Roman" w:hAnsi="Times New Roman" w:cs="Times New Roman"/>
          <w:color w:val="000000"/>
          <w:sz w:val="24"/>
          <w:szCs w:val="24"/>
          <w:lang w:val="ru-RU" w:eastAsia="ru-RU"/>
        </w:rPr>
      </w:pPr>
      <w:r w:rsidRPr="001C5534">
        <w:rPr>
          <w:rFonts w:ascii="Times New Roman" w:eastAsia="Times New Roman" w:hAnsi="Times New Roman" w:cs="Times New Roman"/>
          <w:color w:val="000000"/>
          <w:sz w:val="24"/>
          <w:szCs w:val="24"/>
          <w:lang w:val="ru-RU" w:eastAsia="ru-RU"/>
        </w:rPr>
        <w:t>В 202</w:t>
      </w:r>
      <w:r w:rsidR="000579C4" w:rsidRPr="001C5534">
        <w:rPr>
          <w:rFonts w:ascii="Times New Roman" w:eastAsia="Times New Roman" w:hAnsi="Times New Roman" w:cs="Times New Roman"/>
          <w:color w:val="000000"/>
          <w:sz w:val="24"/>
          <w:szCs w:val="24"/>
          <w:lang w:val="ru-RU" w:eastAsia="ru-RU"/>
        </w:rPr>
        <w:t xml:space="preserve">2 </w:t>
      </w:r>
      <w:r w:rsidR="001C5534" w:rsidRPr="001C5534">
        <w:rPr>
          <w:rFonts w:ascii="Times New Roman" w:eastAsia="Times New Roman" w:hAnsi="Times New Roman" w:cs="Times New Roman"/>
          <w:color w:val="000000"/>
          <w:sz w:val="24"/>
          <w:szCs w:val="24"/>
          <w:lang w:val="ru-RU" w:eastAsia="ru-RU"/>
        </w:rPr>
        <w:t xml:space="preserve">учащиеся активно принимают участие в Олимпиадах на различных платформах, в том числе </w:t>
      </w:r>
      <w:r w:rsidR="001C5534" w:rsidRPr="00006B03">
        <w:rPr>
          <w:rFonts w:ascii="Times New Roman" w:eastAsia="Times New Roman" w:hAnsi="Times New Roman" w:cs="Times New Roman"/>
          <w:b/>
          <w:color w:val="000000"/>
          <w:sz w:val="24"/>
          <w:szCs w:val="24"/>
          <w:lang w:val="ru-RU" w:eastAsia="ru-RU"/>
        </w:rPr>
        <w:t>на Учи</w:t>
      </w:r>
      <w:proofErr w:type="gramStart"/>
      <w:r w:rsidR="001C5534" w:rsidRPr="00006B03">
        <w:rPr>
          <w:rFonts w:ascii="Times New Roman" w:eastAsia="Times New Roman" w:hAnsi="Times New Roman" w:cs="Times New Roman"/>
          <w:b/>
          <w:color w:val="000000"/>
          <w:sz w:val="24"/>
          <w:szCs w:val="24"/>
          <w:lang w:val="ru-RU" w:eastAsia="ru-RU"/>
        </w:rPr>
        <w:t>.р</w:t>
      </w:r>
      <w:proofErr w:type="gramEnd"/>
      <w:r w:rsidR="001C5534" w:rsidRPr="00006B03">
        <w:rPr>
          <w:rFonts w:ascii="Times New Roman" w:eastAsia="Times New Roman" w:hAnsi="Times New Roman" w:cs="Times New Roman"/>
          <w:b/>
          <w:color w:val="000000"/>
          <w:sz w:val="24"/>
          <w:szCs w:val="24"/>
          <w:lang w:val="ru-RU" w:eastAsia="ru-RU"/>
        </w:rPr>
        <w:t>у</w:t>
      </w:r>
      <w:r w:rsidR="001C5534" w:rsidRPr="001C5534">
        <w:rPr>
          <w:rFonts w:ascii="Times New Roman" w:eastAsia="Times New Roman" w:hAnsi="Times New Roman" w:cs="Times New Roman"/>
          <w:color w:val="000000"/>
          <w:sz w:val="24"/>
          <w:szCs w:val="24"/>
          <w:lang w:val="ru-RU" w:eastAsia="ru-RU"/>
        </w:rPr>
        <w:t xml:space="preserve">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18"/>
        <w:gridCol w:w="2126"/>
        <w:gridCol w:w="1276"/>
        <w:gridCol w:w="1276"/>
        <w:gridCol w:w="1417"/>
      </w:tblGrid>
      <w:tr w:rsidR="001C5534" w:rsidRPr="00B8083B" w:rsidTr="00006B03">
        <w:trPr>
          <w:trHeight w:val="146"/>
        </w:trPr>
        <w:tc>
          <w:tcPr>
            <w:tcW w:w="534" w:type="dxa"/>
            <w:shd w:val="clear" w:color="auto" w:fill="auto"/>
          </w:tcPr>
          <w:p w:rsidR="001C5534" w:rsidRPr="00006B03" w:rsidRDefault="001C5534" w:rsidP="007E7BB4">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w:t>
            </w:r>
          </w:p>
        </w:tc>
        <w:tc>
          <w:tcPr>
            <w:tcW w:w="3118" w:type="dxa"/>
            <w:shd w:val="clear" w:color="auto" w:fill="auto"/>
          </w:tcPr>
          <w:p w:rsidR="001C5534" w:rsidRPr="00006B03" w:rsidRDefault="001C5534" w:rsidP="007E7BB4">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Название олимпиады (конкурса)</w:t>
            </w:r>
          </w:p>
        </w:tc>
        <w:tc>
          <w:tcPr>
            <w:tcW w:w="2126" w:type="dxa"/>
            <w:shd w:val="clear" w:color="auto" w:fill="auto"/>
          </w:tcPr>
          <w:p w:rsidR="001C5534" w:rsidRPr="00006B03" w:rsidRDefault="001C5534" w:rsidP="00536EF0">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Количество участников</w:t>
            </w:r>
          </w:p>
        </w:tc>
        <w:tc>
          <w:tcPr>
            <w:tcW w:w="1276" w:type="dxa"/>
          </w:tcPr>
          <w:p w:rsidR="001C5534" w:rsidRPr="001C5534" w:rsidRDefault="001C5534" w:rsidP="001C5534">
            <w:pPr>
              <w:spacing w:before="0" w:beforeAutospacing="0" w:after="0" w:afterAutospacing="0"/>
              <w:jc w:val="both"/>
              <w:rPr>
                <w:rFonts w:ascii="Times New Roman" w:eastAsia="Times New Roman" w:hAnsi="Times New Roman" w:cs="Times New Roman"/>
                <w:color w:val="000000"/>
                <w:sz w:val="20"/>
                <w:szCs w:val="20"/>
                <w:lang w:val="ru-RU" w:eastAsia="ru-RU"/>
              </w:rPr>
            </w:pPr>
            <w:r w:rsidRPr="001C5534">
              <w:rPr>
                <w:rFonts w:ascii="Times New Roman" w:eastAsia="Times New Roman" w:hAnsi="Times New Roman" w:cs="Times New Roman"/>
                <w:color w:val="000000"/>
                <w:sz w:val="20"/>
                <w:szCs w:val="20"/>
                <w:lang w:val="ru-RU" w:eastAsia="ru-RU"/>
              </w:rPr>
              <w:t>победитель</w:t>
            </w:r>
          </w:p>
        </w:tc>
        <w:tc>
          <w:tcPr>
            <w:tcW w:w="1276" w:type="dxa"/>
          </w:tcPr>
          <w:p w:rsidR="001C5534" w:rsidRPr="001C5534" w:rsidRDefault="001C5534" w:rsidP="00006B03">
            <w:pPr>
              <w:spacing w:before="0" w:beforeAutospacing="0" w:after="0" w:afterAutospacing="0"/>
              <w:jc w:val="both"/>
              <w:rPr>
                <w:rFonts w:ascii="Times New Roman" w:eastAsia="Times New Roman" w:hAnsi="Times New Roman" w:cs="Times New Roman"/>
                <w:color w:val="000000"/>
                <w:sz w:val="20"/>
                <w:szCs w:val="20"/>
                <w:lang w:val="ru-RU" w:eastAsia="ru-RU"/>
              </w:rPr>
            </w:pPr>
            <w:r w:rsidRPr="001C5534">
              <w:rPr>
                <w:rFonts w:ascii="Times New Roman" w:eastAsia="Times New Roman" w:hAnsi="Times New Roman" w:cs="Times New Roman"/>
                <w:color w:val="000000"/>
                <w:sz w:val="20"/>
                <w:szCs w:val="20"/>
                <w:lang w:val="ru-RU" w:eastAsia="ru-RU"/>
              </w:rPr>
              <w:t>Похвальная грамота</w:t>
            </w:r>
          </w:p>
        </w:tc>
        <w:tc>
          <w:tcPr>
            <w:tcW w:w="1417" w:type="dxa"/>
          </w:tcPr>
          <w:p w:rsidR="001C5534" w:rsidRPr="001C5534" w:rsidRDefault="001C5534" w:rsidP="00006B03">
            <w:pPr>
              <w:spacing w:before="0" w:beforeAutospacing="0" w:after="0" w:afterAutospacing="0"/>
              <w:jc w:val="both"/>
              <w:rPr>
                <w:rFonts w:ascii="Times New Roman" w:eastAsia="Times New Roman" w:hAnsi="Times New Roman" w:cs="Times New Roman"/>
                <w:color w:val="000000"/>
                <w:sz w:val="20"/>
                <w:szCs w:val="20"/>
                <w:lang w:val="ru-RU" w:eastAsia="ru-RU"/>
              </w:rPr>
            </w:pPr>
            <w:r w:rsidRPr="001C5534">
              <w:rPr>
                <w:rFonts w:ascii="Times New Roman" w:eastAsia="Times New Roman" w:hAnsi="Times New Roman" w:cs="Times New Roman"/>
                <w:color w:val="000000"/>
                <w:sz w:val="20"/>
                <w:szCs w:val="20"/>
                <w:lang w:val="ru-RU" w:eastAsia="ru-RU"/>
              </w:rPr>
              <w:t>Сертификат</w:t>
            </w:r>
          </w:p>
        </w:tc>
      </w:tr>
      <w:tr w:rsidR="001C5534" w:rsidRPr="00006B03" w:rsidTr="00006B03">
        <w:trPr>
          <w:trHeight w:val="521"/>
        </w:trPr>
        <w:tc>
          <w:tcPr>
            <w:tcW w:w="534" w:type="dxa"/>
            <w:shd w:val="clear" w:color="auto" w:fill="auto"/>
          </w:tcPr>
          <w:p w:rsidR="001C5534" w:rsidRPr="00006B03" w:rsidRDefault="001C5534" w:rsidP="00536EF0">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1</w:t>
            </w:r>
          </w:p>
        </w:tc>
        <w:tc>
          <w:tcPr>
            <w:tcW w:w="3118" w:type="dxa"/>
            <w:shd w:val="clear" w:color="auto" w:fill="auto"/>
          </w:tcPr>
          <w:p w:rsidR="001C5534" w:rsidRPr="00006B03" w:rsidRDefault="00006B03" w:rsidP="001D4E62">
            <w:pPr>
              <w:spacing w:before="0" w:beforeAutospacing="0" w:after="0" w:afterAutospacing="0" w:line="240" w:lineRule="atLeast"/>
              <w:ind w:firstLine="34"/>
              <w:jc w:val="both"/>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Осенняя олимпиада по русскому языку и литературе</w:t>
            </w:r>
            <w:r>
              <w:rPr>
                <w:rFonts w:ascii="Times New Roman" w:eastAsia="Times New Roman" w:hAnsi="Times New Roman" w:cs="Times New Roman"/>
                <w:color w:val="000000"/>
                <w:sz w:val="24"/>
                <w:szCs w:val="24"/>
                <w:lang w:val="ru-RU" w:eastAsia="ru-RU"/>
              </w:rPr>
              <w:t>.</w:t>
            </w:r>
            <w:r w:rsidRPr="00006B03">
              <w:rPr>
                <w:rFonts w:ascii="Times New Roman" w:eastAsia="Times New Roman" w:hAnsi="Times New Roman" w:cs="Times New Roman"/>
                <w:color w:val="000000"/>
                <w:sz w:val="24"/>
                <w:szCs w:val="24"/>
                <w:lang w:val="ru-RU" w:eastAsia="ru-RU"/>
              </w:rPr>
              <w:t>(1-9кл)</w:t>
            </w:r>
          </w:p>
        </w:tc>
        <w:tc>
          <w:tcPr>
            <w:tcW w:w="2126" w:type="dxa"/>
            <w:shd w:val="clear" w:color="auto" w:fill="auto"/>
          </w:tcPr>
          <w:p w:rsidR="001C5534" w:rsidRPr="00006B03" w:rsidRDefault="00006B03" w:rsidP="00006B03">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7</w:t>
            </w:r>
          </w:p>
        </w:tc>
        <w:tc>
          <w:tcPr>
            <w:tcW w:w="1276"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3</w:t>
            </w:r>
          </w:p>
        </w:tc>
        <w:tc>
          <w:tcPr>
            <w:tcW w:w="1276"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2</w:t>
            </w:r>
          </w:p>
        </w:tc>
        <w:tc>
          <w:tcPr>
            <w:tcW w:w="1417"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1</w:t>
            </w:r>
          </w:p>
        </w:tc>
      </w:tr>
      <w:tr w:rsidR="001C5534" w:rsidRPr="00006B03" w:rsidTr="00006B03">
        <w:trPr>
          <w:trHeight w:val="521"/>
        </w:trPr>
        <w:tc>
          <w:tcPr>
            <w:tcW w:w="534" w:type="dxa"/>
            <w:shd w:val="clear" w:color="auto" w:fill="auto"/>
          </w:tcPr>
          <w:p w:rsidR="001C5534" w:rsidRPr="00006B03" w:rsidRDefault="001C5534" w:rsidP="00536EF0">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2</w:t>
            </w:r>
          </w:p>
        </w:tc>
        <w:tc>
          <w:tcPr>
            <w:tcW w:w="3118" w:type="dxa"/>
            <w:shd w:val="clear" w:color="auto" w:fill="auto"/>
          </w:tcPr>
          <w:p w:rsidR="001C5534" w:rsidRPr="00006B03" w:rsidRDefault="00006B03" w:rsidP="00536EF0">
            <w:pPr>
              <w:spacing w:before="0" w:beforeAutospacing="0" w:after="0" w:afterAutospacing="0" w:line="240" w:lineRule="atLeast"/>
              <w:ind w:firstLine="3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Осенняя олимпиада по шахматам (1-9кл)</w:t>
            </w:r>
          </w:p>
        </w:tc>
        <w:tc>
          <w:tcPr>
            <w:tcW w:w="2126" w:type="dxa"/>
            <w:shd w:val="clear" w:color="auto" w:fill="auto"/>
          </w:tcPr>
          <w:p w:rsidR="001C5534" w:rsidRPr="00006B03" w:rsidRDefault="00006B03" w:rsidP="00006B03">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1</w:t>
            </w:r>
            <w:r w:rsidR="001C5534" w:rsidRPr="00006B03">
              <w:rPr>
                <w:rFonts w:ascii="Times New Roman" w:eastAsia="Times New Roman" w:hAnsi="Times New Roman" w:cs="Times New Roman"/>
                <w:color w:val="000000"/>
                <w:sz w:val="24"/>
                <w:szCs w:val="24"/>
                <w:lang w:val="ru-RU" w:eastAsia="ru-RU"/>
              </w:rPr>
              <w:t>2</w:t>
            </w:r>
          </w:p>
        </w:tc>
        <w:tc>
          <w:tcPr>
            <w:tcW w:w="1276"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3</w:t>
            </w:r>
          </w:p>
        </w:tc>
        <w:tc>
          <w:tcPr>
            <w:tcW w:w="1276"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5</w:t>
            </w:r>
          </w:p>
        </w:tc>
        <w:tc>
          <w:tcPr>
            <w:tcW w:w="1417"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4</w:t>
            </w:r>
          </w:p>
        </w:tc>
      </w:tr>
      <w:tr w:rsidR="001C5534" w:rsidRPr="00475D30" w:rsidTr="00006B03">
        <w:trPr>
          <w:trHeight w:val="521"/>
        </w:trPr>
        <w:tc>
          <w:tcPr>
            <w:tcW w:w="534" w:type="dxa"/>
            <w:shd w:val="clear" w:color="auto" w:fill="auto"/>
          </w:tcPr>
          <w:p w:rsidR="001C5534" w:rsidRPr="00006B03" w:rsidRDefault="001C5534" w:rsidP="00536EF0">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3</w:t>
            </w:r>
          </w:p>
        </w:tc>
        <w:tc>
          <w:tcPr>
            <w:tcW w:w="3118" w:type="dxa"/>
            <w:shd w:val="clear" w:color="auto" w:fill="auto"/>
          </w:tcPr>
          <w:p w:rsidR="001C5534" w:rsidRPr="00006B03" w:rsidRDefault="00006B03" w:rsidP="00006B03">
            <w:pPr>
              <w:spacing w:before="0" w:beforeAutospacing="0" w:after="0" w:afterAutospacing="0" w:line="240" w:lineRule="atLeast"/>
              <w:ind w:firstLine="34"/>
              <w:jc w:val="both"/>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Осенняя олимпиада по математике (1-9кл)</w:t>
            </w:r>
          </w:p>
        </w:tc>
        <w:tc>
          <w:tcPr>
            <w:tcW w:w="2126" w:type="dxa"/>
            <w:shd w:val="clear" w:color="auto" w:fill="auto"/>
          </w:tcPr>
          <w:p w:rsidR="001C5534" w:rsidRPr="00006B03" w:rsidRDefault="00006B03" w:rsidP="00006B03">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8</w:t>
            </w:r>
          </w:p>
        </w:tc>
        <w:tc>
          <w:tcPr>
            <w:tcW w:w="1276"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4</w:t>
            </w:r>
          </w:p>
        </w:tc>
        <w:tc>
          <w:tcPr>
            <w:tcW w:w="1276"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2</w:t>
            </w:r>
          </w:p>
        </w:tc>
        <w:tc>
          <w:tcPr>
            <w:tcW w:w="1417"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2</w:t>
            </w:r>
          </w:p>
        </w:tc>
      </w:tr>
      <w:tr w:rsidR="001C5534" w:rsidRPr="00475D30" w:rsidTr="00006B03">
        <w:trPr>
          <w:trHeight w:val="399"/>
        </w:trPr>
        <w:tc>
          <w:tcPr>
            <w:tcW w:w="534" w:type="dxa"/>
            <w:shd w:val="clear" w:color="auto" w:fill="auto"/>
          </w:tcPr>
          <w:p w:rsidR="001C5534" w:rsidRPr="00006B03" w:rsidRDefault="001C5534" w:rsidP="00536EF0">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4</w:t>
            </w:r>
          </w:p>
        </w:tc>
        <w:tc>
          <w:tcPr>
            <w:tcW w:w="3118" w:type="dxa"/>
            <w:shd w:val="clear" w:color="auto" w:fill="auto"/>
          </w:tcPr>
          <w:p w:rsidR="001C5534" w:rsidRPr="00006B03" w:rsidRDefault="00006B03" w:rsidP="00006B03">
            <w:pPr>
              <w:spacing w:before="0" w:beforeAutospacing="0" w:after="0" w:afterAutospacing="0" w:line="240" w:lineRule="atLeast"/>
              <w:ind w:firstLine="34"/>
              <w:jc w:val="both"/>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Олимпиада «Безопасные дороги»</w:t>
            </w:r>
          </w:p>
        </w:tc>
        <w:tc>
          <w:tcPr>
            <w:tcW w:w="2126" w:type="dxa"/>
            <w:shd w:val="clear" w:color="auto" w:fill="auto"/>
          </w:tcPr>
          <w:p w:rsidR="001C5534" w:rsidRPr="00006B03" w:rsidRDefault="00006B03" w:rsidP="00006B03">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74</w:t>
            </w:r>
          </w:p>
        </w:tc>
        <w:tc>
          <w:tcPr>
            <w:tcW w:w="1276"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23</w:t>
            </w:r>
          </w:p>
        </w:tc>
        <w:tc>
          <w:tcPr>
            <w:tcW w:w="1276"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29</w:t>
            </w:r>
          </w:p>
        </w:tc>
        <w:tc>
          <w:tcPr>
            <w:tcW w:w="1417"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22</w:t>
            </w:r>
          </w:p>
        </w:tc>
      </w:tr>
      <w:tr w:rsidR="001C5534" w:rsidRPr="00475D30" w:rsidTr="00006B03">
        <w:trPr>
          <w:trHeight w:val="146"/>
        </w:trPr>
        <w:tc>
          <w:tcPr>
            <w:tcW w:w="534" w:type="dxa"/>
            <w:shd w:val="clear" w:color="auto" w:fill="auto"/>
          </w:tcPr>
          <w:p w:rsidR="001C5534" w:rsidRPr="00006B03" w:rsidRDefault="001C5534" w:rsidP="00536EF0">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5</w:t>
            </w:r>
          </w:p>
        </w:tc>
        <w:tc>
          <w:tcPr>
            <w:tcW w:w="3118" w:type="dxa"/>
            <w:shd w:val="clear" w:color="auto" w:fill="auto"/>
          </w:tcPr>
          <w:p w:rsidR="001C5534" w:rsidRPr="00006B03" w:rsidRDefault="00006B03" w:rsidP="00536EF0">
            <w:pPr>
              <w:spacing w:before="0" w:beforeAutospacing="0" w:after="0" w:afterAutospacing="0" w:line="240" w:lineRule="atLeast"/>
              <w:ind w:firstLine="34"/>
              <w:jc w:val="both"/>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 xml:space="preserve">Олимпиада «Безопасный интернет» </w:t>
            </w:r>
          </w:p>
        </w:tc>
        <w:tc>
          <w:tcPr>
            <w:tcW w:w="2126" w:type="dxa"/>
            <w:shd w:val="clear" w:color="auto" w:fill="auto"/>
          </w:tcPr>
          <w:p w:rsidR="001C5534" w:rsidRPr="00006B03" w:rsidRDefault="00006B03" w:rsidP="00006B03">
            <w:pPr>
              <w:spacing w:before="0" w:beforeAutospacing="0" w:after="0" w:afterAutospacing="0"/>
              <w:ind w:hanging="1"/>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28</w:t>
            </w:r>
          </w:p>
        </w:tc>
        <w:tc>
          <w:tcPr>
            <w:tcW w:w="1276"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9</w:t>
            </w:r>
          </w:p>
        </w:tc>
        <w:tc>
          <w:tcPr>
            <w:tcW w:w="1276"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12</w:t>
            </w:r>
          </w:p>
        </w:tc>
        <w:tc>
          <w:tcPr>
            <w:tcW w:w="1417" w:type="dxa"/>
          </w:tcPr>
          <w:p w:rsidR="001C5534" w:rsidRPr="00006B03" w:rsidRDefault="00006B03" w:rsidP="00006B03">
            <w:pPr>
              <w:spacing w:before="0" w:beforeAutospacing="0" w:after="0" w:afterAutospacing="0"/>
              <w:ind w:firstLine="33"/>
              <w:jc w:val="center"/>
              <w:rPr>
                <w:rFonts w:ascii="Times New Roman" w:eastAsia="Times New Roman" w:hAnsi="Times New Roman" w:cs="Times New Roman"/>
                <w:color w:val="000000"/>
                <w:sz w:val="24"/>
                <w:szCs w:val="24"/>
                <w:lang w:val="ru-RU" w:eastAsia="ru-RU"/>
              </w:rPr>
            </w:pPr>
            <w:r w:rsidRPr="00006B03">
              <w:rPr>
                <w:rFonts w:ascii="Times New Roman" w:eastAsia="Times New Roman" w:hAnsi="Times New Roman" w:cs="Times New Roman"/>
                <w:color w:val="000000"/>
                <w:sz w:val="24"/>
                <w:szCs w:val="24"/>
                <w:lang w:val="ru-RU" w:eastAsia="ru-RU"/>
              </w:rPr>
              <w:t>7</w:t>
            </w:r>
          </w:p>
        </w:tc>
      </w:tr>
      <w:tr w:rsidR="00006B03" w:rsidRPr="00475D30" w:rsidTr="008365BB">
        <w:trPr>
          <w:trHeight w:val="146"/>
        </w:trPr>
        <w:tc>
          <w:tcPr>
            <w:tcW w:w="9747" w:type="dxa"/>
            <w:gridSpan w:val="6"/>
            <w:shd w:val="clear" w:color="auto" w:fill="auto"/>
          </w:tcPr>
          <w:p w:rsidR="00006B03" w:rsidRPr="00006B03" w:rsidRDefault="00006B03" w:rsidP="00562AA3">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Олимпиады </w:t>
            </w:r>
          </w:p>
        </w:tc>
      </w:tr>
      <w:tr w:rsidR="00006B03" w:rsidRPr="00475D30" w:rsidTr="00006B03">
        <w:trPr>
          <w:trHeight w:val="146"/>
        </w:trPr>
        <w:tc>
          <w:tcPr>
            <w:tcW w:w="534" w:type="dxa"/>
            <w:shd w:val="clear" w:color="auto" w:fill="auto"/>
          </w:tcPr>
          <w:p w:rsidR="00006B03" w:rsidRPr="00E6514A" w:rsidRDefault="00E6514A" w:rsidP="00536EF0">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E6514A">
              <w:rPr>
                <w:rFonts w:ascii="Times New Roman" w:eastAsia="Times New Roman" w:hAnsi="Times New Roman" w:cs="Times New Roman"/>
                <w:color w:val="000000"/>
                <w:sz w:val="24"/>
                <w:szCs w:val="24"/>
                <w:lang w:val="ru-RU" w:eastAsia="ru-RU"/>
              </w:rPr>
              <w:t>6</w:t>
            </w:r>
          </w:p>
        </w:tc>
        <w:tc>
          <w:tcPr>
            <w:tcW w:w="3118" w:type="dxa"/>
            <w:shd w:val="clear" w:color="auto" w:fill="auto"/>
          </w:tcPr>
          <w:p w:rsidR="00006B03" w:rsidRPr="00E6514A" w:rsidRDefault="00006B03" w:rsidP="00006B03">
            <w:pPr>
              <w:spacing w:before="0" w:beforeAutospacing="0" w:after="0" w:afterAutospacing="0" w:line="240" w:lineRule="atLeast"/>
              <w:ind w:firstLine="34"/>
              <w:jc w:val="both"/>
              <w:rPr>
                <w:rFonts w:ascii="Times New Roman" w:eastAsia="Times New Roman" w:hAnsi="Times New Roman" w:cs="Times New Roman"/>
                <w:color w:val="000000"/>
                <w:sz w:val="24"/>
                <w:szCs w:val="24"/>
                <w:lang w:val="ru-RU" w:eastAsia="ru-RU"/>
              </w:rPr>
            </w:pPr>
            <w:r w:rsidRPr="00E6514A">
              <w:rPr>
                <w:rFonts w:ascii="Times New Roman" w:eastAsia="Times New Roman" w:hAnsi="Times New Roman" w:cs="Times New Roman"/>
                <w:color w:val="000000"/>
                <w:sz w:val="24"/>
                <w:szCs w:val="24"/>
                <w:lang w:val="ru-RU" w:eastAsia="ru-RU"/>
              </w:rPr>
              <w:t xml:space="preserve">Международная игра-конкурс </w:t>
            </w:r>
          </w:p>
          <w:p w:rsidR="00006B03" w:rsidRPr="00E6514A" w:rsidRDefault="00006B03" w:rsidP="00006B03">
            <w:pPr>
              <w:spacing w:before="0" w:beforeAutospacing="0" w:after="0" w:afterAutospacing="0" w:line="240" w:lineRule="atLeast"/>
              <w:ind w:firstLine="175"/>
              <w:jc w:val="both"/>
              <w:rPr>
                <w:rFonts w:ascii="Times New Roman" w:eastAsia="Times New Roman" w:hAnsi="Times New Roman" w:cs="Times New Roman"/>
                <w:color w:val="000000"/>
                <w:sz w:val="24"/>
                <w:szCs w:val="24"/>
                <w:lang w:val="ru-RU" w:eastAsia="ru-RU"/>
              </w:rPr>
            </w:pPr>
            <w:r w:rsidRPr="00E6514A">
              <w:rPr>
                <w:rFonts w:ascii="Times New Roman" w:eastAsia="Times New Roman" w:hAnsi="Times New Roman" w:cs="Times New Roman"/>
                <w:color w:val="000000"/>
                <w:sz w:val="24"/>
                <w:szCs w:val="24"/>
                <w:lang w:val="ru-RU" w:eastAsia="ru-RU"/>
              </w:rPr>
              <w:t>по русскому языку «Ёж»</w:t>
            </w:r>
          </w:p>
        </w:tc>
        <w:tc>
          <w:tcPr>
            <w:tcW w:w="2126" w:type="dxa"/>
            <w:shd w:val="clear" w:color="auto" w:fill="auto"/>
          </w:tcPr>
          <w:p w:rsidR="00006B03" w:rsidRPr="00E6514A" w:rsidRDefault="0027026B" w:rsidP="00E6514A">
            <w:pPr>
              <w:spacing w:before="0" w:beforeAutospacing="0" w:after="0" w:afterAutospacing="0"/>
              <w:ind w:firstLine="34"/>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21</w:t>
            </w:r>
          </w:p>
        </w:tc>
        <w:tc>
          <w:tcPr>
            <w:tcW w:w="1276" w:type="dxa"/>
          </w:tcPr>
          <w:p w:rsidR="00006B03" w:rsidRPr="00E6514A" w:rsidRDefault="00E6514A"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sidRPr="00E6514A">
              <w:rPr>
                <w:rFonts w:ascii="Times New Roman" w:eastAsia="Times New Roman" w:hAnsi="Times New Roman" w:cs="Times New Roman"/>
                <w:color w:val="000000"/>
                <w:sz w:val="24"/>
                <w:szCs w:val="24"/>
                <w:lang w:val="ru-RU" w:eastAsia="ru-RU"/>
              </w:rPr>
              <w:t>3</w:t>
            </w:r>
          </w:p>
        </w:tc>
        <w:tc>
          <w:tcPr>
            <w:tcW w:w="1276" w:type="dxa"/>
          </w:tcPr>
          <w:p w:rsidR="00006B03" w:rsidRPr="00E6514A" w:rsidRDefault="00E6514A"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sidRPr="00E6514A">
              <w:rPr>
                <w:rFonts w:ascii="Times New Roman" w:eastAsia="Times New Roman" w:hAnsi="Times New Roman" w:cs="Times New Roman"/>
                <w:color w:val="000000"/>
                <w:sz w:val="24"/>
                <w:szCs w:val="24"/>
                <w:lang w:val="ru-RU" w:eastAsia="ru-RU"/>
              </w:rPr>
              <w:t>2</w:t>
            </w:r>
          </w:p>
        </w:tc>
        <w:tc>
          <w:tcPr>
            <w:tcW w:w="1417" w:type="dxa"/>
          </w:tcPr>
          <w:p w:rsidR="00006B03" w:rsidRPr="00E6514A" w:rsidRDefault="0027026B"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16</w:t>
            </w:r>
          </w:p>
        </w:tc>
      </w:tr>
      <w:tr w:rsidR="00006B03" w:rsidRPr="00475D30" w:rsidTr="00006B03">
        <w:trPr>
          <w:trHeight w:val="146"/>
        </w:trPr>
        <w:tc>
          <w:tcPr>
            <w:tcW w:w="534" w:type="dxa"/>
            <w:shd w:val="clear" w:color="auto" w:fill="auto"/>
          </w:tcPr>
          <w:p w:rsidR="00006B03" w:rsidRPr="0027026B" w:rsidRDefault="0027026B" w:rsidP="00536EF0">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27026B">
              <w:rPr>
                <w:rFonts w:ascii="Times New Roman" w:eastAsia="Times New Roman" w:hAnsi="Times New Roman" w:cs="Times New Roman"/>
                <w:color w:val="000000"/>
                <w:sz w:val="24"/>
                <w:szCs w:val="24"/>
                <w:lang w:val="ru-RU" w:eastAsia="ru-RU"/>
              </w:rPr>
              <w:t>7</w:t>
            </w:r>
          </w:p>
        </w:tc>
        <w:tc>
          <w:tcPr>
            <w:tcW w:w="3118" w:type="dxa"/>
            <w:shd w:val="clear" w:color="auto" w:fill="auto"/>
          </w:tcPr>
          <w:p w:rsidR="00006B03" w:rsidRPr="0027026B" w:rsidRDefault="00006B03" w:rsidP="00006B03">
            <w:pPr>
              <w:spacing w:before="0" w:beforeAutospacing="0" w:after="0" w:afterAutospacing="0" w:line="240" w:lineRule="atLeast"/>
              <w:ind w:firstLine="34"/>
              <w:jc w:val="both"/>
              <w:rPr>
                <w:rFonts w:ascii="Times New Roman" w:eastAsia="Times New Roman" w:hAnsi="Times New Roman" w:cs="Times New Roman"/>
                <w:color w:val="000000"/>
                <w:sz w:val="24"/>
                <w:szCs w:val="24"/>
                <w:lang w:val="ru-RU" w:eastAsia="ru-RU"/>
              </w:rPr>
            </w:pPr>
            <w:r w:rsidRPr="0027026B">
              <w:rPr>
                <w:rFonts w:ascii="Times New Roman" w:eastAsia="Times New Roman" w:hAnsi="Times New Roman" w:cs="Times New Roman"/>
                <w:color w:val="000000"/>
                <w:sz w:val="24"/>
                <w:szCs w:val="24"/>
                <w:lang w:val="ru-RU" w:eastAsia="ru-RU"/>
              </w:rPr>
              <w:t>Олимпиада «Байкальская перспектива» (БГУ)</w:t>
            </w:r>
          </w:p>
        </w:tc>
        <w:tc>
          <w:tcPr>
            <w:tcW w:w="2126" w:type="dxa"/>
            <w:shd w:val="clear" w:color="auto" w:fill="auto"/>
          </w:tcPr>
          <w:p w:rsidR="00006B03" w:rsidRPr="00E6514A" w:rsidRDefault="00E6514A" w:rsidP="00E6514A">
            <w:pPr>
              <w:spacing w:before="0" w:beforeAutospacing="0" w:after="0" w:afterAutospacing="0"/>
              <w:ind w:firstLine="34"/>
              <w:jc w:val="center"/>
              <w:rPr>
                <w:rFonts w:ascii="Times New Roman" w:eastAsia="Times New Roman" w:hAnsi="Times New Roman" w:cs="Times New Roman"/>
                <w:color w:val="000000"/>
                <w:sz w:val="24"/>
                <w:szCs w:val="24"/>
                <w:lang w:val="ru-RU" w:eastAsia="ru-RU"/>
              </w:rPr>
            </w:pPr>
            <w:r w:rsidRPr="00E6514A">
              <w:rPr>
                <w:rFonts w:ascii="Times New Roman" w:eastAsia="Times New Roman" w:hAnsi="Times New Roman" w:cs="Times New Roman"/>
                <w:color w:val="000000"/>
                <w:sz w:val="24"/>
                <w:szCs w:val="24"/>
                <w:lang w:val="ru-RU" w:eastAsia="ru-RU"/>
              </w:rPr>
              <w:t>5</w:t>
            </w:r>
          </w:p>
        </w:tc>
        <w:tc>
          <w:tcPr>
            <w:tcW w:w="1276" w:type="dxa"/>
          </w:tcPr>
          <w:p w:rsidR="00006B03" w:rsidRPr="00E6514A" w:rsidRDefault="00E6514A"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sidRPr="00E6514A">
              <w:rPr>
                <w:rFonts w:ascii="Times New Roman" w:eastAsia="Times New Roman" w:hAnsi="Times New Roman" w:cs="Times New Roman"/>
                <w:color w:val="000000"/>
                <w:sz w:val="24"/>
                <w:szCs w:val="24"/>
                <w:lang w:val="ru-RU" w:eastAsia="ru-RU"/>
              </w:rPr>
              <w:t>1</w:t>
            </w:r>
          </w:p>
        </w:tc>
        <w:tc>
          <w:tcPr>
            <w:tcW w:w="1276" w:type="dxa"/>
          </w:tcPr>
          <w:p w:rsidR="00006B03" w:rsidRPr="00E6514A" w:rsidRDefault="00E6514A"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sidRPr="00E6514A">
              <w:rPr>
                <w:rFonts w:ascii="Times New Roman" w:eastAsia="Times New Roman" w:hAnsi="Times New Roman" w:cs="Times New Roman"/>
                <w:color w:val="000000"/>
                <w:sz w:val="24"/>
                <w:szCs w:val="24"/>
                <w:lang w:val="ru-RU" w:eastAsia="ru-RU"/>
              </w:rPr>
              <w:t>1</w:t>
            </w:r>
          </w:p>
        </w:tc>
        <w:tc>
          <w:tcPr>
            <w:tcW w:w="1417" w:type="dxa"/>
          </w:tcPr>
          <w:p w:rsidR="00006B03" w:rsidRPr="00E6514A" w:rsidRDefault="00E6514A"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sidRPr="00E6514A">
              <w:rPr>
                <w:rFonts w:ascii="Times New Roman" w:eastAsia="Times New Roman" w:hAnsi="Times New Roman" w:cs="Times New Roman"/>
                <w:color w:val="000000"/>
                <w:sz w:val="24"/>
                <w:szCs w:val="24"/>
                <w:lang w:val="ru-RU" w:eastAsia="ru-RU"/>
              </w:rPr>
              <w:t>3</w:t>
            </w:r>
          </w:p>
        </w:tc>
      </w:tr>
      <w:tr w:rsidR="0027026B" w:rsidRPr="0027026B" w:rsidTr="00006B03">
        <w:trPr>
          <w:trHeight w:val="146"/>
        </w:trPr>
        <w:tc>
          <w:tcPr>
            <w:tcW w:w="534" w:type="dxa"/>
            <w:shd w:val="clear" w:color="auto" w:fill="auto"/>
          </w:tcPr>
          <w:p w:rsidR="0027026B" w:rsidRPr="0027026B" w:rsidRDefault="0027026B" w:rsidP="00536EF0">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sidRPr="0027026B">
              <w:rPr>
                <w:rFonts w:ascii="Times New Roman" w:eastAsia="Times New Roman" w:hAnsi="Times New Roman" w:cs="Times New Roman"/>
                <w:color w:val="000000"/>
                <w:sz w:val="24"/>
                <w:szCs w:val="24"/>
                <w:lang w:val="ru-RU" w:eastAsia="ru-RU"/>
              </w:rPr>
              <w:lastRenderedPageBreak/>
              <w:t>8</w:t>
            </w:r>
          </w:p>
        </w:tc>
        <w:tc>
          <w:tcPr>
            <w:tcW w:w="3118" w:type="dxa"/>
            <w:shd w:val="clear" w:color="auto" w:fill="auto"/>
          </w:tcPr>
          <w:p w:rsidR="0027026B" w:rsidRPr="0027026B" w:rsidRDefault="0027026B" w:rsidP="00006B03">
            <w:pPr>
              <w:spacing w:before="0" w:beforeAutospacing="0" w:after="0" w:afterAutospacing="0" w:line="240" w:lineRule="atLeast"/>
              <w:ind w:firstLine="3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Муниципальная дистанционная олимпиада по технологии (девушки)</w:t>
            </w:r>
          </w:p>
        </w:tc>
        <w:tc>
          <w:tcPr>
            <w:tcW w:w="2126" w:type="dxa"/>
            <w:shd w:val="clear" w:color="auto" w:fill="auto"/>
          </w:tcPr>
          <w:p w:rsidR="0027026B" w:rsidRPr="00E6514A" w:rsidRDefault="0027026B" w:rsidP="00E6514A">
            <w:pPr>
              <w:spacing w:before="0" w:beforeAutospacing="0" w:after="0" w:afterAutospacing="0"/>
              <w:ind w:firstLine="34"/>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w:t>
            </w:r>
          </w:p>
        </w:tc>
        <w:tc>
          <w:tcPr>
            <w:tcW w:w="1276" w:type="dxa"/>
          </w:tcPr>
          <w:p w:rsidR="0027026B" w:rsidRDefault="0027026B"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p w:rsidR="0027026B" w:rsidRPr="0027026B" w:rsidRDefault="0027026B" w:rsidP="0027026B">
            <w:pPr>
              <w:tabs>
                <w:tab w:val="left" w:pos="530"/>
              </w:tabs>
              <w:rPr>
                <w:rFonts w:ascii="Times New Roman" w:eastAsia="Times New Roman" w:hAnsi="Times New Roman" w:cs="Times New Roman"/>
                <w:sz w:val="20"/>
                <w:szCs w:val="20"/>
                <w:lang w:val="ru-RU" w:eastAsia="ru-RU"/>
              </w:rPr>
            </w:pPr>
            <w:r w:rsidRPr="0027026B">
              <w:rPr>
                <w:rFonts w:ascii="Times New Roman" w:eastAsia="Times New Roman" w:hAnsi="Times New Roman" w:cs="Times New Roman"/>
                <w:sz w:val="20"/>
                <w:szCs w:val="20"/>
                <w:lang w:val="ru-RU" w:eastAsia="ru-RU"/>
              </w:rPr>
              <w:t xml:space="preserve">Диплом 1 </w:t>
            </w:r>
            <w:proofErr w:type="gramStart"/>
            <w:r w:rsidRPr="0027026B">
              <w:rPr>
                <w:rFonts w:ascii="Times New Roman" w:eastAsia="Times New Roman" w:hAnsi="Times New Roman" w:cs="Times New Roman"/>
                <w:sz w:val="20"/>
                <w:szCs w:val="20"/>
                <w:lang w:val="ru-RU" w:eastAsia="ru-RU"/>
              </w:rPr>
              <w:t>ст</w:t>
            </w:r>
            <w:proofErr w:type="gramEnd"/>
          </w:p>
        </w:tc>
        <w:tc>
          <w:tcPr>
            <w:tcW w:w="1276" w:type="dxa"/>
          </w:tcPr>
          <w:p w:rsidR="0027026B" w:rsidRDefault="0027026B"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p w:rsidR="0027026B" w:rsidRPr="0027026B" w:rsidRDefault="0027026B" w:rsidP="0027026B">
            <w:pPr>
              <w:rPr>
                <w:rFonts w:ascii="Times New Roman" w:eastAsia="Times New Roman" w:hAnsi="Times New Roman" w:cs="Times New Roman"/>
                <w:sz w:val="20"/>
                <w:szCs w:val="20"/>
                <w:lang w:val="ru-RU" w:eastAsia="ru-RU"/>
              </w:rPr>
            </w:pPr>
            <w:r w:rsidRPr="0027026B">
              <w:rPr>
                <w:rFonts w:ascii="Times New Roman" w:eastAsia="Times New Roman" w:hAnsi="Times New Roman" w:cs="Times New Roman"/>
                <w:sz w:val="20"/>
                <w:szCs w:val="20"/>
                <w:lang w:val="ru-RU" w:eastAsia="ru-RU"/>
              </w:rPr>
              <w:t xml:space="preserve">Диплом 2 </w:t>
            </w:r>
            <w:proofErr w:type="gramStart"/>
            <w:r w:rsidRPr="0027026B">
              <w:rPr>
                <w:rFonts w:ascii="Times New Roman" w:eastAsia="Times New Roman" w:hAnsi="Times New Roman" w:cs="Times New Roman"/>
                <w:sz w:val="20"/>
                <w:szCs w:val="20"/>
                <w:lang w:val="ru-RU" w:eastAsia="ru-RU"/>
              </w:rPr>
              <w:t>ст</w:t>
            </w:r>
            <w:proofErr w:type="gramEnd"/>
          </w:p>
        </w:tc>
        <w:tc>
          <w:tcPr>
            <w:tcW w:w="1417" w:type="dxa"/>
          </w:tcPr>
          <w:p w:rsidR="0027026B" w:rsidRDefault="0027026B"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p w:rsidR="0027026B" w:rsidRPr="0027026B" w:rsidRDefault="0027026B" w:rsidP="0027026B">
            <w:pPr>
              <w:rPr>
                <w:rFonts w:ascii="Times New Roman" w:eastAsia="Times New Roman" w:hAnsi="Times New Roman" w:cs="Times New Roman"/>
                <w:sz w:val="24"/>
                <w:szCs w:val="24"/>
                <w:lang w:val="ru-RU" w:eastAsia="ru-RU"/>
              </w:rPr>
            </w:pPr>
            <w:r w:rsidRPr="0027026B">
              <w:rPr>
                <w:rFonts w:ascii="Times New Roman" w:eastAsia="Times New Roman" w:hAnsi="Times New Roman" w:cs="Times New Roman"/>
                <w:sz w:val="20"/>
                <w:szCs w:val="20"/>
                <w:lang w:val="ru-RU" w:eastAsia="ru-RU"/>
              </w:rPr>
              <w:t xml:space="preserve">Диплом </w:t>
            </w:r>
            <w:r>
              <w:rPr>
                <w:rFonts w:ascii="Times New Roman" w:eastAsia="Times New Roman" w:hAnsi="Times New Roman" w:cs="Times New Roman"/>
                <w:sz w:val="20"/>
                <w:szCs w:val="20"/>
                <w:lang w:val="ru-RU" w:eastAsia="ru-RU"/>
              </w:rPr>
              <w:t>3</w:t>
            </w:r>
            <w:r w:rsidRPr="0027026B">
              <w:rPr>
                <w:rFonts w:ascii="Times New Roman" w:eastAsia="Times New Roman" w:hAnsi="Times New Roman" w:cs="Times New Roman"/>
                <w:sz w:val="20"/>
                <w:szCs w:val="20"/>
                <w:lang w:val="ru-RU" w:eastAsia="ru-RU"/>
              </w:rPr>
              <w:t xml:space="preserve"> </w:t>
            </w:r>
            <w:proofErr w:type="gramStart"/>
            <w:r w:rsidRPr="0027026B">
              <w:rPr>
                <w:rFonts w:ascii="Times New Roman" w:eastAsia="Times New Roman" w:hAnsi="Times New Roman" w:cs="Times New Roman"/>
                <w:sz w:val="20"/>
                <w:szCs w:val="20"/>
                <w:lang w:val="ru-RU" w:eastAsia="ru-RU"/>
              </w:rPr>
              <w:t>ст</w:t>
            </w:r>
            <w:proofErr w:type="gramEnd"/>
          </w:p>
        </w:tc>
      </w:tr>
      <w:tr w:rsidR="0027026B" w:rsidRPr="0027026B" w:rsidTr="00006B03">
        <w:trPr>
          <w:trHeight w:val="146"/>
        </w:trPr>
        <w:tc>
          <w:tcPr>
            <w:tcW w:w="534" w:type="dxa"/>
            <w:shd w:val="clear" w:color="auto" w:fill="auto"/>
          </w:tcPr>
          <w:p w:rsidR="0027026B" w:rsidRPr="0027026B" w:rsidRDefault="0027026B" w:rsidP="00536EF0">
            <w:pPr>
              <w:spacing w:before="0" w:beforeAutospacing="0" w:after="0" w:afterAutospacing="0"/>
              <w:ind w:firstLine="284"/>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9</w:t>
            </w:r>
          </w:p>
        </w:tc>
        <w:tc>
          <w:tcPr>
            <w:tcW w:w="3118" w:type="dxa"/>
            <w:shd w:val="clear" w:color="auto" w:fill="auto"/>
          </w:tcPr>
          <w:p w:rsidR="0027026B" w:rsidRDefault="0027026B" w:rsidP="00006B03">
            <w:pPr>
              <w:spacing w:before="0" w:beforeAutospacing="0" w:after="0" w:afterAutospacing="0" w:line="240" w:lineRule="atLeast"/>
              <w:ind w:firstLine="3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Тест ВМ, «Путешествие Ирбиса по Бурятии»</w:t>
            </w:r>
          </w:p>
        </w:tc>
        <w:tc>
          <w:tcPr>
            <w:tcW w:w="2126" w:type="dxa"/>
            <w:shd w:val="clear" w:color="auto" w:fill="auto"/>
          </w:tcPr>
          <w:p w:rsidR="0027026B" w:rsidRDefault="0027026B" w:rsidP="00E6514A">
            <w:pPr>
              <w:spacing w:before="0" w:beforeAutospacing="0" w:after="0" w:afterAutospacing="0"/>
              <w:ind w:firstLine="34"/>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54 </w:t>
            </w:r>
          </w:p>
          <w:p w:rsidR="0027026B" w:rsidRDefault="0027026B" w:rsidP="00E6514A">
            <w:pPr>
              <w:spacing w:before="0" w:beforeAutospacing="0" w:after="0" w:afterAutospacing="0"/>
              <w:ind w:firstLine="34"/>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(учащиеся 5кл)</w:t>
            </w:r>
          </w:p>
        </w:tc>
        <w:tc>
          <w:tcPr>
            <w:tcW w:w="1276" w:type="dxa"/>
          </w:tcPr>
          <w:p w:rsidR="0027026B" w:rsidRDefault="0027026B"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w:t>
            </w:r>
          </w:p>
        </w:tc>
        <w:tc>
          <w:tcPr>
            <w:tcW w:w="1276" w:type="dxa"/>
          </w:tcPr>
          <w:p w:rsidR="0027026B" w:rsidRDefault="0027026B"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w:t>
            </w:r>
          </w:p>
        </w:tc>
        <w:tc>
          <w:tcPr>
            <w:tcW w:w="1417" w:type="dxa"/>
          </w:tcPr>
          <w:p w:rsidR="0027026B" w:rsidRDefault="0027026B"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w:t>
            </w:r>
          </w:p>
        </w:tc>
      </w:tr>
      <w:tr w:rsidR="00E30241" w:rsidRPr="0027026B" w:rsidTr="00006B03">
        <w:trPr>
          <w:trHeight w:val="146"/>
        </w:trPr>
        <w:tc>
          <w:tcPr>
            <w:tcW w:w="534" w:type="dxa"/>
            <w:shd w:val="clear" w:color="auto" w:fill="auto"/>
          </w:tcPr>
          <w:p w:rsidR="00E30241" w:rsidRDefault="00E30241" w:rsidP="00E30241">
            <w:pPr>
              <w:spacing w:before="0" w:beforeAutospacing="0" w:after="0" w:afterAutospacing="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w:t>
            </w:r>
          </w:p>
        </w:tc>
        <w:tc>
          <w:tcPr>
            <w:tcW w:w="3118" w:type="dxa"/>
            <w:shd w:val="clear" w:color="auto" w:fill="auto"/>
          </w:tcPr>
          <w:p w:rsidR="00E30241" w:rsidRDefault="00E30241" w:rsidP="00006B03">
            <w:pPr>
              <w:spacing w:before="0" w:beforeAutospacing="0" w:after="0" w:afterAutospacing="0" w:line="240" w:lineRule="atLeast"/>
              <w:ind w:firstLine="3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Олимпиада БГУ по истории и обществознанию</w:t>
            </w:r>
          </w:p>
        </w:tc>
        <w:tc>
          <w:tcPr>
            <w:tcW w:w="2126" w:type="dxa"/>
            <w:shd w:val="clear" w:color="auto" w:fill="auto"/>
          </w:tcPr>
          <w:p w:rsidR="00E30241" w:rsidRDefault="00E30241" w:rsidP="00E6514A">
            <w:pPr>
              <w:spacing w:before="0" w:beforeAutospacing="0" w:after="0" w:afterAutospacing="0"/>
              <w:ind w:firstLine="34"/>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w:t>
            </w:r>
          </w:p>
        </w:tc>
        <w:tc>
          <w:tcPr>
            <w:tcW w:w="1276" w:type="dxa"/>
          </w:tcPr>
          <w:p w:rsidR="00E30241" w:rsidRDefault="00E30241"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p>
        </w:tc>
        <w:tc>
          <w:tcPr>
            <w:tcW w:w="1276" w:type="dxa"/>
          </w:tcPr>
          <w:p w:rsidR="00E30241" w:rsidRDefault="00E30241"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p>
        </w:tc>
        <w:tc>
          <w:tcPr>
            <w:tcW w:w="1417" w:type="dxa"/>
          </w:tcPr>
          <w:p w:rsidR="00E30241" w:rsidRDefault="00E30241" w:rsidP="00E6514A">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w:t>
            </w:r>
          </w:p>
        </w:tc>
      </w:tr>
    </w:tbl>
    <w:p w:rsidR="00E6514A" w:rsidRDefault="00536EF0" w:rsidP="000579C4">
      <w:pPr>
        <w:shd w:val="clear" w:color="auto" w:fill="FFFFFF" w:themeFill="background1"/>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0579C4">
        <w:rPr>
          <w:rFonts w:ascii="Times New Roman" w:eastAsia="Times New Roman" w:hAnsi="Times New Roman" w:cs="Times New Roman"/>
          <w:color w:val="000000"/>
          <w:sz w:val="24"/>
          <w:szCs w:val="24"/>
          <w:lang w:val="ru-RU" w:eastAsia="ru-RU"/>
        </w:rPr>
        <w:t xml:space="preserve">  </w:t>
      </w:r>
    </w:p>
    <w:p w:rsidR="00536EF0" w:rsidRPr="000579C4" w:rsidRDefault="00E6514A" w:rsidP="00E30241">
      <w:pPr>
        <w:shd w:val="clear" w:color="auto" w:fill="FFFFFF" w:themeFill="background1"/>
        <w:spacing w:before="0" w:beforeAutospacing="0" w:after="0" w:afterAutospacing="0" w:line="240" w:lineRule="atLeast"/>
        <w:ind w:left="-567" w:firstLine="141"/>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536EF0" w:rsidRPr="000579C4">
        <w:rPr>
          <w:rFonts w:ascii="Times New Roman" w:eastAsia="Times New Roman" w:hAnsi="Times New Roman" w:cs="Times New Roman"/>
          <w:color w:val="000000"/>
          <w:sz w:val="24"/>
          <w:szCs w:val="24"/>
          <w:lang w:val="ru-RU" w:eastAsia="ru-RU"/>
        </w:rPr>
        <w:t>В Школе для проведения промежуточной аттестации введена зимняя сессия. В данный период самообследования уч</w:t>
      </w:r>
      <w:r w:rsidR="00453E00" w:rsidRPr="000579C4">
        <w:rPr>
          <w:rFonts w:ascii="Times New Roman" w:eastAsia="Times New Roman" w:hAnsi="Times New Roman" w:cs="Times New Roman"/>
          <w:color w:val="000000"/>
          <w:sz w:val="24"/>
          <w:szCs w:val="24"/>
          <w:lang w:val="ru-RU" w:eastAsia="ru-RU"/>
        </w:rPr>
        <w:t>аствовали в сессии  9</w:t>
      </w:r>
      <w:r w:rsidR="000579C4" w:rsidRPr="000579C4">
        <w:rPr>
          <w:rFonts w:ascii="Times New Roman" w:eastAsia="Times New Roman" w:hAnsi="Times New Roman" w:cs="Times New Roman"/>
          <w:color w:val="000000"/>
          <w:sz w:val="24"/>
          <w:szCs w:val="24"/>
          <w:lang w:val="ru-RU" w:eastAsia="ru-RU"/>
        </w:rPr>
        <w:t>-</w:t>
      </w:r>
      <w:r w:rsidR="00453E00" w:rsidRPr="000579C4">
        <w:rPr>
          <w:rFonts w:ascii="Times New Roman" w:eastAsia="Times New Roman" w:hAnsi="Times New Roman" w:cs="Times New Roman"/>
          <w:color w:val="000000"/>
          <w:sz w:val="24"/>
          <w:szCs w:val="24"/>
          <w:lang w:val="ru-RU" w:eastAsia="ru-RU"/>
        </w:rPr>
        <w:t>11 классы</w:t>
      </w:r>
      <w:r w:rsidR="00536EF0" w:rsidRPr="000579C4">
        <w:rPr>
          <w:rFonts w:ascii="Times New Roman" w:eastAsia="Times New Roman" w:hAnsi="Times New Roman" w:cs="Times New Roman"/>
          <w:color w:val="000000"/>
          <w:sz w:val="24"/>
          <w:szCs w:val="24"/>
          <w:lang w:val="ru-RU" w:eastAsia="ru-RU"/>
        </w:rPr>
        <w:t xml:space="preserve">. </w:t>
      </w:r>
      <w:r w:rsidR="000579C4" w:rsidRPr="000579C4">
        <w:rPr>
          <w:rFonts w:ascii="Times New Roman" w:eastAsia="Times New Roman" w:hAnsi="Times New Roman" w:cs="Times New Roman"/>
          <w:color w:val="000000"/>
          <w:sz w:val="24"/>
          <w:szCs w:val="24"/>
          <w:lang w:val="ru-RU" w:eastAsia="ru-RU"/>
        </w:rPr>
        <w:t xml:space="preserve">9,11 классы сдавали экзамены по выбору, а 10 класс – обязательные. </w:t>
      </w:r>
      <w:r w:rsidR="00536EF0" w:rsidRPr="000579C4">
        <w:rPr>
          <w:rFonts w:ascii="Times New Roman" w:eastAsia="Times New Roman" w:hAnsi="Times New Roman" w:cs="Times New Roman"/>
          <w:color w:val="000000"/>
          <w:sz w:val="24"/>
          <w:szCs w:val="24"/>
          <w:lang w:val="ru-RU" w:eastAsia="ru-RU"/>
        </w:rPr>
        <w:t>По результатам ВСОКО экзамены сданы с такими результатами:</w:t>
      </w:r>
    </w:p>
    <w:p w:rsidR="003B1FC8" w:rsidRPr="003B1FC8" w:rsidRDefault="003B1FC8" w:rsidP="00E30241">
      <w:pPr>
        <w:widowControl w:val="0"/>
        <w:tabs>
          <w:tab w:val="left" w:pos="9355"/>
        </w:tabs>
        <w:autoSpaceDE w:val="0"/>
        <w:autoSpaceDN w:val="0"/>
        <w:spacing w:before="0" w:beforeAutospacing="0" w:after="0" w:afterAutospacing="0"/>
        <w:ind w:left="-567" w:right="-1" w:firstLine="141"/>
        <w:jc w:val="both"/>
        <w:rPr>
          <w:rFonts w:ascii="Times New Roman" w:eastAsia="Times New Roman" w:hAnsi="Times New Roman" w:cs="Times New Roman"/>
          <w:sz w:val="24"/>
          <w:szCs w:val="24"/>
          <w:lang w:val="ru-RU"/>
        </w:rPr>
      </w:pPr>
      <w:r w:rsidRPr="003B1FC8">
        <w:rPr>
          <w:rFonts w:ascii="Times New Roman" w:eastAsia="Times New Roman" w:hAnsi="Times New Roman" w:cs="Times New Roman"/>
          <w:sz w:val="24"/>
          <w:szCs w:val="24"/>
          <w:lang w:val="ru-RU"/>
        </w:rPr>
        <w:t>Зимняя</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экзаменационная</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сессия</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 xml:space="preserve">в соответствии </w:t>
      </w:r>
      <w:r w:rsidRPr="003B1FC8">
        <w:rPr>
          <w:rFonts w:ascii="Times New Roman" w:eastAsia="Times New Roman" w:hAnsi="Times New Roman" w:cs="Times New Roman"/>
          <w:spacing w:val="1"/>
          <w:sz w:val="24"/>
          <w:szCs w:val="24"/>
          <w:lang w:val="ru-RU"/>
        </w:rPr>
        <w:t xml:space="preserve"> </w:t>
      </w:r>
      <w:proofErr w:type="gramStart"/>
      <w:r w:rsidRPr="003B1FC8">
        <w:rPr>
          <w:rFonts w:ascii="Times New Roman" w:eastAsia="Times New Roman" w:hAnsi="Times New Roman" w:cs="Times New Roman"/>
          <w:sz w:val="24"/>
          <w:szCs w:val="24"/>
          <w:lang w:val="ru-RU"/>
        </w:rPr>
        <w:t>соответствии</w:t>
      </w:r>
      <w:proofErr w:type="gramEnd"/>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 xml:space="preserve">с </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Законом</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«Об</w:t>
      </w:r>
      <w:r w:rsidRPr="003B1FC8">
        <w:rPr>
          <w:rFonts w:ascii="Times New Roman" w:eastAsia="Times New Roman" w:hAnsi="Times New Roman" w:cs="Times New Roman"/>
          <w:spacing w:val="61"/>
          <w:sz w:val="24"/>
          <w:szCs w:val="24"/>
          <w:lang w:val="ru-RU"/>
        </w:rPr>
        <w:t xml:space="preserve"> </w:t>
      </w:r>
      <w:r w:rsidRPr="003B1FC8">
        <w:rPr>
          <w:rFonts w:ascii="Times New Roman" w:eastAsia="Times New Roman" w:hAnsi="Times New Roman" w:cs="Times New Roman"/>
          <w:sz w:val="24"/>
          <w:szCs w:val="24"/>
          <w:lang w:val="ru-RU"/>
        </w:rPr>
        <w:t>образовании</w:t>
      </w:r>
      <w:r w:rsidRPr="003B1FC8">
        <w:rPr>
          <w:rFonts w:ascii="Times New Roman" w:eastAsia="Times New Roman" w:hAnsi="Times New Roman" w:cs="Times New Roman"/>
          <w:spacing w:val="61"/>
          <w:sz w:val="24"/>
          <w:szCs w:val="24"/>
          <w:lang w:val="ru-RU"/>
        </w:rPr>
        <w:t xml:space="preserve"> </w:t>
      </w:r>
      <w:r w:rsidRPr="003B1FC8">
        <w:rPr>
          <w:rFonts w:ascii="Times New Roman" w:eastAsia="Times New Roman" w:hAnsi="Times New Roman" w:cs="Times New Roman"/>
          <w:sz w:val="24"/>
          <w:szCs w:val="24"/>
          <w:lang w:val="ru-RU"/>
        </w:rPr>
        <w:t>в</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Российской</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Федерации»,</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 xml:space="preserve">локальным актом о промежуточной аттестации в ОУ, </w:t>
      </w:r>
      <w:r w:rsidRPr="003B1FC8">
        <w:rPr>
          <w:rFonts w:ascii="Times New Roman" w:eastAsia="Times New Roman" w:hAnsi="Times New Roman" w:cs="Times New Roman"/>
          <w:spacing w:val="-2"/>
          <w:sz w:val="24"/>
          <w:szCs w:val="24"/>
          <w:lang w:val="ru-RU"/>
        </w:rPr>
        <w:t xml:space="preserve"> </w:t>
      </w:r>
      <w:r w:rsidRPr="003B1FC8">
        <w:rPr>
          <w:rFonts w:ascii="Times New Roman" w:eastAsia="Times New Roman" w:hAnsi="Times New Roman" w:cs="Times New Roman"/>
          <w:sz w:val="24"/>
          <w:szCs w:val="24"/>
          <w:lang w:val="ru-RU"/>
        </w:rPr>
        <w:t>планом ВШК.</w:t>
      </w:r>
    </w:p>
    <w:p w:rsidR="003B1FC8" w:rsidRPr="003B1FC8" w:rsidRDefault="003B1FC8" w:rsidP="00E30241">
      <w:pPr>
        <w:widowControl w:val="0"/>
        <w:tabs>
          <w:tab w:val="left" w:pos="9355"/>
        </w:tabs>
        <w:autoSpaceDE w:val="0"/>
        <w:autoSpaceDN w:val="0"/>
        <w:spacing w:before="0" w:beforeAutospacing="0" w:after="0" w:afterAutospacing="0"/>
        <w:ind w:left="-567" w:right="-1" w:firstLine="141"/>
        <w:jc w:val="both"/>
        <w:rPr>
          <w:rFonts w:ascii="Times New Roman" w:eastAsia="Times New Roman" w:hAnsi="Times New Roman" w:cs="Times New Roman"/>
          <w:sz w:val="24"/>
          <w:szCs w:val="24"/>
          <w:lang w:val="ru-RU"/>
        </w:rPr>
      </w:pPr>
      <w:r w:rsidRPr="003B1FC8">
        <w:rPr>
          <w:rFonts w:ascii="Times New Roman" w:eastAsia="Times New Roman" w:hAnsi="Times New Roman" w:cs="Times New Roman"/>
          <w:sz w:val="24"/>
          <w:szCs w:val="24"/>
          <w:lang w:val="ru-RU"/>
        </w:rPr>
        <w:t>В</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соответствии</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с</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календарным</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учебным</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планом на декабрь месяц</w:t>
      </w:r>
      <w:r w:rsidRPr="003B1FC8">
        <w:rPr>
          <w:rFonts w:ascii="Times New Roman" w:eastAsia="Times New Roman" w:hAnsi="Times New Roman" w:cs="Times New Roman"/>
          <w:spacing w:val="1"/>
          <w:sz w:val="24"/>
          <w:szCs w:val="24"/>
          <w:lang w:val="ru-RU"/>
        </w:rPr>
        <w:t xml:space="preserve"> </w:t>
      </w:r>
      <w:proofErr w:type="gramStart"/>
      <w:r w:rsidRPr="003B1FC8">
        <w:rPr>
          <w:rFonts w:ascii="Times New Roman" w:eastAsia="Times New Roman" w:hAnsi="Times New Roman" w:cs="Times New Roman"/>
          <w:sz w:val="24"/>
          <w:szCs w:val="24"/>
          <w:lang w:val="ru-RU"/>
        </w:rPr>
        <w:t>зимняя</w:t>
      </w:r>
      <w:proofErr w:type="gramEnd"/>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экзаменационная</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учащихся 9, 10, 11 классов проходила в период с 12.12.2022 по 14.12.2022 с расписанием для каждой отдельной параллели (Приказ по школе №5 от 02.12.2022)</w:t>
      </w:r>
    </w:p>
    <w:p w:rsidR="003B1FC8" w:rsidRPr="003B1FC8" w:rsidRDefault="003B1FC8" w:rsidP="00E30241">
      <w:pPr>
        <w:widowControl w:val="0"/>
        <w:autoSpaceDE w:val="0"/>
        <w:autoSpaceDN w:val="0"/>
        <w:spacing w:before="0" w:beforeAutospacing="0" w:after="0" w:afterAutospacing="0"/>
        <w:ind w:left="-567" w:firstLine="141"/>
        <w:jc w:val="both"/>
        <w:rPr>
          <w:rFonts w:ascii="Times New Roman" w:eastAsia="Times New Roman" w:hAnsi="Times New Roman" w:cs="Times New Roman"/>
          <w:sz w:val="24"/>
          <w:szCs w:val="24"/>
          <w:lang w:val="ru-RU"/>
        </w:rPr>
      </w:pPr>
      <w:r w:rsidRPr="003B1FC8">
        <w:rPr>
          <w:rFonts w:ascii="Times New Roman" w:eastAsia="Times New Roman" w:hAnsi="Times New Roman" w:cs="Times New Roman"/>
          <w:sz w:val="24"/>
          <w:szCs w:val="24"/>
          <w:lang w:val="ru-RU"/>
        </w:rPr>
        <w:t xml:space="preserve">Приказом </w:t>
      </w:r>
      <w:r w:rsidRPr="003B1FC8">
        <w:rPr>
          <w:rFonts w:ascii="Times New Roman" w:eastAsia="Times New Roman" w:hAnsi="Times New Roman" w:cs="Times New Roman"/>
          <w:spacing w:val="4"/>
          <w:sz w:val="24"/>
          <w:szCs w:val="24"/>
          <w:lang w:val="ru-RU"/>
        </w:rPr>
        <w:t xml:space="preserve"> заместителя </w:t>
      </w:r>
      <w:r w:rsidRPr="003B1FC8">
        <w:rPr>
          <w:rFonts w:ascii="Times New Roman" w:eastAsia="Times New Roman" w:hAnsi="Times New Roman" w:cs="Times New Roman"/>
          <w:sz w:val="24"/>
          <w:szCs w:val="24"/>
          <w:lang w:val="ru-RU"/>
        </w:rPr>
        <w:t>директора</w:t>
      </w:r>
      <w:r w:rsidRPr="003B1FC8">
        <w:rPr>
          <w:rFonts w:ascii="Times New Roman" w:eastAsia="Times New Roman" w:hAnsi="Times New Roman" w:cs="Times New Roman"/>
          <w:spacing w:val="59"/>
          <w:sz w:val="24"/>
          <w:szCs w:val="24"/>
          <w:lang w:val="ru-RU"/>
        </w:rPr>
        <w:t xml:space="preserve"> </w:t>
      </w:r>
      <w:r w:rsidRPr="003B1FC8">
        <w:rPr>
          <w:rFonts w:ascii="Times New Roman" w:eastAsia="Times New Roman" w:hAnsi="Times New Roman" w:cs="Times New Roman"/>
          <w:sz w:val="24"/>
          <w:szCs w:val="24"/>
          <w:lang w:val="ru-RU"/>
        </w:rPr>
        <w:t xml:space="preserve">по НМР </w:t>
      </w:r>
      <w:r w:rsidRPr="003B1FC8">
        <w:rPr>
          <w:rFonts w:ascii="Times New Roman" w:eastAsia="Times New Roman" w:hAnsi="Times New Roman" w:cs="Times New Roman"/>
          <w:spacing w:val="61"/>
          <w:sz w:val="24"/>
          <w:szCs w:val="24"/>
          <w:lang w:val="ru-RU"/>
        </w:rPr>
        <w:t xml:space="preserve"> </w:t>
      </w:r>
      <w:r w:rsidRPr="003B1FC8">
        <w:rPr>
          <w:rFonts w:ascii="Times New Roman" w:eastAsia="Times New Roman" w:hAnsi="Times New Roman" w:cs="Times New Roman"/>
          <w:sz w:val="24"/>
          <w:szCs w:val="24"/>
          <w:lang w:val="ru-RU"/>
        </w:rPr>
        <w:t>к</w:t>
      </w:r>
      <w:r w:rsidRPr="003B1FC8">
        <w:rPr>
          <w:rFonts w:ascii="Times New Roman" w:eastAsia="Times New Roman" w:hAnsi="Times New Roman" w:cs="Times New Roman"/>
          <w:spacing w:val="64"/>
          <w:sz w:val="24"/>
          <w:szCs w:val="24"/>
          <w:lang w:val="ru-RU"/>
        </w:rPr>
        <w:t xml:space="preserve"> </w:t>
      </w:r>
      <w:r w:rsidRPr="003B1FC8">
        <w:rPr>
          <w:rFonts w:ascii="Times New Roman" w:eastAsia="Times New Roman" w:hAnsi="Times New Roman" w:cs="Times New Roman"/>
          <w:sz w:val="24"/>
          <w:szCs w:val="24"/>
          <w:lang w:val="ru-RU"/>
        </w:rPr>
        <w:t>зимней</w:t>
      </w:r>
      <w:r w:rsidRPr="003B1FC8">
        <w:rPr>
          <w:rFonts w:ascii="Times New Roman" w:eastAsia="Times New Roman" w:hAnsi="Times New Roman" w:cs="Times New Roman"/>
          <w:spacing w:val="63"/>
          <w:sz w:val="24"/>
          <w:szCs w:val="24"/>
          <w:lang w:val="ru-RU"/>
        </w:rPr>
        <w:t xml:space="preserve"> </w:t>
      </w:r>
      <w:r w:rsidRPr="003B1FC8">
        <w:rPr>
          <w:rFonts w:ascii="Times New Roman" w:eastAsia="Times New Roman" w:hAnsi="Times New Roman" w:cs="Times New Roman"/>
          <w:sz w:val="24"/>
          <w:szCs w:val="24"/>
          <w:lang w:val="ru-RU"/>
        </w:rPr>
        <w:t>экзаменационной</w:t>
      </w:r>
      <w:r w:rsidRPr="003B1FC8">
        <w:rPr>
          <w:rFonts w:ascii="Times New Roman" w:eastAsia="Times New Roman" w:hAnsi="Times New Roman" w:cs="Times New Roman"/>
          <w:spacing w:val="64"/>
          <w:sz w:val="24"/>
          <w:szCs w:val="24"/>
          <w:lang w:val="ru-RU"/>
        </w:rPr>
        <w:t xml:space="preserve"> </w:t>
      </w:r>
      <w:r w:rsidRPr="003B1FC8">
        <w:rPr>
          <w:rFonts w:ascii="Times New Roman" w:eastAsia="Times New Roman" w:hAnsi="Times New Roman" w:cs="Times New Roman"/>
          <w:sz w:val="24"/>
          <w:szCs w:val="24"/>
          <w:lang w:val="ru-RU"/>
        </w:rPr>
        <w:t>сессии</w:t>
      </w:r>
      <w:r w:rsidRPr="003B1FC8">
        <w:rPr>
          <w:rFonts w:ascii="Times New Roman" w:eastAsia="Times New Roman" w:hAnsi="Times New Roman" w:cs="Times New Roman"/>
          <w:spacing w:val="61"/>
          <w:sz w:val="24"/>
          <w:szCs w:val="24"/>
          <w:lang w:val="ru-RU"/>
        </w:rPr>
        <w:t xml:space="preserve"> </w:t>
      </w:r>
      <w:r w:rsidRPr="003B1FC8">
        <w:rPr>
          <w:rFonts w:ascii="Times New Roman" w:eastAsia="Times New Roman" w:hAnsi="Times New Roman" w:cs="Times New Roman"/>
          <w:sz w:val="24"/>
          <w:szCs w:val="24"/>
          <w:lang w:val="ru-RU"/>
        </w:rPr>
        <w:t>были</w:t>
      </w:r>
      <w:r w:rsidRPr="003B1FC8">
        <w:rPr>
          <w:rFonts w:ascii="Times New Roman" w:eastAsia="Times New Roman" w:hAnsi="Times New Roman" w:cs="Times New Roman"/>
          <w:spacing w:val="64"/>
          <w:sz w:val="24"/>
          <w:szCs w:val="24"/>
          <w:lang w:val="ru-RU"/>
        </w:rPr>
        <w:t xml:space="preserve"> </w:t>
      </w:r>
      <w:r w:rsidRPr="003B1FC8">
        <w:rPr>
          <w:rFonts w:ascii="Times New Roman" w:eastAsia="Times New Roman" w:hAnsi="Times New Roman" w:cs="Times New Roman"/>
          <w:sz w:val="24"/>
          <w:szCs w:val="24"/>
          <w:lang w:val="ru-RU"/>
        </w:rPr>
        <w:t>допущены</w:t>
      </w:r>
      <w:r w:rsidRPr="003B1FC8">
        <w:rPr>
          <w:rFonts w:ascii="Times New Roman" w:eastAsia="Times New Roman" w:hAnsi="Times New Roman" w:cs="Times New Roman"/>
          <w:spacing w:val="62"/>
          <w:sz w:val="24"/>
          <w:szCs w:val="24"/>
          <w:lang w:val="ru-RU"/>
        </w:rPr>
        <w:t xml:space="preserve"> </w:t>
      </w:r>
      <w:r w:rsidRPr="003B1FC8">
        <w:rPr>
          <w:rFonts w:ascii="Times New Roman" w:eastAsia="Times New Roman" w:hAnsi="Times New Roman" w:cs="Times New Roman"/>
          <w:sz w:val="24"/>
          <w:szCs w:val="24"/>
          <w:lang w:val="ru-RU"/>
        </w:rPr>
        <w:t xml:space="preserve">из 88 учащихся 83. Недопуск у 5 учащихся 9Б класса. </w:t>
      </w:r>
    </w:p>
    <w:p w:rsidR="003B1FC8" w:rsidRPr="003B1FC8" w:rsidRDefault="003B1FC8" w:rsidP="00E30241">
      <w:pPr>
        <w:widowControl w:val="0"/>
        <w:autoSpaceDE w:val="0"/>
        <w:autoSpaceDN w:val="0"/>
        <w:spacing w:before="0" w:beforeAutospacing="0" w:after="0" w:afterAutospacing="0"/>
        <w:ind w:left="-567" w:firstLine="141"/>
        <w:jc w:val="both"/>
        <w:rPr>
          <w:rFonts w:ascii="Times New Roman" w:eastAsia="Times New Roman" w:hAnsi="Times New Roman" w:cs="Times New Roman"/>
          <w:i/>
          <w:sz w:val="24"/>
          <w:lang w:val="ru-RU"/>
        </w:rPr>
      </w:pPr>
      <w:r w:rsidRPr="003B1FC8">
        <w:rPr>
          <w:rFonts w:ascii="Times New Roman" w:eastAsia="Times New Roman" w:hAnsi="Times New Roman" w:cs="Times New Roman"/>
          <w:i/>
          <w:sz w:val="24"/>
          <w:lang w:val="ru-RU"/>
        </w:rPr>
        <w:t>Сдано по предметам в течение зимней сессии:</w:t>
      </w:r>
    </w:p>
    <w:tbl>
      <w:tblPr>
        <w:tblStyle w:val="160"/>
        <w:tblW w:w="0" w:type="auto"/>
        <w:tblInd w:w="132" w:type="dxa"/>
        <w:tblLook w:val="04A0" w:firstRow="1" w:lastRow="0" w:firstColumn="1" w:lastColumn="0" w:noHBand="0" w:noVBand="1"/>
      </w:tblPr>
      <w:tblGrid>
        <w:gridCol w:w="1941"/>
        <w:gridCol w:w="1016"/>
        <w:gridCol w:w="1234"/>
        <w:gridCol w:w="1509"/>
        <w:gridCol w:w="463"/>
        <w:gridCol w:w="592"/>
        <w:gridCol w:w="592"/>
        <w:gridCol w:w="463"/>
        <w:gridCol w:w="1629"/>
      </w:tblGrid>
      <w:tr w:rsidR="003B1FC8" w:rsidRPr="003B1FC8" w:rsidTr="00BD199E">
        <w:trPr>
          <w:trHeight w:val="151"/>
        </w:trPr>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предмет</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Класс</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Количество</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rPr>
            </w:pPr>
            <w:r w:rsidRPr="003B1FC8">
              <w:rPr>
                <w:rFonts w:ascii="Times New Roman" w:eastAsia="Times New Roman" w:hAnsi="Times New Roman" w:cs="Times New Roman"/>
              </w:rPr>
              <w:t>Учитель</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b/>
              </w:rPr>
            </w:pPr>
            <w:r w:rsidRPr="003B1FC8">
              <w:rPr>
                <w:rFonts w:ascii="Times New Roman" w:eastAsia="Times New Roman" w:hAnsi="Times New Roman" w:cs="Times New Roman"/>
                <w:b/>
              </w:rPr>
              <w:t>5</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b/>
              </w:rPr>
            </w:pPr>
            <w:r w:rsidRPr="003B1FC8">
              <w:rPr>
                <w:rFonts w:ascii="Times New Roman" w:eastAsia="Times New Roman" w:hAnsi="Times New Roman" w:cs="Times New Roman"/>
                <w:b/>
              </w:rPr>
              <w:t>4</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b/>
              </w:rPr>
            </w:pPr>
            <w:r w:rsidRPr="003B1FC8">
              <w:rPr>
                <w:rFonts w:ascii="Times New Roman" w:eastAsia="Times New Roman" w:hAnsi="Times New Roman" w:cs="Times New Roman"/>
                <w:b/>
              </w:rPr>
              <w:t>3</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b/>
              </w:rPr>
            </w:pPr>
            <w:r w:rsidRPr="003B1FC8">
              <w:rPr>
                <w:rFonts w:ascii="Times New Roman" w:eastAsia="Times New Roman" w:hAnsi="Times New Roman" w:cs="Times New Roman"/>
                <w:b/>
              </w:rPr>
              <w:t>2</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пересдача</w:t>
            </w: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Обществознание</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9а</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6+8</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rPr>
            </w:pPr>
            <w:r w:rsidRPr="003B1FC8">
              <w:rPr>
                <w:rFonts w:ascii="Times New Roman" w:eastAsia="Times New Roman" w:hAnsi="Times New Roman" w:cs="Times New Roman"/>
              </w:rPr>
              <w:t>Тихоненко ЛГ</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4+4</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1+4</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0</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Обществознание</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9б</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7</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rPr>
            </w:pPr>
            <w:r w:rsidRPr="003B1FC8">
              <w:rPr>
                <w:rFonts w:ascii="Times New Roman" w:eastAsia="Times New Roman" w:hAnsi="Times New Roman" w:cs="Times New Roman"/>
              </w:rPr>
              <w:t>Тихоненко ЛГ</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5</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0</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Обществознание</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8</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rPr>
            </w:pPr>
            <w:r w:rsidRPr="003B1FC8">
              <w:rPr>
                <w:rFonts w:ascii="Times New Roman" w:eastAsia="Times New Roman" w:hAnsi="Times New Roman" w:cs="Times New Roman"/>
              </w:rPr>
              <w:t>Тихоненко ЛГ</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4</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3</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0</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Химия</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rPr>
            </w:pPr>
            <w:r w:rsidRPr="003B1FC8">
              <w:rPr>
                <w:rFonts w:ascii="Times New Roman" w:eastAsia="Times New Roman" w:hAnsi="Times New Roman" w:cs="Times New Roman"/>
              </w:rPr>
              <w:t>Данилова НЯ</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Химия</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9а</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rPr>
            </w:pPr>
            <w:r w:rsidRPr="003B1FC8">
              <w:rPr>
                <w:rFonts w:ascii="Times New Roman" w:eastAsia="Times New Roman" w:hAnsi="Times New Roman" w:cs="Times New Roman"/>
              </w:rPr>
              <w:t>Данилова НЯ</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«3»</w:t>
            </w: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Математика (база)</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3</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rPr>
            </w:pPr>
            <w:r w:rsidRPr="003B1FC8">
              <w:rPr>
                <w:rFonts w:ascii="Times New Roman" w:eastAsia="Times New Roman" w:hAnsi="Times New Roman" w:cs="Times New Roman"/>
              </w:rPr>
              <w:t>Булатова НА</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«3»</w:t>
            </w:r>
          </w:p>
        </w:tc>
      </w:tr>
      <w:tr w:rsidR="003B1FC8" w:rsidRPr="00A05992"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 xml:space="preserve">Математика </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10</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15</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rPr>
            </w:pPr>
            <w:r w:rsidRPr="003B1FC8">
              <w:rPr>
                <w:rFonts w:ascii="Times New Roman" w:eastAsia="Times New Roman" w:hAnsi="Times New Roman" w:cs="Times New Roman"/>
              </w:rPr>
              <w:t>Булатова Н.А</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shd w:val="clear" w:color="auto" w:fill="FFFFFF" w:themeFill="background1"/>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8</w:t>
            </w:r>
          </w:p>
        </w:tc>
        <w:tc>
          <w:tcPr>
            <w:tcW w:w="567" w:type="dxa"/>
            <w:shd w:val="clear" w:color="auto" w:fill="FFFFFF" w:themeFill="background1"/>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7</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lang w:val="ru-RU"/>
              </w:rPr>
            </w:pPr>
            <w:r w:rsidRPr="003B1FC8">
              <w:rPr>
                <w:rFonts w:ascii="Times New Roman" w:eastAsia="Times New Roman" w:hAnsi="Times New Roman" w:cs="Times New Roman"/>
                <w:sz w:val="20"/>
                <w:szCs w:val="20"/>
                <w:lang w:val="ru-RU"/>
              </w:rPr>
              <w:t xml:space="preserve">Не было </w:t>
            </w:r>
            <w:r w:rsidRPr="003B1FC8">
              <w:rPr>
                <w:rFonts w:ascii="Times New Roman" w:eastAsia="Times New Roman" w:hAnsi="Times New Roman" w:cs="Times New Roman"/>
                <w:sz w:val="20"/>
                <w:szCs w:val="20"/>
                <w:u w:val="single"/>
                <w:lang w:val="ru-RU"/>
              </w:rPr>
              <w:t>Кирилловой, Бобыкиной</w:t>
            </w:r>
            <w:r w:rsidRPr="003B1FC8">
              <w:rPr>
                <w:rFonts w:ascii="Times New Roman" w:eastAsia="Times New Roman" w:hAnsi="Times New Roman" w:cs="Times New Roman"/>
                <w:sz w:val="20"/>
                <w:szCs w:val="20"/>
                <w:lang w:val="ru-RU"/>
              </w:rPr>
              <w:t xml:space="preserve"> (без допуска),из 7 пересдали 6, </w:t>
            </w:r>
            <w:r w:rsidRPr="003B1FC8">
              <w:rPr>
                <w:rFonts w:ascii="Times New Roman" w:eastAsia="Times New Roman" w:hAnsi="Times New Roman" w:cs="Times New Roman"/>
                <w:b/>
                <w:sz w:val="20"/>
                <w:szCs w:val="20"/>
                <w:lang w:val="ru-RU"/>
              </w:rPr>
              <w:t xml:space="preserve">не пересдала </w:t>
            </w:r>
            <w:r w:rsidRPr="003B1FC8">
              <w:rPr>
                <w:rFonts w:ascii="Times New Roman" w:eastAsia="Times New Roman" w:hAnsi="Times New Roman" w:cs="Times New Roman"/>
                <w:b/>
                <w:sz w:val="20"/>
                <w:szCs w:val="20"/>
                <w:u w:val="single"/>
                <w:lang w:val="ru-RU"/>
              </w:rPr>
              <w:t>Удовиченко</w:t>
            </w:r>
            <w:proofErr w:type="gramStart"/>
            <w:r w:rsidRPr="003B1FC8">
              <w:rPr>
                <w:rFonts w:ascii="Times New Roman" w:eastAsia="Times New Roman" w:hAnsi="Times New Roman" w:cs="Times New Roman"/>
                <w:b/>
                <w:sz w:val="20"/>
                <w:szCs w:val="20"/>
                <w:u w:val="single"/>
                <w:lang w:val="ru-RU"/>
              </w:rPr>
              <w:t xml:space="preserve"> О</w:t>
            </w:r>
            <w:proofErr w:type="gramEnd"/>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История</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9а</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1+2</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rPr>
            </w:pPr>
            <w:r w:rsidRPr="003B1FC8">
              <w:rPr>
                <w:rFonts w:ascii="Times New Roman" w:eastAsia="Times New Roman" w:hAnsi="Times New Roman" w:cs="Times New Roman"/>
              </w:rPr>
              <w:t>Тихоненко ЛГ</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Информатика</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9а</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15</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Мордовская СВ</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9</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4</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Информатика</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9б</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Мордовская СВ</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5</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6</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Физика</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6</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Мордовская СВ</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4</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Информатика</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Мордовская СВ</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Физика</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9а</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Мордовская СВ</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Физика</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9б</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Мордовская СВ</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Литература</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9а</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Игнатьева ЛП</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Литература</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9б</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Игнатьева ЛП</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p>
        </w:tc>
      </w:tr>
      <w:tr w:rsidR="003B1FC8" w:rsidRPr="00A05992"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Русский язык</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10</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14</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Алёшина ТА</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shd w:val="clear" w:color="auto" w:fill="FFFFFF" w:themeFill="background1"/>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7</w:t>
            </w:r>
          </w:p>
        </w:tc>
        <w:tc>
          <w:tcPr>
            <w:tcW w:w="567" w:type="dxa"/>
            <w:shd w:val="clear" w:color="auto" w:fill="FFFFFF" w:themeFill="background1"/>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7</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lang w:val="ru-RU"/>
              </w:rPr>
            </w:pPr>
            <w:r w:rsidRPr="003B1FC8">
              <w:rPr>
                <w:rFonts w:ascii="Times New Roman" w:eastAsia="Times New Roman" w:hAnsi="Times New Roman" w:cs="Times New Roman"/>
                <w:sz w:val="20"/>
                <w:szCs w:val="20"/>
                <w:lang w:val="ru-RU"/>
              </w:rPr>
              <w:t xml:space="preserve">Отсутствовали: Бобыкина, Малярова, Кириллова; </w:t>
            </w:r>
            <w:r w:rsidRPr="003B1FC8">
              <w:rPr>
                <w:rFonts w:ascii="Times New Roman" w:eastAsia="Times New Roman" w:hAnsi="Times New Roman" w:cs="Times New Roman"/>
                <w:sz w:val="20"/>
                <w:szCs w:val="20"/>
                <w:lang w:val="ru-RU"/>
              </w:rPr>
              <w:lastRenderedPageBreak/>
              <w:t>пересдали: 7</w:t>
            </w: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lastRenderedPageBreak/>
              <w:t>Русский язык</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Алёшина ТА</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Галкина не пересдала: 1</w:t>
            </w: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Литература</w:t>
            </w:r>
          </w:p>
        </w:tc>
        <w:tc>
          <w:tcPr>
            <w:tcW w:w="1182"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167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Алёшина ТА</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567"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География</w:t>
            </w:r>
          </w:p>
        </w:tc>
        <w:tc>
          <w:tcPr>
            <w:tcW w:w="1182"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 xml:space="preserve">9а                                                                                                                                                                                                                                                                                         </w:t>
            </w:r>
          </w:p>
        </w:tc>
        <w:tc>
          <w:tcPr>
            <w:tcW w:w="1248"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6</w:t>
            </w:r>
          </w:p>
        </w:tc>
        <w:tc>
          <w:tcPr>
            <w:tcW w:w="1674"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Макшанцева ЕА</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4</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701"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Не пересдал Филиппов В</w:t>
            </w: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География</w:t>
            </w:r>
          </w:p>
        </w:tc>
        <w:tc>
          <w:tcPr>
            <w:tcW w:w="1182"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9б</w:t>
            </w:r>
          </w:p>
        </w:tc>
        <w:tc>
          <w:tcPr>
            <w:tcW w:w="1248"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10</w:t>
            </w:r>
          </w:p>
        </w:tc>
        <w:tc>
          <w:tcPr>
            <w:tcW w:w="1674"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Макшанцева ЕА</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5</w:t>
            </w:r>
          </w:p>
        </w:tc>
        <w:tc>
          <w:tcPr>
            <w:tcW w:w="567" w:type="dxa"/>
            <w:shd w:val="clear" w:color="auto" w:fill="FFFFFF" w:themeFill="background1"/>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4</w:t>
            </w:r>
          </w:p>
        </w:tc>
        <w:tc>
          <w:tcPr>
            <w:tcW w:w="1701"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Пересдали: 4</w:t>
            </w: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Биология</w:t>
            </w:r>
          </w:p>
        </w:tc>
        <w:tc>
          <w:tcPr>
            <w:tcW w:w="1182"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3</w:t>
            </w:r>
          </w:p>
        </w:tc>
        <w:tc>
          <w:tcPr>
            <w:tcW w:w="1674"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Черных ТС</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3</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Биология</w:t>
            </w:r>
          </w:p>
        </w:tc>
        <w:tc>
          <w:tcPr>
            <w:tcW w:w="1182"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9а</w:t>
            </w:r>
          </w:p>
        </w:tc>
        <w:tc>
          <w:tcPr>
            <w:tcW w:w="1248"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4</w:t>
            </w:r>
          </w:p>
        </w:tc>
        <w:tc>
          <w:tcPr>
            <w:tcW w:w="1674"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Черных ТС</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3</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Биология</w:t>
            </w:r>
          </w:p>
        </w:tc>
        <w:tc>
          <w:tcPr>
            <w:tcW w:w="1182"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9б</w:t>
            </w:r>
          </w:p>
        </w:tc>
        <w:tc>
          <w:tcPr>
            <w:tcW w:w="1248"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1674"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Черных ТС</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Физика</w:t>
            </w:r>
          </w:p>
        </w:tc>
        <w:tc>
          <w:tcPr>
            <w:tcW w:w="1182"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1674"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Мордовская СВ</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Физика</w:t>
            </w:r>
          </w:p>
        </w:tc>
        <w:tc>
          <w:tcPr>
            <w:tcW w:w="1182"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9а</w:t>
            </w:r>
          </w:p>
        </w:tc>
        <w:tc>
          <w:tcPr>
            <w:tcW w:w="1248"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3</w:t>
            </w:r>
          </w:p>
        </w:tc>
        <w:tc>
          <w:tcPr>
            <w:tcW w:w="1674"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Мордовская СВ</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Физика</w:t>
            </w:r>
          </w:p>
        </w:tc>
        <w:tc>
          <w:tcPr>
            <w:tcW w:w="1182"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9б</w:t>
            </w:r>
          </w:p>
        </w:tc>
        <w:tc>
          <w:tcPr>
            <w:tcW w:w="1248"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5</w:t>
            </w:r>
          </w:p>
        </w:tc>
        <w:tc>
          <w:tcPr>
            <w:tcW w:w="1674"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Мордовская СВ</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3</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701"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Пересдал: «3»</w:t>
            </w: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География</w:t>
            </w:r>
          </w:p>
        </w:tc>
        <w:tc>
          <w:tcPr>
            <w:tcW w:w="1182"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3</w:t>
            </w:r>
          </w:p>
        </w:tc>
        <w:tc>
          <w:tcPr>
            <w:tcW w:w="1674"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Макшанцева ЕА</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1701"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Математика (б)</w:t>
            </w:r>
          </w:p>
        </w:tc>
        <w:tc>
          <w:tcPr>
            <w:tcW w:w="1182"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3</w:t>
            </w:r>
          </w:p>
        </w:tc>
        <w:tc>
          <w:tcPr>
            <w:tcW w:w="1674"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Булатова НА</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2</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701"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Соловьева О пересдала</w:t>
            </w:r>
          </w:p>
        </w:tc>
      </w:tr>
      <w:tr w:rsidR="003B1FC8" w:rsidRPr="003B1FC8" w:rsidTr="00BD199E">
        <w:tc>
          <w:tcPr>
            <w:tcW w:w="194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Математика (п)</w:t>
            </w:r>
          </w:p>
        </w:tc>
        <w:tc>
          <w:tcPr>
            <w:tcW w:w="1182"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11</w:t>
            </w:r>
          </w:p>
        </w:tc>
        <w:tc>
          <w:tcPr>
            <w:tcW w:w="1248"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4</w:t>
            </w:r>
          </w:p>
        </w:tc>
        <w:tc>
          <w:tcPr>
            <w:tcW w:w="1674"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Булатова НА</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3</w:t>
            </w:r>
          </w:p>
        </w:tc>
        <w:tc>
          <w:tcPr>
            <w:tcW w:w="567" w:type="dxa"/>
          </w:tcPr>
          <w:p w:rsidR="003B1FC8" w:rsidRPr="003B1FC8" w:rsidRDefault="003B1FC8" w:rsidP="003B1FC8">
            <w:pPr>
              <w:spacing w:before="0" w:beforeAutospacing="0" w:after="0" w:afterAutospacing="0"/>
              <w:rPr>
                <w:rFonts w:ascii="Times New Roman" w:eastAsia="Times New Roman" w:hAnsi="Times New Roman" w:cs="Times New Roman"/>
                <w:sz w:val="24"/>
              </w:rPr>
            </w:pPr>
            <w:r w:rsidRPr="003B1FC8">
              <w:rPr>
                <w:rFonts w:ascii="Times New Roman" w:eastAsia="Times New Roman" w:hAnsi="Times New Roman" w:cs="Times New Roman"/>
                <w:sz w:val="24"/>
              </w:rPr>
              <w:t>1</w:t>
            </w:r>
          </w:p>
        </w:tc>
        <w:tc>
          <w:tcPr>
            <w:tcW w:w="1701" w:type="dxa"/>
          </w:tcPr>
          <w:p w:rsidR="003B1FC8" w:rsidRPr="003B1FC8" w:rsidRDefault="003B1FC8" w:rsidP="003B1FC8">
            <w:pPr>
              <w:spacing w:before="0" w:beforeAutospacing="0" w:after="0" w:afterAutospacing="0"/>
              <w:rPr>
                <w:rFonts w:ascii="Times New Roman" w:eastAsia="Times New Roman" w:hAnsi="Times New Roman" w:cs="Times New Roman"/>
                <w:sz w:val="20"/>
                <w:szCs w:val="20"/>
              </w:rPr>
            </w:pPr>
            <w:r w:rsidRPr="003B1FC8">
              <w:rPr>
                <w:rFonts w:ascii="Times New Roman" w:eastAsia="Times New Roman" w:hAnsi="Times New Roman" w:cs="Times New Roman"/>
                <w:sz w:val="20"/>
                <w:szCs w:val="20"/>
              </w:rPr>
              <w:t>Пересдал Петров Д</w:t>
            </w:r>
          </w:p>
        </w:tc>
      </w:tr>
    </w:tbl>
    <w:p w:rsidR="003B1FC8" w:rsidRPr="003B1FC8" w:rsidRDefault="003B1FC8" w:rsidP="005A5851">
      <w:pPr>
        <w:widowControl w:val="0"/>
        <w:autoSpaceDE w:val="0"/>
        <w:autoSpaceDN w:val="0"/>
        <w:spacing w:before="0" w:beforeAutospacing="0" w:after="0" w:afterAutospacing="0"/>
        <w:ind w:left="-1134" w:firstLine="425"/>
        <w:jc w:val="both"/>
        <w:rPr>
          <w:rFonts w:ascii="Times New Roman" w:eastAsia="Times New Roman" w:hAnsi="Times New Roman" w:cs="Times New Roman"/>
          <w:sz w:val="24"/>
          <w:lang w:val="ru-RU"/>
        </w:rPr>
      </w:pPr>
      <w:r w:rsidRPr="003B1FC8">
        <w:rPr>
          <w:rFonts w:ascii="Times New Roman" w:eastAsia="Times New Roman" w:hAnsi="Times New Roman" w:cs="Times New Roman"/>
          <w:sz w:val="24"/>
          <w:lang w:val="ru-RU"/>
        </w:rPr>
        <w:t xml:space="preserve">     Отложена зимняя сессия для 5 учащихся  9Б класса</w:t>
      </w:r>
      <w:r w:rsidRPr="003B1FC8">
        <w:rPr>
          <w:rFonts w:ascii="Times New Roman" w:eastAsia="Times New Roman" w:hAnsi="Times New Roman" w:cs="Times New Roman"/>
          <w:b/>
          <w:sz w:val="24"/>
          <w:lang w:val="ru-RU"/>
        </w:rPr>
        <w:t xml:space="preserve"> - </w:t>
      </w:r>
      <w:r w:rsidRPr="003B1FC8">
        <w:rPr>
          <w:rFonts w:ascii="Times New Roman" w:eastAsia="Times New Roman" w:hAnsi="Times New Roman" w:cs="Times New Roman"/>
          <w:sz w:val="24"/>
          <w:lang w:val="ru-RU"/>
        </w:rPr>
        <w:t xml:space="preserve">Куприянова Андрея, </w:t>
      </w:r>
    </w:p>
    <w:p w:rsidR="003B1FC8" w:rsidRPr="003B1FC8" w:rsidRDefault="003B1FC8" w:rsidP="005A5851">
      <w:pPr>
        <w:widowControl w:val="0"/>
        <w:autoSpaceDE w:val="0"/>
        <w:autoSpaceDN w:val="0"/>
        <w:spacing w:before="0" w:beforeAutospacing="0" w:after="0" w:afterAutospacing="0"/>
        <w:ind w:left="-1134" w:right="685" w:firstLine="425"/>
        <w:jc w:val="both"/>
        <w:rPr>
          <w:rFonts w:ascii="Times New Roman" w:eastAsia="Times New Roman" w:hAnsi="Times New Roman" w:cs="Times New Roman"/>
          <w:b/>
          <w:sz w:val="24"/>
          <w:lang w:val="ru-RU"/>
        </w:rPr>
      </w:pPr>
      <w:r w:rsidRPr="003B1FC8">
        <w:rPr>
          <w:rFonts w:ascii="Times New Roman" w:eastAsia="Times New Roman" w:hAnsi="Times New Roman" w:cs="Times New Roman"/>
          <w:sz w:val="24"/>
          <w:lang w:val="ru-RU"/>
        </w:rPr>
        <w:t>Шойдонова Александра, Матвеева Сергея, Бичигова  Глеба, Бурлакова Антона</w:t>
      </w:r>
      <w:r w:rsidRPr="003B1FC8">
        <w:rPr>
          <w:rFonts w:ascii="Times New Roman" w:eastAsia="Times New Roman" w:hAnsi="Times New Roman" w:cs="Times New Roman"/>
          <w:b/>
          <w:sz w:val="24"/>
          <w:lang w:val="ru-RU"/>
        </w:rPr>
        <w:t xml:space="preserve"> </w:t>
      </w:r>
      <w:r w:rsidRPr="003B1FC8">
        <w:rPr>
          <w:rFonts w:ascii="Times New Roman" w:eastAsia="Times New Roman" w:hAnsi="Times New Roman" w:cs="Times New Roman"/>
          <w:sz w:val="24"/>
          <w:lang w:val="ru-RU"/>
        </w:rPr>
        <w:t>на 12.01 и 13.01 2023г</w:t>
      </w:r>
      <w:r w:rsidRPr="003B1FC8">
        <w:rPr>
          <w:rFonts w:ascii="Times New Roman" w:eastAsia="Times New Roman" w:hAnsi="Times New Roman" w:cs="Times New Roman"/>
          <w:b/>
          <w:sz w:val="24"/>
          <w:lang w:val="ru-RU"/>
        </w:rPr>
        <w:t xml:space="preserve">. </w:t>
      </w:r>
      <w:r w:rsidRPr="003B1FC8">
        <w:rPr>
          <w:rFonts w:ascii="Times New Roman" w:eastAsia="Times New Roman" w:hAnsi="Times New Roman" w:cs="Times New Roman"/>
          <w:sz w:val="24"/>
          <w:lang w:val="ru-RU"/>
        </w:rPr>
        <w:t>Поставлены в известность родители учащихся об их  текущей и промежуточной неуспеваемости. Возложена ответственность за подготовку детей к экзаменам в указанные даты на родителей и учителей-предметников.</w:t>
      </w:r>
    </w:p>
    <w:p w:rsidR="003B1FC8" w:rsidRPr="003B1FC8" w:rsidRDefault="003B1FC8" w:rsidP="005A5851">
      <w:pPr>
        <w:widowControl w:val="0"/>
        <w:autoSpaceDE w:val="0"/>
        <w:autoSpaceDN w:val="0"/>
        <w:spacing w:before="0" w:beforeAutospacing="0" w:after="0" w:afterAutospacing="0"/>
        <w:ind w:left="-1134" w:firstLine="425"/>
        <w:jc w:val="both"/>
        <w:rPr>
          <w:rFonts w:ascii="Times New Roman" w:eastAsia="Times New Roman" w:hAnsi="Times New Roman" w:cs="Times New Roman"/>
          <w:b/>
          <w:sz w:val="24"/>
          <w:lang w:val="ru-RU"/>
        </w:rPr>
      </w:pPr>
      <w:r w:rsidRPr="003B1FC8">
        <w:rPr>
          <w:rFonts w:ascii="Times New Roman" w:eastAsia="Times New Roman" w:hAnsi="Times New Roman" w:cs="Times New Roman"/>
          <w:b/>
          <w:sz w:val="24"/>
          <w:lang w:val="ru-RU"/>
        </w:rPr>
        <w:t xml:space="preserve">     </w:t>
      </w:r>
      <w:proofErr w:type="gramStart"/>
      <w:r w:rsidRPr="003B1FC8">
        <w:rPr>
          <w:rFonts w:ascii="Times New Roman" w:eastAsia="Times New Roman" w:hAnsi="Times New Roman" w:cs="Times New Roman"/>
          <w:sz w:val="24"/>
          <w:lang w:val="ru-RU"/>
        </w:rPr>
        <w:t>Анализируя подготовленность к сессии детей следует отметить, что</w:t>
      </w:r>
      <w:proofErr w:type="gramEnd"/>
      <w:r w:rsidRPr="003B1FC8">
        <w:rPr>
          <w:rFonts w:ascii="Times New Roman" w:eastAsia="Times New Roman" w:hAnsi="Times New Roman" w:cs="Times New Roman"/>
          <w:sz w:val="24"/>
          <w:lang w:val="ru-RU"/>
        </w:rPr>
        <w:t xml:space="preserve"> в 9А классе из 25 допущенных до экзаменов в формате ОГЭ (по выбору) на «4» и «5»</w:t>
      </w:r>
      <w:r w:rsidRPr="003B1FC8">
        <w:rPr>
          <w:rFonts w:ascii="Times New Roman" w:eastAsia="Times New Roman" w:hAnsi="Times New Roman" w:cs="Times New Roman"/>
          <w:b/>
          <w:sz w:val="24"/>
          <w:lang w:val="ru-RU"/>
        </w:rPr>
        <w:t xml:space="preserve"> сдали 10 человек (40%)</w:t>
      </w:r>
    </w:p>
    <w:p w:rsidR="003B1FC8" w:rsidRPr="003B1FC8" w:rsidRDefault="003B1FC8" w:rsidP="003B1FC8">
      <w:pPr>
        <w:widowControl w:val="0"/>
        <w:autoSpaceDE w:val="0"/>
        <w:autoSpaceDN w:val="0"/>
        <w:spacing w:before="0" w:beforeAutospacing="0" w:after="0" w:afterAutospacing="0"/>
        <w:ind w:left="132"/>
        <w:jc w:val="both"/>
        <w:rPr>
          <w:rFonts w:ascii="Times New Roman" w:eastAsia="Times New Roman" w:hAnsi="Times New Roman" w:cs="Times New Roman"/>
          <w:b/>
          <w:sz w:val="24"/>
          <w:lang w:val="ru-RU"/>
        </w:rPr>
      </w:pPr>
    </w:p>
    <w:tbl>
      <w:tblPr>
        <w:tblStyle w:val="160"/>
        <w:tblW w:w="0" w:type="auto"/>
        <w:tblInd w:w="132" w:type="dxa"/>
        <w:tblLook w:val="04A0" w:firstRow="1" w:lastRow="0" w:firstColumn="1" w:lastColumn="0" w:noHBand="0" w:noVBand="1"/>
      </w:tblPr>
      <w:tblGrid>
        <w:gridCol w:w="3128"/>
        <w:gridCol w:w="2773"/>
        <w:gridCol w:w="3538"/>
      </w:tblGrid>
      <w:tr w:rsidR="003B1FC8" w:rsidRPr="003B1FC8" w:rsidTr="00BD199E">
        <w:trPr>
          <w:trHeight w:val="275"/>
        </w:trPr>
        <w:tc>
          <w:tcPr>
            <w:tcW w:w="3384" w:type="dxa"/>
          </w:tcPr>
          <w:p w:rsidR="003B1FC8" w:rsidRPr="003B1FC8" w:rsidRDefault="003B1FC8" w:rsidP="003B1FC8">
            <w:pPr>
              <w:spacing w:before="0" w:beforeAutospacing="0" w:after="0" w:afterAutospacing="0"/>
              <w:jc w:val="both"/>
              <w:rPr>
                <w:rFonts w:ascii="Times New Roman" w:eastAsia="Times New Roman" w:hAnsi="Times New Roman" w:cs="Times New Roman"/>
                <w:b/>
                <w:sz w:val="24"/>
              </w:rPr>
            </w:pPr>
            <w:r w:rsidRPr="003B1FC8">
              <w:rPr>
                <w:rFonts w:ascii="Times New Roman" w:eastAsia="Times New Roman" w:hAnsi="Times New Roman" w:cs="Times New Roman"/>
                <w:b/>
                <w:sz w:val="24"/>
              </w:rPr>
              <w:t>9А</w:t>
            </w:r>
          </w:p>
        </w:tc>
        <w:tc>
          <w:tcPr>
            <w:tcW w:w="2971" w:type="dxa"/>
          </w:tcPr>
          <w:p w:rsidR="003B1FC8" w:rsidRPr="003B1FC8" w:rsidRDefault="003B1FC8" w:rsidP="003B1FC8">
            <w:pPr>
              <w:spacing w:before="0" w:beforeAutospacing="0" w:after="0" w:afterAutospacing="0"/>
              <w:jc w:val="both"/>
              <w:rPr>
                <w:rFonts w:ascii="Times New Roman" w:eastAsia="Times New Roman" w:hAnsi="Times New Roman" w:cs="Times New Roman"/>
                <w:b/>
                <w:sz w:val="24"/>
              </w:rPr>
            </w:pPr>
            <w:r w:rsidRPr="003B1FC8">
              <w:rPr>
                <w:rFonts w:ascii="Times New Roman" w:eastAsia="Times New Roman" w:hAnsi="Times New Roman" w:cs="Times New Roman"/>
                <w:b/>
                <w:sz w:val="24"/>
              </w:rPr>
              <w:t>«5»</w:t>
            </w:r>
          </w:p>
        </w:tc>
        <w:tc>
          <w:tcPr>
            <w:tcW w:w="3803" w:type="dxa"/>
          </w:tcPr>
          <w:p w:rsidR="003B1FC8" w:rsidRPr="003B1FC8" w:rsidRDefault="003B1FC8" w:rsidP="003B1FC8">
            <w:pPr>
              <w:spacing w:before="0" w:beforeAutospacing="0" w:after="0" w:afterAutospacing="0"/>
              <w:jc w:val="both"/>
              <w:rPr>
                <w:rFonts w:ascii="Times New Roman" w:eastAsia="Times New Roman" w:hAnsi="Times New Roman" w:cs="Times New Roman"/>
                <w:b/>
                <w:sz w:val="24"/>
              </w:rPr>
            </w:pPr>
            <w:r w:rsidRPr="003B1FC8">
              <w:rPr>
                <w:rFonts w:ascii="Times New Roman" w:eastAsia="Times New Roman" w:hAnsi="Times New Roman" w:cs="Times New Roman"/>
                <w:b/>
                <w:sz w:val="24"/>
              </w:rPr>
              <w:t>«4»</w:t>
            </w:r>
          </w:p>
        </w:tc>
      </w:tr>
      <w:tr w:rsidR="003B1FC8" w:rsidRPr="003B1FC8" w:rsidTr="00BD199E">
        <w:trPr>
          <w:trHeight w:val="314"/>
        </w:trPr>
        <w:tc>
          <w:tcPr>
            <w:tcW w:w="3384"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Алексеева Елизавета</w:t>
            </w:r>
          </w:p>
        </w:tc>
        <w:tc>
          <w:tcPr>
            <w:tcW w:w="2971"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b/>
                <w:sz w:val="24"/>
              </w:rPr>
            </w:pPr>
          </w:p>
        </w:tc>
        <w:tc>
          <w:tcPr>
            <w:tcW w:w="3803"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обществознание, биология</w:t>
            </w:r>
          </w:p>
        </w:tc>
      </w:tr>
      <w:tr w:rsidR="003B1FC8" w:rsidRPr="003B1FC8" w:rsidTr="00BD199E">
        <w:trPr>
          <w:trHeight w:val="314"/>
        </w:trPr>
        <w:tc>
          <w:tcPr>
            <w:tcW w:w="3384"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Васильев Виктор</w:t>
            </w:r>
          </w:p>
        </w:tc>
        <w:tc>
          <w:tcPr>
            <w:tcW w:w="2971"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b/>
                <w:sz w:val="24"/>
              </w:rPr>
            </w:pPr>
          </w:p>
        </w:tc>
        <w:tc>
          <w:tcPr>
            <w:tcW w:w="3803"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география, физика</w:t>
            </w:r>
          </w:p>
        </w:tc>
      </w:tr>
      <w:tr w:rsidR="003B1FC8" w:rsidRPr="003B1FC8" w:rsidTr="00BD199E">
        <w:trPr>
          <w:trHeight w:val="314"/>
        </w:trPr>
        <w:tc>
          <w:tcPr>
            <w:tcW w:w="3384"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Воронин Арсений</w:t>
            </w:r>
          </w:p>
        </w:tc>
        <w:tc>
          <w:tcPr>
            <w:tcW w:w="2971"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b/>
                <w:sz w:val="24"/>
              </w:rPr>
            </w:pPr>
            <w:r w:rsidRPr="003B1FC8">
              <w:rPr>
                <w:rFonts w:ascii="Times New Roman" w:eastAsia="Times New Roman" w:hAnsi="Times New Roman" w:cs="Times New Roman"/>
                <w:sz w:val="24"/>
              </w:rPr>
              <w:t>информатика</w:t>
            </w:r>
          </w:p>
        </w:tc>
        <w:tc>
          <w:tcPr>
            <w:tcW w:w="3803"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физика</w:t>
            </w:r>
          </w:p>
        </w:tc>
      </w:tr>
      <w:tr w:rsidR="003B1FC8" w:rsidRPr="003B1FC8" w:rsidTr="00BD199E">
        <w:trPr>
          <w:trHeight w:val="314"/>
        </w:trPr>
        <w:tc>
          <w:tcPr>
            <w:tcW w:w="3384"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Красавина Юлия</w:t>
            </w:r>
          </w:p>
        </w:tc>
        <w:tc>
          <w:tcPr>
            <w:tcW w:w="2971"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p>
        </w:tc>
        <w:tc>
          <w:tcPr>
            <w:tcW w:w="3803"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обществознание,</w:t>
            </w:r>
            <w:r w:rsidRPr="003B1FC8">
              <w:rPr>
                <w:rFonts w:ascii="Times New Roman" w:eastAsia="Times New Roman" w:hAnsi="Times New Roman" w:cs="Times New Roman"/>
              </w:rPr>
              <w:t xml:space="preserve"> </w:t>
            </w:r>
            <w:r w:rsidRPr="003B1FC8">
              <w:rPr>
                <w:rFonts w:ascii="Times New Roman" w:eastAsia="Times New Roman" w:hAnsi="Times New Roman" w:cs="Times New Roman"/>
                <w:sz w:val="24"/>
              </w:rPr>
              <w:t>информатика</w:t>
            </w:r>
          </w:p>
        </w:tc>
      </w:tr>
      <w:tr w:rsidR="003B1FC8" w:rsidRPr="003B1FC8" w:rsidTr="00BD199E">
        <w:trPr>
          <w:trHeight w:val="314"/>
        </w:trPr>
        <w:tc>
          <w:tcPr>
            <w:tcW w:w="3384"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Назарова Екатерина</w:t>
            </w:r>
          </w:p>
        </w:tc>
        <w:tc>
          <w:tcPr>
            <w:tcW w:w="2971"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p>
        </w:tc>
        <w:tc>
          <w:tcPr>
            <w:tcW w:w="3803" w:type="dxa"/>
          </w:tcPr>
          <w:p w:rsidR="003B1FC8" w:rsidRPr="003B1FC8" w:rsidRDefault="003B1FC8" w:rsidP="003B1FC8">
            <w:pPr>
              <w:tabs>
                <w:tab w:val="left" w:pos="2154"/>
              </w:tabs>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обществознание,</w:t>
            </w:r>
            <w:r w:rsidRPr="003B1FC8">
              <w:rPr>
                <w:rFonts w:ascii="Times New Roman" w:eastAsia="Times New Roman" w:hAnsi="Times New Roman" w:cs="Times New Roman"/>
                <w:sz w:val="24"/>
              </w:rPr>
              <w:tab/>
              <w:t>литература</w:t>
            </w:r>
          </w:p>
        </w:tc>
      </w:tr>
      <w:tr w:rsidR="003B1FC8" w:rsidRPr="003B1FC8" w:rsidTr="00BD199E">
        <w:trPr>
          <w:trHeight w:val="314"/>
        </w:trPr>
        <w:tc>
          <w:tcPr>
            <w:tcW w:w="3384"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Пермякова Елизавета</w:t>
            </w:r>
          </w:p>
        </w:tc>
        <w:tc>
          <w:tcPr>
            <w:tcW w:w="2971"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p>
        </w:tc>
        <w:tc>
          <w:tcPr>
            <w:tcW w:w="3803" w:type="dxa"/>
          </w:tcPr>
          <w:p w:rsidR="003B1FC8" w:rsidRPr="003B1FC8" w:rsidRDefault="003B1FC8" w:rsidP="003B1FC8">
            <w:pPr>
              <w:tabs>
                <w:tab w:val="left" w:pos="2154"/>
              </w:tabs>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физика, информатика</w:t>
            </w:r>
          </w:p>
        </w:tc>
      </w:tr>
      <w:tr w:rsidR="003B1FC8" w:rsidRPr="003B1FC8" w:rsidTr="00BD199E">
        <w:trPr>
          <w:trHeight w:val="314"/>
        </w:trPr>
        <w:tc>
          <w:tcPr>
            <w:tcW w:w="3384"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Петров Дмитрий</w:t>
            </w:r>
          </w:p>
        </w:tc>
        <w:tc>
          <w:tcPr>
            <w:tcW w:w="2971"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p>
        </w:tc>
        <w:tc>
          <w:tcPr>
            <w:tcW w:w="3803" w:type="dxa"/>
          </w:tcPr>
          <w:p w:rsidR="003B1FC8" w:rsidRPr="003B1FC8" w:rsidRDefault="003B1FC8" w:rsidP="003B1FC8">
            <w:pPr>
              <w:tabs>
                <w:tab w:val="left" w:pos="2154"/>
              </w:tabs>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физика, информатика</w:t>
            </w:r>
          </w:p>
        </w:tc>
      </w:tr>
      <w:tr w:rsidR="003B1FC8" w:rsidRPr="003B1FC8" w:rsidTr="00BD199E">
        <w:trPr>
          <w:trHeight w:val="314"/>
        </w:trPr>
        <w:tc>
          <w:tcPr>
            <w:tcW w:w="3384"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Разуваева Евгения</w:t>
            </w:r>
          </w:p>
        </w:tc>
        <w:tc>
          <w:tcPr>
            <w:tcW w:w="2971"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p>
        </w:tc>
        <w:tc>
          <w:tcPr>
            <w:tcW w:w="3803" w:type="dxa"/>
          </w:tcPr>
          <w:p w:rsidR="003B1FC8" w:rsidRPr="003B1FC8" w:rsidRDefault="003B1FC8" w:rsidP="003B1FC8">
            <w:pPr>
              <w:tabs>
                <w:tab w:val="left" w:pos="2154"/>
              </w:tabs>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биология, химия</w:t>
            </w:r>
          </w:p>
        </w:tc>
      </w:tr>
      <w:tr w:rsidR="003B1FC8" w:rsidRPr="003B1FC8" w:rsidTr="00BD199E">
        <w:trPr>
          <w:trHeight w:val="314"/>
        </w:trPr>
        <w:tc>
          <w:tcPr>
            <w:tcW w:w="3384"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Филиппова Ксения</w:t>
            </w:r>
          </w:p>
        </w:tc>
        <w:tc>
          <w:tcPr>
            <w:tcW w:w="2971"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p>
        </w:tc>
        <w:tc>
          <w:tcPr>
            <w:tcW w:w="3803" w:type="dxa"/>
          </w:tcPr>
          <w:p w:rsidR="003B1FC8" w:rsidRPr="003B1FC8" w:rsidRDefault="003B1FC8" w:rsidP="003B1FC8">
            <w:pPr>
              <w:tabs>
                <w:tab w:val="left" w:pos="2154"/>
              </w:tabs>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биология, обществознание</w:t>
            </w:r>
          </w:p>
        </w:tc>
      </w:tr>
      <w:tr w:rsidR="003B1FC8" w:rsidRPr="003B1FC8" w:rsidTr="00BD199E">
        <w:trPr>
          <w:trHeight w:val="314"/>
        </w:trPr>
        <w:tc>
          <w:tcPr>
            <w:tcW w:w="3384"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Хабибуллина Камилла</w:t>
            </w:r>
          </w:p>
        </w:tc>
        <w:tc>
          <w:tcPr>
            <w:tcW w:w="2971" w:type="dxa"/>
          </w:tcPr>
          <w:p w:rsidR="003B1FC8" w:rsidRPr="003B1FC8" w:rsidRDefault="003B1FC8" w:rsidP="003B1FC8">
            <w:pPr>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информатика</w:t>
            </w:r>
          </w:p>
        </w:tc>
        <w:tc>
          <w:tcPr>
            <w:tcW w:w="3803" w:type="dxa"/>
          </w:tcPr>
          <w:p w:rsidR="003B1FC8" w:rsidRPr="003B1FC8" w:rsidRDefault="003B1FC8" w:rsidP="003B1FC8">
            <w:pPr>
              <w:tabs>
                <w:tab w:val="left" w:pos="2154"/>
              </w:tabs>
              <w:spacing w:before="0" w:beforeAutospacing="0" w:after="0" w:afterAutospacing="0" w:line="240" w:lineRule="atLeast"/>
              <w:jc w:val="both"/>
              <w:rPr>
                <w:rFonts w:ascii="Times New Roman" w:eastAsia="Times New Roman" w:hAnsi="Times New Roman" w:cs="Times New Roman"/>
                <w:sz w:val="24"/>
              </w:rPr>
            </w:pPr>
            <w:r w:rsidRPr="003B1FC8">
              <w:rPr>
                <w:rFonts w:ascii="Times New Roman" w:eastAsia="Times New Roman" w:hAnsi="Times New Roman" w:cs="Times New Roman"/>
                <w:sz w:val="24"/>
              </w:rPr>
              <w:t>обществознание</w:t>
            </w:r>
          </w:p>
        </w:tc>
      </w:tr>
    </w:tbl>
    <w:p w:rsidR="003B1FC8" w:rsidRPr="003B1FC8" w:rsidRDefault="003B1FC8" w:rsidP="003B1FC8">
      <w:pPr>
        <w:widowControl w:val="0"/>
        <w:autoSpaceDE w:val="0"/>
        <w:autoSpaceDN w:val="0"/>
        <w:spacing w:before="0" w:beforeAutospacing="0" w:after="0" w:afterAutospacing="0"/>
        <w:ind w:left="132"/>
        <w:jc w:val="both"/>
        <w:rPr>
          <w:rFonts w:ascii="Times New Roman" w:eastAsia="Times New Roman" w:hAnsi="Times New Roman" w:cs="Times New Roman"/>
          <w:sz w:val="24"/>
          <w:lang w:val="ru-RU"/>
        </w:rPr>
      </w:pPr>
      <w:r w:rsidRPr="003B1FC8">
        <w:rPr>
          <w:rFonts w:ascii="Times New Roman" w:eastAsia="Times New Roman" w:hAnsi="Times New Roman" w:cs="Times New Roman"/>
          <w:sz w:val="24"/>
          <w:lang w:val="ru-RU"/>
        </w:rPr>
        <w:t>Из учащихся 9Б класса только 2 человека:</w:t>
      </w:r>
    </w:p>
    <w:tbl>
      <w:tblPr>
        <w:tblStyle w:val="160"/>
        <w:tblW w:w="0" w:type="auto"/>
        <w:tblInd w:w="132" w:type="dxa"/>
        <w:tblLook w:val="04A0" w:firstRow="1" w:lastRow="0" w:firstColumn="1" w:lastColumn="0" w:noHBand="0" w:noVBand="1"/>
      </w:tblPr>
      <w:tblGrid>
        <w:gridCol w:w="3145"/>
        <w:gridCol w:w="2824"/>
        <w:gridCol w:w="3470"/>
      </w:tblGrid>
      <w:tr w:rsidR="003B1FC8" w:rsidRPr="003B1FC8" w:rsidTr="00BD199E">
        <w:trPr>
          <w:trHeight w:val="275"/>
        </w:trPr>
        <w:tc>
          <w:tcPr>
            <w:tcW w:w="3384" w:type="dxa"/>
          </w:tcPr>
          <w:p w:rsidR="003B1FC8" w:rsidRPr="003B1FC8" w:rsidRDefault="003B1FC8" w:rsidP="003B1FC8">
            <w:pPr>
              <w:spacing w:before="0" w:beforeAutospacing="0" w:after="0" w:afterAutospacing="0"/>
              <w:jc w:val="both"/>
              <w:rPr>
                <w:rFonts w:ascii="Times New Roman" w:eastAsia="Times New Roman" w:hAnsi="Times New Roman" w:cs="Times New Roman"/>
                <w:b/>
                <w:sz w:val="24"/>
              </w:rPr>
            </w:pPr>
            <w:r w:rsidRPr="003B1FC8">
              <w:rPr>
                <w:rFonts w:ascii="Times New Roman" w:eastAsia="Times New Roman" w:hAnsi="Times New Roman" w:cs="Times New Roman"/>
                <w:b/>
                <w:sz w:val="24"/>
              </w:rPr>
              <w:t>9Б</w:t>
            </w:r>
          </w:p>
        </w:tc>
        <w:tc>
          <w:tcPr>
            <w:tcW w:w="2971" w:type="dxa"/>
          </w:tcPr>
          <w:p w:rsidR="003B1FC8" w:rsidRPr="003B1FC8" w:rsidRDefault="003B1FC8" w:rsidP="003B1FC8">
            <w:pPr>
              <w:spacing w:before="0" w:beforeAutospacing="0" w:after="0" w:afterAutospacing="0"/>
              <w:jc w:val="both"/>
              <w:rPr>
                <w:rFonts w:ascii="Times New Roman" w:eastAsia="Times New Roman" w:hAnsi="Times New Roman" w:cs="Times New Roman"/>
                <w:b/>
                <w:sz w:val="24"/>
              </w:rPr>
            </w:pPr>
            <w:r w:rsidRPr="003B1FC8">
              <w:rPr>
                <w:rFonts w:ascii="Times New Roman" w:eastAsia="Times New Roman" w:hAnsi="Times New Roman" w:cs="Times New Roman"/>
                <w:b/>
                <w:sz w:val="24"/>
              </w:rPr>
              <w:t>«5»</w:t>
            </w:r>
          </w:p>
        </w:tc>
        <w:tc>
          <w:tcPr>
            <w:tcW w:w="3803" w:type="dxa"/>
          </w:tcPr>
          <w:p w:rsidR="003B1FC8" w:rsidRPr="003B1FC8" w:rsidRDefault="003B1FC8" w:rsidP="003B1FC8">
            <w:pPr>
              <w:spacing w:before="0" w:beforeAutospacing="0" w:after="0" w:afterAutospacing="0"/>
              <w:jc w:val="both"/>
              <w:rPr>
                <w:rFonts w:ascii="Times New Roman" w:eastAsia="Times New Roman" w:hAnsi="Times New Roman" w:cs="Times New Roman"/>
                <w:b/>
                <w:sz w:val="24"/>
              </w:rPr>
            </w:pPr>
            <w:r w:rsidRPr="003B1FC8">
              <w:rPr>
                <w:rFonts w:ascii="Times New Roman" w:eastAsia="Times New Roman" w:hAnsi="Times New Roman" w:cs="Times New Roman"/>
                <w:b/>
                <w:sz w:val="24"/>
              </w:rPr>
              <w:t>«4»</w:t>
            </w:r>
          </w:p>
        </w:tc>
      </w:tr>
      <w:tr w:rsidR="003B1FC8" w:rsidRPr="003B1FC8" w:rsidTr="00BD199E">
        <w:trPr>
          <w:trHeight w:val="314"/>
        </w:trPr>
        <w:tc>
          <w:tcPr>
            <w:tcW w:w="338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Зорина Елизавета</w:t>
            </w:r>
          </w:p>
        </w:tc>
        <w:tc>
          <w:tcPr>
            <w:tcW w:w="2971" w:type="dxa"/>
          </w:tcPr>
          <w:p w:rsidR="003B1FC8" w:rsidRPr="003B1FC8" w:rsidRDefault="003B1FC8" w:rsidP="003B1FC8">
            <w:pPr>
              <w:spacing w:before="0" w:beforeAutospacing="0" w:after="0" w:afterAutospacing="0"/>
              <w:jc w:val="both"/>
              <w:rPr>
                <w:rFonts w:ascii="Times New Roman" w:eastAsia="Times New Roman" w:hAnsi="Times New Roman" w:cs="Times New Roman"/>
                <w:b/>
                <w:sz w:val="24"/>
              </w:rPr>
            </w:pPr>
            <w:r w:rsidRPr="003B1FC8">
              <w:rPr>
                <w:rFonts w:ascii="Times New Roman" w:eastAsia="Times New Roman" w:hAnsi="Times New Roman" w:cs="Times New Roman"/>
                <w:sz w:val="24"/>
              </w:rPr>
              <w:t>обществознание</w:t>
            </w:r>
          </w:p>
        </w:tc>
        <w:tc>
          <w:tcPr>
            <w:tcW w:w="3803"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литература</w:t>
            </w:r>
          </w:p>
        </w:tc>
      </w:tr>
      <w:tr w:rsidR="003B1FC8" w:rsidRPr="003B1FC8" w:rsidTr="00BD199E">
        <w:trPr>
          <w:trHeight w:val="314"/>
        </w:trPr>
        <w:tc>
          <w:tcPr>
            <w:tcW w:w="338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Каргапольцев Тимофей</w:t>
            </w:r>
          </w:p>
        </w:tc>
        <w:tc>
          <w:tcPr>
            <w:tcW w:w="297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c>
          <w:tcPr>
            <w:tcW w:w="3803"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химия, биология</w:t>
            </w:r>
          </w:p>
        </w:tc>
      </w:tr>
    </w:tbl>
    <w:p w:rsidR="003B1FC8" w:rsidRPr="003B1FC8" w:rsidRDefault="003B1FC8" w:rsidP="005A5851">
      <w:pPr>
        <w:widowControl w:val="0"/>
        <w:autoSpaceDE w:val="0"/>
        <w:autoSpaceDN w:val="0"/>
        <w:spacing w:before="0" w:beforeAutospacing="0" w:after="0" w:afterAutospacing="0"/>
        <w:ind w:left="-1134" w:firstLine="283"/>
        <w:jc w:val="both"/>
        <w:rPr>
          <w:rFonts w:ascii="Times New Roman" w:eastAsia="Times New Roman" w:hAnsi="Times New Roman" w:cs="Times New Roman"/>
          <w:sz w:val="24"/>
          <w:lang w:val="ru-RU"/>
        </w:rPr>
      </w:pPr>
      <w:r w:rsidRPr="003B1FC8">
        <w:rPr>
          <w:rFonts w:ascii="Times New Roman" w:eastAsia="Times New Roman" w:hAnsi="Times New Roman" w:cs="Times New Roman"/>
          <w:b/>
          <w:sz w:val="24"/>
          <w:lang w:val="ru-RU"/>
        </w:rPr>
        <w:t xml:space="preserve">    </w:t>
      </w:r>
      <w:r w:rsidRPr="003B1FC8">
        <w:rPr>
          <w:rFonts w:ascii="Times New Roman" w:eastAsia="Times New Roman" w:hAnsi="Times New Roman" w:cs="Times New Roman"/>
          <w:sz w:val="24"/>
          <w:lang w:val="ru-RU"/>
        </w:rPr>
        <w:t>В 10 классе за экзамены (обязательные: русский язык и математика) учащиеся не получили ни одной «4» и «5»</w:t>
      </w:r>
    </w:p>
    <w:p w:rsidR="003B1FC8" w:rsidRPr="003B1FC8" w:rsidRDefault="003B1FC8" w:rsidP="005A5851">
      <w:pPr>
        <w:widowControl w:val="0"/>
        <w:autoSpaceDE w:val="0"/>
        <w:autoSpaceDN w:val="0"/>
        <w:spacing w:before="0" w:beforeAutospacing="0" w:after="0" w:afterAutospacing="0"/>
        <w:ind w:left="-1134" w:firstLine="283"/>
        <w:jc w:val="both"/>
        <w:rPr>
          <w:rFonts w:ascii="Times New Roman" w:eastAsia="Times New Roman" w:hAnsi="Times New Roman" w:cs="Times New Roman"/>
          <w:sz w:val="24"/>
          <w:lang w:val="ru-RU"/>
        </w:rPr>
      </w:pPr>
      <w:r w:rsidRPr="003B1FC8">
        <w:rPr>
          <w:rFonts w:ascii="Times New Roman" w:eastAsia="Times New Roman" w:hAnsi="Times New Roman" w:cs="Times New Roman"/>
          <w:sz w:val="24"/>
          <w:lang w:val="ru-RU"/>
        </w:rPr>
        <w:t xml:space="preserve">   Будущие выпускники 11 класса сдали без «3» зимнюю сессию 4 ученика (20%)</w:t>
      </w:r>
    </w:p>
    <w:tbl>
      <w:tblPr>
        <w:tblStyle w:val="160"/>
        <w:tblW w:w="0" w:type="auto"/>
        <w:tblInd w:w="132" w:type="dxa"/>
        <w:tblLook w:val="04A0" w:firstRow="1" w:lastRow="0" w:firstColumn="1" w:lastColumn="0" w:noHBand="0" w:noVBand="1"/>
      </w:tblPr>
      <w:tblGrid>
        <w:gridCol w:w="3083"/>
        <w:gridCol w:w="2820"/>
        <w:gridCol w:w="3536"/>
      </w:tblGrid>
      <w:tr w:rsidR="003B1FC8" w:rsidRPr="003B1FC8" w:rsidTr="00BD199E">
        <w:trPr>
          <w:trHeight w:val="275"/>
        </w:trPr>
        <w:tc>
          <w:tcPr>
            <w:tcW w:w="3384" w:type="dxa"/>
          </w:tcPr>
          <w:p w:rsidR="003B1FC8" w:rsidRPr="003B1FC8" w:rsidRDefault="003B1FC8" w:rsidP="003B1FC8">
            <w:pPr>
              <w:spacing w:before="0" w:beforeAutospacing="0" w:after="0" w:afterAutospacing="0"/>
              <w:jc w:val="both"/>
              <w:rPr>
                <w:rFonts w:ascii="Times New Roman" w:eastAsia="Times New Roman" w:hAnsi="Times New Roman" w:cs="Times New Roman"/>
                <w:b/>
                <w:sz w:val="24"/>
              </w:rPr>
            </w:pPr>
            <w:r w:rsidRPr="003B1FC8">
              <w:rPr>
                <w:rFonts w:ascii="Times New Roman" w:eastAsia="Times New Roman" w:hAnsi="Times New Roman" w:cs="Times New Roman"/>
                <w:b/>
                <w:sz w:val="24"/>
              </w:rPr>
              <w:t>11</w:t>
            </w:r>
          </w:p>
        </w:tc>
        <w:tc>
          <w:tcPr>
            <w:tcW w:w="2971" w:type="dxa"/>
          </w:tcPr>
          <w:p w:rsidR="003B1FC8" w:rsidRPr="003B1FC8" w:rsidRDefault="003B1FC8" w:rsidP="003B1FC8">
            <w:pPr>
              <w:spacing w:before="0" w:beforeAutospacing="0" w:after="0" w:afterAutospacing="0"/>
              <w:jc w:val="both"/>
              <w:rPr>
                <w:rFonts w:ascii="Times New Roman" w:eastAsia="Times New Roman" w:hAnsi="Times New Roman" w:cs="Times New Roman"/>
                <w:b/>
                <w:sz w:val="24"/>
              </w:rPr>
            </w:pPr>
            <w:r w:rsidRPr="003B1FC8">
              <w:rPr>
                <w:rFonts w:ascii="Times New Roman" w:eastAsia="Times New Roman" w:hAnsi="Times New Roman" w:cs="Times New Roman"/>
                <w:b/>
                <w:sz w:val="24"/>
              </w:rPr>
              <w:t>«5»</w:t>
            </w:r>
          </w:p>
        </w:tc>
        <w:tc>
          <w:tcPr>
            <w:tcW w:w="3803" w:type="dxa"/>
          </w:tcPr>
          <w:p w:rsidR="003B1FC8" w:rsidRPr="003B1FC8" w:rsidRDefault="003B1FC8" w:rsidP="003B1FC8">
            <w:pPr>
              <w:spacing w:before="0" w:beforeAutospacing="0" w:after="0" w:afterAutospacing="0"/>
              <w:jc w:val="both"/>
              <w:rPr>
                <w:rFonts w:ascii="Times New Roman" w:eastAsia="Times New Roman" w:hAnsi="Times New Roman" w:cs="Times New Roman"/>
                <w:b/>
                <w:sz w:val="24"/>
              </w:rPr>
            </w:pPr>
            <w:r w:rsidRPr="003B1FC8">
              <w:rPr>
                <w:rFonts w:ascii="Times New Roman" w:eastAsia="Times New Roman" w:hAnsi="Times New Roman" w:cs="Times New Roman"/>
                <w:b/>
                <w:sz w:val="24"/>
              </w:rPr>
              <w:t>«4»</w:t>
            </w:r>
          </w:p>
        </w:tc>
      </w:tr>
      <w:tr w:rsidR="003B1FC8" w:rsidRPr="003B1FC8" w:rsidTr="00BD199E">
        <w:trPr>
          <w:trHeight w:val="314"/>
        </w:trPr>
        <w:tc>
          <w:tcPr>
            <w:tcW w:w="338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Архипова Арина</w:t>
            </w:r>
          </w:p>
        </w:tc>
        <w:tc>
          <w:tcPr>
            <w:tcW w:w="2971" w:type="dxa"/>
          </w:tcPr>
          <w:p w:rsidR="003B1FC8" w:rsidRPr="003B1FC8" w:rsidRDefault="003B1FC8" w:rsidP="003B1FC8">
            <w:pPr>
              <w:spacing w:before="0" w:beforeAutospacing="0" w:after="0" w:afterAutospacing="0"/>
              <w:jc w:val="both"/>
              <w:rPr>
                <w:rFonts w:ascii="Times New Roman" w:eastAsia="Times New Roman" w:hAnsi="Times New Roman" w:cs="Times New Roman"/>
                <w:b/>
                <w:sz w:val="24"/>
              </w:rPr>
            </w:pPr>
            <w:r w:rsidRPr="003B1FC8">
              <w:rPr>
                <w:rFonts w:ascii="Times New Roman" w:eastAsia="Times New Roman" w:hAnsi="Times New Roman" w:cs="Times New Roman"/>
                <w:sz w:val="24"/>
              </w:rPr>
              <w:t>обществознание</w:t>
            </w:r>
          </w:p>
        </w:tc>
        <w:tc>
          <w:tcPr>
            <w:tcW w:w="3803"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биология</w:t>
            </w:r>
          </w:p>
        </w:tc>
      </w:tr>
      <w:tr w:rsidR="003B1FC8" w:rsidRPr="003B1FC8" w:rsidTr="00BD199E">
        <w:trPr>
          <w:trHeight w:val="314"/>
        </w:trPr>
        <w:tc>
          <w:tcPr>
            <w:tcW w:w="338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Лагерева Рената</w:t>
            </w:r>
          </w:p>
        </w:tc>
        <w:tc>
          <w:tcPr>
            <w:tcW w:w="297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c>
          <w:tcPr>
            <w:tcW w:w="3803"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математика (б), обществознание</w:t>
            </w:r>
          </w:p>
        </w:tc>
      </w:tr>
      <w:tr w:rsidR="003B1FC8" w:rsidRPr="003B1FC8" w:rsidTr="00BD199E">
        <w:trPr>
          <w:trHeight w:val="314"/>
        </w:trPr>
        <w:tc>
          <w:tcPr>
            <w:tcW w:w="338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Басос Михаил</w:t>
            </w:r>
          </w:p>
        </w:tc>
        <w:tc>
          <w:tcPr>
            <w:tcW w:w="297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c>
          <w:tcPr>
            <w:tcW w:w="3803"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физика, информатика</w:t>
            </w:r>
          </w:p>
        </w:tc>
      </w:tr>
      <w:tr w:rsidR="003B1FC8" w:rsidRPr="003B1FC8" w:rsidTr="00BD199E">
        <w:trPr>
          <w:trHeight w:val="314"/>
        </w:trPr>
        <w:tc>
          <w:tcPr>
            <w:tcW w:w="3384"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Маланова Виктория</w:t>
            </w:r>
          </w:p>
        </w:tc>
        <w:tc>
          <w:tcPr>
            <w:tcW w:w="2971"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p>
        </w:tc>
        <w:tc>
          <w:tcPr>
            <w:tcW w:w="3803" w:type="dxa"/>
          </w:tcPr>
          <w:p w:rsidR="003B1FC8" w:rsidRPr="003B1FC8" w:rsidRDefault="003B1FC8" w:rsidP="003B1FC8">
            <w:pPr>
              <w:spacing w:before="0" w:beforeAutospacing="0" w:after="0" w:afterAutospacing="0"/>
              <w:jc w:val="both"/>
              <w:rPr>
                <w:rFonts w:ascii="Times New Roman" w:eastAsia="Times New Roman" w:hAnsi="Times New Roman" w:cs="Times New Roman"/>
                <w:sz w:val="24"/>
              </w:rPr>
            </w:pPr>
            <w:r w:rsidRPr="003B1FC8">
              <w:rPr>
                <w:rFonts w:ascii="Times New Roman" w:eastAsia="Times New Roman" w:hAnsi="Times New Roman" w:cs="Times New Roman"/>
                <w:sz w:val="24"/>
              </w:rPr>
              <w:t>математика (б), биология</w:t>
            </w:r>
          </w:p>
        </w:tc>
      </w:tr>
    </w:tbl>
    <w:p w:rsidR="003B1FC8" w:rsidRPr="003B1FC8" w:rsidRDefault="003B1FC8" w:rsidP="005A5851">
      <w:pPr>
        <w:widowControl w:val="0"/>
        <w:autoSpaceDE w:val="0"/>
        <w:autoSpaceDN w:val="0"/>
        <w:spacing w:before="0" w:beforeAutospacing="0" w:after="0" w:afterAutospacing="0"/>
        <w:ind w:left="-1276" w:right="558" w:firstLine="425"/>
        <w:jc w:val="both"/>
        <w:rPr>
          <w:rFonts w:ascii="Times New Roman" w:eastAsia="Times New Roman" w:hAnsi="Times New Roman" w:cs="Times New Roman"/>
          <w:sz w:val="24"/>
          <w:szCs w:val="24"/>
          <w:lang w:val="ru-RU"/>
        </w:rPr>
      </w:pPr>
      <w:r w:rsidRPr="003B1FC8">
        <w:rPr>
          <w:rFonts w:ascii="Times New Roman" w:eastAsia="Times New Roman" w:hAnsi="Times New Roman" w:cs="Times New Roman"/>
          <w:sz w:val="24"/>
          <w:szCs w:val="24"/>
          <w:lang w:val="ru-RU"/>
        </w:rPr>
        <w:lastRenderedPageBreak/>
        <w:t>Итого по 9-11 классам получено:</w:t>
      </w:r>
    </w:p>
    <w:tbl>
      <w:tblPr>
        <w:tblStyle w:val="160"/>
        <w:tblW w:w="0" w:type="auto"/>
        <w:tblInd w:w="132" w:type="dxa"/>
        <w:tblLook w:val="04A0" w:firstRow="1" w:lastRow="0" w:firstColumn="1" w:lastColumn="0" w:noHBand="0" w:noVBand="1"/>
      </w:tblPr>
      <w:tblGrid>
        <w:gridCol w:w="1701"/>
        <w:gridCol w:w="1931"/>
        <w:gridCol w:w="1266"/>
        <w:gridCol w:w="1304"/>
        <w:gridCol w:w="1310"/>
        <w:gridCol w:w="1927"/>
      </w:tblGrid>
      <w:tr w:rsidR="003B1FC8" w:rsidRPr="003B1FC8" w:rsidTr="00BD199E">
        <w:tc>
          <w:tcPr>
            <w:tcW w:w="1891"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Класс</w:t>
            </w:r>
          </w:p>
        </w:tc>
        <w:tc>
          <w:tcPr>
            <w:tcW w:w="1931" w:type="dxa"/>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количество</w:t>
            </w:r>
          </w:p>
        </w:tc>
        <w:tc>
          <w:tcPr>
            <w:tcW w:w="1368" w:type="dxa"/>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b/>
                <w:sz w:val="24"/>
                <w:szCs w:val="24"/>
              </w:rPr>
            </w:pPr>
            <w:r w:rsidRPr="003B1FC8">
              <w:rPr>
                <w:rFonts w:ascii="Times New Roman" w:eastAsia="Times New Roman" w:hAnsi="Times New Roman" w:cs="Times New Roman"/>
                <w:b/>
                <w:sz w:val="24"/>
                <w:szCs w:val="24"/>
              </w:rPr>
              <w:t>«5»</w:t>
            </w:r>
          </w:p>
        </w:tc>
        <w:tc>
          <w:tcPr>
            <w:tcW w:w="1436" w:type="dxa"/>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b/>
                <w:sz w:val="24"/>
                <w:szCs w:val="24"/>
              </w:rPr>
            </w:pPr>
            <w:r w:rsidRPr="003B1FC8">
              <w:rPr>
                <w:rFonts w:ascii="Times New Roman" w:eastAsia="Times New Roman" w:hAnsi="Times New Roman" w:cs="Times New Roman"/>
                <w:b/>
                <w:sz w:val="24"/>
                <w:szCs w:val="24"/>
              </w:rPr>
              <w:t>«4»</w:t>
            </w:r>
          </w:p>
        </w:tc>
        <w:tc>
          <w:tcPr>
            <w:tcW w:w="1434" w:type="dxa"/>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b/>
                <w:sz w:val="24"/>
                <w:szCs w:val="24"/>
              </w:rPr>
            </w:pPr>
            <w:r w:rsidRPr="003B1FC8">
              <w:rPr>
                <w:rFonts w:ascii="Times New Roman" w:eastAsia="Times New Roman" w:hAnsi="Times New Roman" w:cs="Times New Roman"/>
                <w:b/>
                <w:sz w:val="24"/>
                <w:szCs w:val="24"/>
              </w:rPr>
              <w:t>«3»</w:t>
            </w:r>
          </w:p>
        </w:tc>
        <w:tc>
          <w:tcPr>
            <w:tcW w:w="2223" w:type="dxa"/>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b/>
                <w:sz w:val="24"/>
                <w:szCs w:val="24"/>
              </w:rPr>
            </w:pPr>
            <w:r w:rsidRPr="003B1FC8">
              <w:rPr>
                <w:rFonts w:ascii="Times New Roman" w:eastAsia="Times New Roman" w:hAnsi="Times New Roman" w:cs="Times New Roman"/>
                <w:b/>
                <w:sz w:val="24"/>
                <w:szCs w:val="24"/>
              </w:rPr>
              <w:t>«2»</w:t>
            </w:r>
          </w:p>
        </w:tc>
      </w:tr>
      <w:tr w:rsidR="003B1FC8" w:rsidRPr="003B1FC8" w:rsidTr="00BD199E">
        <w:tc>
          <w:tcPr>
            <w:tcW w:w="1891"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9а</w:t>
            </w:r>
          </w:p>
        </w:tc>
        <w:tc>
          <w:tcPr>
            <w:tcW w:w="1931" w:type="dxa"/>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25</w:t>
            </w:r>
          </w:p>
        </w:tc>
        <w:tc>
          <w:tcPr>
            <w:tcW w:w="1368"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3</w:t>
            </w:r>
          </w:p>
        </w:tc>
        <w:tc>
          <w:tcPr>
            <w:tcW w:w="1436"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28</w:t>
            </w:r>
          </w:p>
        </w:tc>
        <w:tc>
          <w:tcPr>
            <w:tcW w:w="1434"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17</w:t>
            </w:r>
          </w:p>
        </w:tc>
        <w:tc>
          <w:tcPr>
            <w:tcW w:w="2223"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 xml:space="preserve">2 </w:t>
            </w:r>
          </w:p>
        </w:tc>
      </w:tr>
      <w:tr w:rsidR="003B1FC8" w:rsidRPr="003B1FC8" w:rsidTr="00BD199E">
        <w:tc>
          <w:tcPr>
            <w:tcW w:w="1891"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9б</w:t>
            </w:r>
          </w:p>
        </w:tc>
        <w:tc>
          <w:tcPr>
            <w:tcW w:w="1931" w:type="dxa"/>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26-5</w:t>
            </w:r>
          </w:p>
        </w:tc>
        <w:tc>
          <w:tcPr>
            <w:tcW w:w="1368"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1</w:t>
            </w:r>
          </w:p>
        </w:tc>
        <w:tc>
          <w:tcPr>
            <w:tcW w:w="1436"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11</w:t>
            </w:r>
          </w:p>
        </w:tc>
        <w:tc>
          <w:tcPr>
            <w:tcW w:w="1434"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p>
        </w:tc>
        <w:tc>
          <w:tcPr>
            <w:tcW w:w="2223"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18"/>
                <w:szCs w:val="18"/>
              </w:rPr>
            </w:pPr>
            <w:r w:rsidRPr="003B1FC8">
              <w:rPr>
                <w:rFonts w:ascii="Times New Roman" w:eastAsia="Times New Roman" w:hAnsi="Times New Roman" w:cs="Times New Roman"/>
                <w:sz w:val="18"/>
                <w:szCs w:val="18"/>
              </w:rPr>
              <w:t>5+5 (недопуск к сессии)</w:t>
            </w:r>
          </w:p>
        </w:tc>
      </w:tr>
      <w:tr w:rsidR="003B1FC8" w:rsidRPr="003B1FC8" w:rsidTr="00BD199E">
        <w:tc>
          <w:tcPr>
            <w:tcW w:w="1891"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10</w:t>
            </w:r>
          </w:p>
        </w:tc>
        <w:tc>
          <w:tcPr>
            <w:tcW w:w="1931" w:type="dxa"/>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17</w:t>
            </w:r>
          </w:p>
        </w:tc>
        <w:tc>
          <w:tcPr>
            <w:tcW w:w="1368"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0</w:t>
            </w:r>
          </w:p>
        </w:tc>
        <w:tc>
          <w:tcPr>
            <w:tcW w:w="1436"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0</w:t>
            </w:r>
          </w:p>
        </w:tc>
        <w:tc>
          <w:tcPr>
            <w:tcW w:w="1434"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15</w:t>
            </w:r>
          </w:p>
        </w:tc>
        <w:tc>
          <w:tcPr>
            <w:tcW w:w="2223"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18"/>
                <w:szCs w:val="18"/>
                <w:vertAlign w:val="subscript"/>
              </w:rPr>
            </w:pPr>
            <w:r w:rsidRPr="003B1FC8">
              <w:rPr>
                <w:rFonts w:ascii="Times New Roman" w:eastAsia="Times New Roman" w:hAnsi="Times New Roman" w:cs="Times New Roman"/>
                <w:sz w:val="18"/>
                <w:szCs w:val="18"/>
              </w:rPr>
              <w:t xml:space="preserve">14+2 неявка+ 1 неявка на 1 экзамен </w:t>
            </w:r>
          </w:p>
        </w:tc>
      </w:tr>
      <w:tr w:rsidR="003B1FC8" w:rsidRPr="003B1FC8" w:rsidTr="00BD199E">
        <w:tc>
          <w:tcPr>
            <w:tcW w:w="1891"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11</w:t>
            </w:r>
          </w:p>
        </w:tc>
        <w:tc>
          <w:tcPr>
            <w:tcW w:w="1931" w:type="dxa"/>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 xml:space="preserve">20 -1 </w:t>
            </w:r>
            <w:r w:rsidRPr="003B1FC8">
              <w:rPr>
                <w:rFonts w:ascii="Times New Roman" w:eastAsia="Times New Roman" w:hAnsi="Times New Roman" w:cs="Times New Roman"/>
                <w:sz w:val="20"/>
                <w:szCs w:val="20"/>
              </w:rPr>
              <w:t>(Фролова А)</w:t>
            </w:r>
          </w:p>
        </w:tc>
        <w:tc>
          <w:tcPr>
            <w:tcW w:w="1368"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1</w:t>
            </w:r>
          </w:p>
        </w:tc>
        <w:tc>
          <w:tcPr>
            <w:tcW w:w="1436"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19</w:t>
            </w:r>
          </w:p>
        </w:tc>
        <w:tc>
          <w:tcPr>
            <w:tcW w:w="1434"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16</w:t>
            </w:r>
          </w:p>
        </w:tc>
        <w:tc>
          <w:tcPr>
            <w:tcW w:w="2223" w:type="dxa"/>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4</w:t>
            </w:r>
          </w:p>
        </w:tc>
      </w:tr>
      <w:tr w:rsidR="003B1FC8" w:rsidRPr="003B1FC8" w:rsidTr="00BD199E">
        <w:tc>
          <w:tcPr>
            <w:tcW w:w="1891" w:type="dxa"/>
            <w:shd w:val="clear" w:color="auto" w:fill="FFFFFF" w:themeFill="background1"/>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Итого:</w:t>
            </w:r>
          </w:p>
        </w:tc>
        <w:tc>
          <w:tcPr>
            <w:tcW w:w="1931" w:type="dxa"/>
            <w:shd w:val="clear" w:color="auto" w:fill="FFFFFF" w:themeFill="background1"/>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=88 (176)</w:t>
            </w:r>
          </w:p>
        </w:tc>
        <w:tc>
          <w:tcPr>
            <w:tcW w:w="1368" w:type="dxa"/>
            <w:shd w:val="clear" w:color="auto" w:fill="FFFFFF" w:themeFill="background1"/>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=5</w:t>
            </w:r>
          </w:p>
        </w:tc>
        <w:tc>
          <w:tcPr>
            <w:tcW w:w="1436" w:type="dxa"/>
            <w:shd w:val="clear" w:color="auto" w:fill="FFFFFF" w:themeFill="background1"/>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 58</w:t>
            </w:r>
          </w:p>
        </w:tc>
        <w:tc>
          <w:tcPr>
            <w:tcW w:w="1434" w:type="dxa"/>
            <w:shd w:val="clear" w:color="auto" w:fill="FFFFFF" w:themeFill="background1"/>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=48</w:t>
            </w:r>
          </w:p>
        </w:tc>
        <w:tc>
          <w:tcPr>
            <w:tcW w:w="2223" w:type="dxa"/>
            <w:shd w:val="clear" w:color="auto" w:fill="FFFFFF" w:themeFill="background1"/>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25+ 15=40</w:t>
            </w:r>
          </w:p>
        </w:tc>
      </w:tr>
      <w:tr w:rsidR="003B1FC8" w:rsidRPr="003B1FC8" w:rsidTr="00BD199E">
        <w:tc>
          <w:tcPr>
            <w:tcW w:w="1891" w:type="dxa"/>
            <w:shd w:val="clear" w:color="auto" w:fill="FFFFFF" w:themeFill="background1"/>
          </w:tcPr>
          <w:p w:rsidR="003B1FC8" w:rsidRPr="003B1FC8" w:rsidRDefault="003B1FC8" w:rsidP="003B1FC8">
            <w:pPr>
              <w:spacing w:before="0" w:beforeAutospacing="0" w:after="0" w:afterAutospacing="0"/>
              <w:ind w:right="558"/>
              <w:jc w:val="both"/>
              <w:rPr>
                <w:rFonts w:ascii="Times New Roman" w:eastAsia="Times New Roman" w:hAnsi="Times New Roman" w:cs="Times New Roman"/>
                <w:sz w:val="24"/>
                <w:szCs w:val="24"/>
              </w:rPr>
            </w:pPr>
          </w:p>
        </w:tc>
        <w:tc>
          <w:tcPr>
            <w:tcW w:w="1931" w:type="dxa"/>
            <w:shd w:val="clear" w:color="auto" w:fill="FFFFFF" w:themeFill="background1"/>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p>
        </w:tc>
        <w:tc>
          <w:tcPr>
            <w:tcW w:w="4238" w:type="dxa"/>
            <w:gridSpan w:val="3"/>
            <w:shd w:val="clear" w:color="auto" w:fill="FFFFFF" w:themeFill="background1"/>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=111</w:t>
            </w:r>
          </w:p>
        </w:tc>
        <w:tc>
          <w:tcPr>
            <w:tcW w:w="2223" w:type="dxa"/>
            <w:shd w:val="clear" w:color="auto" w:fill="FFFFFF" w:themeFill="background1"/>
          </w:tcPr>
          <w:p w:rsidR="003B1FC8" w:rsidRPr="003B1FC8" w:rsidRDefault="003B1FC8" w:rsidP="003B1FC8">
            <w:pPr>
              <w:spacing w:before="0" w:beforeAutospacing="0" w:after="0" w:afterAutospacing="0"/>
              <w:ind w:right="558"/>
              <w:jc w:val="center"/>
              <w:rPr>
                <w:rFonts w:ascii="Times New Roman" w:eastAsia="Times New Roman" w:hAnsi="Times New Roman" w:cs="Times New Roman"/>
                <w:sz w:val="24"/>
                <w:szCs w:val="24"/>
              </w:rPr>
            </w:pPr>
            <w:r w:rsidRPr="003B1FC8">
              <w:rPr>
                <w:rFonts w:ascii="Times New Roman" w:eastAsia="Times New Roman" w:hAnsi="Times New Roman" w:cs="Times New Roman"/>
                <w:sz w:val="24"/>
                <w:szCs w:val="24"/>
              </w:rPr>
              <w:t>=65</w:t>
            </w:r>
          </w:p>
        </w:tc>
      </w:tr>
    </w:tbl>
    <w:p w:rsidR="003B1FC8" w:rsidRPr="003B1FC8" w:rsidRDefault="003B1FC8" w:rsidP="003B1FC8">
      <w:pPr>
        <w:widowControl w:val="0"/>
        <w:autoSpaceDE w:val="0"/>
        <w:autoSpaceDN w:val="0"/>
        <w:spacing w:before="0" w:beforeAutospacing="0" w:after="0" w:afterAutospacing="0"/>
        <w:ind w:left="-709" w:right="558" w:firstLine="283"/>
        <w:jc w:val="both"/>
        <w:rPr>
          <w:rFonts w:ascii="Times New Roman" w:eastAsia="Times New Roman" w:hAnsi="Times New Roman" w:cs="Times New Roman"/>
          <w:sz w:val="24"/>
          <w:szCs w:val="24"/>
          <w:lang w:val="ru-RU"/>
        </w:rPr>
      </w:pPr>
      <w:r w:rsidRPr="003B1FC8">
        <w:rPr>
          <w:rFonts w:ascii="Times New Roman" w:eastAsia="Times New Roman" w:hAnsi="Times New Roman" w:cs="Times New Roman"/>
          <w:sz w:val="24"/>
          <w:szCs w:val="24"/>
          <w:lang w:val="ru-RU"/>
        </w:rPr>
        <w:t xml:space="preserve"> Анализ</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результатов</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зимней</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экзаменационной</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сессии</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2022 свидетельствует</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о</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том,</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что</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подавляющее</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большинство</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учащихся</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 xml:space="preserve">сдали экзамены на «3» и «4», крайне низкое количество «5». </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Положительные оценки по итогам сессии получили 63,1 %</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учащихся старших классов.</w:t>
      </w:r>
    </w:p>
    <w:p w:rsidR="003B1FC8" w:rsidRPr="003B1FC8" w:rsidRDefault="003B1FC8" w:rsidP="003B1FC8">
      <w:pPr>
        <w:widowControl w:val="0"/>
        <w:autoSpaceDE w:val="0"/>
        <w:autoSpaceDN w:val="0"/>
        <w:spacing w:before="0" w:beforeAutospacing="0" w:after="0" w:afterAutospacing="0"/>
        <w:ind w:left="-709" w:right="260" w:firstLine="425"/>
        <w:jc w:val="both"/>
        <w:rPr>
          <w:rFonts w:ascii="Times New Roman" w:eastAsia="Times New Roman" w:hAnsi="Times New Roman" w:cs="Times New Roman"/>
          <w:sz w:val="24"/>
          <w:szCs w:val="24"/>
          <w:lang w:val="ru-RU"/>
        </w:rPr>
      </w:pPr>
      <w:r w:rsidRPr="003B1FC8">
        <w:rPr>
          <w:rFonts w:ascii="Times New Roman" w:eastAsia="Times New Roman" w:hAnsi="Times New Roman" w:cs="Times New Roman"/>
          <w:b/>
          <w:sz w:val="24"/>
          <w:szCs w:val="24"/>
          <w:lang w:val="ru-RU"/>
        </w:rPr>
        <w:t xml:space="preserve">Наихудшие </w:t>
      </w:r>
      <w:r w:rsidRPr="003B1FC8">
        <w:rPr>
          <w:rFonts w:ascii="Times New Roman" w:eastAsia="Times New Roman" w:hAnsi="Times New Roman" w:cs="Times New Roman"/>
          <w:sz w:val="24"/>
          <w:szCs w:val="24"/>
          <w:lang w:val="ru-RU"/>
        </w:rPr>
        <w:t>результаты учащиеся 10классов продемонстрировали по русскому языку и математике. При повторной пересдаче ученица 11 класса Галкина Ю. за тестовую часть набрала 0 баллов, что свидетельствует о полной неподготовленности выпускницы к ЕГЭ.</w:t>
      </w:r>
    </w:p>
    <w:p w:rsidR="003B1FC8" w:rsidRPr="003B1FC8" w:rsidRDefault="003B1FC8" w:rsidP="003B1FC8">
      <w:pPr>
        <w:widowControl w:val="0"/>
        <w:autoSpaceDE w:val="0"/>
        <w:autoSpaceDN w:val="0"/>
        <w:spacing w:before="0" w:beforeAutospacing="0" w:after="0" w:afterAutospacing="0"/>
        <w:ind w:left="-709"/>
        <w:jc w:val="both"/>
        <w:rPr>
          <w:rFonts w:ascii="Times New Roman" w:eastAsia="Times New Roman" w:hAnsi="Times New Roman" w:cs="Times New Roman"/>
          <w:sz w:val="24"/>
          <w:szCs w:val="24"/>
          <w:lang w:val="ru-RU"/>
        </w:rPr>
      </w:pPr>
      <w:r w:rsidRPr="003B1FC8">
        <w:rPr>
          <w:rFonts w:ascii="Times New Roman" w:eastAsia="Times New Roman" w:hAnsi="Times New Roman" w:cs="Times New Roman"/>
          <w:sz w:val="24"/>
          <w:szCs w:val="24"/>
          <w:lang w:val="ru-RU"/>
        </w:rPr>
        <w:t>Слабые знания у нее и по математике, пересдавала математику базу и Соловьёва</w:t>
      </w:r>
      <w:proofErr w:type="gramStart"/>
      <w:r w:rsidRPr="003B1FC8">
        <w:rPr>
          <w:rFonts w:ascii="Times New Roman" w:eastAsia="Times New Roman" w:hAnsi="Times New Roman" w:cs="Times New Roman"/>
          <w:sz w:val="24"/>
          <w:szCs w:val="24"/>
          <w:lang w:val="ru-RU"/>
        </w:rPr>
        <w:t xml:space="preserve"> О</w:t>
      </w:r>
      <w:proofErr w:type="gramEnd"/>
      <w:r w:rsidRPr="003B1FC8">
        <w:rPr>
          <w:rFonts w:ascii="Times New Roman" w:eastAsia="Times New Roman" w:hAnsi="Times New Roman" w:cs="Times New Roman"/>
          <w:sz w:val="24"/>
          <w:szCs w:val="24"/>
          <w:lang w:val="ru-RU"/>
        </w:rPr>
        <w:t>, 11 кл, при заявлении на профильный уровень Петров Сергей едва набирает баллы базового уровня, что  не может не настораживать учителя, родителей в том числе.</w:t>
      </w:r>
    </w:p>
    <w:p w:rsidR="003B1FC8" w:rsidRDefault="003B1FC8" w:rsidP="003B1FC8">
      <w:pPr>
        <w:widowControl w:val="0"/>
        <w:autoSpaceDE w:val="0"/>
        <w:autoSpaceDN w:val="0"/>
        <w:spacing w:before="0" w:beforeAutospacing="0" w:after="0" w:afterAutospacing="0"/>
        <w:ind w:left="-709" w:right="560" w:firstLine="708"/>
        <w:jc w:val="both"/>
        <w:rPr>
          <w:rFonts w:ascii="Times New Roman" w:eastAsia="Times New Roman" w:hAnsi="Times New Roman" w:cs="Times New Roman"/>
          <w:sz w:val="24"/>
          <w:szCs w:val="24"/>
          <w:lang w:val="ru-RU"/>
        </w:rPr>
      </w:pPr>
      <w:r w:rsidRPr="003B1FC8">
        <w:rPr>
          <w:rFonts w:ascii="Times New Roman" w:eastAsia="Times New Roman" w:hAnsi="Times New Roman" w:cs="Times New Roman"/>
          <w:sz w:val="24"/>
          <w:szCs w:val="24"/>
          <w:lang w:val="ru-RU"/>
        </w:rPr>
        <w:t>В соответствии с требованиями нормативных документов ликвидация</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задолженности по результатам зимней экзаменационной</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сессии была организована в период с 14</w:t>
      </w:r>
      <w:r w:rsidRPr="003B1FC8">
        <w:rPr>
          <w:rFonts w:ascii="Times New Roman" w:eastAsia="Times New Roman" w:hAnsi="Times New Roman" w:cs="Times New Roman"/>
          <w:spacing w:val="-57"/>
          <w:sz w:val="24"/>
          <w:szCs w:val="24"/>
          <w:lang w:val="ru-RU"/>
        </w:rPr>
        <w:t xml:space="preserve"> </w:t>
      </w:r>
      <w:r w:rsidRPr="003B1FC8">
        <w:rPr>
          <w:rFonts w:ascii="Times New Roman" w:eastAsia="Times New Roman" w:hAnsi="Times New Roman" w:cs="Times New Roman"/>
          <w:sz w:val="24"/>
          <w:szCs w:val="24"/>
          <w:lang w:val="ru-RU"/>
        </w:rPr>
        <w:t>января</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по 27 января 2022 года</w:t>
      </w:r>
      <w:r w:rsidRPr="003B1FC8">
        <w:rPr>
          <w:rFonts w:ascii="Times New Roman" w:eastAsia="Times New Roman" w:hAnsi="Times New Roman" w:cs="Times New Roman"/>
          <w:spacing w:val="-1"/>
          <w:sz w:val="24"/>
          <w:szCs w:val="24"/>
          <w:lang w:val="ru-RU"/>
        </w:rPr>
        <w:t xml:space="preserve"> </w:t>
      </w:r>
      <w:r w:rsidRPr="003B1FC8">
        <w:rPr>
          <w:rFonts w:ascii="Times New Roman" w:eastAsia="Times New Roman" w:hAnsi="Times New Roman" w:cs="Times New Roman"/>
          <w:sz w:val="24"/>
          <w:szCs w:val="24"/>
          <w:lang w:val="ru-RU"/>
        </w:rPr>
        <w:t>в индивидуальном порядке.</w:t>
      </w:r>
    </w:p>
    <w:p w:rsidR="003B1FC8" w:rsidRPr="003B1FC8" w:rsidRDefault="003B1FC8" w:rsidP="003B1FC8">
      <w:pPr>
        <w:widowControl w:val="0"/>
        <w:autoSpaceDE w:val="0"/>
        <w:autoSpaceDN w:val="0"/>
        <w:spacing w:before="0" w:beforeAutospacing="0" w:after="0" w:afterAutospacing="0"/>
        <w:ind w:left="-709" w:right="560" w:firstLine="708"/>
        <w:jc w:val="both"/>
        <w:rPr>
          <w:rFonts w:ascii="Times New Roman" w:eastAsia="Times New Roman" w:hAnsi="Times New Roman" w:cs="Times New Roman"/>
          <w:sz w:val="24"/>
          <w:szCs w:val="24"/>
          <w:lang w:val="ru-RU"/>
        </w:rPr>
      </w:pPr>
    </w:p>
    <w:p w:rsidR="00BD199E" w:rsidRPr="008365BB" w:rsidRDefault="00BD199E" w:rsidP="003B1FC8">
      <w:pPr>
        <w:spacing w:before="0" w:beforeAutospacing="0" w:after="0" w:afterAutospacing="0" w:line="240" w:lineRule="atLeast"/>
        <w:ind w:left="-709"/>
        <w:jc w:val="both"/>
        <w:rPr>
          <w:rFonts w:ascii="Times New Roman" w:eastAsia="Times New Roman" w:hAnsi="Times New Roman" w:cs="Times New Roman"/>
          <w:color w:val="000000"/>
          <w:sz w:val="24"/>
          <w:szCs w:val="24"/>
          <w:lang w:val="ru-RU" w:eastAsia="ru-RU"/>
        </w:rPr>
      </w:pPr>
      <w:r w:rsidRPr="008365BB">
        <w:rPr>
          <w:rFonts w:ascii="Times New Roman" w:eastAsia="Times New Roman" w:hAnsi="Times New Roman" w:cs="Times New Roman"/>
          <w:b/>
          <w:color w:val="000000"/>
          <w:sz w:val="24"/>
          <w:szCs w:val="24"/>
          <w:lang w:val="ru-RU" w:eastAsia="ru-RU"/>
        </w:rPr>
        <w:t>7</w:t>
      </w:r>
      <w:r w:rsidR="00562AA3" w:rsidRPr="008365BB">
        <w:rPr>
          <w:rFonts w:ascii="Times New Roman" w:eastAsia="Times New Roman" w:hAnsi="Times New Roman" w:cs="Times New Roman"/>
          <w:b/>
          <w:color w:val="000000"/>
          <w:sz w:val="24"/>
          <w:szCs w:val="24"/>
          <w:lang w:val="ru-RU" w:eastAsia="ru-RU"/>
        </w:rPr>
        <w:t xml:space="preserve"> </w:t>
      </w:r>
      <w:r w:rsidRPr="008365BB">
        <w:rPr>
          <w:rFonts w:ascii="Times New Roman" w:eastAsia="Times New Roman" w:hAnsi="Times New Roman" w:cs="Times New Roman"/>
          <w:b/>
          <w:color w:val="000000"/>
          <w:sz w:val="24"/>
          <w:szCs w:val="24"/>
          <w:lang w:val="ru-RU" w:eastAsia="ru-RU"/>
        </w:rPr>
        <w:t xml:space="preserve">декабря </w:t>
      </w:r>
      <w:r w:rsidR="00536EF0" w:rsidRPr="008365BB">
        <w:rPr>
          <w:rFonts w:ascii="Times New Roman" w:eastAsia="Times New Roman" w:hAnsi="Times New Roman" w:cs="Times New Roman"/>
          <w:b/>
          <w:color w:val="000000"/>
          <w:sz w:val="24"/>
          <w:szCs w:val="24"/>
          <w:lang w:val="ru-RU" w:eastAsia="ru-RU"/>
        </w:rPr>
        <w:t>202</w:t>
      </w:r>
      <w:r w:rsidRPr="008365BB">
        <w:rPr>
          <w:rFonts w:ascii="Times New Roman" w:eastAsia="Times New Roman" w:hAnsi="Times New Roman" w:cs="Times New Roman"/>
          <w:b/>
          <w:color w:val="000000"/>
          <w:sz w:val="24"/>
          <w:szCs w:val="24"/>
          <w:lang w:val="ru-RU" w:eastAsia="ru-RU"/>
        </w:rPr>
        <w:t>2</w:t>
      </w:r>
      <w:r w:rsidR="00536EF0" w:rsidRPr="008365BB">
        <w:rPr>
          <w:rFonts w:ascii="Times New Roman" w:eastAsia="Times New Roman" w:hAnsi="Times New Roman" w:cs="Times New Roman"/>
          <w:b/>
          <w:color w:val="000000"/>
          <w:sz w:val="24"/>
          <w:szCs w:val="24"/>
          <w:lang w:val="ru-RU" w:eastAsia="ru-RU"/>
        </w:rPr>
        <w:t xml:space="preserve"> года</w:t>
      </w:r>
      <w:r w:rsidR="00536EF0" w:rsidRPr="008365BB">
        <w:rPr>
          <w:rFonts w:ascii="Times New Roman" w:eastAsia="Times New Roman" w:hAnsi="Times New Roman" w:cs="Times New Roman"/>
          <w:color w:val="000000"/>
          <w:sz w:val="24"/>
          <w:szCs w:val="24"/>
          <w:lang w:val="ru-RU" w:eastAsia="ru-RU"/>
        </w:rPr>
        <w:t xml:space="preserve"> прошёл экзамен </w:t>
      </w:r>
      <w:r w:rsidR="00536EF0" w:rsidRPr="008365BB">
        <w:rPr>
          <w:rFonts w:ascii="Times New Roman" w:eastAsia="Times New Roman" w:hAnsi="Times New Roman" w:cs="Times New Roman"/>
          <w:i/>
          <w:color w:val="000000"/>
          <w:sz w:val="24"/>
          <w:szCs w:val="24"/>
          <w:u w:val="single"/>
          <w:lang w:val="ru-RU" w:eastAsia="ru-RU"/>
        </w:rPr>
        <w:t>«Итоговое сочинение» в 11 классе</w:t>
      </w:r>
      <w:r w:rsidR="00536EF0" w:rsidRPr="008365BB">
        <w:rPr>
          <w:rFonts w:ascii="Times New Roman" w:eastAsia="Times New Roman" w:hAnsi="Times New Roman" w:cs="Times New Roman"/>
          <w:color w:val="000000"/>
          <w:sz w:val="24"/>
          <w:szCs w:val="24"/>
          <w:lang w:val="ru-RU" w:eastAsia="ru-RU"/>
        </w:rPr>
        <w:t xml:space="preserve">, которое писали </w:t>
      </w:r>
      <w:r w:rsidRPr="008365BB">
        <w:rPr>
          <w:rFonts w:ascii="Times New Roman" w:eastAsia="Times New Roman" w:hAnsi="Times New Roman" w:cs="Times New Roman"/>
          <w:color w:val="000000"/>
          <w:sz w:val="24"/>
          <w:szCs w:val="24"/>
          <w:lang w:val="ru-RU" w:eastAsia="ru-RU"/>
        </w:rPr>
        <w:t>21</w:t>
      </w:r>
      <w:r w:rsidR="00536EF0" w:rsidRPr="008365BB">
        <w:rPr>
          <w:rFonts w:ascii="Times New Roman" w:eastAsia="Times New Roman" w:hAnsi="Times New Roman" w:cs="Times New Roman"/>
          <w:color w:val="000000"/>
          <w:sz w:val="24"/>
          <w:szCs w:val="24"/>
          <w:lang w:val="ru-RU" w:eastAsia="ru-RU"/>
        </w:rPr>
        <w:t xml:space="preserve"> выпускник школы.  </w:t>
      </w:r>
    </w:p>
    <w:p w:rsidR="00BD199E" w:rsidRPr="00BD199E" w:rsidRDefault="00BD199E" w:rsidP="00BD199E">
      <w:pPr>
        <w:spacing w:before="0" w:beforeAutospacing="0" w:after="0" w:afterAutospacing="0" w:line="240" w:lineRule="atLeast"/>
        <w:ind w:left="-70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В этом (2022году) и</w:t>
      </w:r>
      <w:r w:rsidRPr="00BD199E">
        <w:rPr>
          <w:rFonts w:ascii="Times New Roman" w:hAnsi="Times New Roman" w:cs="Times New Roman"/>
          <w:bCs/>
          <w:color w:val="000000"/>
          <w:sz w:val="24"/>
          <w:szCs w:val="24"/>
          <w:lang w:val="ru-RU"/>
        </w:rPr>
        <w:t>зменен подход к формированию комплектов тем итогового сочинения</w:t>
      </w:r>
      <w:r>
        <w:rPr>
          <w:rFonts w:ascii="Times New Roman" w:hAnsi="Times New Roman" w:cs="Times New Roman"/>
          <w:bCs/>
          <w:color w:val="000000"/>
          <w:sz w:val="24"/>
          <w:szCs w:val="24"/>
          <w:lang w:val="ru-RU"/>
        </w:rPr>
        <w:t>:</w:t>
      </w:r>
      <w:r w:rsidRPr="00BD199E">
        <w:rPr>
          <w:rFonts w:ascii="Times New Roman" w:hAnsi="Times New Roman" w:cs="Times New Roman"/>
          <w:bCs/>
          <w:color w:val="000000"/>
          <w:sz w:val="24"/>
          <w:szCs w:val="24"/>
          <w:lang w:val="ru-RU"/>
        </w:rPr>
        <w:t xml:space="preserve"> формируется закрытый банк тем итогового сочинения на основе тех тем, которые использовались в прошлые годы. Банк тем включает в себя три раздела: «Духовно-нравственные ориентиры в жизни человека», «Семья, общество, Отечество в жизни человека» и «</w:t>
      </w:r>
      <w:proofErr w:type="gramStart"/>
      <w:r w:rsidRPr="00BD199E">
        <w:rPr>
          <w:rFonts w:ascii="Times New Roman" w:hAnsi="Times New Roman" w:cs="Times New Roman"/>
          <w:bCs/>
          <w:color w:val="000000"/>
          <w:sz w:val="24"/>
          <w:szCs w:val="24"/>
          <w:lang w:val="ru-RU"/>
        </w:rPr>
        <w:t>Природа</w:t>
      </w:r>
      <w:proofErr w:type="gramEnd"/>
      <w:r w:rsidRPr="00BD199E">
        <w:rPr>
          <w:rFonts w:ascii="Times New Roman" w:hAnsi="Times New Roman" w:cs="Times New Roman"/>
          <w:bCs/>
          <w:color w:val="000000"/>
          <w:sz w:val="24"/>
          <w:szCs w:val="24"/>
          <w:lang w:val="ru-RU"/>
        </w:rPr>
        <w:t xml:space="preserve"> и культура в жизни человека».</w:t>
      </w:r>
    </w:p>
    <w:p w:rsidR="00BD199E" w:rsidRPr="00BD199E" w:rsidRDefault="00BD199E" w:rsidP="00BD199E">
      <w:pPr>
        <w:spacing w:before="0" w:beforeAutospacing="0" w:after="0" w:afterAutospacing="0" w:line="240" w:lineRule="atLeast"/>
        <w:ind w:left="-70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 xml:space="preserve">          </w:t>
      </w:r>
      <w:r w:rsidRPr="00BD199E">
        <w:rPr>
          <w:rFonts w:ascii="Times New Roman" w:hAnsi="Times New Roman" w:cs="Times New Roman"/>
          <w:bCs/>
          <w:color w:val="000000"/>
          <w:sz w:val="24"/>
          <w:szCs w:val="24"/>
          <w:lang w:val="ru-RU"/>
        </w:rPr>
        <w:t>В 2022</w:t>
      </w:r>
      <w:r>
        <w:rPr>
          <w:rFonts w:ascii="Times New Roman" w:hAnsi="Times New Roman" w:cs="Times New Roman"/>
          <w:bCs/>
          <w:color w:val="000000"/>
          <w:sz w:val="24"/>
          <w:szCs w:val="24"/>
          <w:lang w:val="ru-RU"/>
        </w:rPr>
        <w:t xml:space="preserve"> </w:t>
      </w:r>
      <w:r w:rsidRPr="00BD199E">
        <w:rPr>
          <w:rFonts w:ascii="Times New Roman" w:hAnsi="Times New Roman" w:cs="Times New Roman"/>
          <w:bCs/>
          <w:color w:val="000000"/>
          <w:sz w:val="24"/>
          <w:szCs w:val="24"/>
          <w:lang w:val="ru-RU"/>
        </w:rPr>
        <w:t>году расшир</w:t>
      </w:r>
      <w:r>
        <w:rPr>
          <w:rFonts w:ascii="Times New Roman" w:hAnsi="Times New Roman" w:cs="Times New Roman"/>
          <w:bCs/>
          <w:color w:val="000000"/>
          <w:sz w:val="24"/>
          <w:szCs w:val="24"/>
          <w:lang w:val="ru-RU"/>
        </w:rPr>
        <w:t xml:space="preserve">ились </w:t>
      </w:r>
      <w:r w:rsidRPr="00BD199E">
        <w:rPr>
          <w:rFonts w:ascii="Times New Roman" w:hAnsi="Times New Roman" w:cs="Times New Roman"/>
          <w:bCs/>
          <w:color w:val="000000"/>
          <w:sz w:val="24"/>
          <w:szCs w:val="24"/>
          <w:lang w:val="ru-RU"/>
        </w:rPr>
        <w:t>возможности выбора темы сочинения: каждый компле</w:t>
      </w:r>
      <w:proofErr w:type="gramStart"/>
      <w:r w:rsidRPr="00BD199E">
        <w:rPr>
          <w:rFonts w:ascii="Times New Roman" w:hAnsi="Times New Roman" w:cs="Times New Roman"/>
          <w:bCs/>
          <w:color w:val="000000"/>
          <w:sz w:val="24"/>
          <w:szCs w:val="24"/>
          <w:lang w:val="ru-RU"/>
        </w:rPr>
        <w:t>кт вкл</w:t>
      </w:r>
      <w:proofErr w:type="gramEnd"/>
      <w:r w:rsidRPr="00BD199E">
        <w:rPr>
          <w:rFonts w:ascii="Times New Roman" w:hAnsi="Times New Roman" w:cs="Times New Roman"/>
          <w:bCs/>
          <w:color w:val="000000"/>
          <w:sz w:val="24"/>
          <w:szCs w:val="24"/>
          <w:lang w:val="ru-RU"/>
        </w:rPr>
        <w:t>юча</w:t>
      </w:r>
      <w:r>
        <w:rPr>
          <w:rFonts w:ascii="Times New Roman" w:hAnsi="Times New Roman" w:cs="Times New Roman"/>
          <w:bCs/>
          <w:color w:val="000000"/>
          <w:sz w:val="24"/>
          <w:szCs w:val="24"/>
          <w:lang w:val="ru-RU"/>
        </w:rPr>
        <w:t>л</w:t>
      </w:r>
      <w:r w:rsidRPr="00BD199E">
        <w:rPr>
          <w:rFonts w:ascii="Times New Roman" w:hAnsi="Times New Roman" w:cs="Times New Roman"/>
          <w:bCs/>
          <w:color w:val="000000"/>
          <w:sz w:val="24"/>
          <w:szCs w:val="24"/>
          <w:lang w:val="ru-RU"/>
        </w:rPr>
        <w:t xml:space="preserve"> не пять, а шесть тем – по две темы из каждого раздела банка. </w:t>
      </w:r>
    </w:p>
    <w:p w:rsidR="00BD199E" w:rsidRPr="00BD199E" w:rsidRDefault="00BD199E" w:rsidP="00BD199E">
      <w:pPr>
        <w:spacing w:before="0" w:beforeAutospacing="0" w:after="0" w:afterAutospacing="0" w:line="240" w:lineRule="atLeast"/>
        <w:ind w:left="-709"/>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 xml:space="preserve"> </w:t>
      </w:r>
      <w:r w:rsidRPr="00BD199E">
        <w:rPr>
          <w:rFonts w:ascii="Times New Roman" w:hAnsi="Times New Roman" w:cs="Times New Roman"/>
          <w:bCs/>
          <w:color w:val="000000"/>
          <w:sz w:val="24"/>
          <w:szCs w:val="24"/>
          <w:lang w:val="ru-RU"/>
        </w:rPr>
        <w:t>Порядок и процедура проведения итогового сочинения в новом учебном году не изменились. Без изменений оста</w:t>
      </w:r>
      <w:r>
        <w:rPr>
          <w:rFonts w:ascii="Times New Roman" w:hAnsi="Times New Roman" w:cs="Times New Roman"/>
          <w:bCs/>
          <w:color w:val="000000"/>
          <w:sz w:val="24"/>
          <w:szCs w:val="24"/>
          <w:lang w:val="ru-RU"/>
        </w:rPr>
        <w:t>лись</w:t>
      </w:r>
      <w:r w:rsidRPr="00BD199E">
        <w:rPr>
          <w:rFonts w:ascii="Times New Roman" w:hAnsi="Times New Roman" w:cs="Times New Roman"/>
          <w:bCs/>
          <w:color w:val="000000"/>
          <w:sz w:val="24"/>
          <w:szCs w:val="24"/>
          <w:lang w:val="ru-RU"/>
        </w:rPr>
        <w:t xml:space="preserve"> и критерии его оценивания. Итоговое сочинение нач</w:t>
      </w:r>
      <w:r>
        <w:rPr>
          <w:rFonts w:ascii="Times New Roman" w:hAnsi="Times New Roman" w:cs="Times New Roman"/>
          <w:bCs/>
          <w:color w:val="000000"/>
          <w:sz w:val="24"/>
          <w:szCs w:val="24"/>
          <w:lang w:val="ru-RU"/>
        </w:rPr>
        <w:t xml:space="preserve">алось </w:t>
      </w:r>
      <w:r w:rsidRPr="00BD199E">
        <w:rPr>
          <w:rFonts w:ascii="Times New Roman" w:hAnsi="Times New Roman" w:cs="Times New Roman"/>
          <w:bCs/>
          <w:color w:val="000000"/>
          <w:sz w:val="24"/>
          <w:szCs w:val="24"/>
          <w:lang w:val="ru-RU"/>
        </w:rPr>
        <w:t>в 10:00 по местному времени. Продолжительность написания итогового сочинения состав</w:t>
      </w:r>
      <w:r>
        <w:rPr>
          <w:rFonts w:ascii="Times New Roman" w:hAnsi="Times New Roman" w:cs="Times New Roman"/>
          <w:bCs/>
          <w:color w:val="000000"/>
          <w:sz w:val="24"/>
          <w:szCs w:val="24"/>
          <w:lang w:val="ru-RU"/>
        </w:rPr>
        <w:t>ила 3 часа 55 минут (235 минут)</w:t>
      </w:r>
      <w:r w:rsidRPr="00BD199E">
        <w:rPr>
          <w:rFonts w:ascii="Times New Roman" w:hAnsi="Times New Roman" w:cs="Times New Roman"/>
          <w:bCs/>
          <w:color w:val="000000"/>
          <w:sz w:val="24"/>
          <w:szCs w:val="24"/>
          <w:lang w:val="ru-RU"/>
        </w:rPr>
        <w:t>. Рекомендуемый объем итогового сочинения – от 350 слов</w:t>
      </w:r>
      <w:r>
        <w:rPr>
          <w:rFonts w:ascii="Times New Roman" w:hAnsi="Times New Roman" w:cs="Times New Roman"/>
          <w:bCs/>
          <w:color w:val="000000"/>
          <w:sz w:val="24"/>
          <w:szCs w:val="24"/>
          <w:lang w:val="ru-RU"/>
        </w:rPr>
        <w:t>.</w:t>
      </w:r>
    </w:p>
    <w:p w:rsidR="00BD199E" w:rsidRDefault="00BD199E" w:rsidP="00BD199E">
      <w:pPr>
        <w:spacing w:before="0" w:beforeAutospacing="0" w:after="0" w:afterAutospacing="0" w:line="240" w:lineRule="atLeast"/>
        <w:ind w:left="-709"/>
        <w:jc w:val="both"/>
        <w:rPr>
          <w:rFonts w:ascii="Times New Roman" w:hAnsi="Times New Roman" w:cs="Times New Roman"/>
          <w:bCs/>
          <w:color w:val="000000"/>
          <w:sz w:val="24"/>
          <w:szCs w:val="24"/>
          <w:highlight w:val="yellow"/>
          <w:lang w:val="ru-RU"/>
        </w:rPr>
      </w:pPr>
      <w:r>
        <w:rPr>
          <w:rFonts w:ascii="Times New Roman" w:hAnsi="Times New Roman" w:cs="Times New Roman"/>
          <w:bCs/>
          <w:color w:val="000000"/>
          <w:sz w:val="24"/>
          <w:szCs w:val="24"/>
          <w:lang w:val="ru-RU"/>
        </w:rPr>
        <w:t xml:space="preserve">    </w:t>
      </w:r>
      <w:proofErr w:type="gramStart"/>
      <w:r w:rsidRPr="00BD199E">
        <w:rPr>
          <w:rFonts w:ascii="Times New Roman" w:hAnsi="Times New Roman" w:cs="Times New Roman"/>
          <w:bCs/>
          <w:color w:val="000000"/>
          <w:sz w:val="24"/>
          <w:szCs w:val="24"/>
          <w:lang w:val="ru-RU"/>
        </w:rPr>
        <w:t xml:space="preserve">Сочинение (изложение) оценивается по системе «зачет»/«незачет». </w:t>
      </w:r>
      <w:r>
        <w:rPr>
          <w:rFonts w:ascii="Times New Roman" w:hAnsi="Times New Roman" w:cs="Times New Roman"/>
          <w:bCs/>
          <w:color w:val="000000"/>
          <w:sz w:val="24"/>
          <w:szCs w:val="24"/>
          <w:lang w:val="ru-RU"/>
        </w:rPr>
        <w:t xml:space="preserve"> 4 о</w:t>
      </w:r>
      <w:r w:rsidRPr="00BD199E">
        <w:rPr>
          <w:rFonts w:ascii="Times New Roman" w:hAnsi="Times New Roman" w:cs="Times New Roman"/>
          <w:bCs/>
          <w:color w:val="000000"/>
          <w:sz w:val="24"/>
          <w:szCs w:val="24"/>
          <w:lang w:val="ru-RU"/>
        </w:rPr>
        <w:t>бучающи</w:t>
      </w:r>
      <w:r>
        <w:rPr>
          <w:rFonts w:ascii="Times New Roman" w:hAnsi="Times New Roman" w:cs="Times New Roman"/>
          <w:bCs/>
          <w:color w:val="000000"/>
          <w:sz w:val="24"/>
          <w:szCs w:val="24"/>
          <w:lang w:val="ru-RU"/>
        </w:rPr>
        <w:t>х</w:t>
      </w:r>
      <w:r w:rsidRPr="00BD199E">
        <w:rPr>
          <w:rFonts w:ascii="Times New Roman" w:hAnsi="Times New Roman" w:cs="Times New Roman"/>
          <w:bCs/>
          <w:color w:val="000000"/>
          <w:sz w:val="24"/>
          <w:szCs w:val="24"/>
          <w:lang w:val="ru-RU"/>
        </w:rPr>
        <w:t xml:space="preserve">ся, получившие неудовлетворительный результат «незачет», </w:t>
      </w:r>
      <w:r>
        <w:rPr>
          <w:rFonts w:ascii="Times New Roman" w:hAnsi="Times New Roman" w:cs="Times New Roman"/>
          <w:bCs/>
          <w:color w:val="000000"/>
          <w:sz w:val="24"/>
          <w:szCs w:val="24"/>
          <w:lang w:val="ru-RU"/>
        </w:rPr>
        <w:t>писали</w:t>
      </w:r>
      <w:r w:rsidRPr="00BD199E">
        <w:rPr>
          <w:rFonts w:ascii="Times New Roman" w:hAnsi="Times New Roman" w:cs="Times New Roman"/>
          <w:bCs/>
          <w:color w:val="000000"/>
          <w:sz w:val="24"/>
          <w:szCs w:val="24"/>
          <w:lang w:val="ru-RU"/>
        </w:rPr>
        <w:t xml:space="preserve"> сочинение в дополнительны</w:t>
      </w:r>
      <w:r>
        <w:rPr>
          <w:rFonts w:ascii="Times New Roman" w:hAnsi="Times New Roman" w:cs="Times New Roman"/>
          <w:bCs/>
          <w:color w:val="000000"/>
          <w:sz w:val="24"/>
          <w:szCs w:val="24"/>
          <w:lang w:val="ru-RU"/>
        </w:rPr>
        <w:t>й</w:t>
      </w:r>
      <w:r w:rsidRPr="00BD199E">
        <w:rPr>
          <w:rFonts w:ascii="Times New Roman" w:hAnsi="Times New Roman" w:cs="Times New Roman"/>
          <w:bCs/>
          <w:color w:val="000000"/>
          <w:sz w:val="24"/>
          <w:szCs w:val="24"/>
          <w:lang w:val="ru-RU"/>
        </w:rPr>
        <w:t xml:space="preserve"> сроки – 1 февраля 2023 года.</w:t>
      </w:r>
      <w:proofErr w:type="gramEnd"/>
      <w:r>
        <w:rPr>
          <w:rFonts w:ascii="Times New Roman" w:hAnsi="Times New Roman" w:cs="Times New Roman"/>
          <w:bCs/>
          <w:color w:val="000000"/>
          <w:sz w:val="24"/>
          <w:szCs w:val="24"/>
          <w:lang w:val="ru-RU"/>
        </w:rPr>
        <w:t xml:space="preserve"> Результат на момент самообследования еще не известен.</w:t>
      </w:r>
    </w:p>
    <w:p w:rsidR="00536EF0" w:rsidRPr="00BD199E" w:rsidRDefault="00BD199E" w:rsidP="005A5851">
      <w:pPr>
        <w:spacing w:before="0" w:beforeAutospacing="0" w:after="0" w:afterAutospacing="0" w:line="240" w:lineRule="atLeast"/>
        <w:ind w:left="-709"/>
        <w:jc w:val="both"/>
        <w:rPr>
          <w:rFonts w:ascii="Times New Roman" w:hAnsi="Times New Roman" w:cs="Times New Roman"/>
          <w:sz w:val="24"/>
          <w:szCs w:val="24"/>
          <w:lang w:val="ru-RU"/>
        </w:rPr>
      </w:pPr>
      <w:r w:rsidRPr="00BD199E">
        <w:rPr>
          <w:rFonts w:ascii="Times New Roman" w:hAnsi="Times New Roman" w:cs="Times New Roman"/>
          <w:bCs/>
          <w:color w:val="000000"/>
          <w:sz w:val="24"/>
          <w:szCs w:val="24"/>
          <w:shd w:val="clear" w:color="auto" w:fill="FFFFFF" w:themeFill="background1"/>
          <w:lang w:val="ru-RU"/>
        </w:rPr>
        <w:t xml:space="preserve">       </w:t>
      </w:r>
      <w:r w:rsidR="00536EF0" w:rsidRPr="00BD199E">
        <w:rPr>
          <w:rFonts w:ascii="Times New Roman" w:hAnsi="Times New Roman" w:cs="Times New Roman"/>
          <w:bCs/>
          <w:color w:val="000000"/>
          <w:sz w:val="24"/>
          <w:szCs w:val="24"/>
          <w:lang w:val="ru-RU"/>
        </w:rPr>
        <w:t>Цель проведения сочинения:</w:t>
      </w:r>
      <w:r w:rsidR="00536EF0" w:rsidRPr="00BD199E">
        <w:rPr>
          <w:rFonts w:ascii="Times New Roman" w:hAnsi="Times New Roman" w:cs="Times New Roman"/>
          <w:b/>
          <w:bCs/>
          <w:color w:val="000000"/>
          <w:sz w:val="24"/>
          <w:szCs w:val="24"/>
          <w:lang w:val="ru-RU"/>
        </w:rPr>
        <w:t> </w:t>
      </w:r>
      <w:r w:rsidR="00536EF0" w:rsidRPr="00BD199E">
        <w:rPr>
          <w:rFonts w:ascii="Times New Roman" w:hAnsi="Times New Roman" w:cs="Times New Roman"/>
          <w:color w:val="000000"/>
          <w:sz w:val="24"/>
          <w:szCs w:val="24"/>
          <w:lang w:val="ru-RU"/>
        </w:rPr>
        <w:t>выпускникам</w:t>
      </w:r>
      <w:r>
        <w:rPr>
          <w:rFonts w:ascii="Times New Roman" w:hAnsi="Times New Roman" w:cs="Times New Roman"/>
          <w:color w:val="000000"/>
          <w:sz w:val="24"/>
          <w:szCs w:val="24"/>
          <w:lang w:val="ru-RU"/>
        </w:rPr>
        <w:t xml:space="preserve">, успешно </w:t>
      </w:r>
      <w:r w:rsidR="00536EF0" w:rsidRPr="00BD199E">
        <w:rPr>
          <w:rFonts w:ascii="Times New Roman" w:hAnsi="Times New Roman" w:cs="Times New Roman"/>
          <w:color w:val="000000"/>
          <w:sz w:val="24"/>
          <w:szCs w:val="24"/>
          <w:lang w:val="ru-RU"/>
        </w:rPr>
        <w:t>написа</w:t>
      </w:r>
      <w:r>
        <w:rPr>
          <w:rFonts w:ascii="Times New Roman" w:hAnsi="Times New Roman" w:cs="Times New Roman"/>
          <w:color w:val="000000"/>
          <w:sz w:val="24"/>
          <w:szCs w:val="24"/>
          <w:lang w:val="ru-RU"/>
        </w:rPr>
        <w:t>вшим</w:t>
      </w:r>
      <w:r w:rsidR="00536EF0" w:rsidRPr="00BD199E">
        <w:rPr>
          <w:rFonts w:ascii="Times New Roman" w:hAnsi="Times New Roman" w:cs="Times New Roman"/>
          <w:color w:val="000000"/>
          <w:sz w:val="24"/>
          <w:szCs w:val="24"/>
          <w:lang w:val="ru-RU"/>
        </w:rPr>
        <w:t xml:space="preserve"> итогово</w:t>
      </w:r>
      <w:r>
        <w:rPr>
          <w:rFonts w:ascii="Times New Roman" w:hAnsi="Times New Roman" w:cs="Times New Roman"/>
          <w:color w:val="000000"/>
          <w:sz w:val="24"/>
          <w:szCs w:val="24"/>
          <w:lang w:val="ru-RU"/>
        </w:rPr>
        <w:t>е</w:t>
      </w:r>
      <w:r w:rsidR="00536EF0" w:rsidRPr="00BD199E">
        <w:rPr>
          <w:rFonts w:ascii="Times New Roman" w:hAnsi="Times New Roman" w:cs="Times New Roman"/>
          <w:color w:val="000000"/>
          <w:sz w:val="24"/>
          <w:szCs w:val="24"/>
          <w:lang w:val="ru-RU"/>
        </w:rPr>
        <w:t xml:space="preserve"> сочинени</w:t>
      </w:r>
      <w:r>
        <w:rPr>
          <w:rFonts w:ascii="Times New Roman" w:hAnsi="Times New Roman" w:cs="Times New Roman"/>
          <w:color w:val="000000"/>
          <w:sz w:val="24"/>
          <w:szCs w:val="24"/>
          <w:lang w:val="ru-RU"/>
        </w:rPr>
        <w:t xml:space="preserve">е, </w:t>
      </w:r>
      <w:r w:rsidR="00536EF0" w:rsidRPr="00BD199E">
        <w:rPr>
          <w:rFonts w:ascii="Times New Roman" w:hAnsi="Times New Roman" w:cs="Times New Roman"/>
          <w:color w:val="000000"/>
          <w:sz w:val="24"/>
          <w:szCs w:val="24"/>
          <w:lang w:val="ru-RU"/>
        </w:rPr>
        <w:t xml:space="preserve"> получ</w:t>
      </w:r>
      <w:r>
        <w:rPr>
          <w:rFonts w:ascii="Times New Roman" w:hAnsi="Times New Roman" w:cs="Times New Roman"/>
          <w:color w:val="000000"/>
          <w:sz w:val="24"/>
          <w:szCs w:val="24"/>
          <w:lang w:val="ru-RU"/>
        </w:rPr>
        <w:t>ен</w:t>
      </w:r>
      <w:r w:rsidR="00536EF0" w:rsidRPr="00BD199E">
        <w:rPr>
          <w:rFonts w:ascii="Times New Roman" w:hAnsi="Times New Roman" w:cs="Times New Roman"/>
          <w:color w:val="000000"/>
          <w:sz w:val="24"/>
          <w:szCs w:val="24"/>
          <w:lang w:val="ru-RU"/>
        </w:rPr>
        <w:t xml:space="preserve"> допуск к </w:t>
      </w:r>
      <w:r>
        <w:rPr>
          <w:rFonts w:ascii="Times New Roman" w:hAnsi="Times New Roman" w:cs="Times New Roman"/>
          <w:color w:val="000000"/>
          <w:sz w:val="24"/>
          <w:szCs w:val="24"/>
          <w:lang w:val="ru-RU"/>
        </w:rPr>
        <w:t>ГИА</w:t>
      </w:r>
      <w:r w:rsidR="00536EF0" w:rsidRPr="00BD199E">
        <w:rPr>
          <w:rFonts w:ascii="Times New Roman" w:hAnsi="Times New Roman" w:cs="Times New Roman"/>
          <w:color w:val="000000"/>
          <w:sz w:val="24"/>
          <w:szCs w:val="24"/>
          <w:lang w:val="ru-RU"/>
        </w:rPr>
        <w:t xml:space="preserve"> по образовательным программам среднего общего образования,</w:t>
      </w:r>
      <w:r w:rsidR="00536EF0" w:rsidRPr="00BD199E">
        <w:rPr>
          <w:rFonts w:ascii="Times New Roman" w:hAnsi="Times New Roman" w:cs="Times New Roman"/>
          <w:sz w:val="24"/>
          <w:szCs w:val="24"/>
          <w:lang w:val="ru-RU"/>
        </w:rPr>
        <w:t xml:space="preserve"> написание сочинения проверяет умение создавать собственное связное высказывание на заданную тему с опорой на литературный материал. При этом особое внимание уделяется умению выпускника грамотно аргументировать свои мысли и утверждения. Подходы к разработке формулировок тем итогового сочинения определяются задачами:</w:t>
      </w:r>
    </w:p>
    <w:p w:rsidR="00536EF0" w:rsidRPr="00BD199E" w:rsidRDefault="00536EF0" w:rsidP="005A5851">
      <w:pPr>
        <w:pStyle w:val="a3"/>
        <w:numPr>
          <w:ilvl w:val="0"/>
          <w:numId w:val="16"/>
        </w:numPr>
        <w:spacing w:before="0" w:beforeAutospacing="0" w:after="0" w:afterAutospacing="0" w:line="240" w:lineRule="atLeast"/>
        <w:rPr>
          <w:rFonts w:ascii="Times New Roman" w:eastAsia="Times New Roman" w:hAnsi="Times New Roman" w:cs="Times New Roman"/>
          <w:sz w:val="24"/>
          <w:szCs w:val="24"/>
          <w:lang w:val="ru-RU" w:eastAsia="ru-RU"/>
        </w:rPr>
      </w:pPr>
      <w:r w:rsidRPr="00BD199E">
        <w:rPr>
          <w:rFonts w:ascii="Times New Roman" w:eastAsia="Times New Roman" w:hAnsi="Times New Roman" w:cs="Times New Roman"/>
          <w:sz w:val="24"/>
          <w:szCs w:val="24"/>
          <w:lang w:val="ru-RU" w:eastAsia="ru-RU"/>
        </w:rPr>
        <w:t>Выявить уровень речевой культуры выпускника, его начитанность, личностную зрелость и умение рассуждать по выбранной теме.</w:t>
      </w:r>
    </w:p>
    <w:p w:rsidR="00536EF0" w:rsidRPr="00BD199E" w:rsidRDefault="00536EF0" w:rsidP="005A5851">
      <w:pPr>
        <w:numPr>
          <w:ilvl w:val="0"/>
          <w:numId w:val="16"/>
        </w:numPr>
        <w:spacing w:before="0" w:beforeAutospacing="0" w:after="0" w:afterAutospacing="0" w:line="240" w:lineRule="atLeast"/>
        <w:rPr>
          <w:rFonts w:ascii="Times New Roman" w:eastAsia="Times New Roman" w:hAnsi="Times New Roman" w:cs="Times New Roman"/>
          <w:sz w:val="24"/>
          <w:szCs w:val="24"/>
          <w:lang w:val="ru-RU" w:eastAsia="ru-RU"/>
        </w:rPr>
      </w:pPr>
      <w:r w:rsidRPr="00BD199E">
        <w:rPr>
          <w:rFonts w:ascii="Times New Roman" w:eastAsia="Times New Roman" w:hAnsi="Times New Roman" w:cs="Times New Roman"/>
          <w:sz w:val="24"/>
          <w:szCs w:val="24"/>
          <w:lang w:val="ru-RU" w:eastAsia="ru-RU"/>
        </w:rPr>
        <w:t xml:space="preserve">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536EF0" w:rsidRPr="00BD199E" w:rsidRDefault="00536EF0" w:rsidP="005A5851">
      <w:pPr>
        <w:numPr>
          <w:ilvl w:val="0"/>
          <w:numId w:val="16"/>
        </w:numPr>
        <w:spacing w:before="0" w:beforeAutospacing="0" w:after="0" w:afterAutospacing="0" w:line="240" w:lineRule="atLeast"/>
        <w:rPr>
          <w:rFonts w:ascii="Times New Roman" w:eastAsia="Times New Roman" w:hAnsi="Times New Roman" w:cs="Times New Roman"/>
          <w:sz w:val="24"/>
          <w:szCs w:val="24"/>
          <w:lang w:val="ru-RU" w:eastAsia="ru-RU"/>
        </w:rPr>
      </w:pPr>
      <w:r w:rsidRPr="00BD199E">
        <w:rPr>
          <w:rFonts w:ascii="Times New Roman" w:eastAsia="Times New Roman" w:hAnsi="Times New Roman" w:cs="Times New Roman"/>
          <w:sz w:val="24"/>
          <w:szCs w:val="24"/>
          <w:lang w:val="ru-RU" w:eastAsia="ru-RU"/>
        </w:rPr>
        <w:t xml:space="preserve">Оценить практическую грамотность выпускника и фактическую точность его письменной речи. </w:t>
      </w:r>
    </w:p>
    <w:p w:rsidR="00536EF0" w:rsidRPr="00BD199E" w:rsidRDefault="00536EF0" w:rsidP="005A5851">
      <w:pPr>
        <w:spacing w:before="0" w:beforeAutospacing="0" w:after="0" w:afterAutospacing="0" w:line="240" w:lineRule="atLeast"/>
        <w:ind w:firstLine="709"/>
        <w:jc w:val="both"/>
        <w:rPr>
          <w:rFonts w:ascii="Times New Roman" w:eastAsia="Times New Roman" w:hAnsi="Times New Roman" w:cs="Times New Roman"/>
          <w:sz w:val="24"/>
          <w:szCs w:val="24"/>
          <w:lang w:val="ru-RU" w:eastAsia="ru-RU"/>
        </w:rPr>
      </w:pPr>
      <w:r w:rsidRPr="00BD199E">
        <w:rPr>
          <w:rFonts w:ascii="Times New Roman" w:eastAsia="Times New Roman" w:hAnsi="Times New Roman" w:cs="Times New Roman"/>
          <w:color w:val="000000"/>
          <w:sz w:val="24"/>
          <w:szCs w:val="24"/>
          <w:lang w:val="ru-RU" w:eastAsia="ru-RU"/>
        </w:rPr>
        <w:lastRenderedPageBreak/>
        <w:t>Работы проверялись в соответствии с критериями оценивания, утвержденными Федеральной службой по надзору в сфере образования и науки.</w:t>
      </w:r>
    </w:p>
    <w:p w:rsidR="00536EF0" w:rsidRPr="00BD199E" w:rsidRDefault="00536EF0" w:rsidP="005A5851">
      <w:pPr>
        <w:spacing w:before="0" w:beforeAutospacing="0" w:after="0" w:afterAutospacing="0" w:line="240" w:lineRule="atLeast"/>
        <w:ind w:firstLine="709"/>
        <w:jc w:val="both"/>
        <w:rPr>
          <w:rFonts w:ascii="Times New Roman" w:eastAsia="Times New Roman" w:hAnsi="Times New Roman" w:cs="Times New Roman"/>
          <w:sz w:val="24"/>
          <w:szCs w:val="24"/>
          <w:lang w:val="ru-RU" w:eastAsia="ru-RU"/>
        </w:rPr>
      </w:pPr>
      <w:r w:rsidRPr="00BD199E">
        <w:rPr>
          <w:rFonts w:ascii="Times New Roman" w:eastAsia="Times New Roman" w:hAnsi="Times New Roman" w:cs="Times New Roman"/>
          <w:color w:val="000000"/>
          <w:sz w:val="24"/>
          <w:szCs w:val="24"/>
          <w:lang w:val="ru-RU" w:eastAsia="ru-RU"/>
        </w:rPr>
        <w:t xml:space="preserve">Комиссия по проверке итогового сочинения (Нетесова Н.С, </w:t>
      </w:r>
      <w:r w:rsidR="00562AA3" w:rsidRPr="00BD199E">
        <w:rPr>
          <w:rFonts w:ascii="Times New Roman" w:eastAsia="Times New Roman" w:hAnsi="Times New Roman" w:cs="Times New Roman"/>
          <w:color w:val="000000"/>
          <w:sz w:val="24"/>
          <w:szCs w:val="24"/>
          <w:lang w:val="ru-RU" w:eastAsia="ru-RU"/>
        </w:rPr>
        <w:t>Игнатьева ЛП</w:t>
      </w:r>
      <w:r w:rsidRPr="00BD199E">
        <w:rPr>
          <w:rFonts w:ascii="Times New Roman" w:eastAsia="Times New Roman" w:hAnsi="Times New Roman" w:cs="Times New Roman"/>
          <w:color w:val="000000"/>
          <w:sz w:val="24"/>
          <w:szCs w:val="24"/>
          <w:lang w:val="ru-RU" w:eastAsia="ru-RU"/>
        </w:rPr>
        <w:t>, Алёшина Т.А) осуществила проверку работ обучающихся в установленный срок. Анализ протоколов проверки и ведомостей проведения итогового сочинения позволил выявить следующее:</w:t>
      </w:r>
    </w:p>
    <w:tbl>
      <w:tblPr>
        <w:tblW w:w="9556" w:type="dxa"/>
        <w:tblInd w:w="93" w:type="dxa"/>
        <w:tblLook w:val="04A0" w:firstRow="1" w:lastRow="0" w:firstColumn="1" w:lastColumn="0" w:noHBand="0" w:noVBand="1"/>
      </w:tblPr>
      <w:tblGrid>
        <w:gridCol w:w="9556"/>
      </w:tblGrid>
      <w:tr w:rsidR="00536EF0" w:rsidRPr="00BD199E" w:rsidTr="00BD199E">
        <w:trPr>
          <w:trHeight w:val="237"/>
        </w:trPr>
        <w:tc>
          <w:tcPr>
            <w:tcW w:w="9556" w:type="dxa"/>
            <w:tcBorders>
              <w:top w:val="nil"/>
              <w:left w:val="nil"/>
              <w:bottom w:val="nil"/>
              <w:right w:val="nil"/>
            </w:tcBorders>
            <w:shd w:val="clear" w:color="auto" w:fill="auto"/>
            <w:noWrap/>
            <w:vAlign w:val="center"/>
          </w:tcPr>
          <w:p w:rsidR="00536EF0" w:rsidRPr="00BD199E" w:rsidRDefault="00536EF0" w:rsidP="005A5851">
            <w:pPr>
              <w:spacing w:before="0" w:beforeAutospacing="0" w:after="0" w:afterAutospacing="0" w:line="240" w:lineRule="atLeast"/>
              <w:jc w:val="both"/>
              <w:rPr>
                <w:rFonts w:ascii="Times New Roman" w:hAnsi="Times New Roman" w:cs="Times New Roman"/>
                <w:sz w:val="24"/>
                <w:szCs w:val="24"/>
                <w:lang w:val="ru-RU"/>
              </w:rPr>
            </w:pPr>
            <w:r w:rsidRPr="00BD199E">
              <w:rPr>
                <w:rFonts w:ascii="Times New Roman" w:hAnsi="Times New Roman" w:cs="Times New Roman"/>
                <w:sz w:val="24"/>
                <w:szCs w:val="24"/>
                <w:lang w:val="ru-RU"/>
              </w:rPr>
              <w:t xml:space="preserve">           В написании</w:t>
            </w:r>
            <w:r w:rsidRPr="00BD199E">
              <w:rPr>
                <w:rFonts w:ascii="Times New Roman" w:hAnsi="Times New Roman" w:cs="Times New Roman"/>
                <w:color w:val="000000"/>
                <w:sz w:val="24"/>
                <w:szCs w:val="24"/>
                <w:lang w:val="ru-RU"/>
              </w:rPr>
              <w:t xml:space="preserve"> итогового сочинения (изложения) </w:t>
            </w:r>
            <w:r w:rsidRPr="00BD199E">
              <w:rPr>
                <w:rFonts w:ascii="Times New Roman" w:hAnsi="Times New Roman" w:cs="Times New Roman"/>
                <w:sz w:val="24"/>
                <w:szCs w:val="24"/>
                <w:lang w:val="ru-RU"/>
              </w:rPr>
              <w:t>по русскому языку участвовали</w:t>
            </w:r>
            <w:r w:rsidR="00BD199E">
              <w:rPr>
                <w:rFonts w:ascii="Times New Roman" w:hAnsi="Times New Roman" w:cs="Times New Roman"/>
                <w:sz w:val="24"/>
                <w:szCs w:val="24"/>
                <w:lang w:val="ru-RU"/>
              </w:rPr>
              <w:t xml:space="preserve"> 21</w:t>
            </w:r>
            <w:r w:rsidRPr="00BD199E">
              <w:rPr>
                <w:rFonts w:ascii="Times New Roman" w:hAnsi="Times New Roman" w:cs="Times New Roman"/>
                <w:sz w:val="24"/>
                <w:szCs w:val="24"/>
                <w:lang w:val="ru-RU"/>
              </w:rPr>
              <w:t xml:space="preserve"> </w:t>
            </w:r>
            <w:proofErr w:type="gramStart"/>
            <w:r w:rsidRPr="00BD199E">
              <w:rPr>
                <w:rFonts w:ascii="Times New Roman" w:hAnsi="Times New Roman" w:cs="Times New Roman"/>
                <w:sz w:val="24"/>
                <w:szCs w:val="24"/>
                <w:lang w:val="ru-RU"/>
              </w:rPr>
              <w:t>обучающи</w:t>
            </w:r>
            <w:r w:rsidR="00BD199E">
              <w:rPr>
                <w:rFonts w:ascii="Times New Roman" w:hAnsi="Times New Roman" w:cs="Times New Roman"/>
                <w:sz w:val="24"/>
                <w:szCs w:val="24"/>
                <w:lang w:val="ru-RU"/>
              </w:rPr>
              <w:t>й</w:t>
            </w:r>
            <w:r w:rsidRPr="00BD199E">
              <w:rPr>
                <w:rFonts w:ascii="Times New Roman" w:hAnsi="Times New Roman" w:cs="Times New Roman"/>
                <w:sz w:val="24"/>
                <w:szCs w:val="24"/>
                <w:lang w:val="ru-RU"/>
              </w:rPr>
              <w:t>ся</w:t>
            </w:r>
            <w:proofErr w:type="gramEnd"/>
            <w:r w:rsidRPr="00BD199E">
              <w:rPr>
                <w:rFonts w:ascii="Times New Roman" w:hAnsi="Times New Roman" w:cs="Times New Roman"/>
                <w:sz w:val="24"/>
                <w:szCs w:val="24"/>
                <w:lang w:val="ru-RU"/>
              </w:rPr>
              <w:t xml:space="preserve"> 11-ого класса, что составило 100% от общего количества. </w:t>
            </w:r>
          </w:p>
          <w:p w:rsidR="001A64A7" w:rsidRPr="00BD199E" w:rsidRDefault="00536EF0" w:rsidP="005A5851">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BD199E">
              <w:rPr>
                <w:rFonts w:ascii="Times New Roman" w:hAnsi="Times New Roman" w:cs="Times New Roman"/>
                <w:sz w:val="24"/>
                <w:szCs w:val="24"/>
                <w:lang w:val="ru-RU"/>
              </w:rPr>
              <w:t xml:space="preserve">Зачёт получили </w:t>
            </w:r>
            <w:r w:rsidR="001A64A7" w:rsidRPr="00BD199E">
              <w:rPr>
                <w:rFonts w:ascii="Times New Roman" w:hAnsi="Times New Roman" w:cs="Times New Roman"/>
                <w:sz w:val="24"/>
                <w:szCs w:val="24"/>
                <w:lang w:val="ru-RU"/>
              </w:rPr>
              <w:t>все</w:t>
            </w:r>
            <w:r w:rsidRPr="00BD199E">
              <w:rPr>
                <w:rFonts w:ascii="Times New Roman" w:hAnsi="Times New Roman" w:cs="Times New Roman"/>
                <w:sz w:val="24"/>
                <w:szCs w:val="24"/>
                <w:lang w:val="ru-RU"/>
              </w:rPr>
              <w:t xml:space="preserve"> </w:t>
            </w:r>
            <w:proofErr w:type="gramStart"/>
            <w:r w:rsidRPr="00BD199E">
              <w:rPr>
                <w:rFonts w:ascii="Times New Roman" w:hAnsi="Times New Roman" w:cs="Times New Roman"/>
                <w:sz w:val="24"/>
                <w:szCs w:val="24"/>
                <w:lang w:val="ru-RU"/>
              </w:rPr>
              <w:t>обучающихся</w:t>
            </w:r>
            <w:proofErr w:type="gramEnd"/>
            <w:r w:rsidRPr="00BD199E">
              <w:rPr>
                <w:rFonts w:ascii="Times New Roman" w:hAnsi="Times New Roman" w:cs="Times New Roman"/>
                <w:sz w:val="24"/>
                <w:szCs w:val="24"/>
                <w:lang w:val="ru-RU"/>
              </w:rPr>
              <w:t xml:space="preserve"> (</w:t>
            </w:r>
            <w:r w:rsidR="00BD199E">
              <w:rPr>
                <w:rFonts w:ascii="Times New Roman" w:hAnsi="Times New Roman" w:cs="Times New Roman"/>
                <w:sz w:val="24"/>
                <w:szCs w:val="24"/>
                <w:lang w:val="ru-RU"/>
              </w:rPr>
              <w:t>81</w:t>
            </w:r>
            <w:r w:rsidRPr="00BD199E">
              <w:rPr>
                <w:rFonts w:ascii="Times New Roman" w:hAnsi="Times New Roman" w:cs="Times New Roman"/>
                <w:sz w:val="24"/>
                <w:szCs w:val="24"/>
                <w:lang w:val="ru-RU"/>
              </w:rPr>
              <w:t>%)</w:t>
            </w:r>
            <w:r w:rsidR="001A64A7" w:rsidRPr="00BD199E">
              <w:rPr>
                <w:rFonts w:ascii="Times New Roman" w:eastAsia="Times New Roman" w:hAnsi="Times New Roman" w:cs="Times New Roman"/>
                <w:color w:val="000000"/>
                <w:sz w:val="24"/>
                <w:szCs w:val="24"/>
                <w:lang w:val="ru-RU" w:eastAsia="ru-RU"/>
              </w:rPr>
              <w:t xml:space="preserve">          </w:t>
            </w:r>
          </w:p>
        </w:tc>
      </w:tr>
    </w:tbl>
    <w:p w:rsidR="00A76615" w:rsidRDefault="00536EF0" w:rsidP="00536EF0">
      <w:pPr>
        <w:spacing w:before="0" w:beforeAutospacing="0" w:after="0" w:afterAutospacing="0" w:line="240" w:lineRule="atLeast"/>
        <w:jc w:val="both"/>
        <w:rPr>
          <w:rFonts w:ascii="Times New Roman" w:eastAsia="Times New Roman" w:hAnsi="Times New Roman" w:cs="Times New Roman"/>
          <w:b/>
          <w:color w:val="000000"/>
          <w:sz w:val="24"/>
          <w:szCs w:val="24"/>
          <w:highlight w:val="yellow"/>
          <w:lang w:val="ru-RU" w:eastAsia="ru-RU"/>
        </w:rPr>
      </w:pPr>
      <w:r w:rsidRPr="00B8083B">
        <w:rPr>
          <w:rFonts w:ascii="Times New Roman" w:eastAsia="Times New Roman" w:hAnsi="Times New Roman" w:cs="Times New Roman"/>
          <w:b/>
          <w:color w:val="000000"/>
          <w:sz w:val="24"/>
          <w:szCs w:val="24"/>
          <w:highlight w:val="yellow"/>
          <w:lang w:val="ru-RU" w:eastAsia="ru-RU"/>
        </w:rPr>
        <w:t xml:space="preserve">    </w:t>
      </w:r>
    </w:p>
    <w:p w:rsidR="00536EF0" w:rsidRPr="00A76615" w:rsidRDefault="00A76615" w:rsidP="00A76615">
      <w:pPr>
        <w:spacing w:before="0" w:beforeAutospacing="0" w:after="0" w:afterAutospacing="0" w:line="240" w:lineRule="atLeast"/>
        <w:ind w:left="-567"/>
        <w:jc w:val="both"/>
        <w:rPr>
          <w:rFonts w:ascii="Times New Roman" w:eastAsia="Times New Roman" w:hAnsi="Times New Roman" w:cs="Times New Roman"/>
          <w:color w:val="000000"/>
          <w:sz w:val="24"/>
          <w:szCs w:val="24"/>
          <w:lang w:val="ru-RU" w:eastAsia="ru-RU"/>
        </w:rPr>
      </w:pPr>
      <w:r w:rsidRPr="00A76615">
        <w:rPr>
          <w:rFonts w:ascii="Times New Roman" w:eastAsia="Times New Roman" w:hAnsi="Times New Roman" w:cs="Times New Roman"/>
          <w:b/>
          <w:color w:val="000000"/>
          <w:sz w:val="24"/>
          <w:szCs w:val="24"/>
          <w:lang w:val="ru-RU" w:eastAsia="ru-RU"/>
        </w:rPr>
        <w:t>8</w:t>
      </w:r>
      <w:r w:rsidR="00536EF0" w:rsidRPr="00A76615">
        <w:rPr>
          <w:rFonts w:ascii="Times New Roman" w:eastAsia="Times New Roman" w:hAnsi="Times New Roman" w:cs="Times New Roman"/>
          <w:b/>
          <w:color w:val="000000"/>
          <w:sz w:val="24"/>
          <w:szCs w:val="24"/>
          <w:lang w:val="ru-RU" w:eastAsia="ru-RU"/>
        </w:rPr>
        <w:t xml:space="preserve"> февраля</w:t>
      </w:r>
      <w:r w:rsidR="00536EF0" w:rsidRPr="00A76615">
        <w:rPr>
          <w:rFonts w:ascii="Times New Roman" w:eastAsia="Times New Roman" w:hAnsi="Times New Roman" w:cs="Times New Roman"/>
          <w:color w:val="000000"/>
          <w:sz w:val="24"/>
          <w:szCs w:val="24"/>
          <w:lang w:val="ru-RU" w:eastAsia="ru-RU"/>
        </w:rPr>
        <w:t xml:space="preserve"> в школе прошло </w:t>
      </w:r>
      <w:r w:rsidR="00536EF0" w:rsidRPr="00A76615">
        <w:rPr>
          <w:rFonts w:ascii="Times New Roman" w:eastAsia="Times New Roman" w:hAnsi="Times New Roman" w:cs="Times New Roman"/>
          <w:i/>
          <w:color w:val="000000"/>
          <w:sz w:val="24"/>
          <w:szCs w:val="24"/>
          <w:u w:val="single"/>
          <w:lang w:val="ru-RU" w:eastAsia="ru-RU"/>
        </w:rPr>
        <w:t xml:space="preserve">Итоговое собеседование в 9 классе. Участвовало в ИС </w:t>
      </w:r>
      <w:r w:rsidRPr="00A76615">
        <w:rPr>
          <w:rFonts w:ascii="Times New Roman" w:eastAsia="Times New Roman" w:hAnsi="Times New Roman" w:cs="Times New Roman"/>
          <w:i/>
          <w:color w:val="000000"/>
          <w:sz w:val="24"/>
          <w:szCs w:val="24"/>
          <w:u w:val="single"/>
          <w:lang w:val="ru-RU" w:eastAsia="ru-RU"/>
        </w:rPr>
        <w:t>51</w:t>
      </w:r>
      <w:r w:rsidR="00536EF0" w:rsidRPr="00A76615">
        <w:rPr>
          <w:rFonts w:ascii="Times New Roman" w:eastAsia="Times New Roman" w:hAnsi="Times New Roman" w:cs="Times New Roman"/>
          <w:i/>
          <w:color w:val="000000"/>
          <w:sz w:val="24"/>
          <w:szCs w:val="24"/>
          <w:u w:val="single"/>
          <w:lang w:val="ru-RU" w:eastAsia="ru-RU"/>
        </w:rPr>
        <w:t>выпускник</w:t>
      </w:r>
      <w:r w:rsidR="00536EF0" w:rsidRPr="00A76615">
        <w:rPr>
          <w:rFonts w:ascii="Times New Roman" w:eastAsia="Times New Roman" w:hAnsi="Times New Roman" w:cs="Times New Roman"/>
          <w:color w:val="000000"/>
          <w:sz w:val="24"/>
          <w:szCs w:val="24"/>
          <w:lang w:val="ru-RU" w:eastAsia="ru-RU"/>
        </w:rPr>
        <w:t xml:space="preserve">.  По итогам оценивания </w:t>
      </w:r>
      <w:r w:rsidR="00562AA3" w:rsidRPr="00A76615">
        <w:rPr>
          <w:rFonts w:ascii="Times New Roman" w:eastAsia="Times New Roman" w:hAnsi="Times New Roman" w:cs="Times New Roman"/>
          <w:color w:val="000000"/>
          <w:sz w:val="24"/>
          <w:szCs w:val="24"/>
          <w:lang w:val="ru-RU" w:eastAsia="ru-RU"/>
        </w:rPr>
        <w:t>все</w:t>
      </w:r>
      <w:r w:rsidR="00536EF0" w:rsidRPr="00A76615">
        <w:rPr>
          <w:rFonts w:ascii="Times New Roman" w:eastAsia="Times New Roman" w:hAnsi="Times New Roman" w:cs="Times New Roman"/>
          <w:color w:val="000000"/>
          <w:sz w:val="24"/>
          <w:szCs w:val="24"/>
          <w:lang w:val="ru-RU" w:eastAsia="ru-RU"/>
        </w:rPr>
        <w:t xml:space="preserve">  участник</w:t>
      </w:r>
      <w:r w:rsidR="00562AA3" w:rsidRPr="00A76615">
        <w:rPr>
          <w:rFonts w:ascii="Times New Roman" w:eastAsia="Times New Roman" w:hAnsi="Times New Roman" w:cs="Times New Roman"/>
          <w:color w:val="000000"/>
          <w:sz w:val="24"/>
          <w:szCs w:val="24"/>
          <w:lang w:val="ru-RU" w:eastAsia="ru-RU"/>
        </w:rPr>
        <w:t xml:space="preserve">и </w:t>
      </w:r>
      <w:r w:rsidR="00536EF0" w:rsidRPr="00A76615">
        <w:rPr>
          <w:rFonts w:ascii="Times New Roman" w:eastAsia="Times New Roman" w:hAnsi="Times New Roman" w:cs="Times New Roman"/>
          <w:color w:val="000000"/>
          <w:sz w:val="24"/>
          <w:szCs w:val="24"/>
          <w:lang w:val="ru-RU" w:eastAsia="ru-RU"/>
        </w:rPr>
        <w:t xml:space="preserve"> получили «зачет», что составило  </w:t>
      </w:r>
      <w:r w:rsidR="00562AA3" w:rsidRPr="00A76615">
        <w:rPr>
          <w:rFonts w:ascii="Times New Roman" w:eastAsia="Times New Roman" w:hAnsi="Times New Roman" w:cs="Times New Roman"/>
          <w:color w:val="000000"/>
          <w:sz w:val="24"/>
          <w:szCs w:val="24"/>
          <w:lang w:val="ru-RU" w:eastAsia="ru-RU"/>
        </w:rPr>
        <w:t>100</w:t>
      </w:r>
      <w:r w:rsidR="00536EF0" w:rsidRPr="00A76615">
        <w:rPr>
          <w:rFonts w:ascii="Times New Roman" w:eastAsia="Times New Roman" w:hAnsi="Times New Roman" w:cs="Times New Roman"/>
          <w:color w:val="000000"/>
          <w:sz w:val="24"/>
          <w:szCs w:val="24"/>
          <w:lang w:val="ru-RU" w:eastAsia="ru-RU"/>
        </w:rPr>
        <w:t xml:space="preserve"> %.</w:t>
      </w:r>
    </w:p>
    <w:p w:rsidR="007A2430" w:rsidRDefault="00536EF0" w:rsidP="00A76615">
      <w:pPr>
        <w:spacing w:before="0" w:beforeAutospacing="0" w:after="0" w:afterAutospacing="0" w:line="240" w:lineRule="atLeast"/>
        <w:ind w:left="-567"/>
        <w:jc w:val="both"/>
        <w:rPr>
          <w:rFonts w:ascii="Times New Roman" w:eastAsia="Times New Roman" w:hAnsi="Times New Roman" w:cs="Times New Roman"/>
          <w:color w:val="000000"/>
          <w:sz w:val="24"/>
          <w:szCs w:val="24"/>
          <w:lang w:val="ru-RU" w:eastAsia="ru-RU"/>
        </w:rPr>
      </w:pPr>
      <w:r w:rsidRPr="00A76615">
        <w:rPr>
          <w:rFonts w:ascii="Times New Roman" w:eastAsia="Times New Roman" w:hAnsi="Times New Roman" w:cs="Times New Roman"/>
          <w:color w:val="000000"/>
          <w:sz w:val="24"/>
          <w:szCs w:val="24"/>
          <w:lang w:val="ru-RU" w:eastAsia="ru-RU"/>
        </w:rPr>
        <w:t xml:space="preserve">       Форма протокола содержит 19 критериев, по каждому из них выставляется от 0 до 2 баллов. За работу ученик может получить максимум 20 баллов.</w:t>
      </w:r>
    </w:p>
    <w:p w:rsidR="007A2430" w:rsidRPr="007A2430" w:rsidRDefault="007A2430" w:rsidP="007A2430">
      <w:pPr>
        <w:shd w:val="clear" w:color="auto" w:fill="FFFFFF" w:themeFill="background1"/>
        <w:spacing w:before="0" w:beforeAutospacing="0" w:after="0" w:afterAutospacing="0" w:line="240" w:lineRule="atLeast"/>
        <w:ind w:left="-567" w:firstLine="425"/>
        <w:jc w:val="both"/>
        <w:rPr>
          <w:rFonts w:ascii="Times New Roman" w:eastAsia="Times New Roman" w:hAnsi="Times New Roman" w:cs="Times New Roman"/>
          <w:color w:val="000000"/>
          <w:sz w:val="24"/>
          <w:szCs w:val="24"/>
          <w:lang w:val="ru-RU" w:eastAsia="ru-RU"/>
        </w:rPr>
      </w:pPr>
      <w:r w:rsidRPr="007A2430">
        <w:rPr>
          <w:rFonts w:ascii="Times New Roman" w:eastAsia="Times New Roman" w:hAnsi="Times New Roman" w:cs="Times New Roman"/>
          <w:color w:val="000000"/>
          <w:sz w:val="24"/>
          <w:szCs w:val="24"/>
          <w:lang w:val="ru-RU" w:eastAsia="ru-RU"/>
        </w:rPr>
        <w:t xml:space="preserve">Ученики устно выполняли задания контрольного измерительного материала, состоящего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 - собеседником. На выполнение работы каждому участнику отводилось в среднем 15 - 16 минут. Велась </w:t>
      </w:r>
      <w:r>
        <w:rPr>
          <w:rFonts w:ascii="Times New Roman" w:eastAsia="Times New Roman" w:hAnsi="Times New Roman" w:cs="Times New Roman"/>
          <w:color w:val="000000"/>
          <w:sz w:val="24"/>
          <w:szCs w:val="24"/>
          <w:lang w:val="ru-RU" w:eastAsia="ru-RU"/>
        </w:rPr>
        <w:t xml:space="preserve">потоковая </w:t>
      </w:r>
      <w:r w:rsidRPr="007A2430">
        <w:rPr>
          <w:rFonts w:ascii="Times New Roman" w:eastAsia="Times New Roman" w:hAnsi="Times New Roman" w:cs="Times New Roman"/>
          <w:color w:val="000000"/>
          <w:sz w:val="24"/>
          <w:szCs w:val="24"/>
          <w:lang w:val="ru-RU" w:eastAsia="ru-RU"/>
        </w:rPr>
        <w:t>аудиозапись ответов участников устного собеседования. Оценка выполнения заданий итогового собеседования осуществлялась экспертами непосредственно в процессе ответа  по специально разработанным критериям по системе «зачет/незачет».</w:t>
      </w:r>
    </w:p>
    <w:p w:rsidR="007A2430" w:rsidRPr="007A2430" w:rsidRDefault="007A2430" w:rsidP="005A5851">
      <w:pPr>
        <w:shd w:val="clear" w:color="auto" w:fill="FFFFFF" w:themeFill="background1"/>
        <w:spacing w:before="0" w:beforeAutospacing="0" w:after="0" w:afterAutospacing="0" w:line="240" w:lineRule="atLeast"/>
        <w:ind w:left="-851" w:firstLine="425"/>
        <w:jc w:val="both"/>
        <w:rPr>
          <w:rFonts w:ascii="Times New Roman" w:eastAsia="Times New Roman" w:hAnsi="Times New Roman" w:cs="Times New Roman"/>
          <w:color w:val="000000"/>
          <w:sz w:val="24"/>
          <w:szCs w:val="24"/>
          <w:lang w:val="ru-RU" w:eastAsia="ru-RU"/>
        </w:rPr>
      </w:pPr>
      <w:r w:rsidRPr="007A2430">
        <w:rPr>
          <w:rFonts w:ascii="Times New Roman" w:eastAsia="Times New Roman" w:hAnsi="Times New Roman" w:cs="Times New Roman"/>
          <w:color w:val="000000"/>
          <w:sz w:val="24"/>
          <w:szCs w:val="24"/>
          <w:lang w:val="ru-RU" w:eastAsia="ru-RU"/>
        </w:rPr>
        <w:t xml:space="preserve">       </w:t>
      </w:r>
      <w:proofErr w:type="gramStart"/>
      <w:r w:rsidRPr="007A2430">
        <w:rPr>
          <w:rFonts w:ascii="Times New Roman" w:eastAsia="Times New Roman" w:hAnsi="Times New Roman" w:cs="Times New Roman"/>
          <w:color w:val="000000"/>
          <w:sz w:val="24"/>
          <w:szCs w:val="24"/>
          <w:lang w:val="ru-RU" w:eastAsia="ru-RU"/>
        </w:rPr>
        <w:t>Для проведения устного собеседования были подготовлены 3 (кабинеты №16,№17</w:t>
      </w:r>
      <w:proofErr w:type="gramEnd"/>
    </w:p>
    <w:p w:rsidR="007A2430" w:rsidRPr="007A2430" w:rsidRDefault="007A2430" w:rsidP="005A5851">
      <w:pPr>
        <w:shd w:val="clear" w:color="auto" w:fill="FFFFFF" w:themeFill="background1"/>
        <w:spacing w:before="0" w:beforeAutospacing="0" w:after="0" w:afterAutospacing="0" w:line="240" w:lineRule="atLeast"/>
        <w:ind w:left="-851" w:firstLine="425"/>
        <w:jc w:val="both"/>
        <w:rPr>
          <w:rFonts w:ascii="Times New Roman" w:eastAsia="Times New Roman" w:hAnsi="Times New Roman" w:cs="Times New Roman"/>
          <w:color w:val="000000"/>
          <w:sz w:val="24"/>
          <w:szCs w:val="24"/>
          <w:lang w:val="ru-RU" w:eastAsia="ru-RU"/>
        </w:rPr>
      </w:pPr>
      <w:r w:rsidRPr="007A2430">
        <w:rPr>
          <w:rFonts w:ascii="Times New Roman" w:eastAsia="Times New Roman" w:hAnsi="Times New Roman" w:cs="Times New Roman"/>
          <w:color w:val="000000"/>
          <w:sz w:val="24"/>
          <w:szCs w:val="24"/>
          <w:lang w:val="ru-RU" w:eastAsia="ru-RU"/>
        </w:rPr>
        <w:t>№1</w:t>
      </w:r>
      <w:r>
        <w:rPr>
          <w:rFonts w:ascii="Times New Roman" w:eastAsia="Times New Roman" w:hAnsi="Times New Roman" w:cs="Times New Roman"/>
          <w:color w:val="000000"/>
          <w:sz w:val="24"/>
          <w:szCs w:val="24"/>
          <w:lang w:val="ru-RU" w:eastAsia="ru-RU"/>
        </w:rPr>
        <w:t>9</w:t>
      </w:r>
      <w:r w:rsidRPr="007A2430">
        <w:rPr>
          <w:rFonts w:ascii="Times New Roman" w:eastAsia="Times New Roman" w:hAnsi="Times New Roman" w:cs="Times New Roman"/>
          <w:color w:val="000000"/>
          <w:sz w:val="24"/>
          <w:szCs w:val="24"/>
          <w:lang w:val="ru-RU" w:eastAsia="ru-RU"/>
        </w:rPr>
        <w:t>) аудитории,   проведено обучение экзаменаторов-собеседников (Ненашева И.В, учитель начальных классов, Истомина Н.</w:t>
      </w:r>
      <w:proofErr w:type="gramStart"/>
      <w:r w:rsidRPr="007A2430">
        <w:rPr>
          <w:rFonts w:ascii="Times New Roman" w:eastAsia="Times New Roman" w:hAnsi="Times New Roman" w:cs="Times New Roman"/>
          <w:color w:val="000000"/>
          <w:sz w:val="24"/>
          <w:szCs w:val="24"/>
          <w:lang w:val="ru-RU" w:eastAsia="ru-RU"/>
        </w:rPr>
        <w:t>П</w:t>
      </w:r>
      <w:proofErr w:type="gramEnd"/>
      <w:r w:rsidRPr="007A2430">
        <w:rPr>
          <w:rFonts w:ascii="Times New Roman" w:eastAsia="Times New Roman" w:hAnsi="Times New Roman" w:cs="Times New Roman"/>
          <w:color w:val="000000"/>
          <w:sz w:val="24"/>
          <w:szCs w:val="24"/>
          <w:lang w:val="ru-RU" w:eastAsia="ru-RU"/>
        </w:rPr>
        <w:t>, учитель начальных классов, Чин-Чи-Мин А.П., учитель начальных классов) и экспертов – учителей русского языка и литературы (Нетёсова Н.С, Игнатьева Л.П, Алёшина Т.А). Мероприятие прошло организованно. Было обеспечено независимое наблюдение ОН (Емельянова И.В., преподаватель правоведческих дисциплин «Байкальский базовый медицинский колледж, Удостоверение № 1</w:t>
      </w:r>
      <w:r>
        <w:rPr>
          <w:rFonts w:ascii="Times New Roman" w:eastAsia="Times New Roman" w:hAnsi="Times New Roman" w:cs="Times New Roman"/>
          <w:color w:val="000000"/>
          <w:sz w:val="24"/>
          <w:szCs w:val="24"/>
          <w:lang w:val="ru-RU" w:eastAsia="ru-RU"/>
        </w:rPr>
        <w:t>98</w:t>
      </w:r>
      <w:r w:rsidRPr="007A2430">
        <w:rPr>
          <w:rFonts w:ascii="Times New Roman" w:eastAsia="Times New Roman" w:hAnsi="Times New Roman" w:cs="Times New Roman"/>
          <w:color w:val="000000"/>
          <w:sz w:val="24"/>
          <w:szCs w:val="24"/>
          <w:lang w:val="ru-RU" w:eastAsia="ru-RU"/>
        </w:rPr>
        <w:t xml:space="preserve">). В аудиториях велась потоковая запись, обеспечиваемая техническими специалистами (Мордовская С.В, Филиппова Н.Г, </w:t>
      </w:r>
      <w:r>
        <w:rPr>
          <w:rFonts w:ascii="Times New Roman" w:eastAsia="Times New Roman" w:hAnsi="Times New Roman" w:cs="Times New Roman"/>
          <w:color w:val="000000"/>
          <w:sz w:val="24"/>
          <w:szCs w:val="24"/>
          <w:lang w:val="ru-RU" w:eastAsia="ru-RU"/>
        </w:rPr>
        <w:t>Бобыкина А.Н</w:t>
      </w:r>
      <w:r w:rsidRPr="007A2430">
        <w:rPr>
          <w:rFonts w:ascii="Times New Roman" w:eastAsia="Times New Roman" w:hAnsi="Times New Roman" w:cs="Times New Roman"/>
          <w:color w:val="000000"/>
          <w:sz w:val="24"/>
          <w:szCs w:val="24"/>
          <w:lang w:val="ru-RU" w:eastAsia="ru-RU"/>
        </w:rPr>
        <w:t>). Организатор вне аудитории (</w:t>
      </w:r>
      <w:r>
        <w:rPr>
          <w:rFonts w:ascii="Times New Roman" w:eastAsia="Times New Roman" w:hAnsi="Times New Roman" w:cs="Times New Roman"/>
          <w:color w:val="000000"/>
          <w:sz w:val="24"/>
          <w:szCs w:val="24"/>
          <w:lang w:val="ru-RU" w:eastAsia="ru-RU"/>
        </w:rPr>
        <w:t>Денисова АА</w:t>
      </w:r>
      <w:proofErr w:type="gramStart"/>
      <w:r w:rsidRPr="007A2430">
        <w:rPr>
          <w:rFonts w:ascii="Times New Roman" w:eastAsia="Times New Roman" w:hAnsi="Times New Roman" w:cs="Times New Roman"/>
          <w:color w:val="000000"/>
          <w:sz w:val="24"/>
          <w:szCs w:val="24"/>
          <w:lang w:val="ru-RU" w:eastAsia="ru-RU"/>
        </w:rPr>
        <w:t xml:space="preserve">..) </w:t>
      </w:r>
      <w:proofErr w:type="gramEnd"/>
      <w:r w:rsidRPr="007A2430">
        <w:rPr>
          <w:rFonts w:ascii="Times New Roman" w:eastAsia="Times New Roman" w:hAnsi="Times New Roman" w:cs="Times New Roman"/>
          <w:color w:val="000000"/>
          <w:sz w:val="24"/>
          <w:szCs w:val="24"/>
          <w:lang w:val="ru-RU" w:eastAsia="ru-RU"/>
        </w:rPr>
        <w:t xml:space="preserve">обеспечивала явку участников на процедуру ИС согласно распределению их по аудиториям. Нарушений не выявлено, сбоев техники не было. </w:t>
      </w:r>
    </w:p>
    <w:tbl>
      <w:tblPr>
        <w:tblStyle w:val="a5"/>
        <w:tblW w:w="11272" w:type="dxa"/>
        <w:tblInd w:w="-1383" w:type="dxa"/>
        <w:tblLayout w:type="fixed"/>
        <w:tblLook w:val="04A0" w:firstRow="1" w:lastRow="0" w:firstColumn="1" w:lastColumn="0" w:noHBand="0" w:noVBand="1"/>
      </w:tblPr>
      <w:tblGrid>
        <w:gridCol w:w="948"/>
        <w:gridCol w:w="969"/>
        <w:gridCol w:w="799"/>
        <w:gridCol w:w="1004"/>
        <w:gridCol w:w="1032"/>
        <w:gridCol w:w="992"/>
        <w:gridCol w:w="850"/>
        <w:gridCol w:w="1134"/>
        <w:gridCol w:w="1134"/>
        <w:gridCol w:w="1134"/>
        <w:gridCol w:w="1276"/>
      </w:tblGrid>
      <w:tr w:rsidR="007A2430" w:rsidRPr="00A05992" w:rsidTr="001C5534">
        <w:tc>
          <w:tcPr>
            <w:tcW w:w="8862" w:type="dxa"/>
            <w:gridSpan w:val="9"/>
          </w:tcPr>
          <w:p w:rsidR="007A2430" w:rsidRPr="00B8083B" w:rsidRDefault="00536EF0" w:rsidP="001C5534">
            <w:pPr>
              <w:spacing w:before="0" w:beforeAutospacing="0" w:after="0" w:afterAutospacing="0" w:line="240" w:lineRule="atLeast"/>
              <w:jc w:val="center"/>
              <w:rPr>
                <w:color w:val="000000"/>
                <w:sz w:val="24"/>
                <w:szCs w:val="24"/>
                <w:highlight w:val="yellow"/>
                <w:lang w:val="ru-RU"/>
              </w:rPr>
            </w:pPr>
            <w:r w:rsidRPr="00A76615">
              <w:rPr>
                <w:color w:val="000000"/>
                <w:sz w:val="24"/>
                <w:szCs w:val="24"/>
                <w:lang w:val="ru-RU"/>
              </w:rPr>
              <w:t xml:space="preserve"> </w:t>
            </w:r>
            <w:r w:rsidR="007A2430" w:rsidRPr="00A76615">
              <w:rPr>
                <w:color w:val="000000"/>
                <w:sz w:val="24"/>
                <w:szCs w:val="24"/>
                <w:lang w:val="ru-RU"/>
              </w:rPr>
              <w:t>Баллы, полученные учащимися 9 класса на ИС</w:t>
            </w:r>
          </w:p>
        </w:tc>
        <w:tc>
          <w:tcPr>
            <w:tcW w:w="1134" w:type="dxa"/>
          </w:tcPr>
          <w:p w:rsidR="007A2430" w:rsidRPr="00A76615" w:rsidRDefault="007A2430" w:rsidP="001C5534">
            <w:pPr>
              <w:spacing w:before="0" w:beforeAutospacing="0" w:after="0" w:afterAutospacing="0" w:line="240" w:lineRule="atLeast"/>
              <w:jc w:val="center"/>
              <w:rPr>
                <w:color w:val="000000"/>
                <w:sz w:val="24"/>
                <w:szCs w:val="24"/>
                <w:lang w:val="ru-RU"/>
              </w:rPr>
            </w:pPr>
          </w:p>
        </w:tc>
        <w:tc>
          <w:tcPr>
            <w:tcW w:w="1276" w:type="dxa"/>
          </w:tcPr>
          <w:p w:rsidR="007A2430" w:rsidRPr="00A76615" w:rsidRDefault="007A2430" w:rsidP="001C5534">
            <w:pPr>
              <w:spacing w:before="0" w:beforeAutospacing="0" w:after="0" w:afterAutospacing="0" w:line="240" w:lineRule="atLeast"/>
              <w:jc w:val="center"/>
              <w:rPr>
                <w:color w:val="000000"/>
                <w:sz w:val="24"/>
                <w:szCs w:val="24"/>
                <w:lang w:val="ru-RU"/>
              </w:rPr>
            </w:pPr>
          </w:p>
        </w:tc>
      </w:tr>
      <w:tr w:rsidR="007A2430" w:rsidRPr="00A76615" w:rsidTr="001C5534">
        <w:tc>
          <w:tcPr>
            <w:tcW w:w="948" w:type="dxa"/>
          </w:tcPr>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 xml:space="preserve">10 </w:t>
            </w:r>
          </w:p>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баллов</w:t>
            </w:r>
          </w:p>
        </w:tc>
        <w:tc>
          <w:tcPr>
            <w:tcW w:w="969" w:type="dxa"/>
          </w:tcPr>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11</w:t>
            </w:r>
            <w:r w:rsidRPr="00A76615">
              <w:t xml:space="preserve"> </w:t>
            </w:r>
            <w:r w:rsidRPr="00A76615">
              <w:rPr>
                <w:color w:val="000000"/>
                <w:lang w:val="ru-RU"/>
              </w:rPr>
              <w:t>баллов</w:t>
            </w:r>
          </w:p>
        </w:tc>
        <w:tc>
          <w:tcPr>
            <w:tcW w:w="799" w:type="dxa"/>
          </w:tcPr>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12</w:t>
            </w:r>
            <w:r w:rsidRPr="00A76615">
              <w:t xml:space="preserve"> </w:t>
            </w:r>
            <w:r w:rsidRPr="00A76615">
              <w:rPr>
                <w:color w:val="000000"/>
                <w:sz w:val="24"/>
                <w:szCs w:val="24"/>
                <w:lang w:val="ru-RU"/>
              </w:rPr>
              <w:t>баллов</w:t>
            </w:r>
          </w:p>
        </w:tc>
        <w:tc>
          <w:tcPr>
            <w:tcW w:w="1004" w:type="dxa"/>
          </w:tcPr>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13</w:t>
            </w:r>
          </w:p>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баллов</w:t>
            </w:r>
          </w:p>
        </w:tc>
        <w:tc>
          <w:tcPr>
            <w:tcW w:w="1032" w:type="dxa"/>
          </w:tcPr>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14</w:t>
            </w:r>
          </w:p>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баллов</w:t>
            </w:r>
          </w:p>
        </w:tc>
        <w:tc>
          <w:tcPr>
            <w:tcW w:w="992" w:type="dxa"/>
          </w:tcPr>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15</w:t>
            </w:r>
          </w:p>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баллов</w:t>
            </w:r>
          </w:p>
        </w:tc>
        <w:tc>
          <w:tcPr>
            <w:tcW w:w="850" w:type="dxa"/>
          </w:tcPr>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16</w:t>
            </w:r>
          </w:p>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баллов</w:t>
            </w:r>
          </w:p>
        </w:tc>
        <w:tc>
          <w:tcPr>
            <w:tcW w:w="1134" w:type="dxa"/>
          </w:tcPr>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17</w:t>
            </w:r>
          </w:p>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баллов</w:t>
            </w:r>
          </w:p>
        </w:tc>
        <w:tc>
          <w:tcPr>
            <w:tcW w:w="1134" w:type="dxa"/>
          </w:tcPr>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18</w:t>
            </w:r>
          </w:p>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баллов</w:t>
            </w:r>
          </w:p>
        </w:tc>
        <w:tc>
          <w:tcPr>
            <w:tcW w:w="1134" w:type="dxa"/>
          </w:tcPr>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1</w:t>
            </w:r>
            <w:r>
              <w:rPr>
                <w:color w:val="000000"/>
                <w:sz w:val="24"/>
                <w:szCs w:val="24"/>
                <w:lang w:val="ru-RU"/>
              </w:rPr>
              <w:t>9</w:t>
            </w:r>
          </w:p>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баллов</w:t>
            </w:r>
          </w:p>
        </w:tc>
        <w:tc>
          <w:tcPr>
            <w:tcW w:w="1276"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20</w:t>
            </w:r>
          </w:p>
          <w:p w:rsidR="007A2430" w:rsidRPr="00A76615" w:rsidRDefault="007A2430" w:rsidP="001C5534">
            <w:pPr>
              <w:spacing w:before="0" w:beforeAutospacing="0" w:after="0" w:afterAutospacing="0" w:line="240" w:lineRule="atLeast"/>
              <w:jc w:val="center"/>
              <w:rPr>
                <w:color w:val="000000"/>
                <w:sz w:val="24"/>
                <w:szCs w:val="24"/>
                <w:lang w:val="ru-RU"/>
              </w:rPr>
            </w:pPr>
            <w:r w:rsidRPr="00A76615">
              <w:rPr>
                <w:color w:val="000000"/>
                <w:sz w:val="24"/>
                <w:szCs w:val="24"/>
                <w:lang w:val="ru-RU"/>
              </w:rPr>
              <w:t>баллов</w:t>
            </w:r>
          </w:p>
        </w:tc>
      </w:tr>
      <w:tr w:rsidR="007A2430" w:rsidRPr="00A76615" w:rsidTr="001C5534">
        <w:tc>
          <w:tcPr>
            <w:tcW w:w="948"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6</w:t>
            </w:r>
          </w:p>
        </w:tc>
        <w:tc>
          <w:tcPr>
            <w:tcW w:w="969"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2</w:t>
            </w:r>
          </w:p>
        </w:tc>
        <w:tc>
          <w:tcPr>
            <w:tcW w:w="799"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7</w:t>
            </w:r>
          </w:p>
        </w:tc>
        <w:tc>
          <w:tcPr>
            <w:tcW w:w="1004"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3</w:t>
            </w:r>
          </w:p>
        </w:tc>
        <w:tc>
          <w:tcPr>
            <w:tcW w:w="1032"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5</w:t>
            </w:r>
          </w:p>
        </w:tc>
        <w:tc>
          <w:tcPr>
            <w:tcW w:w="992"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6</w:t>
            </w:r>
          </w:p>
        </w:tc>
        <w:tc>
          <w:tcPr>
            <w:tcW w:w="850"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8</w:t>
            </w:r>
          </w:p>
        </w:tc>
        <w:tc>
          <w:tcPr>
            <w:tcW w:w="1134"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8</w:t>
            </w:r>
          </w:p>
        </w:tc>
        <w:tc>
          <w:tcPr>
            <w:tcW w:w="1134"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1</w:t>
            </w:r>
          </w:p>
        </w:tc>
        <w:tc>
          <w:tcPr>
            <w:tcW w:w="1134"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3</w:t>
            </w:r>
          </w:p>
        </w:tc>
        <w:tc>
          <w:tcPr>
            <w:tcW w:w="1276"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2</w:t>
            </w:r>
          </w:p>
        </w:tc>
      </w:tr>
      <w:tr w:rsidR="007A2430" w:rsidRPr="00A76615" w:rsidTr="001C5534">
        <w:tc>
          <w:tcPr>
            <w:tcW w:w="948"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11%</w:t>
            </w:r>
          </w:p>
        </w:tc>
        <w:tc>
          <w:tcPr>
            <w:tcW w:w="969"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4%</w:t>
            </w:r>
          </w:p>
        </w:tc>
        <w:tc>
          <w:tcPr>
            <w:tcW w:w="799"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14%</w:t>
            </w:r>
          </w:p>
        </w:tc>
        <w:tc>
          <w:tcPr>
            <w:tcW w:w="1004"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6%</w:t>
            </w:r>
          </w:p>
        </w:tc>
        <w:tc>
          <w:tcPr>
            <w:tcW w:w="1032"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10%</w:t>
            </w:r>
          </w:p>
        </w:tc>
        <w:tc>
          <w:tcPr>
            <w:tcW w:w="992"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11%</w:t>
            </w:r>
          </w:p>
        </w:tc>
        <w:tc>
          <w:tcPr>
            <w:tcW w:w="850"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16%</w:t>
            </w:r>
          </w:p>
        </w:tc>
        <w:tc>
          <w:tcPr>
            <w:tcW w:w="1134"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16%</w:t>
            </w:r>
          </w:p>
        </w:tc>
        <w:tc>
          <w:tcPr>
            <w:tcW w:w="1134"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2%</w:t>
            </w:r>
          </w:p>
        </w:tc>
        <w:tc>
          <w:tcPr>
            <w:tcW w:w="1134"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6%</w:t>
            </w:r>
          </w:p>
        </w:tc>
        <w:tc>
          <w:tcPr>
            <w:tcW w:w="1276" w:type="dxa"/>
          </w:tcPr>
          <w:p w:rsidR="007A2430" w:rsidRPr="00A76615" w:rsidRDefault="007A2430" w:rsidP="001C5534">
            <w:pPr>
              <w:spacing w:before="0" w:beforeAutospacing="0" w:after="0" w:afterAutospacing="0" w:line="240" w:lineRule="atLeast"/>
              <w:jc w:val="center"/>
              <w:rPr>
                <w:color w:val="000000"/>
                <w:sz w:val="24"/>
                <w:szCs w:val="24"/>
                <w:lang w:val="ru-RU"/>
              </w:rPr>
            </w:pPr>
            <w:r>
              <w:rPr>
                <w:color w:val="000000"/>
                <w:sz w:val="24"/>
                <w:szCs w:val="24"/>
                <w:lang w:val="ru-RU"/>
              </w:rPr>
              <w:t>4%</w:t>
            </w:r>
          </w:p>
        </w:tc>
      </w:tr>
    </w:tbl>
    <w:p w:rsidR="00A76615" w:rsidRPr="00A76615" w:rsidRDefault="00A76615" w:rsidP="00A76615">
      <w:pPr>
        <w:shd w:val="clear" w:color="auto" w:fill="FFFFFF"/>
        <w:spacing w:before="0" w:beforeAutospacing="0" w:after="0" w:afterAutospacing="0" w:line="330" w:lineRule="atLeast"/>
        <w:ind w:left="-567" w:firstLine="283"/>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b/>
          <w:bCs/>
          <w:color w:val="555555"/>
          <w:sz w:val="24"/>
          <w:szCs w:val="24"/>
          <w:lang w:val="ru-RU" w:eastAsia="ru-RU"/>
        </w:rPr>
        <w:t>Анализ результатов:</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u w:val="single"/>
          <w:lang w:val="ru-RU" w:eastAsia="ru-RU"/>
        </w:rPr>
        <w:t>1.</w:t>
      </w:r>
      <w:r w:rsidRPr="00A76615">
        <w:rPr>
          <w:rFonts w:ascii="Times New Roman" w:eastAsia="Times New Roman" w:hAnsi="Times New Roman" w:cs="Times New Roman"/>
          <w:i/>
          <w:iCs/>
          <w:color w:val="555555"/>
          <w:sz w:val="24"/>
          <w:szCs w:val="24"/>
          <w:u w:val="single"/>
          <w:lang w:val="ru-RU" w:eastAsia="ru-RU"/>
        </w:rPr>
        <w:t>Большинство учащихся справилось с заданиями</w:t>
      </w:r>
      <w:r w:rsidRPr="00A76615">
        <w:rPr>
          <w:rFonts w:ascii="Times New Roman" w:eastAsia="Times New Roman" w:hAnsi="Times New Roman" w:cs="Times New Roman"/>
          <w:i/>
          <w:iCs/>
          <w:color w:val="555555"/>
          <w:sz w:val="24"/>
          <w:szCs w:val="24"/>
          <w:lang w:val="ru-RU" w:eastAsia="ru-RU"/>
        </w:rPr>
        <w:t>:</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i/>
          <w:iCs/>
          <w:color w:val="555555"/>
          <w:sz w:val="24"/>
          <w:szCs w:val="24"/>
          <w:lang w:val="ru-RU" w:eastAsia="ru-RU"/>
        </w:rPr>
        <w:t>у </w:t>
      </w:r>
      <w:r w:rsidRPr="00A76615">
        <w:rPr>
          <w:rFonts w:ascii="Times New Roman" w:eastAsia="Times New Roman" w:hAnsi="Times New Roman" w:cs="Times New Roman"/>
          <w:color w:val="555555"/>
          <w:sz w:val="24"/>
          <w:szCs w:val="24"/>
          <w:lang w:val="ru-RU" w:eastAsia="ru-RU"/>
        </w:rPr>
        <w:t>100 </w:t>
      </w:r>
      <w:r w:rsidRPr="00A76615">
        <w:rPr>
          <w:rFonts w:ascii="Times New Roman" w:eastAsia="Times New Roman" w:hAnsi="Times New Roman" w:cs="Times New Roman"/>
          <w:i/>
          <w:iCs/>
          <w:color w:val="555555"/>
          <w:sz w:val="24"/>
          <w:szCs w:val="24"/>
          <w:lang w:val="ru-RU" w:eastAsia="ru-RU"/>
        </w:rPr>
        <w:t> % темп чтения соответствовал коммуникативной задаче;</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i/>
          <w:iCs/>
          <w:color w:val="555555"/>
          <w:sz w:val="24"/>
          <w:szCs w:val="24"/>
          <w:lang w:val="ru-RU" w:eastAsia="ru-RU"/>
        </w:rPr>
        <w:t>у 98,1 % интонация соответствовала пунктуационному оформлению текста;</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i/>
          <w:iCs/>
          <w:color w:val="555555"/>
          <w:sz w:val="24"/>
          <w:szCs w:val="24"/>
          <w:lang w:val="ru-RU" w:eastAsia="ru-RU"/>
        </w:rPr>
        <w:t>88 % справились с пересказом без речевых ошибок или допустили не более трех речевых ошибок, 31,4% сохранили все основные микротемы исходного текста;</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i/>
          <w:iCs/>
          <w:color w:val="555555"/>
          <w:sz w:val="24"/>
          <w:szCs w:val="24"/>
          <w:lang w:val="ru-RU" w:eastAsia="ru-RU"/>
        </w:rPr>
        <w:t>98 % участников учли речевую ситуацию в монологе,  100 % - в диалоге;</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i/>
          <w:iCs/>
          <w:color w:val="555555"/>
          <w:sz w:val="24"/>
          <w:szCs w:val="24"/>
          <w:lang w:val="ru-RU" w:eastAsia="ru-RU"/>
        </w:rPr>
        <w:t>у 97 % получены ответы на вопросы диалога, 98 % участников ответили без орфоэпических ошибок.</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 </w:t>
      </w:r>
      <w:r w:rsidRPr="00A76615">
        <w:rPr>
          <w:rFonts w:ascii="Times New Roman" w:eastAsia="Times New Roman" w:hAnsi="Times New Roman" w:cs="Times New Roman"/>
          <w:color w:val="555555"/>
          <w:sz w:val="24"/>
          <w:szCs w:val="24"/>
          <w:u w:val="single"/>
          <w:lang w:val="ru-RU" w:eastAsia="ru-RU"/>
        </w:rPr>
        <w:t>2. Результаты собеседования по русскому языку очертили круг проблем, решение которых требует особого внимания в процессе подготовки учащихся к ОГЭ по русскому языку</w:t>
      </w:r>
      <w:r w:rsidRPr="00A76615">
        <w:rPr>
          <w:rFonts w:ascii="Times New Roman" w:eastAsia="Times New Roman" w:hAnsi="Times New Roman" w:cs="Times New Roman"/>
          <w:color w:val="555555"/>
          <w:sz w:val="24"/>
          <w:szCs w:val="24"/>
          <w:lang w:val="ru-RU" w:eastAsia="ru-RU"/>
        </w:rPr>
        <w:t>:</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37 %  участников допустили фактические ошибки при пересказе;</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41 % участников неуместно включили высказывание в текст;</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lastRenderedPageBreak/>
        <w:t>69 % участников допустили грамматические ошибки при выполнении 1,2  задания;</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39 % - при выполнении (№ 3,4) заданий.</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 </w:t>
      </w:r>
      <w:r w:rsidRPr="00A76615">
        <w:rPr>
          <w:rFonts w:ascii="Times New Roman" w:eastAsia="Times New Roman" w:hAnsi="Times New Roman" w:cs="Times New Roman"/>
          <w:color w:val="555555"/>
          <w:sz w:val="24"/>
          <w:szCs w:val="24"/>
          <w:u w:val="single"/>
          <w:lang w:val="ru-RU" w:eastAsia="ru-RU"/>
        </w:rPr>
        <w:t>3. Особого внимания заслуживает развитие устной речи учащихся</w:t>
      </w:r>
      <w:r w:rsidRPr="00A76615">
        <w:rPr>
          <w:rFonts w:ascii="Times New Roman" w:eastAsia="Times New Roman" w:hAnsi="Times New Roman" w:cs="Times New Roman"/>
          <w:color w:val="555555"/>
          <w:sz w:val="24"/>
          <w:szCs w:val="24"/>
          <w:lang w:val="ru-RU" w:eastAsia="ru-RU"/>
        </w:rPr>
        <w:t>: речь у 35 %  участников  отличается бедностью</w:t>
      </w:r>
      <w:r w:rsidRPr="00A76615">
        <w:rPr>
          <w:rFonts w:ascii="Times New Roman" w:eastAsia="Times New Roman" w:hAnsi="Times New Roman" w:cs="Times New Roman"/>
          <w:b/>
          <w:bCs/>
          <w:i/>
          <w:iCs/>
          <w:color w:val="555555"/>
          <w:sz w:val="24"/>
          <w:szCs w:val="24"/>
          <w:lang w:val="ru-RU" w:eastAsia="ru-RU"/>
        </w:rPr>
        <w:t> </w:t>
      </w:r>
      <w:r w:rsidRPr="00A76615">
        <w:rPr>
          <w:rFonts w:ascii="Times New Roman" w:eastAsia="Times New Roman" w:hAnsi="Times New Roman" w:cs="Times New Roman"/>
          <w:i/>
          <w:iCs/>
          <w:color w:val="555555"/>
          <w:sz w:val="24"/>
          <w:szCs w:val="24"/>
          <w:lang w:val="ru-RU" w:eastAsia="ru-RU"/>
        </w:rPr>
        <w:t>и/или неточностью словаря, часто в речи используются однотипные синтаксические конструкции.</w:t>
      </w:r>
      <w:r w:rsidRPr="00A76615">
        <w:rPr>
          <w:rFonts w:ascii="Times New Roman" w:eastAsia="Times New Roman" w:hAnsi="Times New Roman" w:cs="Times New Roman"/>
          <w:color w:val="555555"/>
          <w:sz w:val="24"/>
          <w:szCs w:val="24"/>
          <w:lang w:val="ru-RU" w:eastAsia="ru-RU"/>
        </w:rPr>
        <w:t> </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b/>
          <w:bCs/>
          <w:color w:val="555555"/>
          <w:sz w:val="24"/>
          <w:szCs w:val="24"/>
          <w:lang w:val="ru-RU" w:eastAsia="ru-RU"/>
        </w:rPr>
        <w:t>Выводы:</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1.</w:t>
      </w:r>
      <w:r w:rsidRPr="00A76615">
        <w:rPr>
          <w:rFonts w:ascii="Times New Roman" w:eastAsia="Times New Roman" w:hAnsi="Times New Roman" w:cs="Times New Roman"/>
          <w:i/>
          <w:iCs/>
          <w:color w:val="555555"/>
          <w:sz w:val="24"/>
          <w:szCs w:val="24"/>
          <w:lang w:val="ru-RU" w:eastAsia="ru-RU"/>
        </w:rPr>
        <w:t>Уровень организации проведения итогового устного собеседования по русскому языку в 9 классе достаточный;</w:t>
      </w:r>
    </w:p>
    <w:p w:rsidR="00A76615" w:rsidRPr="00A76615" w:rsidRDefault="00A76615" w:rsidP="005A5851">
      <w:pPr>
        <w:shd w:val="clear" w:color="auto" w:fill="FFFFFF"/>
        <w:spacing w:before="0" w:beforeAutospacing="0" w:after="0" w:afterAutospacing="0" w:line="330" w:lineRule="atLeast"/>
        <w:ind w:left="-567" w:firstLine="284"/>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2. </w:t>
      </w:r>
      <w:r w:rsidRPr="00A76615">
        <w:rPr>
          <w:rFonts w:ascii="Times New Roman" w:eastAsia="Times New Roman" w:hAnsi="Times New Roman" w:cs="Times New Roman"/>
          <w:i/>
          <w:iCs/>
          <w:color w:val="555555"/>
          <w:sz w:val="24"/>
          <w:szCs w:val="24"/>
          <w:lang w:val="ru-RU" w:eastAsia="ru-RU"/>
        </w:rPr>
        <w:t>Уровень результатов устного собеседования по русскому языку в 9 классе</w:t>
      </w:r>
    </w:p>
    <w:tbl>
      <w:tblPr>
        <w:tblW w:w="9420" w:type="dxa"/>
        <w:tblCellMar>
          <w:left w:w="0" w:type="dxa"/>
          <w:right w:w="0" w:type="dxa"/>
        </w:tblCellMar>
        <w:tblLook w:val="04A0" w:firstRow="1" w:lastRow="0" w:firstColumn="1" w:lastColumn="0" w:noHBand="0" w:noVBand="1"/>
      </w:tblPr>
      <w:tblGrid>
        <w:gridCol w:w="2318"/>
        <w:gridCol w:w="2316"/>
        <w:gridCol w:w="2390"/>
        <w:gridCol w:w="2396"/>
      </w:tblGrid>
      <w:tr w:rsidR="00A76615" w:rsidRPr="00A76615" w:rsidTr="001C5534">
        <w:tc>
          <w:tcPr>
            <w:tcW w:w="24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76615" w:rsidRPr="00A76615" w:rsidRDefault="00A76615" w:rsidP="00A76615">
            <w:pPr>
              <w:spacing w:before="0" w:beforeAutospacing="0" w:after="0" w:afterAutospacing="0" w:line="330" w:lineRule="atLeast"/>
              <w:ind w:firstLine="283"/>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достаточный</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6615" w:rsidRPr="00A76615" w:rsidRDefault="00A76615" w:rsidP="00A76615">
            <w:pPr>
              <w:spacing w:before="0" w:beforeAutospacing="0" w:after="0" w:afterAutospacing="0" w:line="330" w:lineRule="atLeast"/>
              <w:ind w:firstLine="283"/>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хороший</w:t>
            </w:r>
          </w:p>
        </w:tc>
        <w:tc>
          <w:tcPr>
            <w:tcW w:w="24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6615" w:rsidRPr="00A76615" w:rsidRDefault="00A76615" w:rsidP="00A76615">
            <w:pPr>
              <w:spacing w:before="0" w:beforeAutospacing="0" w:after="0" w:afterAutospacing="0" w:line="330" w:lineRule="atLeast"/>
              <w:ind w:firstLine="283"/>
              <w:jc w:val="both"/>
              <w:rPr>
                <w:rFonts w:ascii="Times New Roman" w:eastAsia="Times New Roman" w:hAnsi="Times New Roman" w:cs="Times New Roman"/>
                <w:color w:val="555555"/>
                <w:sz w:val="20"/>
                <w:szCs w:val="20"/>
                <w:lang w:val="ru-RU" w:eastAsia="ru-RU"/>
              </w:rPr>
            </w:pPr>
            <w:r w:rsidRPr="00A76615">
              <w:rPr>
                <w:rFonts w:ascii="Times New Roman" w:eastAsia="Times New Roman" w:hAnsi="Times New Roman" w:cs="Times New Roman"/>
                <w:color w:val="555555"/>
                <w:sz w:val="20"/>
                <w:szCs w:val="20"/>
                <w:lang w:val="ru-RU" w:eastAsia="ru-RU"/>
              </w:rPr>
              <w:t>удовлетворительный</w:t>
            </w:r>
          </w:p>
        </w:tc>
        <w:tc>
          <w:tcPr>
            <w:tcW w:w="24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6615" w:rsidRPr="00A76615" w:rsidRDefault="00A76615" w:rsidP="00A76615">
            <w:pPr>
              <w:spacing w:before="0" w:beforeAutospacing="0" w:after="0" w:afterAutospacing="0" w:line="330" w:lineRule="atLeast"/>
              <w:ind w:firstLine="283"/>
              <w:jc w:val="both"/>
              <w:rPr>
                <w:rFonts w:ascii="Times New Roman" w:eastAsia="Times New Roman" w:hAnsi="Times New Roman" w:cs="Times New Roman"/>
                <w:color w:val="555555"/>
                <w:sz w:val="20"/>
                <w:szCs w:val="20"/>
                <w:lang w:val="ru-RU" w:eastAsia="ru-RU"/>
              </w:rPr>
            </w:pPr>
            <w:r w:rsidRPr="00A76615">
              <w:rPr>
                <w:rFonts w:ascii="Times New Roman" w:eastAsia="Times New Roman" w:hAnsi="Times New Roman" w:cs="Times New Roman"/>
                <w:color w:val="555555"/>
                <w:sz w:val="20"/>
                <w:szCs w:val="20"/>
                <w:lang w:val="ru-RU" w:eastAsia="ru-RU"/>
              </w:rPr>
              <w:t>Неудовлетворительн.</w:t>
            </w:r>
          </w:p>
        </w:tc>
      </w:tr>
      <w:tr w:rsidR="00A76615" w:rsidRPr="00A76615" w:rsidTr="001C5534">
        <w:tc>
          <w:tcPr>
            <w:tcW w:w="24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6615" w:rsidRPr="00A76615" w:rsidRDefault="00A76615" w:rsidP="00A76615">
            <w:pPr>
              <w:spacing w:before="0" w:beforeAutospacing="0" w:after="0" w:afterAutospacing="0" w:line="330" w:lineRule="atLeast"/>
              <w:ind w:firstLine="283"/>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b/>
                <w:bCs/>
                <w:color w:val="555555"/>
                <w:sz w:val="24"/>
                <w:szCs w:val="24"/>
                <w:lang w:val="ru-RU" w:eastAsia="ru-RU"/>
              </w:rPr>
              <w:t>6</w:t>
            </w:r>
            <w:r w:rsidRPr="00A76615">
              <w:rPr>
                <w:rFonts w:ascii="Times New Roman" w:eastAsia="Times New Roman" w:hAnsi="Times New Roman" w:cs="Times New Roman"/>
                <w:color w:val="555555"/>
                <w:sz w:val="24"/>
                <w:szCs w:val="24"/>
                <w:lang w:val="ru-RU" w:eastAsia="ru-RU"/>
              </w:rPr>
              <w:t>        (20б-18б)</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A76615" w:rsidRPr="00A76615" w:rsidRDefault="00A76615" w:rsidP="00A76615">
            <w:pPr>
              <w:spacing w:before="0" w:beforeAutospacing="0" w:after="0" w:afterAutospacing="0" w:line="330" w:lineRule="atLeast"/>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b/>
                <w:bCs/>
                <w:color w:val="555555"/>
                <w:sz w:val="24"/>
                <w:szCs w:val="24"/>
                <w:lang w:val="ru-RU" w:eastAsia="ru-RU"/>
              </w:rPr>
              <w:t>22</w:t>
            </w:r>
            <w:r w:rsidRPr="00A76615">
              <w:rPr>
                <w:rFonts w:ascii="Times New Roman" w:eastAsia="Times New Roman" w:hAnsi="Times New Roman" w:cs="Times New Roman"/>
                <w:color w:val="555555"/>
                <w:sz w:val="24"/>
                <w:szCs w:val="24"/>
                <w:lang w:val="ru-RU" w:eastAsia="ru-RU"/>
              </w:rPr>
              <w:t>         (17б-15б.)</w:t>
            </w:r>
          </w:p>
        </w:tc>
        <w:tc>
          <w:tcPr>
            <w:tcW w:w="2457" w:type="dxa"/>
            <w:tcBorders>
              <w:top w:val="nil"/>
              <w:left w:val="nil"/>
              <w:bottom w:val="single" w:sz="8" w:space="0" w:color="auto"/>
              <w:right w:val="single" w:sz="8" w:space="0" w:color="auto"/>
            </w:tcBorders>
            <w:tcMar>
              <w:top w:w="0" w:type="dxa"/>
              <w:left w:w="108" w:type="dxa"/>
              <w:bottom w:w="0" w:type="dxa"/>
              <w:right w:w="108" w:type="dxa"/>
            </w:tcMar>
            <w:hideMark/>
          </w:tcPr>
          <w:p w:rsidR="00A76615" w:rsidRPr="00A76615" w:rsidRDefault="00A76615" w:rsidP="00A76615">
            <w:pPr>
              <w:spacing w:before="0" w:beforeAutospacing="0" w:after="0" w:afterAutospacing="0" w:line="330" w:lineRule="atLeast"/>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b/>
                <w:bCs/>
                <w:color w:val="555555"/>
                <w:sz w:val="24"/>
                <w:szCs w:val="24"/>
                <w:lang w:val="ru-RU" w:eastAsia="ru-RU"/>
              </w:rPr>
              <w:t>23</w:t>
            </w:r>
            <w:r w:rsidRPr="00A76615">
              <w:rPr>
                <w:rFonts w:ascii="Times New Roman" w:eastAsia="Times New Roman" w:hAnsi="Times New Roman" w:cs="Times New Roman"/>
                <w:color w:val="555555"/>
                <w:sz w:val="24"/>
                <w:szCs w:val="24"/>
                <w:lang w:val="ru-RU" w:eastAsia="ru-RU"/>
              </w:rPr>
              <w:t>         (14б – 10б.)</w:t>
            </w:r>
          </w:p>
        </w:tc>
        <w:tc>
          <w:tcPr>
            <w:tcW w:w="2457" w:type="dxa"/>
            <w:tcBorders>
              <w:top w:val="nil"/>
              <w:left w:val="nil"/>
              <w:bottom w:val="single" w:sz="8" w:space="0" w:color="auto"/>
              <w:right w:val="single" w:sz="8" w:space="0" w:color="auto"/>
            </w:tcBorders>
            <w:tcMar>
              <w:top w:w="0" w:type="dxa"/>
              <w:left w:w="108" w:type="dxa"/>
              <w:bottom w:w="0" w:type="dxa"/>
              <w:right w:w="108" w:type="dxa"/>
            </w:tcMar>
            <w:hideMark/>
          </w:tcPr>
          <w:p w:rsidR="00A76615" w:rsidRPr="00A76615" w:rsidRDefault="00A76615" w:rsidP="00A76615">
            <w:pPr>
              <w:spacing w:before="0" w:beforeAutospacing="0" w:after="0" w:afterAutospacing="0" w:line="330" w:lineRule="atLeast"/>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b/>
                <w:bCs/>
                <w:color w:val="555555"/>
                <w:sz w:val="24"/>
                <w:szCs w:val="24"/>
                <w:lang w:val="ru-RU" w:eastAsia="ru-RU"/>
              </w:rPr>
              <w:t>0</w:t>
            </w:r>
            <w:r w:rsidRPr="00A76615">
              <w:rPr>
                <w:rFonts w:ascii="Times New Roman" w:eastAsia="Times New Roman" w:hAnsi="Times New Roman" w:cs="Times New Roman"/>
                <w:color w:val="555555"/>
                <w:sz w:val="24"/>
                <w:szCs w:val="24"/>
                <w:lang w:val="ru-RU" w:eastAsia="ru-RU"/>
              </w:rPr>
              <w:t>                  (9б-6б)</w:t>
            </w:r>
          </w:p>
        </w:tc>
      </w:tr>
    </w:tbl>
    <w:p w:rsidR="00A76615" w:rsidRPr="00A76615" w:rsidRDefault="007A2430" w:rsidP="00A76615">
      <w:pPr>
        <w:shd w:val="clear" w:color="auto" w:fill="FFFFFF"/>
        <w:spacing w:before="0" w:beforeAutospacing="0" w:after="0" w:afterAutospacing="0" w:line="330" w:lineRule="atLeast"/>
        <w:ind w:firstLine="283"/>
        <w:jc w:val="both"/>
        <w:rPr>
          <w:rFonts w:ascii="Times New Roman" w:eastAsia="Times New Roman" w:hAnsi="Times New Roman" w:cs="Times New Roman"/>
          <w:color w:val="555555"/>
          <w:sz w:val="24"/>
          <w:szCs w:val="24"/>
          <w:lang w:val="ru-RU" w:eastAsia="ru-RU"/>
        </w:rPr>
      </w:pPr>
      <w:r>
        <w:rPr>
          <w:rFonts w:ascii="Times New Roman" w:eastAsia="Times New Roman" w:hAnsi="Times New Roman" w:cs="Times New Roman"/>
          <w:b/>
          <w:bCs/>
          <w:color w:val="555555"/>
          <w:sz w:val="24"/>
          <w:szCs w:val="24"/>
          <w:lang w:val="ru-RU" w:eastAsia="ru-RU"/>
        </w:rPr>
        <w:t>Были даны р</w:t>
      </w:r>
      <w:r w:rsidR="00A76615" w:rsidRPr="00A76615">
        <w:rPr>
          <w:rFonts w:ascii="Times New Roman" w:eastAsia="Times New Roman" w:hAnsi="Times New Roman" w:cs="Times New Roman"/>
          <w:b/>
          <w:bCs/>
          <w:color w:val="555555"/>
          <w:sz w:val="24"/>
          <w:szCs w:val="24"/>
          <w:lang w:val="ru-RU" w:eastAsia="ru-RU"/>
        </w:rPr>
        <w:t>екомендации:</w:t>
      </w:r>
    </w:p>
    <w:p w:rsidR="00A76615" w:rsidRPr="00A76615" w:rsidRDefault="00A76615" w:rsidP="00A76615">
      <w:pPr>
        <w:shd w:val="clear" w:color="auto" w:fill="FFFFFF"/>
        <w:spacing w:before="0" w:beforeAutospacing="0" w:after="0" w:afterAutospacing="0" w:line="330" w:lineRule="atLeast"/>
        <w:ind w:left="-567" w:firstLine="283"/>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1. Классным руководителям 9-х классов довести до сведения родителей (законных представителей) результаты итогового собеседования по русскому языку.</w:t>
      </w:r>
    </w:p>
    <w:p w:rsidR="00A76615" w:rsidRPr="00A76615" w:rsidRDefault="00A76615" w:rsidP="00A76615">
      <w:pPr>
        <w:shd w:val="clear" w:color="auto" w:fill="FFFFFF"/>
        <w:spacing w:before="0" w:beforeAutospacing="0" w:after="0" w:afterAutospacing="0" w:line="330" w:lineRule="atLeast"/>
        <w:ind w:left="-567" w:firstLine="283"/>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 2. Учителю-предметнику  ( Игнатьевой Л.</w:t>
      </w:r>
      <w:proofErr w:type="gramStart"/>
      <w:r w:rsidRPr="00A76615">
        <w:rPr>
          <w:rFonts w:ascii="Times New Roman" w:eastAsia="Times New Roman" w:hAnsi="Times New Roman" w:cs="Times New Roman"/>
          <w:color w:val="555555"/>
          <w:sz w:val="24"/>
          <w:szCs w:val="24"/>
          <w:lang w:val="ru-RU" w:eastAsia="ru-RU"/>
        </w:rPr>
        <w:t>П</w:t>
      </w:r>
      <w:proofErr w:type="gramEnd"/>
      <w:r w:rsidRPr="00A76615">
        <w:rPr>
          <w:rFonts w:ascii="Times New Roman" w:eastAsia="Times New Roman" w:hAnsi="Times New Roman" w:cs="Times New Roman"/>
          <w:color w:val="555555"/>
          <w:sz w:val="24"/>
          <w:szCs w:val="24"/>
          <w:lang w:val="ru-RU" w:eastAsia="ru-RU"/>
        </w:rPr>
        <w:t>, 9А и 9Б класс) скорректировать подготовку слабомотивированных детей  к ОГЭ. Внести дополнения в план работы по подготовке учеников группы риска к ГИА. Продолжать проведение консультаций  для слабомотивированных учеников по проблемным навыкам и умениям.</w:t>
      </w:r>
    </w:p>
    <w:p w:rsidR="00A76615" w:rsidRPr="00A76615" w:rsidRDefault="00A76615" w:rsidP="00A76615">
      <w:pPr>
        <w:shd w:val="clear" w:color="auto" w:fill="FFFFFF"/>
        <w:spacing w:before="0" w:beforeAutospacing="0" w:after="0" w:afterAutospacing="0" w:line="330" w:lineRule="atLeast"/>
        <w:ind w:left="-567" w:firstLine="283"/>
        <w:jc w:val="both"/>
        <w:rPr>
          <w:rFonts w:ascii="Times New Roman" w:eastAsia="Times New Roman" w:hAnsi="Times New Roman" w:cs="Times New Roman"/>
          <w:color w:val="555555"/>
          <w:sz w:val="24"/>
          <w:szCs w:val="24"/>
          <w:lang w:val="ru-RU" w:eastAsia="ru-RU"/>
        </w:rPr>
      </w:pPr>
      <w:r w:rsidRPr="00A76615">
        <w:rPr>
          <w:rFonts w:ascii="Times New Roman" w:eastAsia="Times New Roman" w:hAnsi="Times New Roman" w:cs="Times New Roman"/>
          <w:color w:val="555555"/>
          <w:sz w:val="24"/>
          <w:szCs w:val="24"/>
          <w:lang w:val="ru-RU" w:eastAsia="ru-RU"/>
        </w:rPr>
        <w:t xml:space="preserve"> 3. Учителям русского языка, преподающих в 8-х классах, спланировать подготовку к итоговому собеседованию по русскому языку на </w:t>
      </w:r>
      <w:r w:rsidR="007A2430">
        <w:rPr>
          <w:rFonts w:ascii="Times New Roman" w:eastAsia="Times New Roman" w:hAnsi="Times New Roman" w:cs="Times New Roman"/>
          <w:color w:val="555555"/>
          <w:sz w:val="24"/>
          <w:szCs w:val="24"/>
          <w:lang w:val="ru-RU" w:eastAsia="ru-RU"/>
        </w:rPr>
        <w:t>будущий</w:t>
      </w:r>
      <w:r w:rsidRPr="00A76615">
        <w:rPr>
          <w:rFonts w:ascii="Times New Roman" w:eastAsia="Times New Roman" w:hAnsi="Times New Roman" w:cs="Times New Roman"/>
          <w:color w:val="555555"/>
          <w:sz w:val="24"/>
          <w:szCs w:val="24"/>
          <w:lang w:val="ru-RU" w:eastAsia="ru-RU"/>
        </w:rPr>
        <w:t xml:space="preserve"> год с учетом типичных ошибок </w:t>
      </w:r>
      <w:r w:rsidR="007A2430">
        <w:rPr>
          <w:rFonts w:ascii="Times New Roman" w:eastAsia="Times New Roman" w:hAnsi="Times New Roman" w:cs="Times New Roman"/>
          <w:color w:val="555555"/>
          <w:sz w:val="24"/>
          <w:szCs w:val="24"/>
          <w:lang w:val="ru-RU" w:eastAsia="ru-RU"/>
        </w:rPr>
        <w:t xml:space="preserve">текущего </w:t>
      </w:r>
      <w:r w:rsidRPr="00A76615">
        <w:rPr>
          <w:rFonts w:ascii="Times New Roman" w:eastAsia="Times New Roman" w:hAnsi="Times New Roman" w:cs="Times New Roman"/>
          <w:color w:val="555555"/>
          <w:sz w:val="24"/>
          <w:szCs w:val="24"/>
          <w:lang w:val="ru-RU" w:eastAsia="ru-RU"/>
        </w:rPr>
        <w:t>собеседовани</w:t>
      </w:r>
      <w:r w:rsidR="007A2430">
        <w:rPr>
          <w:rFonts w:ascii="Times New Roman" w:eastAsia="Times New Roman" w:hAnsi="Times New Roman" w:cs="Times New Roman"/>
          <w:color w:val="555555"/>
          <w:sz w:val="24"/>
          <w:szCs w:val="24"/>
          <w:lang w:val="ru-RU" w:eastAsia="ru-RU"/>
        </w:rPr>
        <w:t>я.</w:t>
      </w:r>
    </w:p>
    <w:p w:rsidR="008365BB" w:rsidRDefault="008365BB" w:rsidP="008365BB">
      <w:pPr>
        <w:spacing w:before="0" w:beforeAutospacing="0" w:after="0" w:afterAutospacing="0" w:line="240" w:lineRule="atLeast"/>
        <w:jc w:val="both"/>
        <w:rPr>
          <w:rFonts w:ascii="Times New Roman" w:eastAsia="Times New Roman" w:hAnsi="Times New Roman" w:cs="Times New Roman"/>
          <w:i/>
          <w:color w:val="000000"/>
          <w:sz w:val="24"/>
          <w:szCs w:val="24"/>
          <w:lang w:val="ru-RU" w:eastAsia="ru-RU"/>
        </w:rPr>
      </w:pPr>
      <w:r w:rsidRPr="00453E00">
        <w:rPr>
          <w:rFonts w:ascii="Times New Roman" w:eastAsia="Times New Roman" w:hAnsi="Times New Roman" w:cs="Times New Roman"/>
          <w:b/>
          <w:i/>
          <w:color w:val="000000"/>
          <w:sz w:val="24"/>
          <w:szCs w:val="24"/>
          <w:lang w:val="ru-RU" w:eastAsia="ru-RU"/>
        </w:rPr>
        <w:t>Спортивные достижения 202</w:t>
      </w:r>
      <w:r>
        <w:rPr>
          <w:rFonts w:ascii="Times New Roman" w:eastAsia="Times New Roman" w:hAnsi="Times New Roman" w:cs="Times New Roman"/>
          <w:b/>
          <w:i/>
          <w:color w:val="000000"/>
          <w:sz w:val="24"/>
          <w:szCs w:val="24"/>
          <w:lang w:val="ru-RU" w:eastAsia="ru-RU"/>
        </w:rPr>
        <w:t>2</w:t>
      </w:r>
      <w:r w:rsidRPr="00453E00">
        <w:rPr>
          <w:rFonts w:ascii="Times New Roman" w:eastAsia="Times New Roman" w:hAnsi="Times New Roman" w:cs="Times New Roman"/>
          <w:b/>
          <w:i/>
          <w:color w:val="000000"/>
          <w:sz w:val="24"/>
          <w:szCs w:val="24"/>
          <w:lang w:val="ru-RU" w:eastAsia="ru-RU"/>
        </w:rPr>
        <w:t>года</w:t>
      </w:r>
      <w:r w:rsidRPr="00453E00">
        <w:rPr>
          <w:rFonts w:ascii="Times New Roman" w:eastAsia="Times New Roman" w:hAnsi="Times New Roman" w:cs="Times New Roman"/>
          <w:i/>
          <w:color w:val="000000"/>
          <w:sz w:val="24"/>
          <w:szCs w:val="24"/>
          <w:lang w:val="ru-RU" w:eastAsia="ru-RU"/>
        </w:rPr>
        <w:t>:</w:t>
      </w:r>
    </w:p>
    <w:p w:rsidR="008365BB" w:rsidRPr="00536EF0" w:rsidRDefault="008365BB" w:rsidP="008365BB">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536EF0">
        <w:rPr>
          <w:rFonts w:ascii="Times New Roman" w:eastAsia="Times New Roman" w:hAnsi="Times New Roman" w:cs="Times New Roman"/>
          <w:color w:val="000000"/>
          <w:sz w:val="24"/>
          <w:szCs w:val="24"/>
          <w:lang w:val="ru-RU" w:eastAsia="ru-RU"/>
        </w:rPr>
        <w:t>-Результаты сдачи ГТО  период</w:t>
      </w:r>
      <w:r>
        <w:rPr>
          <w:rFonts w:ascii="Times New Roman" w:eastAsia="Times New Roman" w:hAnsi="Times New Roman" w:cs="Times New Roman"/>
          <w:color w:val="000000"/>
          <w:sz w:val="24"/>
          <w:szCs w:val="24"/>
          <w:lang w:val="ru-RU" w:eastAsia="ru-RU"/>
        </w:rPr>
        <w:t>а январь 2022-декабрь  2022 года</w:t>
      </w:r>
      <w:r w:rsidRPr="00536EF0">
        <w:rPr>
          <w:rFonts w:ascii="Times New Roman" w:eastAsia="Times New Roman" w:hAnsi="Times New Roman" w:cs="Times New Roman"/>
          <w:color w:val="000000"/>
          <w:sz w:val="24"/>
          <w:szCs w:val="24"/>
          <w:lang w:val="ru-RU" w:eastAsia="ru-RU"/>
        </w:rPr>
        <w:t xml:space="preserve"> имеют ученики школы</w:t>
      </w:r>
      <w:r>
        <w:rPr>
          <w:rFonts w:ascii="Times New Roman" w:eastAsia="Times New Roman" w:hAnsi="Times New Roman" w:cs="Times New Roman"/>
          <w:color w:val="000000"/>
          <w:sz w:val="24"/>
          <w:szCs w:val="24"/>
          <w:lang w:val="ru-RU" w:eastAsia="ru-RU"/>
        </w:rPr>
        <w:t>:</w:t>
      </w:r>
      <w:r w:rsidRPr="00536EF0">
        <w:rPr>
          <w:rFonts w:ascii="Times New Roman" w:eastAsia="Times New Roman" w:hAnsi="Times New Roman" w:cs="Times New Roman"/>
          <w:color w:val="000000"/>
          <w:sz w:val="24"/>
          <w:szCs w:val="24"/>
          <w:lang w:val="ru-RU" w:eastAsia="ru-RU"/>
        </w:rPr>
        <w:t xml:space="preserve"> </w:t>
      </w:r>
    </w:p>
    <w:tbl>
      <w:tblPr>
        <w:tblW w:w="9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741"/>
        <w:gridCol w:w="2220"/>
        <w:gridCol w:w="2220"/>
      </w:tblGrid>
      <w:tr w:rsidR="008365BB" w:rsidRPr="00536EF0" w:rsidTr="008365BB">
        <w:tc>
          <w:tcPr>
            <w:tcW w:w="2235" w:type="dxa"/>
          </w:tcPr>
          <w:p w:rsidR="008365BB" w:rsidRPr="00536EF0" w:rsidRDefault="008365BB" w:rsidP="008365BB">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536EF0">
              <w:rPr>
                <w:rFonts w:ascii="Times New Roman" w:eastAsia="Times New Roman" w:hAnsi="Times New Roman" w:cs="Times New Roman"/>
                <w:color w:val="000000"/>
                <w:sz w:val="24"/>
                <w:szCs w:val="24"/>
                <w:lang w:val="ru-RU" w:eastAsia="ru-RU"/>
              </w:rPr>
              <w:t>Золотой значок</w:t>
            </w:r>
          </w:p>
        </w:tc>
        <w:tc>
          <w:tcPr>
            <w:tcW w:w="2741" w:type="dxa"/>
          </w:tcPr>
          <w:p w:rsidR="008365BB" w:rsidRPr="00536EF0" w:rsidRDefault="008365BB" w:rsidP="008365BB">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536EF0">
              <w:rPr>
                <w:rFonts w:ascii="Times New Roman" w:eastAsia="Times New Roman" w:hAnsi="Times New Roman" w:cs="Times New Roman"/>
                <w:color w:val="000000"/>
                <w:sz w:val="24"/>
                <w:szCs w:val="24"/>
                <w:lang w:val="ru-RU" w:eastAsia="ru-RU"/>
              </w:rPr>
              <w:t>Серебряный значок</w:t>
            </w:r>
          </w:p>
        </w:tc>
        <w:tc>
          <w:tcPr>
            <w:tcW w:w="2220" w:type="dxa"/>
          </w:tcPr>
          <w:p w:rsidR="008365BB" w:rsidRPr="00536EF0" w:rsidRDefault="008365BB" w:rsidP="008365BB">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536EF0">
              <w:rPr>
                <w:rFonts w:ascii="Times New Roman" w:eastAsia="Times New Roman" w:hAnsi="Times New Roman" w:cs="Times New Roman"/>
                <w:color w:val="000000"/>
                <w:sz w:val="24"/>
                <w:szCs w:val="24"/>
                <w:lang w:val="ru-RU" w:eastAsia="ru-RU"/>
              </w:rPr>
              <w:t>Бронзовый значок</w:t>
            </w:r>
          </w:p>
        </w:tc>
        <w:tc>
          <w:tcPr>
            <w:tcW w:w="2220" w:type="dxa"/>
          </w:tcPr>
          <w:p w:rsidR="008365BB" w:rsidRPr="00536EF0" w:rsidRDefault="008365BB" w:rsidP="008365BB">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всего</w:t>
            </w:r>
          </w:p>
        </w:tc>
      </w:tr>
      <w:tr w:rsidR="008365BB" w:rsidRPr="00536EF0" w:rsidTr="008365BB">
        <w:tc>
          <w:tcPr>
            <w:tcW w:w="2235" w:type="dxa"/>
          </w:tcPr>
          <w:p w:rsidR="008365BB" w:rsidRPr="00536EF0" w:rsidRDefault="008365BB" w:rsidP="008365BB">
            <w:pPr>
              <w:spacing w:before="0" w:beforeAutospacing="0" w:after="0" w:afterAutospacing="0" w:line="240" w:lineRule="atLeast"/>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19</w:t>
            </w:r>
          </w:p>
        </w:tc>
        <w:tc>
          <w:tcPr>
            <w:tcW w:w="2741" w:type="dxa"/>
          </w:tcPr>
          <w:p w:rsidR="008365BB" w:rsidRPr="00536EF0" w:rsidRDefault="008365BB" w:rsidP="008365BB">
            <w:pPr>
              <w:spacing w:before="0" w:beforeAutospacing="0" w:after="0" w:afterAutospacing="0" w:line="240" w:lineRule="atLeast"/>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46</w:t>
            </w:r>
          </w:p>
        </w:tc>
        <w:tc>
          <w:tcPr>
            <w:tcW w:w="2220" w:type="dxa"/>
          </w:tcPr>
          <w:p w:rsidR="008365BB" w:rsidRPr="00536EF0" w:rsidRDefault="008365BB" w:rsidP="008365BB">
            <w:pPr>
              <w:spacing w:before="0" w:beforeAutospacing="0" w:after="0" w:afterAutospacing="0" w:line="240" w:lineRule="atLeast"/>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23</w:t>
            </w:r>
          </w:p>
        </w:tc>
        <w:tc>
          <w:tcPr>
            <w:tcW w:w="2220" w:type="dxa"/>
          </w:tcPr>
          <w:p w:rsidR="008365BB" w:rsidRDefault="008365BB" w:rsidP="008365BB">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88</w:t>
            </w:r>
          </w:p>
        </w:tc>
      </w:tr>
    </w:tbl>
    <w:p w:rsidR="008365BB" w:rsidRPr="004E358D" w:rsidRDefault="008365BB" w:rsidP="005A5851">
      <w:pPr>
        <w:spacing w:before="0" w:beforeAutospacing="0" w:after="0" w:afterAutospacing="0" w:line="240" w:lineRule="atLeast"/>
        <w:ind w:left="-993" w:firstLine="28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E358D">
        <w:rPr>
          <w:rFonts w:ascii="Times New Roman" w:eastAsia="Times New Roman" w:hAnsi="Times New Roman" w:cs="Times New Roman"/>
          <w:sz w:val="24"/>
          <w:szCs w:val="24"/>
          <w:lang w:val="ru-RU" w:eastAsia="ru-RU"/>
        </w:rPr>
        <w:t>Образовательный процесс в области физической культуры и спорта в МАОУ «Селенгинская СОШ №1» осуществляют три учителя физической культуры: Кашулина Татьяна Ивановна, высшая квалификационная категория; Дубанова Елена Валерьевна,                                                            высшая квалификационная категория; Фокин Антон Леонидович, первая квалификационная категория, учитель совместитель.</w:t>
      </w:r>
    </w:p>
    <w:p w:rsidR="008365BB" w:rsidRPr="004E358D" w:rsidRDefault="008365BB" w:rsidP="005A5851">
      <w:pPr>
        <w:spacing w:before="0" w:beforeAutospacing="0" w:after="0" w:afterAutospacing="0" w:line="240" w:lineRule="atLeast"/>
        <w:ind w:left="-993" w:firstLine="284"/>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На базе школы работают спортивные секции:</w:t>
      </w:r>
    </w:p>
    <w:p w:rsidR="008365BB" w:rsidRPr="004E358D" w:rsidRDefault="008365BB" w:rsidP="005A5851">
      <w:pPr>
        <w:spacing w:before="0" w:beforeAutospacing="0" w:after="0" w:afterAutospacing="0" w:line="240" w:lineRule="atLeast"/>
        <w:ind w:left="-993" w:firstLine="284"/>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 xml:space="preserve"> </w:t>
      </w:r>
      <w:r w:rsidRPr="004E358D">
        <w:rPr>
          <w:rFonts w:ascii="Times New Roman" w:eastAsia="Times New Roman" w:hAnsi="Times New Roman" w:cs="Times New Roman"/>
          <w:sz w:val="24"/>
          <w:szCs w:val="24"/>
          <w:lang w:val="ru-RU" w:eastAsia="ru-RU"/>
        </w:rPr>
        <w:tab/>
        <w:t xml:space="preserve">Баскетбол - 5-8 (20 чел)  </w:t>
      </w:r>
    </w:p>
    <w:p w:rsidR="008365BB" w:rsidRPr="004E358D" w:rsidRDefault="008365BB" w:rsidP="005A5851">
      <w:pPr>
        <w:spacing w:before="0" w:beforeAutospacing="0" w:after="0" w:afterAutospacing="0" w:line="240" w:lineRule="atLeast"/>
        <w:ind w:left="-993" w:firstLine="28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t>Волейбол - 9-11 кл.(18</w:t>
      </w:r>
      <w:r w:rsidRPr="004E358D">
        <w:rPr>
          <w:rFonts w:ascii="Times New Roman" w:eastAsia="Times New Roman" w:hAnsi="Times New Roman" w:cs="Times New Roman"/>
          <w:sz w:val="24"/>
          <w:szCs w:val="24"/>
          <w:lang w:val="ru-RU" w:eastAsia="ru-RU"/>
        </w:rPr>
        <w:t xml:space="preserve"> чел)</w:t>
      </w:r>
    </w:p>
    <w:p w:rsidR="008365BB" w:rsidRPr="004E358D" w:rsidRDefault="008365BB" w:rsidP="005A5851">
      <w:pPr>
        <w:spacing w:before="0" w:beforeAutospacing="0" w:after="0" w:afterAutospacing="0" w:line="240" w:lineRule="atLeast"/>
        <w:ind w:left="-993" w:firstLine="284"/>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 xml:space="preserve"> </w:t>
      </w:r>
      <w:r w:rsidRPr="004E358D">
        <w:rPr>
          <w:rFonts w:ascii="Times New Roman" w:eastAsia="Times New Roman" w:hAnsi="Times New Roman" w:cs="Times New Roman"/>
          <w:sz w:val="24"/>
          <w:szCs w:val="24"/>
          <w:lang w:val="ru-RU" w:eastAsia="ru-RU"/>
        </w:rPr>
        <w:tab/>
        <w:t>Самбо - 5-7 кл. (18 чел)</w:t>
      </w:r>
    </w:p>
    <w:p w:rsidR="008365BB" w:rsidRDefault="008365BB" w:rsidP="005A5851">
      <w:pPr>
        <w:spacing w:before="0" w:beforeAutospacing="0" w:after="0" w:afterAutospacing="0" w:line="240" w:lineRule="atLeast"/>
        <w:ind w:left="-993" w:firstLine="28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E358D">
        <w:rPr>
          <w:rFonts w:ascii="Times New Roman" w:eastAsia="Times New Roman" w:hAnsi="Times New Roman" w:cs="Times New Roman"/>
          <w:sz w:val="24"/>
          <w:szCs w:val="24"/>
          <w:lang w:val="ru-RU" w:eastAsia="ru-RU"/>
        </w:rPr>
        <w:t>В рамках ежегодных спортивно-оздоровительных соревнований школьников учителями физической культуры 2 раза в год (сентябрь, май) отслеживаются показатели по общей физ. подготовленности учащихся. По результатам тестирования можно проследить физическое развитие ребенка в течение года и более. Так же каждый учитель проводит мониторинг успеваемости по классам.</w:t>
      </w:r>
    </w:p>
    <w:p w:rsidR="008365BB" w:rsidRDefault="008365BB" w:rsidP="005A5851">
      <w:pPr>
        <w:spacing w:before="0" w:beforeAutospacing="0" w:after="0" w:afterAutospacing="0"/>
        <w:ind w:left="-993" w:firstLine="284"/>
        <w:rPr>
          <w:rFonts w:ascii="Times New Roman" w:eastAsia="Times New Roman" w:hAnsi="Times New Roman" w:cs="Times New Roman"/>
          <w:b/>
          <w:sz w:val="24"/>
          <w:szCs w:val="24"/>
          <w:lang w:val="ru-RU" w:eastAsia="ru-RU"/>
        </w:rPr>
      </w:pPr>
      <w:r w:rsidRPr="004E358D">
        <w:rPr>
          <w:rFonts w:ascii="Times New Roman" w:eastAsia="Times New Roman" w:hAnsi="Times New Roman" w:cs="Times New Roman"/>
          <w:b/>
          <w:sz w:val="24"/>
          <w:szCs w:val="24"/>
          <w:lang w:val="ru-RU" w:eastAsia="ru-RU"/>
        </w:rPr>
        <w:t>Участи</w:t>
      </w:r>
      <w:r>
        <w:rPr>
          <w:rFonts w:ascii="Times New Roman" w:eastAsia="Times New Roman" w:hAnsi="Times New Roman" w:cs="Times New Roman"/>
          <w:b/>
          <w:sz w:val="24"/>
          <w:szCs w:val="24"/>
          <w:lang w:val="ru-RU" w:eastAsia="ru-RU"/>
        </w:rPr>
        <w:t>е в спортивных мероприятиях 2022года</w:t>
      </w:r>
    </w:p>
    <w:p w:rsidR="008365BB" w:rsidRPr="004E358D" w:rsidRDefault="008365BB" w:rsidP="008365BB">
      <w:pPr>
        <w:spacing w:before="0" w:beforeAutospacing="0" w:after="0" w:afterAutospacing="0"/>
        <w:rPr>
          <w:rFonts w:ascii="Times New Roman" w:eastAsia="Times New Roman" w:hAnsi="Times New Roman" w:cs="Times New Roman"/>
          <w:b/>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00"/>
        <w:gridCol w:w="2160"/>
        <w:gridCol w:w="1980"/>
        <w:gridCol w:w="1903"/>
      </w:tblGrid>
      <w:tr w:rsidR="008365BB" w:rsidRPr="004E358D"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соревнования</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Школьный этап</w:t>
            </w: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Муниципальный этап</w:t>
            </w: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Районный этап</w:t>
            </w:r>
          </w:p>
        </w:tc>
      </w:tr>
      <w:tr w:rsidR="008365BB" w:rsidRPr="004E358D"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Лыжня России</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r>
      <w:tr w:rsidR="008365BB" w:rsidRPr="003E6D69"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2</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Веселые старты среди 1-х классов</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r>
      <w:tr w:rsidR="008365BB" w:rsidRPr="004E358D"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3</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ПСИ стрит-бол</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r>
      <w:tr w:rsidR="008365BB" w:rsidRPr="004E358D"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6</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highlight w:val="yellow"/>
                <w:lang w:val="ru-RU" w:eastAsia="ru-RU"/>
              </w:rPr>
            </w:pPr>
            <w:r w:rsidRPr="00F9640C">
              <w:rPr>
                <w:rFonts w:ascii="Times New Roman" w:eastAsia="Times New Roman" w:hAnsi="Times New Roman" w:cs="Times New Roman"/>
                <w:sz w:val="24"/>
                <w:szCs w:val="24"/>
                <w:lang w:val="ru-RU" w:eastAsia="ru-RU"/>
              </w:rPr>
              <w:t xml:space="preserve">ПСИ волейбол </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r>
      <w:tr w:rsidR="008365BB" w:rsidRPr="004E358D"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7</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ПСИ настольный теннис</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r>
      <w:tr w:rsidR="008365BB" w:rsidRPr="004E358D"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lastRenderedPageBreak/>
              <w:t>8</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ПСИ легкая атлетика</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 4 место</w:t>
            </w:r>
          </w:p>
        </w:tc>
      </w:tr>
      <w:tr w:rsidR="008365BB" w:rsidRPr="004E358D"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9</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ПСИ общий зачет</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 место</w:t>
            </w:r>
          </w:p>
        </w:tc>
      </w:tr>
      <w:tr w:rsidR="008365BB" w:rsidRPr="004E358D"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10</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ПСС эстафета Л/А</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место</w:t>
            </w:r>
          </w:p>
        </w:tc>
      </w:tr>
      <w:tr w:rsidR="008365BB" w:rsidRPr="003E6D69"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11</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Пробег и эстафета</w:t>
            </w:r>
            <w:proofErr w:type="gramStart"/>
            <w:r>
              <w:rPr>
                <w:rFonts w:ascii="Times New Roman" w:eastAsia="Times New Roman" w:hAnsi="Times New Roman" w:cs="Times New Roman"/>
                <w:sz w:val="24"/>
                <w:szCs w:val="24"/>
                <w:lang w:val="ru-RU" w:eastAsia="ru-RU"/>
              </w:rPr>
              <w:t xml:space="preserve"> ,</w:t>
            </w:r>
            <w:proofErr w:type="gramEnd"/>
            <w:r>
              <w:rPr>
                <w:rFonts w:ascii="Times New Roman" w:eastAsia="Times New Roman" w:hAnsi="Times New Roman" w:cs="Times New Roman"/>
                <w:sz w:val="24"/>
                <w:szCs w:val="24"/>
                <w:lang w:val="ru-RU" w:eastAsia="ru-RU"/>
              </w:rPr>
              <w:t xml:space="preserve"> посвященная Дню Победы 9 мая</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 2, 3 место</w:t>
            </w: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r>
      <w:tr w:rsidR="008365BB" w:rsidRPr="00702D85"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12</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Районные соревнования по </w:t>
            </w:r>
            <w:proofErr w:type="gramStart"/>
            <w:r>
              <w:rPr>
                <w:rFonts w:ascii="Times New Roman" w:eastAsia="Times New Roman" w:hAnsi="Times New Roman" w:cs="Times New Roman"/>
                <w:sz w:val="24"/>
                <w:szCs w:val="24"/>
                <w:lang w:val="ru-RU" w:eastAsia="ru-RU"/>
              </w:rPr>
              <w:t>л</w:t>
            </w:r>
            <w:proofErr w:type="gramEnd"/>
            <w:r>
              <w:rPr>
                <w:rFonts w:ascii="Times New Roman" w:eastAsia="Times New Roman" w:hAnsi="Times New Roman" w:cs="Times New Roman"/>
                <w:sz w:val="24"/>
                <w:szCs w:val="24"/>
                <w:lang w:val="ru-RU" w:eastAsia="ru-RU"/>
              </w:rPr>
              <w:t>/атлетике памяти Жилина В.И.</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место</w:t>
            </w:r>
          </w:p>
        </w:tc>
      </w:tr>
      <w:tr w:rsidR="008365BB" w:rsidRPr="00702D85"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13</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Первенство района по футболу по четырем возрастам</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3, 4, 1, 3</w:t>
            </w:r>
          </w:p>
        </w:tc>
      </w:tr>
      <w:tr w:rsidR="008365BB" w:rsidRPr="004E358D"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15</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КЭС-баскет</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r>
      <w:tr w:rsidR="008365BB" w:rsidRPr="00702D85"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16</w:t>
            </w:r>
          </w:p>
        </w:tc>
        <w:tc>
          <w:tcPr>
            <w:tcW w:w="2700" w:type="dxa"/>
          </w:tcPr>
          <w:p w:rsidR="008365BB"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Спортивные конкурсы </w:t>
            </w:r>
          </w:p>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«День рождения школы»</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r>
      <w:tr w:rsidR="008365BB" w:rsidRPr="004E358D" w:rsidTr="008365BB">
        <w:tc>
          <w:tcPr>
            <w:tcW w:w="828"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18</w:t>
            </w:r>
          </w:p>
        </w:tc>
        <w:tc>
          <w:tcPr>
            <w:tcW w:w="270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Общешкольный «День здоровья»</w:t>
            </w:r>
          </w:p>
        </w:tc>
        <w:tc>
          <w:tcPr>
            <w:tcW w:w="216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1980"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c>
          <w:tcPr>
            <w:tcW w:w="1903" w:type="dxa"/>
          </w:tcPr>
          <w:p w:rsidR="008365BB" w:rsidRPr="004E358D" w:rsidRDefault="008365BB" w:rsidP="008365BB">
            <w:pPr>
              <w:spacing w:before="0" w:beforeAutospacing="0" w:after="0" w:afterAutospacing="0"/>
              <w:rPr>
                <w:rFonts w:ascii="Times New Roman" w:eastAsia="Times New Roman" w:hAnsi="Times New Roman" w:cs="Times New Roman"/>
                <w:sz w:val="24"/>
                <w:szCs w:val="24"/>
                <w:lang w:val="ru-RU" w:eastAsia="ru-RU"/>
              </w:rPr>
            </w:pPr>
          </w:p>
        </w:tc>
      </w:tr>
    </w:tbl>
    <w:p w:rsidR="008365BB" w:rsidRDefault="008365BB" w:rsidP="008365BB">
      <w:pPr>
        <w:tabs>
          <w:tab w:val="left" w:pos="9355"/>
        </w:tabs>
        <w:spacing w:before="0" w:beforeAutospacing="0" w:after="0" w:afterAutospacing="0"/>
        <w:ind w:left="180" w:right="-5"/>
        <w:jc w:val="center"/>
        <w:rPr>
          <w:rFonts w:ascii="Times New Roman" w:eastAsia="Times New Roman" w:hAnsi="Times New Roman" w:cs="Times New Roman"/>
          <w:b/>
          <w:sz w:val="24"/>
          <w:szCs w:val="24"/>
          <w:lang w:val="ru-RU" w:eastAsia="ru-RU"/>
        </w:rPr>
      </w:pPr>
    </w:p>
    <w:p w:rsidR="008365BB" w:rsidRPr="004E358D" w:rsidRDefault="008365BB" w:rsidP="008365BB">
      <w:pPr>
        <w:tabs>
          <w:tab w:val="left" w:pos="9355"/>
        </w:tabs>
        <w:spacing w:before="0" w:beforeAutospacing="0" w:after="0" w:afterAutospacing="0"/>
        <w:ind w:left="180" w:right="-5"/>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Лучшие спортсмены школы 2022 года</w:t>
      </w:r>
      <w:r w:rsidRPr="004E358D">
        <w:rPr>
          <w:rFonts w:ascii="Times New Roman" w:eastAsia="Times New Roman" w:hAnsi="Times New Roman" w:cs="Times New Roman"/>
          <w:b/>
          <w:sz w:val="24"/>
          <w:szCs w:val="24"/>
          <w:lang w:val="ru-RU" w:eastAsia="ru-RU"/>
        </w:rPr>
        <w:t>:</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1.Матвеев Максим–10 класс</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 xml:space="preserve">2. Неуступов </w:t>
      </w:r>
      <w:r>
        <w:rPr>
          <w:rFonts w:ascii="Times New Roman" w:eastAsia="Times New Roman" w:hAnsi="Times New Roman" w:cs="Times New Roman"/>
          <w:sz w:val="24"/>
          <w:szCs w:val="24"/>
          <w:lang w:val="ru-RU" w:eastAsia="ru-RU"/>
        </w:rPr>
        <w:t>Александр</w:t>
      </w:r>
      <w:r w:rsidRPr="004E358D">
        <w:rPr>
          <w:rFonts w:ascii="Times New Roman" w:eastAsia="Times New Roman" w:hAnsi="Times New Roman" w:cs="Times New Roman"/>
          <w:sz w:val="24"/>
          <w:szCs w:val="24"/>
          <w:lang w:val="ru-RU" w:eastAsia="ru-RU"/>
        </w:rPr>
        <w:t xml:space="preserve"> – 10 класс</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Нечкин Ни</w:t>
      </w:r>
      <w:r w:rsidRPr="004E358D">
        <w:rPr>
          <w:rFonts w:ascii="Times New Roman" w:eastAsia="Times New Roman" w:hAnsi="Times New Roman" w:cs="Times New Roman"/>
          <w:sz w:val="24"/>
          <w:szCs w:val="24"/>
          <w:lang w:val="ru-RU" w:eastAsia="ru-RU"/>
        </w:rPr>
        <w:t>кита – 9</w:t>
      </w:r>
      <w:proofErr w:type="gramStart"/>
      <w:r w:rsidRPr="004E358D">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Б</w:t>
      </w:r>
      <w:proofErr w:type="gramEnd"/>
      <w:r w:rsidRPr="004E358D">
        <w:rPr>
          <w:rFonts w:ascii="Times New Roman" w:eastAsia="Times New Roman" w:hAnsi="Times New Roman" w:cs="Times New Roman"/>
          <w:sz w:val="24"/>
          <w:szCs w:val="24"/>
          <w:lang w:val="ru-RU" w:eastAsia="ru-RU"/>
        </w:rPr>
        <w:t xml:space="preserve"> класс</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4. Бурлаков Артем  – 8</w:t>
      </w:r>
      <w:proofErr w:type="gramStart"/>
      <w:r w:rsidRPr="004E358D">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Б</w:t>
      </w:r>
      <w:proofErr w:type="gramEnd"/>
      <w:r w:rsidRPr="004E358D">
        <w:rPr>
          <w:rFonts w:ascii="Times New Roman" w:eastAsia="Times New Roman" w:hAnsi="Times New Roman" w:cs="Times New Roman"/>
          <w:sz w:val="24"/>
          <w:szCs w:val="24"/>
          <w:lang w:val="ru-RU" w:eastAsia="ru-RU"/>
        </w:rPr>
        <w:t xml:space="preserve"> класс </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5.Козлов Глеб</w:t>
      </w:r>
      <w:r>
        <w:rPr>
          <w:rFonts w:ascii="Times New Roman" w:eastAsia="Times New Roman" w:hAnsi="Times New Roman" w:cs="Times New Roman"/>
          <w:sz w:val="24"/>
          <w:szCs w:val="24"/>
          <w:lang w:val="ru-RU" w:eastAsia="ru-RU"/>
        </w:rPr>
        <w:t xml:space="preserve"> </w:t>
      </w:r>
      <w:r w:rsidRPr="004E358D">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E358D">
        <w:rPr>
          <w:rFonts w:ascii="Times New Roman" w:eastAsia="Times New Roman" w:hAnsi="Times New Roman" w:cs="Times New Roman"/>
          <w:sz w:val="24"/>
          <w:szCs w:val="24"/>
          <w:lang w:val="ru-RU" w:eastAsia="ru-RU"/>
        </w:rPr>
        <w:t>9А класс.</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6. Водолазова Валерия- 8</w:t>
      </w:r>
      <w:r>
        <w:rPr>
          <w:rFonts w:ascii="Times New Roman" w:eastAsia="Times New Roman" w:hAnsi="Times New Roman" w:cs="Times New Roman"/>
          <w:sz w:val="24"/>
          <w:szCs w:val="24"/>
          <w:lang w:val="ru-RU" w:eastAsia="ru-RU"/>
        </w:rPr>
        <w:t>Б</w:t>
      </w:r>
      <w:r w:rsidRPr="004E358D">
        <w:rPr>
          <w:rFonts w:ascii="Times New Roman" w:eastAsia="Times New Roman" w:hAnsi="Times New Roman" w:cs="Times New Roman"/>
          <w:sz w:val="24"/>
          <w:szCs w:val="24"/>
          <w:lang w:val="ru-RU" w:eastAsia="ru-RU"/>
        </w:rPr>
        <w:t xml:space="preserve"> класс.</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7.Зорина Ирина-8</w:t>
      </w:r>
      <w:r>
        <w:rPr>
          <w:rFonts w:ascii="Times New Roman" w:eastAsia="Times New Roman" w:hAnsi="Times New Roman" w:cs="Times New Roman"/>
          <w:sz w:val="24"/>
          <w:szCs w:val="24"/>
          <w:lang w:val="ru-RU" w:eastAsia="ru-RU"/>
        </w:rPr>
        <w:t>Б</w:t>
      </w:r>
      <w:r w:rsidRPr="004E358D">
        <w:rPr>
          <w:rFonts w:ascii="Times New Roman" w:eastAsia="Times New Roman" w:hAnsi="Times New Roman" w:cs="Times New Roman"/>
          <w:sz w:val="24"/>
          <w:szCs w:val="24"/>
          <w:lang w:val="ru-RU" w:eastAsia="ru-RU"/>
        </w:rPr>
        <w:t xml:space="preserve"> класс.</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9.Кострикова Настя- 6</w:t>
      </w:r>
      <w:r>
        <w:rPr>
          <w:rFonts w:ascii="Times New Roman" w:eastAsia="Times New Roman" w:hAnsi="Times New Roman" w:cs="Times New Roman"/>
          <w:sz w:val="24"/>
          <w:szCs w:val="24"/>
          <w:lang w:val="ru-RU" w:eastAsia="ru-RU"/>
        </w:rPr>
        <w:t>Б</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10</w:t>
      </w:r>
      <w:r>
        <w:rPr>
          <w:rFonts w:ascii="Times New Roman" w:eastAsia="Times New Roman" w:hAnsi="Times New Roman" w:cs="Times New Roman"/>
          <w:sz w:val="24"/>
          <w:szCs w:val="24"/>
          <w:lang w:val="ru-RU" w:eastAsia="ru-RU"/>
        </w:rPr>
        <w:t>.</w:t>
      </w:r>
      <w:r w:rsidRPr="004E358D">
        <w:rPr>
          <w:rFonts w:ascii="Times New Roman" w:eastAsia="Times New Roman" w:hAnsi="Times New Roman" w:cs="Times New Roman"/>
          <w:sz w:val="24"/>
          <w:szCs w:val="24"/>
          <w:lang w:val="ru-RU" w:eastAsia="ru-RU"/>
        </w:rPr>
        <w:t>М</w:t>
      </w:r>
      <w:r>
        <w:rPr>
          <w:rFonts w:ascii="Times New Roman" w:eastAsia="Times New Roman" w:hAnsi="Times New Roman" w:cs="Times New Roman"/>
          <w:sz w:val="24"/>
          <w:szCs w:val="24"/>
          <w:lang w:val="ru-RU" w:eastAsia="ru-RU"/>
        </w:rPr>
        <w:t>а</w:t>
      </w:r>
      <w:r w:rsidRPr="004E358D">
        <w:rPr>
          <w:rFonts w:ascii="Times New Roman" w:eastAsia="Times New Roman" w:hAnsi="Times New Roman" w:cs="Times New Roman"/>
          <w:sz w:val="24"/>
          <w:szCs w:val="24"/>
          <w:lang w:val="ru-RU" w:eastAsia="ru-RU"/>
        </w:rPr>
        <w:t>лярова Вика –9</w:t>
      </w:r>
      <w:proofErr w:type="gramStart"/>
      <w:r w:rsidRPr="004E358D">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Б</w:t>
      </w:r>
      <w:proofErr w:type="gramEnd"/>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12</w:t>
      </w:r>
      <w:r>
        <w:rPr>
          <w:rFonts w:ascii="Times New Roman" w:eastAsia="Times New Roman" w:hAnsi="Times New Roman" w:cs="Times New Roman"/>
          <w:sz w:val="24"/>
          <w:szCs w:val="24"/>
          <w:lang w:val="ru-RU" w:eastAsia="ru-RU"/>
        </w:rPr>
        <w:t xml:space="preserve">. </w:t>
      </w:r>
      <w:r w:rsidRPr="004E358D">
        <w:rPr>
          <w:rFonts w:ascii="Times New Roman" w:eastAsia="Times New Roman" w:hAnsi="Times New Roman" w:cs="Times New Roman"/>
          <w:sz w:val="24"/>
          <w:szCs w:val="24"/>
          <w:lang w:val="ru-RU" w:eastAsia="ru-RU"/>
        </w:rPr>
        <w:t>Виноградова Настя-8</w:t>
      </w:r>
      <w:proofErr w:type="gramStart"/>
      <w:r w:rsidRPr="004E358D">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Б</w:t>
      </w:r>
      <w:proofErr w:type="gramEnd"/>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13.Федорова Лилия-10</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14.Канунова Настя-8</w:t>
      </w:r>
      <w:proofErr w:type="gramStart"/>
      <w:r w:rsidRPr="004E358D">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Б</w:t>
      </w:r>
      <w:proofErr w:type="gramEnd"/>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15.Горновская Дарья-11</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18.Шойжалсанов Саша –6</w:t>
      </w:r>
      <w:r>
        <w:rPr>
          <w:rFonts w:ascii="Times New Roman" w:eastAsia="Times New Roman" w:hAnsi="Times New Roman" w:cs="Times New Roman"/>
          <w:sz w:val="24"/>
          <w:szCs w:val="24"/>
          <w:lang w:val="ru-RU" w:eastAsia="ru-RU"/>
        </w:rPr>
        <w:t>Б</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19.Арсентьев Саша- 6</w:t>
      </w:r>
      <w:r>
        <w:rPr>
          <w:rFonts w:ascii="Times New Roman" w:eastAsia="Times New Roman" w:hAnsi="Times New Roman" w:cs="Times New Roman"/>
          <w:sz w:val="24"/>
          <w:szCs w:val="24"/>
          <w:lang w:val="ru-RU" w:eastAsia="ru-RU"/>
        </w:rPr>
        <w:t>Б</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 xml:space="preserve">20.Залуцкий </w:t>
      </w:r>
      <w:r>
        <w:rPr>
          <w:rFonts w:ascii="Times New Roman" w:eastAsia="Times New Roman" w:hAnsi="Times New Roman" w:cs="Times New Roman"/>
          <w:sz w:val="24"/>
          <w:szCs w:val="24"/>
          <w:lang w:val="ru-RU" w:eastAsia="ru-RU"/>
        </w:rPr>
        <w:t xml:space="preserve">Анатолий </w:t>
      </w:r>
      <w:r w:rsidRPr="004E358D">
        <w:rPr>
          <w:rFonts w:ascii="Times New Roman" w:eastAsia="Times New Roman" w:hAnsi="Times New Roman" w:cs="Times New Roman"/>
          <w:sz w:val="24"/>
          <w:szCs w:val="24"/>
          <w:lang w:val="ru-RU" w:eastAsia="ru-RU"/>
        </w:rPr>
        <w:t>-10</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21.Петров Сергей-10</w:t>
      </w:r>
    </w:p>
    <w:p w:rsidR="008365BB" w:rsidRPr="004E358D"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22.Данилов Максим-10</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23.Пермякова Елизавета 8</w:t>
      </w:r>
      <w:proofErr w:type="gramStart"/>
      <w:r w:rsidRPr="004E358D">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А</w:t>
      </w:r>
      <w:proofErr w:type="gramEnd"/>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24. Гурулев Вадим 9 б</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25. Киселев Костя 9 б</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26. Разуваев Вячеслав </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27. Рыков Матвей 4 кл</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28. Белых Серафима 4 кл.</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29. Устюжин Артур 8 кл.</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30. Зубаков Артем 8 кл.</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31. Меньщиков Илья 8 кл.</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32. Кондратова Кристина 9 кл.</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33. Коркина Диана 9 кл.</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35. Шитиков Илья 8 кл.</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36. Попов Никита 8 кл.</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37. Акулаев Кирилл 9 кл.</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37. Антонов Олег 8 кл.</w:t>
      </w:r>
    </w:p>
    <w:p w:rsidR="008365BB" w:rsidRDefault="008365BB" w:rsidP="008365BB">
      <w:pPr>
        <w:tabs>
          <w:tab w:val="left" w:pos="9355"/>
        </w:tabs>
        <w:spacing w:before="0" w:beforeAutospacing="0" w:after="0" w:afterAutospacing="0"/>
        <w:ind w:left="-180" w:right="-5"/>
        <w:jc w:val="both"/>
        <w:rPr>
          <w:rFonts w:ascii="Times New Roman" w:eastAsia="Times New Roman" w:hAnsi="Times New Roman" w:cs="Times New Roman"/>
          <w:sz w:val="24"/>
          <w:szCs w:val="24"/>
          <w:lang w:val="ru-RU" w:eastAsia="ru-RU"/>
        </w:rPr>
      </w:pPr>
    </w:p>
    <w:p w:rsidR="00536EF0" w:rsidRPr="005A5851" w:rsidRDefault="008365BB" w:rsidP="008365BB">
      <w:pPr>
        <w:spacing w:before="0" w:beforeAutospacing="0" w:after="0" w:afterAutospacing="0" w:line="240" w:lineRule="atLeast"/>
        <w:ind w:left="-851"/>
        <w:jc w:val="both"/>
        <w:rPr>
          <w:rFonts w:ascii="Times New Roman" w:eastAsia="Calibri" w:hAnsi="Times New Roman" w:cs="Times New Roman"/>
          <w:sz w:val="24"/>
          <w:szCs w:val="24"/>
          <w:lang w:val="ru-RU"/>
        </w:rPr>
      </w:pPr>
      <w:r w:rsidRPr="005A5851">
        <w:rPr>
          <w:rFonts w:ascii="Times New Roman" w:eastAsia="Calibri" w:hAnsi="Times New Roman" w:cs="Times New Roman"/>
          <w:i/>
          <w:sz w:val="24"/>
          <w:szCs w:val="24"/>
          <w:u w:val="single"/>
          <w:lang w:val="ru-RU"/>
        </w:rPr>
        <w:lastRenderedPageBreak/>
        <w:t>Ц</w:t>
      </w:r>
      <w:r w:rsidR="00536EF0" w:rsidRPr="005A5851">
        <w:rPr>
          <w:rFonts w:ascii="Times New Roman" w:eastAsia="Calibri" w:hAnsi="Times New Roman" w:cs="Times New Roman"/>
          <w:i/>
          <w:sz w:val="24"/>
          <w:szCs w:val="24"/>
          <w:u w:val="single"/>
          <w:lang w:val="ru-RU"/>
        </w:rPr>
        <w:t>ел</w:t>
      </w:r>
      <w:r w:rsidR="004E358D" w:rsidRPr="005A5851">
        <w:rPr>
          <w:rFonts w:ascii="Times New Roman" w:eastAsia="Calibri" w:hAnsi="Times New Roman" w:cs="Times New Roman"/>
          <w:i/>
          <w:sz w:val="24"/>
          <w:szCs w:val="24"/>
          <w:u w:val="single"/>
          <w:lang w:val="ru-RU"/>
        </w:rPr>
        <w:t>евые установки на дальнейшую работу с талантливыми и одаренными детьми</w:t>
      </w:r>
      <w:r w:rsidR="004E358D" w:rsidRPr="005A5851">
        <w:rPr>
          <w:rFonts w:ascii="Times New Roman" w:eastAsia="Calibri" w:hAnsi="Times New Roman" w:cs="Times New Roman"/>
          <w:sz w:val="24"/>
          <w:szCs w:val="24"/>
          <w:lang w:val="ru-RU"/>
        </w:rPr>
        <w:t>:</w:t>
      </w:r>
      <w:r w:rsidR="00536EF0" w:rsidRPr="005A5851">
        <w:rPr>
          <w:rFonts w:ascii="Times New Roman" w:eastAsia="Calibri" w:hAnsi="Times New Roman" w:cs="Times New Roman"/>
          <w:sz w:val="24"/>
          <w:szCs w:val="24"/>
          <w:lang w:val="ru-RU"/>
        </w:rPr>
        <w:t xml:space="preserve"> </w:t>
      </w:r>
    </w:p>
    <w:p w:rsidR="00536EF0" w:rsidRPr="005A5851" w:rsidRDefault="00536EF0" w:rsidP="008365BB">
      <w:pPr>
        <w:spacing w:before="0" w:beforeAutospacing="0" w:after="0" w:afterAutospacing="0" w:line="240" w:lineRule="atLeast"/>
        <w:ind w:left="-851"/>
        <w:jc w:val="both"/>
        <w:rPr>
          <w:rFonts w:ascii="Times New Roman" w:eastAsia="Calibri" w:hAnsi="Times New Roman" w:cs="Times New Roman"/>
          <w:sz w:val="24"/>
          <w:szCs w:val="24"/>
          <w:lang w:val="ru-RU"/>
        </w:rPr>
      </w:pPr>
      <w:r w:rsidRPr="005A5851">
        <w:rPr>
          <w:rFonts w:ascii="Times New Roman" w:eastAsia="Calibri" w:hAnsi="Times New Roman" w:cs="Times New Roman"/>
          <w:sz w:val="24"/>
          <w:szCs w:val="24"/>
          <w:lang w:val="ru-RU"/>
        </w:rPr>
        <w:t>Усилить ответственность школьных МК за проведением школьного тура предметных олимпиад и направлением победителей на муниципальный этап;</w:t>
      </w:r>
    </w:p>
    <w:p w:rsidR="00536EF0" w:rsidRPr="005A5851" w:rsidRDefault="00595D53" w:rsidP="008365BB">
      <w:pPr>
        <w:spacing w:before="0" w:beforeAutospacing="0" w:after="0" w:afterAutospacing="0" w:line="276" w:lineRule="auto"/>
        <w:ind w:left="-851"/>
        <w:jc w:val="both"/>
        <w:outlineLvl w:val="1"/>
        <w:rPr>
          <w:rFonts w:ascii="Times New Roman" w:eastAsia="Calibri" w:hAnsi="Times New Roman" w:cs="Times New Roman"/>
          <w:sz w:val="24"/>
          <w:szCs w:val="24"/>
          <w:lang w:val="ru-RU"/>
        </w:rPr>
      </w:pPr>
      <w:r w:rsidRPr="005A5851">
        <w:rPr>
          <w:rFonts w:ascii="Times New Roman" w:eastAsia="Calibri" w:hAnsi="Times New Roman" w:cs="Times New Roman"/>
          <w:sz w:val="24"/>
          <w:szCs w:val="24"/>
          <w:lang w:val="ru-RU"/>
        </w:rPr>
        <w:t>1.</w:t>
      </w:r>
      <w:r w:rsidR="00536EF0" w:rsidRPr="005A5851">
        <w:rPr>
          <w:rFonts w:ascii="Times New Roman" w:eastAsia="Calibri" w:hAnsi="Times New Roman" w:cs="Times New Roman"/>
          <w:sz w:val="24"/>
          <w:szCs w:val="24"/>
          <w:lang w:val="ru-RU"/>
        </w:rPr>
        <w:t>Активизировать  участие школьников в нпк «Шаг в будущее», вменяя это в обязательное исполнение в планах МК.</w:t>
      </w:r>
    </w:p>
    <w:p w:rsidR="00536EF0" w:rsidRPr="005A5851" w:rsidRDefault="00595D53" w:rsidP="008365BB">
      <w:pPr>
        <w:pStyle w:val="a3"/>
        <w:spacing w:before="0" w:beforeAutospacing="0" w:after="0" w:afterAutospacing="0" w:line="276" w:lineRule="auto"/>
        <w:ind w:left="-851"/>
        <w:jc w:val="both"/>
        <w:outlineLvl w:val="1"/>
        <w:rPr>
          <w:rFonts w:ascii="Times New Roman" w:hAnsi="Times New Roman" w:cs="Times New Roman"/>
          <w:sz w:val="24"/>
          <w:szCs w:val="24"/>
          <w:lang w:val="ru-RU"/>
        </w:rPr>
      </w:pPr>
      <w:r w:rsidRPr="005A5851">
        <w:rPr>
          <w:rFonts w:ascii="Times New Roman" w:eastAsia="Calibri" w:hAnsi="Times New Roman" w:cs="Times New Roman"/>
          <w:sz w:val="24"/>
          <w:szCs w:val="24"/>
          <w:lang w:val="ru-RU"/>
        </w:rPr>
        <w:t>2.</w:t>
      </w:r>
      <w:r w:rsidR="00536EF0" w:rsidRPr="005A5851">
        <w:rPr>
          <w:rFonts w:ascii="Times New Roman" w:eastAsia="Calibri" w:hAnsi="Times New Roman" w:cs="Times New Roman"/>
          <w:sz w:val="24"/>
          <w:szCs w:val="24"/>
          <w:lang w:val="ru-RU"/>
        </w:rPr>
        <w:t>Программа ОД в перспективе планирует открыть в летний период площадки-мастерские  для данной категории детей в связи с интересами детей по трем направлениям: интеллектуальная, творческая,  спортивная одаренность</w:t>
      </w:r>
      <w:r w:rsidRPr="005A5851">
        <w:rPr>
          <w:rFonts w:ascii="Times New Roman" w:eastAsia="Calibri" w:hAnsi="Times New Roman" w:cs="Times New Roman"/>
          <w:sz w:val="24"/>
          <w:szCs w:val="24"/>
          <w:lang w:val="ru-RU"/>
        </w:rPr>
        <w:t xml:space="preserve">, </w:t>
      </w:r>
      <w:r w:rsidR="00536EF0" w:rsidRPr="005A5851">
        <w:rPr>
          <w:rFonts w:ascii="Times New Roman" w:hAnsi="Times New Roman" w:cs="Times New Roman"/>
          <w:sz w:val="24"/>
          <w:szCs w:val="24"/>
          <w:lang w:val="ru-RU"/>
        </w:rPr>
        <w:t>продолжить работу по созданию условий для оптимального развития одаренных и способных детей.</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продолжить  создавать  комфортные условия для их самоопределения, самореализации;</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xml:space="preserve">- усилить работу по научно- исследовательской деятельности </w:t>
      </w:r>
      <w:proofErr w:type="gramStart"/>
      <w:r w:rsidRPr="005A5851">
        <w:rPr>
          <w:rFonts w:ascii="Times New Roman" w:hAnsi="Times New Roman" w:cs="Times New Roman"/>
          <w:sz w:val="24"/>
          <w:szCs w:val="24"/>
          <w:lang w:val="ru-RU"/>
        </w:rPr>
        <w:t>обучающихся</w:t>
      </w:r>
      <w:proofErr w:type="gramEnd"/>
      <w:r w:rsidRPr="005A5851">
        <w:rPr>
          <w:rFonts w:ascii="Times New Roman" w:hAnsi="Times New Roman" w:cs="Times New Roman"/>
          <w:sz w:val="24"/>
          <w:szCs w:val="24"/>
          <w:lang w:val="ru-RU"/>
        </w:rPr>
        <w:t>.</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изучить приемов целенаправленного наблюдения и диагностики творческого развития учащихся.</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создать условия для совершенствования способностей учащихся через включение  их в самостоятельную деятельность.</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совершенствовать формы  работы с одаренными детьми.</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повышать квалификацию педагогов в работе с одаренными детьми.</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использовать в образовательной практике школы продуктивные педагогические технологии, повышающие эффективность работы с одаренными детьми и индивидуализацию образования;</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продолжить систему мониторинга личностного развития одаренных детей и результатов деятельности педагогов.</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Определить перспективное планирование в программе «ОД».</w:t>
      </w:r>
    </w:p>
    <w:p w:rsidR="00536EF0" w:rsidRPr="005A5851" w:rsidRDefault="00536EF0" w:rsidP="00536EF0">
      <w:pPr>
        <w:tabs>
          <w:tab w:val="left" w:pos="1670"/>
        </w:tabs>
        <w:spacing w:before="0" w:beforeAutospacing="0" w:after="200" w:afterAutospacing="0" w:line="276" w:lineRule="auto"/>
        <w:ind w:left="-851"/>
        <w:rPr>
          <w:lang w:val="ru-RU"/>
        </w:rPr>
      </w:pPr>
    </w:p>
    <w:p w:rsidR="00E074A1" w:rsidRPr="00E074A1" w:rsidRDefault="00E074A1" w:rsidP="00E074A1">
      <w:pPr>
        <w:shd w:val="clear" w:color="auto" w:fill="FBD4B4" w:themeFill="accent6" w:themeFillTint="66"/>
        <w:spacing w:before="0" w:beforeAutospacing="0" w:after="0" w:afterAutospacing="0" w:line="276" w:lineRule="auto"/>
        <w:ind w:firstLine="567"/>
        <w:jc w:val="center"/>
        <w:rPr>
          <w:rFonts w:ascii="Times New Roman" w:hAnsi="Times New Roman" w:cs="Times New Roman"/>
          <w:b/>
          <w:sz w:val="24"/>
          <w:szCs w:val="24"/>
          <w:lang w:val="ru-RU"/>
        </w:rPr>
      </w:pPr>
      <w:r w:rsidRPr="00E074A1">
        <w:rPr>
          <w:rFonts w:ascii="Times New Roman" w:hAnsi="Times New Roman" w:cs="Times New Roman"/>
          <w:b/>
          <w:sz w:val="24"/>
          <w:szCs w:val="24"/>
          <w:lang w:val="ru-RU"/>
        </w:rPr>
        <w:t>Х</w:t>
      </w:r>
      <w:proofErr w:type="gramStart"/>
      <w:r w:rsidR="005F0EC7">
        <w:rPr>
          <w:rFonts w:ascii="Times New Roman" w:hAnsi="Times New Roman" w:cs="Times New Roman"/>
          <w:b/>
          <w:sz w:val="24"/>
          <w:szCs w:val="24"/>
        </w:rPr>
        <w:t>I</w:t>
      </w:r>
      <w:proofErr w:type="gramEnd"/>
      <w:r w:rsidRPr="00E074A1">
        <w:rPr>
          <w:rFonts w:ascii="Times New Roman" w:hAnsi="Times New Roman" w:cs="Times New Roman"/>
          <w:b/>
          <w:sz w:val="24"/>
          <w:szCs w:val="24"/>
          <w:lang w:val="ru-RU"/>
        </w:rPr>
        <w:t>. Работа социальной службы школы</w:t>
      </w:r>
    </w:p>
    <w:p w:rsidR="008365BB" w:rsidRDefault="008365BB" w:rsidP="008365BB">
      <w:pPr>
        <w:spacing w:before="0" w:beforeAutospacing="0" w:after="0" w:afterAutospacing="0" w:line="240" w:lineRule="atLeast"/>
        <w:ind w:firstLine="567"/>
        <w:jc w:val="both"/>
        <w:rPr>
          <w:rFonts w:ascii="Times New Roman" w:hAnsi="Times New Roman" w:cs="Times New Roman"/>
          <w:color w:val="000000"/>
          <w:spacing w:val="5"/>
          <w:sz w:val="24"/>
          <w:szCs w:val="24"/>
          <w:shd w:val="clear" w:color="auto" w:fill="FBFCFC"/>
          <w:lang w:val="ru-RU"/>
        </w:rPr>
      </w:pPr>
    </w:p>
    <w:p w:rsidR="008365BB" w:rsidRPr="009F3A73" w:rsidRDefault="008365BB" w:rsidP="008365BB">
      <w:pPr>
        <w:spacing w:before="0" w:beforeAutospacing="0" w:after="0" w:afterAutospacing="0" w:line="240" w:lineRule="atLeast"/>
        <w:ind w:left="-709" w:firstLine="425"/>
        <w:jc w:val="both"/>
        <w:rPr>
          <w:rFonts w:ascii="Times New Roman" w:eastAsia="Times New Roman" w:hAnsi="Times New Roman" w:cs="Times New Roman"/>
          <w:sz w:val="24"/>
          <w:szCs w:val="24"/>
          <w:lang w:val="ru-RU" w:eastAsia="ru-RU"/>
        </w:rPr>
      </w:pPr>
      <w:r w:rsidRPr="009F3A73">
        <w:rPr>
          <w:rFonts w:ascii="Times New Roman" w:hAnsi="Times New Roman" w:cs="Times New Roman"/>
          <w:sz w:val="24"/>
          <w:szCs w:val="24"/>
          <w:lang w:val="ru-RU"/>
        </w:rPr>
        <w:t>Социальная служба строит свою работу</w:t>
      </w:r>
      <w:r w:rsidRPr="009F3A73">
        <w:rPr>
          <w:rFonts w:ascii="Times New Roman" w:eastAsia="Calibri" w:hAnsi="Times New Roman" w:cs="Times New Roman"/>
          <w:sz w:val="24"/>
          <w:szCs w:val="24"/>
          <w:lang w:val="ru-RU" w:eastAsia="ru-RU"/>
        </w:rPr>
        <w:t xml:space="preserve"> в соответствии с </w:t>
      </w:r>
      <w:r w:rsidRPr="009F3A73">
        <w:rPr>
          <w:rFonts w:ascii="Times New Roman" w:eastAsia="Times New Roman" w:hAnsi="Times New Roman" w:cs="Times New Roman"/>
          <w:sz w:val="24"/>
          <w:szCs w:val="24"/>
          <w:lang w:val="ru-RU" w:eastAsia="ru-RU"/>
        </w:rPr>
        <w:t xml:space="preserve"> </w:t>
      </w:r>
      <w:r w:rsidRPr="009F3A73">
        <w:rPr>
          <w:rFonts w:ascii="Times New Roman" w:hAnsi="Times New Roman" w:cs="Times New Roman"/>
          <w:sz w:val="24"/>
          <w:szCs w:val="24"/>
          <w:shd w:val="clear" w:color="auto" w:fill="FFFFFF" w:themeFill="background1"/>
          <w:lang w:val="ru-RU"/>
        </w:rPr>
        <w:t>Конституцией РФ,</w:t>
      </w:r>
      <w:r w:rsidRPr="009F3A73">
        <w:rPr>
          <w:rFonts w:ascii="Times New Roman" w:hAnsi="Times New Roman" w:cs="Times New Roman"/>
          <w:sz w:val="24"/>
          <w:szCs w:val="24"/>
          <w:lang w:val="ru-RU"/>
        </w:rPr>
        <w:t xml:space="preserve"> </w:t>
      </w:r>
      <w:r w:rsidRPr="009F3A73">
        <w:rPr>
          <w:rFonts w:ascii="Times New Roman" w:eastAsia="Times New Roman" w:hAnsi="Times New Roman" w:cs="Times New Roman"/>
          <w:sz w:val="24"/>
          <w:szCs w:val="24"/>
          <w:lang w:val="ru-RU" w:eastAsia="ru-RU"/>
        </w:rPr>
        <w:t xml:space="preserve"> Федеральным Законом № 120 от 21.05.1999г. «Об основах системы профилактики безнадзорности и правонарушений несовершеннолетних», Конвенцией о правах ребёнка. Уголовным, Семейными кодексами РФ и другими законодательными актами и нормативными документами.  </w:t>
      </w:r>
    </w:p>
    <w:p w:rsidR="008365BB" w:rsidRPr="009F3A73" w:rsidRDefault="008365BB" w:rsidP="008365BB">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color w:val="000000"/>
          <w:spacing w:val="5"/>
          <w:sz w:val="24"/>
          <w:szCs w:val="24"/>
          <w:shd w:val="clear" w:color="auto" w:fill="FBFCFC"/>
          <w:lang w:val="ru-RU"/>
        </w:rPr>
        <w:t>Работа организуется по следующим направлениям</w:t>
      </w:r>
      <w:r w:rsidRPr="009F3A73">
        <w:rPr>
          <w:rFonts w:ascii="Times New Roman" w:hAnsi="Times New Roman" w:cs="Times New Roman"/>
          <w:sz w:val="24"/>
          <w:szCs w:val="24"/>
          <w:lang w:val="ru-RU"/>
        </w:rPr>
        <w:t>:</w:t>
      </w:r>
    </w:p>
    <w:p w:rsidR="008365BB" w:rsidRPr="009F3A73" w:rsidRDefault="008365BB" w:rsidP="008365BB">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1. Профилактика правонарушений, безнадзорности, бродяжничества </w:t>
      </w:r>
      <w:proofErr w:type="gramStart"/>
      <w:r w:rsidRPr="009F3A73">
        <w:rPr>
          <w:rFonts w:ascii="Times New Roman" w:hAnsi="Times New Roman" w:cs="Times New Roman"/>
          <w:sz w:val="24"/>
          <w:szCs w:val="24"/>
          <w:lang w:val="ru-RU"/>
        </w:rPr>
        <w:t>среди</w:t>
      </w:r>
      <w:proofErr w:type="gramEnd"/>
      <w:r w:rsidRPr="009F3A73">
        <w:rPr>
          <w:rFonts w:ascii="Times New Roman" w:hAnsi="Times New Roman" w:cs="Times New Roman"/>
          <w:sz w:val="24"/>
          <w:szCs w:val="24"/>
          <w:lang w:val="ru-RU"/>
        </w:rPr>
        <w:t xml:space="preserve"> обучающихся; </w:t>
      </w:r>
    </w:p>
    <w:p w:rsidR="008365BB" w:rsidRPr="009F3A73" w:rsidRDefault="008365BB" w:rsidP="008365BB">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2. Работа с педагогическими кадрами по организации социальной защиты несовершеннолетних, профессиональному ориентированию;</w:t>
      </w:r>
    </w:p>
    <w:p w:rsidR="008365BB" w:rsidRPr="009F3A73" w:rsidRDefault="008365BB" w:rsidP="008365BB">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3. Профилактическая работа с родителями, ранняя профилактика семейного неблагополучия, жестокого обращения с детьми;</w:t>
      </w:r>
    </w:p>
    <w:p w:rsidR="008365BB" w:rsidRPr="009F3A73" w:rsidRDefault="008365BB" w:rsidP="008365BB">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4. Организация совместной работы с КДН и ЗП, Селенгинским отделением полиции, органами опеки и попечительства. </w:t>
      </w:r>
    </w:p>
    <w:p w:rsidR="008365BB" w:rsidRPr="009F3A73" w:rsidRDefault="008365BB" w:rsidP="008365BB">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5. Контроль за организацией горячего питания </w:t>
      </w:r>
      <w:proofErr w:type="gramStart"/>
      <w:r w:rsidRPr="009F3A73">
        <w:rPr>
          <w:rFonts w:ascii="Times New Roman" w:hAnsi="Times New Roman" w:cs="Times New Roman"/>
          <w:sz w:val="24"/>
          <w:szCs w:val="24"/>
          <w:lang w:val="ru-RU"/>
        </w:rPr>
        <w:t>обучающихся</w:t>
      </w:r>
      <w:proofErr w:type="gramEnd"/>
      <w:r w:rsidRPr="009F3A73">
        <w:rPr>
          <w:rFonts w:ascii="Times New Roman" w:hAnsi="Times New Roman" w:cs="Times New Roman"/>
          <w:sz w:val="24"/>
          <w:szCs w:val="24"/>
          <w:lang w:val="ru-RU"/>
        </w:rPr>
        <w:t xml:space="preserve"> в школьной столовой.</w:t>
      </w:r>
    </w:p>
    <w:p w:rsidR="008365BB" w:rsidRPr="009F3A73" w:rsidRDefault="008365BB" w:rsidP="008365BB">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6. Профессиональная ориентация школьников.</w:t>
      </w:r>
    </w:p>
    <w:p w:rsidR="008365BB" w:rsidRPr="009F3A73" w:rsidRDefault="008365BB" w:rsidP="008365BB">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В целях реализации поставленных школой и обществом задач, социальной службой в рамках вышеуказанных направлений применяются различные формы и методы работы, такие как групповые и индивидуальные беседы и консультации </w:t>
      </w:r>
      <w:r w:rsidRPr="009F3A73">
        <w:rPr>
          <w:rFonts w:ascii="Times New Roman" w:hAnsi="Times New Roman" w:cs="Times New Roman"/>
          <w:sz w:val="24"/>
          <w:szCs w:val="24"/>
        </w:rPr>
        <w:t>c</w:t>
      </w:r>
      <w:r w:rsidRPr="009F3A73">
        <w:rPr>
          <w:rFonts w:ascii="Times New Roman" w:hAnsi="Times New Roman" w:cs="Times New Roman"/>
          <w:sz w:val="24"/>
          <w:szCs w:val="24"/>
          <w:lang w:val="ru-RU"/>
        </w:rPr>
        <w:t xml:space="preserve"> родительской общественностью и </w:t>
      </w:r>
      <w:proofErr w:type="gramStart"/>
      <w:r w:rsidRPr="009F3A73">
        <w:rPr>
          <w:rFonts w:ascii="Times New Roman" w:hAnsi="Times New Roman" w:cs="Times New Roman"/>
          <w:sz w:val="24"/>
          <w:szCs w:val="24"/>
          <w:lang w:val="ru-RU"/>
        </w:rPr>
        <w:t>обучающимися</w:t>
      </w:r>
      <w:proofErr w:type="gramEnd"/>
      <w:r w:rsidRPr="009F3A73">
        <w:rPr>
          <w:rFonts w:ascii="Times New Roman" w:hAnsi="Times New Roman" w:cs="Times New Roman"/>
          <w:sz w:val="24"/>
          <w:szCs w:val="24"/>
          <w:lang w:val="ru-RU"/>
        </w:rPr>
        <w:t xml:space="preserve">. Организация социальной помощи несовершеннолетним, рейды по семьям, требующим особого педагогического внимания, мониторинг социальной среды и контингента школы, заседания Совета профилактики, просветительская работа среди учащихся и родителей посредством оформления наглядности на школьных стендах и размещения информации в детских и родительских чатах. </w:t>
      </w:r>
      <w:proofErr w:type="gramStart"/>
      <w:r w:rsidRPr="009F3A73">
        <w:rPr>
          <w:rFonts w:ascii="Times New Roman" w:hAnsi="Times New Roman" w:cs="Times New Roman"/>
          <w:sz w:val="24"/>
          <w:szCs w:val="24"/>
          <w:lang w:val="ru-RU"/>
        </w:rPr>
        <w:t>Приглашения специалистов различных ведомств, составление и анализ документации на обучающихся, состоящих на внутришкольном учёте и учёте в КДН, ежедневный контроль за их посещаемостью и успеваемостью.</w:t>
      </w:r>
      <w:proofErr w:type="gramEnd"/>
      <w:r w:rsidRPr="009F3A73">
        <w:rPr>
          <w:rFonts w:ascii="Times New Roman" w:hAnsi="Times New Roman" w:cs="Times New Roman"/>
          <w:sz w:val="24"/>
          <w:szCs w:val="24"/>
          <w:lang w:val="ru-RU"/>
        </w:rPr>
        <w:t xml:space="preserve"> </w:t>
      </w:r>
      <w:proofErr w:type="gramStart"/>
      <w:r w:rsidRPr="009F3A73">
        <w:rPr>
          <w:rFonts w:ascii="Times New Roman" w:hAnsi="Times New Roman" w:cs="Times New Roman"/>
          <w:sz w:val="24"/>
          <w:szCs w:val="24"/>
          <w:lang w:val="ru-RU"/>
        </w:rPr>
        <w:t xml:space="preserve">Осуществляется сбор информации о занятости обучающихся, состоящих на разных формах учета и ее анализ, и др. </w:t>
      </w:r>
      <w:proofErr w:type="gramEnd"/>
    </w:p>
    <w:p w:rsidR="008365BB" w:rsidRPr="009F3A73" w:rsidRDefault="008365BB" w:rsidP="008365BB">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Приказом директора по школе ежегодно утверждается состав и план работы Совета профилактики. Основными </w:t>
      </w:r>
      <w:proofErr w:type="gramStart"/>
      <w:r w:rsidRPr="009F3A73">
        <w:rPr>
          <w:rFonts w:ascii="Times New Roman" w:hAnsi="Times New Roman" w:cs="Times New Roman"/>
          <w:sz w:val="24"/>
          <w:szCs w:val="24"/>
          <w:lang w:val="ru-RU"/>
        </w:rPr>
        <w:t>задачами</w:t>
      </w:r>
      <w:proofErr w:type="gramEnd"/>
      <w:r w:rsidRPr="009F3A73">
        <w:rPr>
          <w:rFonts w:ascii="Times New Roman" w:hAnsi="Times New Roman" w:cs="Times New Roman"/>
          <w:sz w:val="24"/>
          <w:szCs w:val="24"/>
          <w:lang w:val="ru-RU"/>
        </w:rPr>
        <w:t xml:space="preserve"> которого являются:</w:t>
      </w:r>
    </w:p>
    <w:p w:rsidR="008365BB" w:rsidRPr="009F3A73" w:rsidRDefault="008365BB" w:rsidP="008365BB">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lastRenderedPageBreak/>
        <w:t xml:space="preserve"> -анализ состояния правонарушений и преступности среди учащихся, а также воспитательной и профилактической работы, направленной на их предупреждение;</w:t>
      </w:r>
    </w:p>
    <w:p w:rsidR="008365BB" w:rsidRPr="009F3A73" w:rsidRDefault="008365BB" w:rsidP="008365BB">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 рассмотрение персональных дел учащихся – нарушителей порядка;</w:t>
      </w:r>
    </w:p>
    <w:p w:rsidR="008365BB" w:rsidRPr="009F3A73" w:rsidRDefault="008365BB" w:rsidP="008365BB">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 </w:t>
      </w:r>
      <w:proofErr w:type="gramStart"/>
      <w:r w:rsidRPr="009F3A73">
        <w:rPr>
          <w:rFonts w:ascii="Times New Roman" w:hAnsi="Times New Roman" w:cs="Times New Roman"/>
          <w:sz w:val="24"/>
          <w:szCs w:val="24"/>
          <w:lang w:val="ru-RU"/>
        </w:rPr>
        <w:t>контроль за</w:t>
      </w:r>
      <w:proofErr w:type="gramEnd"/>
      <w:r w:rsidRPr="009F3A73">
        <w:rPr>
          <w:rFonts w:ascii="Times New Roman" w:hAnsi="Times New Roman" w:cs="Times New Roman"/>
          <w:sz w:val="24"/>
          <w:szCs w:val="24"/>
          <w:lang w:val="ru-RU"/>
        </w:rPr>
        <w:t xml:space="preserve"> поведением подростков, состоящих на учёте в ОДН, в комиссии по делам несовершеннолетних;</w:t>
      </w:r>
    </w:p>
    <w:p w:rsidR="008365BB" w:rsidRPr="009F3A73" w:rsidRDefault="008365BB" w:rsidP="008365BB">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раннее выявление детей из социально-неблагополучных семей, детей, находящихся в трудной жизненной ситуации, а также родителей, не выполняющих своих обязанностей по воспитанию детей. </w:t>
      </w:r>
    </w:p>
    <w:p w:rsidR="008365BB" w:rsidRPr="009F3A73" w:rsidRDefault="008365BB" w:rsidP="008365BB">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осуществление профилактической работы с неблагополучными семьями. </w:t>
      </w:r>
    </w:p>
    <w:p w:rsidR="008365BB" w:rsidRPr="009F3A73" w:rsidRDefault="008365BB" w:rsidP="008365BB">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обсуждение поведения родителей, не выполняющих свои обязанности по воспитанию детей. </w:t>
      </w:r>
    </w:p>
    <w:p w:rsidR="008365BB" w:rsidRPr="009F3A73" w:rsidRDefault="008365BB" w:rsidP="008365BB">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заслушивание классных руководителей о состоянии работы по укреплению дисциплины и профилактике правонарушений.</w:t>
      </w:r>
    </w:p>
    <w:p w:rsidR="008365BB" w:rsidRPr="009F3A73" w:rsidRDefault="008365BB" w:rsidP="008365BB">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Заседания Советов профилактики проводятся регулярно, ведутся протоколы, осуществляются рейды по неблагополучным семьям и трудным учащимся. В ходе рейдов организуются профилактические беседы с родителями, готовятся соответствующие документы на КДН и ЗП, приглашаются на Совет профилактики. Имеется тетрадь индивидуальной работы с учащимися и их родителями. </w:t>
      </w:r>
    </w:p>
    <w:p w:rsidR="008365BB" w:rsidRPr="009F3A73" w:rsidRDefault="008365BB" w:rsidP="008365BB">
      <w:pPr>
        <w:shd w:val="clear" w:color="auto" w:fill="FFFFFF"/>
        <w:spacing w:before="0" w:beforeAutospacing="0" w:after="0" w:afterAutospacing="0" w:line="240" w:lineRule="atLeast"/>
        <w:ind w:left="-709" w:firstLine="567"/>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Так, в 2022 учебном году всего было проведено 5 Советов профилактики, на которых были рассмотрено 28 учащихся и их семей. По сравнению с 2021 годом наблюдается снижение количества рассмотренных дел на Совете профилактики, что свидетельствует о системной профилактической индивидуальной социально-правовой работе. </w:t>
      </w:r>
    </w:p>
    <w:p w:rsidR="008365BB" w:rsidRPr="009F3A73" w:rsidRDefault="008365BB" w:rsidP="008365BB">
      <w:pPr>
        <w:spacing w:before="0" w:beforeAutospacing="0" w:after="0" w:afterAutospacing="0" w:line="240" w:lineRule="atLeast"/>
        <w:ind w:left="-709" w:firstLine="567"/>
        <w:jc w:val="both"/>
        <w:rPr>
          <w:rFonts w:ascii="Times New Roman" w:eastAsia="Calibri" w:hAnsi="Times New Roman" w:cs="Times New Roman"/>
          <w:bCs/>
          <w:sz w:val="24"/>
          <w:szCs w:val="24"/>
          <w:lang w:val="ru-RU"/>
        </w:rPr>
      </w:pPr>
      <w:r w:rsidRPr="009F3A73">
        <w:rPr>
          <w:rFonts w:ascii="Times New Roman" w:eastAsia="Calibri" w:hAnsi="Times New Roman" w:cs="Times New Roman"/>
          <w:bCs/>
          <w:sz w:val="24"/>
          <w:szCs w:val="24"/>
          <w:lang w:val="ru-RU"/>
        </w:rPr>
        <w:t xml:space="preserve">Заседания Совета проходят с обязательным участием инспектора ПДН.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111"/>
      </w:tblGrid>
      <w:tr w:rsidR="008365BB" w:rsidRPr="009F3A73" w:rsidTr="008365BB">
        <w:trPr>
          <w:trHeight w:val="281"/>
        </w:trPr>
        <w:tc>
          <w:tcPr>
            <w:tcW w:w="4644" w:type="dxa"/>
            <w:tcBorders>
              <w:top w:val="double" w:sz="4" w:space="0" w:color="auto"/>
              <w:left w:val="double" w:sz="4" w:space="0" w:color="auto"/>
              <w:bottom w:val="double" w:sz="4" w:space="0" w:color="auto"/>
              <w:right w:val="double" w:sz="4" w:space="0" w:color="auto"/>
            </w:tcBorders>
            <w:hideMark/>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Заседания Совета профилактики:</w:t>
            </w:r>
          </w:p>
        </w:tc>
        <w:tc>
          <w:tcPr>
            <w:tcW w:w="4111" w:type="dxa"/>
            <w:tcBorders>
              <w:top w:val="double" w:sz="4" w:space="0" w:color="auto"/>
              <w:left w:val="double" w:sz="4" w:space="0" w:color="auto"/>
              <w:bottom w:val="double" w:sz="4" w:space="0" w:color="auto"/>
              <w:right w:val="double" w:sz="4" w:space="0" w:color="auto"/>
            </w:tcBorders>
            <w:hideMark/>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Заседания КДН и ЗП:</w:t>
            </w:r>
          </w:p>
        </w:tc>
      </w:tr>
      <w:tr w:rsidR="008365BB" w:rsidRPr="009F3A73" w:rsidTr="008365BB">
        <w:trPr>
          <w:trHeight w:val="243"/>
        </w:trPr>
        <w:tc>
          <w:tcPr>
            <w:tcW w:w="4644" w:type="dxa"/>
            <w:tcBorders>
              <w:top w:val="double" w:sz="4" w:space="0" w:color="auto"/>
              <w:left w:val="double" w:sz="4" w:space="0" w:color="auto"/>
              <w:bottom w:val="double" w:sz="4" w:space="0" w:color="auto"/>
              <w:right w:val="double" w:sz="4" w:space="0" w:color="auto"/>
            </w:tcBorders>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приглашено/ явились</w:t>
            </w:r>
          </w:p>
        </w:tc>
        <w:tc>
          <w:tcPr>
            <w:tcW w:w="4111" w:type="dxa"/>
            <w:tcBorders>
              <w:top w:val="double" w:sz="4" w:space="0" w:color="auto"/>
              <w:left w:val="double" w:sz="4" w:space="0" w:color="auto"/>
              <w:bottom w:val="double" w:sz="4" w:space="0" w:color="auto"/>
              <w:right w:val="double" w:sz="4" w:space="0" w:color="auto"/>
            </w:tcBorders>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приглашено/ явились</w:t>
            </w:r>
          </w:p>
        </w:tc>
      </w:tr>
      <w:tr w:rsidR="008365BB" w:rsidRPr="009F3A73" w:rsidTr="008365BB">
        <w:trPr>
          <w:trHeight w:val="293"/>
        </w:trPr>
        <w:tc>
          <w:tcPr>
            <w:tcW w:w="4644" w:type="dxa"/>
            <w:tcBorders>
              <w:top w:val="double" w:sz="4" w:space="0" w:color="auto"/>
              <w:left w:val="double" w:sz="4" w:space="0" w:color="auto"/>
              <w:bottom w:val="double" w:sz="4" w:space="0" w:color="auto"/>
              <w:right w:val="double" w:sz="4" w:space="0" w:color="auto"/>
            </w:tcBorders>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28 / 28</w:t>
            </w:r>
          </w:p>
        </w:tc>
        <w:tc>
          <w:tcPr>
            <w:tcW w:w="4111" w:type="dxa"/>
            <w:tcBorders>
              <w:top w:val="double" w:sz="4" w:space="0" w:color="auto"/>
              <w:left w:val="double" w:sz="4" w:space="0" w:color="auto"/>
              <w:bottom w:val="double" w:sz="4" w:space="0" w:color="auto"/>
              <w:right w:val="double" w:sz="4" w:space="0" w:color="auto"/>
            </w:tcBorders>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4/4</w:t>
            </w:r>
          </w:p>
        </w:tc>
      </w:tr>
    </w:tbl>
    <w:p w:rsidR="008365BB" w:rsidRPr="009F3A73" w:rsidRDefault="008365BB" w:rsidP="005A5851">
      <w:pPr>
        <w:spacing w:before="0" w:beforeAutospacing="0" w:after="0" w:afterAutospacing="0" w:line="240" w:lineRule="atLeast"/>
        <w:ind w:left="-993" w:firstLine="283"/>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В 2022 году на профилактическом учете в школе состояло  </w:t>
      </w:r>
      <w:r w:rsidRPr="009F3A73">
        <w:rPr>
          <w:rFonts w:ascii="Times New Roman" w:hAnsi="Times New Roman" w:cs="Times New Roman"/>
          <w:i/>
          <w:sz w:val="24"/>
          <w:szCs w:val="24"/>
          <w:lang w:val="ru-RU"/>
        </w:rPr>
        <w:t>9 человек</w:t>
      </w:r>
      <w:r w:rsidRPr="009F3A73">
        <w:rPr>
          <w:rFonts w:ascii="Times New Roman" w:hAnsi="Times New Roman" w:cs="Times New Roman"/>
          <w:sz w:val="24"/>
          <w:szCs w:val="24"/>
          <w:lang w:val="ru-RU"/>
        </w:rPr>
        <w:t>:</w:t>
      </w:r>
    </w:p>
    <w:p w:rsidR="008365BB" w:rsidRPr="009F3A73" w:rsidRDefault="008365BB" w:rsidP="005A5851">
      <w:pPr>
        <w:shd w:val="clear" w:color="auto" w:fill="FFFFFF"/>
        <w:spacing w:before="0" w:beforeAutospacing="0" w:after="0" w:afterAutospacing="0" w:line="240" w:lineRule="atLeast"/>
        <w:ind w:left="-993" w:firstLine="283"/>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На профилактическом учете в ПДН ОМВД России по Кабанскому району и КДН и ЗП администрации МО «Кабанский район» - 3 чел;</w:t>
      </w:r>
    </w:p>
    <w:p w:rsidR="008365BB" w:rsidRPr="009F3A73" w:rsidRDefault="008365BB" w:rsidP="005A5851">
      <w:pPr>
        <w:shd w:val="clear" w:color="auto" w:fill="FFFFFF"/>
        <w:spacing w:before="0" w:beforeAutospacing="0" w:after="0" w:afterAutospacing="0" w:line="240" w:lineRule="atLeast"/>
        <w:ind w:left="-993" w:firstLine="283"/>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 - На учете ОСЗН по Кабанскому району – 1 семья, находящаяся в социально опасном положении;</w:t>
      </w:r>
    </w:p>
    <w:p w:rsidR="008365BB" w:rsidRPr="009F3A73" w:rsidRDefault="008365BB" w:rsidP="005A5851">
      <w:pPr>
        <w:shd w:val="clear" w:color="auto" w:fill="FFFFFF"/>
        <w:spacing w:before="0" w:beforeAutospacing="0" w:after="0" w:afterAutospacing="0" w:line="240" w:lineRule="atLeast"/>
        <w:ind w:left="-993" w:firstLine="283"/>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-На внутришкольном учете- 4 человека.</w:t>
      </w: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tbl>
      <w:tblPr>
        <w:tblpPr w:leftFromText="180" w:rightFromText="180" w:vertAnchor="text" w:horzAnchor="margin" w:tblpY="-3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2976"/>
        <w:gridCol w:w="1843"/>
      </w:tblGrid>
      <w:tr w:rsidR="008365BB" w:rsidRPr="009F3A73" w:rsidTr="008365BB">
        <w:trPr>
          <w:trHeight w:val="410"/>
        </w:trPr>
        <w:tc>
          <w:tcPr>
            <w:tcW w:w="2802" w:type="dxa"/>
            <w:vMerge w:val="restart"/>
            <w:vAlign w:val="center"/>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Контингент</w:t>
            </w:r>
          </w:p>
        </w:tc>
        <w:tc>
          <w:tcPr>
            <w:tcW w:w="5953" w:type="dxa"/>
            <w:gridSpan w:val="3"/>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rPr>
              <w:t>2022год</w:t>
            </w:r>
          </w:p>
        </w:tc>
      </w:tr>
      <w:tr w:rsidR="008365BB" w:rsidRPr="009F3A73" w:rsidTr="008365BB">
        <w:trPr>
          <w:trHeight w:val="697"/>
        </w:trPr>
        <w:tc>
          <w:tcPr>
            <w:tcW w:w="2802" w:type="dxa"/>
            <w:vMerge/>
            <w:vAlign w:val="center"/>
          </w:tcPr>
          <w:p w:rsidR="008365BB" w:rsidRPr="009F3A73" w:rsidRDefault="008365BB" w:rsidP="008365BB">
            <w:pPr>
              <w:spacing w:before="0" w:beforeAutospacing="0" w:after="0" w:afterAutospacing="0" w:line="240" w:lineRule="atLeast"/>
              <w:ind w:firstLine="567"/>
              <w:rPr>
                <w:rFonts w:ascii="Times New Roman" w:eastAsia="Calibri" w:hAnsi="Times New Roman" w:cs="Times New Roman"/>
                <w:sz w:val="24"/>
                <w:szCs w:val="24"/>
                <w:lang w:val="ru-RU" w:eastAsia="ru-RU"/>
              </w:rPr>
            </w:pPr>
          </w:p>
        </w:tc>
        <w:tc>
          <w:tcPr>
            <w:tcW w:w="1134" w:type="dxa"/>
            <w:vAlign w:val="center"/>
          </w:tcPr>
          <w:p w:rsidR="008365BB" w:rsidRPr="009F3A73" w:rsidRDefault="008365BB" w:rsidP="008365BB">
            <w:pPr>
              <w:spacing w:before="0" w:beforeAutospacing="0" w:after="0" w:afterAutospacing="0" w:line="240" w:lineRule="atLeast"/>
              <w:ind w:firstLine="33"/>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eastAsia="ru-RU"/>
              </w:rPr>
              <w:t>I</w:t>
            </w:r>
          </w:p>
          <w:p w:rsidR="008365BB" w:rsidRPr="009F3A73" w:rsidRDefault="008365BB" w:rsidP="008365BB">
            <w:pPr>
              <w:spacing w:before="0" w:beforeAutospacing="0" w:after="0" w:afterAutospacing="0" w:line="240" w:lineRule="atLeast"/>
              <w:ind w:firstLine="33"/>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уровень</w:t>
            </w:r>
          </w:p>
        </w:tc>
        <w:tc>
          <w:tcPr>
            <w:tcW w:w="2976" w:type="dxa"/>
            <w:vAlign w:val="center"/>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eastAsia="ru-RU"/>
              </w:rPr>
              <w:t>II</w:t>
            </w:r>
          </w:p>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уровень</w:t>
            </w:r>
          </w:p>
        </w:tc>
        <w:tc>
          <w:tcPr>
            <w:tcW w:w="1843" w:type="dxa"/>
            <w:vAlign w:val="center"/>
          </w:tcPr>
          <w:p w:rsidR="008365BB" w:rsidRPr="009F3A73" w:rsidRDefault="008365BB" w:rsidP="008365BB">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eastAsia="ru-RU"/>
              </w:rPr>
              <w:t>III</w:t>
            </w:r>
          </w:p>
          <w:p w:rsidR="008365BB" w:rsidRPr="009F3A73" w:rsidRDefault="008365BB" w:rsidP="008365BB">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уровень</w:t>
            </w:r>
          </w:p>
        </w:tc>
      </w:tr>
      <w:tr w:rsidR="008365BB" w:rsidRPr="009F3A73" w:rsidTr="00743750">
        <w:trPr>
          <w:trHeight w:val="1412"/>
        </w:trPr>
        <w:tc>
          <w:tcPr>
            <w:tcW w:w="2802" w:type="dxa"/>
          </w:tcPr>
          <w:p w:rsidR="008365BB" w:rsidRPr="009F3A73" w:rsidRDefault="008365BB" w:rsidP="008365BB">
            <w:pPr>
              <w:spacing w:before="0" w:beforeAutospacing="0" w:after="0" w:afterAutospacing="0" w:line="240" w:lineRule="atLeast"/>
              <w:ind w:firstLine="567"/>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 xml:space="preserve">Количество </w:t>
            </w:r>
            <w:proofErr w:type="gramStart"/>
            <w:r w:rsidRPr="009F3A73">
              <w:rPr>
                <w:rFonts w:ascii="Times New Roman" w:eastAsia="Calibri" w:hAnsi="Times New Roman" w:cs="Times New Roman"/>
                <w:sz w:val="24"/>
                <w:szCs w:val="24"/>
                <w:lang w:val="ru-RU" w:eastAsia="ru-RU"/>
              </w:rPr>
              <w:t>обучающихся</w:t>
            </w:r>
            <w:proofErr w:type="gramEnd"/>
            <w:r w:rsidRPr="009F3A73">
              <w:rPr>
                <w:rFonts w:ascii="Times New Roman" w:eastAsia="Calibri" w:hAnsi="Times New Roman" w:cs="Times New Roman"/>
                <w:sz w:val="24"/>
                <w:szCs w:val="24"/>
                <w:lang w:val="ru-RU" w:eastAsia="ru-RU"/>
              </w:rPr>
              <w:t>, стоящих на внутришкольном учёте</w:t>
            </w:r>
          </w:p>
        </w:tc>
        <w:tc>
          <w:tcPr>
            <w:tcW w:w="1134" w:type="dxa"/>
          </w:tcPr>
          <w:p w:rsidR="008365BB" w:rsidRPr="009F3A73" w:rsidRDefault="008365BB" w:rsidP="008365BB">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0</w:t>
            </w:r>
          </w:p>
        </w:tc>
        <w:tc>
          <w:tcPr>
            <w:tcW w:w="2976" w:type="dxa"/>
          </w:tcPr>
          <w:p w:rsidR="008365BB" w:rsidRPr="009F3A73" w:rsidRDefault="008365BB" w:rsidP="008365BB">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4</w:t>
            </w:r>
          </w:p>
          <w:p w:rsidR="008365BB" w:rsidRPr="009F3A73" w:rsidRDefault="008365BB" w:rsidP="008365BB">
            <w:pPr>
              <w:spacing w:before="0" w:beforeAutospacing="0" w:after="0" w:afterAutospacing="0" w:line="240" w:lineRule="atLeast"/>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Бобыкин Дмитрий 8б</w:t>
            </w:r>
          </w:p>
          <w:p w:rsidR="008365BB" w:rsidRPr="009F3A73" w:rsidRDefault="008365BB" w:rsidP="008365BB">
            <w:pPr>
              <w:spacing w:before="0" w:beforeAutospacing="0" w:after="0" w:afterAutospacing="0" w:line="240" w:lineRule="atLeast"/>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Куприянов Андрей 9б</w:t>
            </w:r>
          </w:p>
          <w:p w:rsidR="008365BB" w:rsidRPr="009F3A73" w:rsidRDefault="008365BB" w:rsidP="008365BB">
            <w:pPr>
              <w:spacing w:before="0" w:beforeAutospacing="0" w:after="0" w:afterAutospacing="0" w:line="240" w:lineRule="atLeast"/>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Стрелков Макар 6а</w:t>
            </w:r>
          </w:p>
          <w:p w:rsidR="008365BB" w:rsidRPr="009F3A73" w:rsidRDefault="008365BB" w:rsidP="00743750">
            <w:pPr>
              <w:spacing w:before="0" w:beforeAutospacing="0" w:after="0" w:afterAutospacing="0" w:line="240" w:lineRule="atLeast"/>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Захаров Владимир 8б</w:t>
            </w:r>
          </w:p>
        </w:tc>
        <w:tc>
          <w:tcPr>
            <w:tcW w:w="1843" w:type="dxa"/>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1</w:t>
            </w:r>
          </w:p>
          <w:p w:rsidR="008365BB" w:rsidRPr="009F3A73" w:rsidRDefault="008365BB" w:rsidP="008365BB">
            <w:pPr>
              <w:spacing w:before="0" w:beforeAutospacing="0" w:after="0" w:afterAutospacing="0" w:line="240" w:lineRule="atLeast"/>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Бобыкина Алина 10</w:t>
            </w:r>
          </w:p>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p>
        </w:tc>
      </w:tr>
      <w:tr w:rsidR="008365BB" w:rsidRPr="009F3A73" w:rsidTr="008365BB">
        <w:trPr>
          <w:trHeight w:val="231"/>
        </w:trPr>
        <w:tc>
          <w:tcPr>
            <w:tcW w:w="2802" w:type="dxa"/>
          </w:tcPr>
          <w:p w:rsidR="008365BB" w:rsidRPr="009F3A73" w:rsidRDefault="008365BB" w:rsidP="008365BB">
            <w:pPr>
              <w:spacing w:before="0" w:beforeAutospacing="0" w:after="0" w:afterAutospacing="0" w:line="240" w:lineRule="atLeast"/>
              <w:ind w:firstLine="567"/>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 xml:space="preserve">Количество </w:t>
            </w:r>
            <w:proofErr w:type="gramStart"/>
            <w:r w:rsidRPr="009F3A73">
              <w:rPr>
                <w:rFonts w:ascii="Times New Roman" w:eastAsia="Calibri" w:hAnsi="Times New Roman" w:cs="Times New Roman"/>
                <w:sz w:val="24"/>
                <w:szCs w:val="24"/>
                <w:lang w:val="ru-RU" w:eastAsia="ru-RU"/>
              </w:rPr>
              <w:t>обучающихся</w:t>
            </w:r>
            <w:proofErr w:type="gramEnd"/>
            <w:r w:rsidRPr="009F3A73">
              <w:rPr>
                <w:rFonts w:ascii="Times New Roman" w:eastAsia="Calibri" w:hAnsi="Times New Roman" w:cs="Times New Roman"/>
                <w:sz w:val="24"/>
                <w:szCs w:val="24"/>
                <w:lang w:val="ru-RU" w:eastAsia="ru-RU"/>
              </w:rPr>
              <w:t>, стоящих на учёте в ПДН</w:t>
            </w:r>
          </w:p>
        </w:tc>
        <w:tc>
          <w:tcPr>
            <w:tcW w:w="1134" w:type="dxa"/>
          </w:tcPr>
          <w:p w:rsidR="008365BB" w:rsidRPr="009F3A73" w:rsidRDefault="008365BB" w:rsidP="008365BB">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0</w:t>
            </w:r>
          </w:p>
        </w:tc>
        <w:tc>
          <w:tcPr>
            <w:tcW w:w="2976" w:type="dxa"/>
          </w:tcPr>
          <w:p w:rsidR="008365BB" w:rsidRPr="009F3A73" w:rsidRDefault="008365BB" w:rsidP="008365BB">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3</w:t>
            </w:r>
          </w:p>
          <w:p w:rsidR="008365BB" w:rsidRPr="009F3A73" w:rsidRDefault="008365BB" w:rsidP="008365BB">
            <w:pPr>
              <w:spacing w:before="0" w:beforeAutospacing="0" w:after="0" w:afterAutospacing="0" w:line="240" w:lineRule="atLeast"/>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Паламарчук Владимир 8б</w:t>
            </w:r>
          </w:p>
          <w:p w:rsidR="008365BB" w:rsidRPr="009F3A73" w:rsidRDefault="008365BB" w:rsidP="008365BB">
            <w:pPr>
              <w:spacing w:before="0" w:beforeAutospacing="0" w:after="0" w:afterAutospacing="0" w:line="240" w:lineRule="atLeast"/>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Гусев Кирилл 6а</w:t>
            </w:r>
          </w:p>
          <w:p w:rsidR="008365BB" w:rsidRPr="009F3A73" w:rsidRDefault="008365BB" w:rsidP="00743750">
            <w:pPr>
              <w:spacing w:before="0" w:beforeAutospacing="0" w:after="0" w:afterAutospacing="0" w:line="240" w:lineRule="atLeast"/>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rPr>
              <w:t>Дегтярев Иван 5б</w:t>
            </w:r>
          </w:p>
        </w:tc>
        <w:tc>
          <w:tcPr>
            <w:tcW w:w="1843" w:type="dxa"/>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p>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0</w:t>
            </w:r>
          </w:p>
        </w:tc>
      </w:tr>
      <w:tr w:rsidR="008365BB" w:rsidRPr="009F3A73" w:rsidTr="008365BB">
        <w:trPr>
          <w:trHeight w:val="874"/>
        </w:trPr>
        <w:tc>
          <w:tcPr>
            <w:tcW w:w="2802" w:type="dxa"/>
          </w:tcPr>
          <w:p w:rsidR="008365BB" w:rsidRPr="009F3A73" w:rsidRDefault="008365BB" w:rsidP="008365BB">
            <w:pPr>
              <w:spacing w:before="0" w:beforeAutospacing="0" w:after="0" w:afterAutospacing="0" w:line="240" w:lineRule="atLeast"/>
              <w:ind w:firstLine="567"/>
              <w:rPr>
                <w:rFonts w:ascii="Times New Roman" w:eastAsia="Calibri" w:hAnsi="Times New Roman" w:cs="Times New Roman"/>
                <w:sz w:val="24"/>
                <w:szCs w:val="24"/>
                <w:lang w:val="ru-RU" w:eastAsia="ru-RU"/>
              </w:rPr>
            </w:pPr>
            <w:proofErr w:type="gramStart"/>
            <w:r w:rsidRPr="009F3A73">
              <w:rPr>
                <w:rFonts w:ascii="Times New Roman" w:eastAsia="Calibri" w:hAnsi="Times New Roman" w:cs="Times New Roman"/>
                <w:sz w:val="24"/>
                <w:szCs w:val="24"/>
                <w:lang w:val="ru-RU" w:eastAsia="ru-RU"/>
              </w:rPr>
              <w:t>Количество обучающихся в семьях СОП</w:t>
            </w:r>
            <w:proofErr w:type="gramEnd"/>
          </w:p>
        </w:tc>
        <w:tc>
          <w:tcPr>
            <w:tcW w:w="1134" w:type="dxa"/>
          </w:tcPr>
          <w:p w:rsidR="008365BB" w:rsidRPr="009F3A73" w:rsidRDefault="008365BB" w:rsidP="008365BB">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0</w:t>
            </w:r>
          </w:p>
        </w:tc>
        <w:tc>
          <w:tcPr>
            <w:tcW w:w="2976" w:type="dxa"/>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1</w:t>
            </w:r>
          </w:p>
          <w:p w:rsidR="008365BB" w:rsidRPr="009F3A73" w:rsidRDefault="008365BB" w:rsidP="008365BB">
            <w:pPr>
              <w:spacing w:before="0" w:beforeAutospacing="0" w:after="0" w:afterAutospacing="0" w:line="240" w:lineRule="atLeast"/>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rPr>
              <w:t>Агапетова Виктория 7а</w:t>
            </w:r>
          </w:p>
        </w:tc>
        <w:tc>
          <w:tcPr>
            <w:tcW w:w="1843" w:type="dxa"/>
          </w:tcPr>
          <w:p w:rsidR="008365BB" w:rsidRPr="009F3A73" w:rsidRDefault="008365BB" w:rsidP="008365BB">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0</w:t>
            </w:r>
          </w:p>
        </w:tc>
      </w:tr>
    </w:tbl>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40" w:lineRule="atLeast"/>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76" w:lineRule="auto"/>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76" w:lineRule="auto"/>
        <w:ind w:firstLine="567"/>
        <w:rPr>
          <w:rFonts w:ascii="Times New Roman" w:hAnsi="Times New Roman" w:cs="Times New Roman"/>
          <w:sz w:val="24"/>
          <w:szCs w:val="24"/>
          <w:lang w:val="ru-RU"/>
        </w:rPr>
      </w:pPr>
    </w:p>
    <w:tbl>
      <w:tblPr>
        <w:tblpPr w:leftFromText="180" w:rightFromText="180" w:vertAnchor="text" w:horzAnchor="margin" w:tblpY="-30"/>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3891"/>
      </w:tblGrid>
      <w:tr w:rsidR="00743750" w:rsidRPr="009F3A73" w:rsidTr="00743750">
        <w:trPr>
          <w:trHeight w:val="259"/>
        </w:trPr>
        <w:tc>
          <w:tcPr>
            <w:tcW w:w="4864"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правонарушения</w:t>
            </w:r>
          </w:p>
        </w:tc>
        <w:tc>
          <w:tcPr>
            <w:tcW w:w="3891"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contextualSpacing/>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2022</w:t>
            </w:r>
          </w:p>
        </w:tc>
      </w:tr>
      <w:tr w:rsidR="00743750" w:rsidRPr="009F3A73" w:rsidTr="00743750">
        <w:trPr>
          <w:trHeight w:val="245"/>
        </w:trPr>
        <w:tc>
          <w:tcPr>
            <w:tcW w:w="4864"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пьянство</w:t>
            </w:r>
          </w:p>
        </w:tc>
        <w:tc>
          <w:tcPr>
            <w:tcW w:w="3891"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0</w:t>
            </w:r>
          </w:p>
        </w:tc>
      </w:tr>
      <w:tr w:rsidR="00743750" w:rsidRPr="009F3A73" w:rsidTr="00743750">
        <w:trPr>
          <w:trHeight w:val="259"/>
        </w:trPr>
        <w:tc>
          <w:tcPr>
            <w:tcW w:w="4864"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lastRenderedPageBreak/>
              <w:t>мелкое хулиганство</w:t>
            </w:r>
          </w:p>
        </w:tc>
        <w:tc>
          <w:tcPr>
            <w:tcW w:w="3891"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0</w:t>
            </w:r>
          </w:p>
        </w:tc>
      </w:tr>
      <w:tr w:rsidR="00743750" w:rsidRPr="009F3A73" w:rsidTr="00743750">
        <w:trPr>
          <w:trHeight w:val="245"/>
        </w:trPr>
        <w:tc>
          <w:tcPr>
            <w:tcW w:w="4864"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безнадзорность</w:t>
            </w:r>
          </w:p>
        </w:tc>
        <w:tc>
          <w:tcPr>
            <w:tcW w:w="3891"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0</w:t>
            </w:r>
          </w:p>
        </w:tc>
      </w:tr>
      <w:tr w:rsidR="00743750" w:rsidRPr="009F3A73" w:rsidTr="00743750">
        <w:trPr>
          <w:trHeight w:val="245"/>
        </w:trPr>
        <w:tc>
          <w:tcPr>
            <w:tcW w:w="4864"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другие правонарушения</w:t>
            </w:r>
          </w:p>
        </w:tc>
        <w:tc>
          <w:tcPr>
            <w:tcW w:w="3891"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0</w:t>
            </w:r>
          </w:p>
        </w:tc>
      </w:tr>
      <w:tr w:rsidR="00743750" w:rsidRPr="00A05992" w:rsidTr="00743750">
        <w:trPr>
          <w:trHeight w:val="519"/>
        </w:trPr>
        <w:tc>
          <w:tcPr>
            <w:tcW w:w="4864"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правонарушения по ст</w:t>
            </w:r>
            <w:proofErr w:type="gramStart"/>
            <w:r w:rsidRPr="009F3A73">
              <w:rPr>
                <w:rFonts w:ascii="Times New Roman" w:eastAsia="Calibri" w:hAnsi="Times New Roman" w:cs="Times New Roman"/>
                <w:sz w:val="24"/>
                <w:szCs w:val="24"/>
                <w:lang w:val="ru-RU"/>
              </w:rPr>
              <w:t>.У</w:t>
            </w:r>
            <w:proofErr w:type="gramEnd"/>
            <w:r w:rsidRPr="009F3A73">
              <w:rPr>
                <w:rFonts w:ascii="Times New Roman" w:eastAsia="Calibri" w:hAnsi="Times New Roman" w:cs="Times New Roman"/>
                <w:sz w:val="24"/>
                <w:szCs w:val="24"/>
                <w:lang w:val="ru-RU"/>
              </w:rPr>
              <w:t xml:space="preserve">К РФ </w:t>
            </w:r>
          </w:p>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ст. КоАП</w:t>
            </w:r>
          </w:p>
        </w:tc>
        <w:tc>
          <w:tcPr>
            <w:tcW w:w="3891"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Гусев Кирилл</w:t>
            </w:r>
          </w:p>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Дегтярев Иван</w:t>
            </w:r>
          </w:p>
          <w:p w:rsidR="00743750" w:rsidRPr="009F3A73" w:rsidRDefault="00743750" w:rsidP="00743750">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Паламарчук Владимир</w:t>
            </w:r>
          </w:p>
        </w:tc>
      </w:tr>
      <w:tr w:rsidR="00743750" w:rsidRPr="009F3A73" w:rsidTr="00743750">
        <w:trPr>
          <w:trHeight w:val="447"/>
        </w:trPr>
        <w:tc>
          <w:tcPr>
            <w:tcW w:w="4864"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токсикомания</w:t>
            </w:r>
          </w:p>
        </w:tc>
        <w:tc>
          <w:tcPr>
            <w:tcW w:w="3891" w:type="dxa"/>
            <w:tcBorders>
              <w:top w:val="double" w:sz="4" w:space="0" w:color="auto"/>
              <w:left w:val="double" w:sz="4" w:space="0" w:color="auto"/>
              <w:bottom w:val="double" w:sz="4" w:space="0" w:color="auto"/>
              <w:right w:val="double" w:sz="4" w:space="0" w:color="auto"/>
            </w:tcBorders>
          </w:tcPr>
          <w:p w:rsidR="00743750" w:rsidRPr="009F3A73" w:rsidRDefault="00743750" w:rsidP="00743750">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0</w:t>
            </w:r>
          </w:p>
        </w:tc>
      </w:tr>
    </w:tbl>
    <w:p w:rsidR="008365BB" w:rsidRPr="009F3A73" w:rsidRDefault="008365BB" w:rsidP="008365BB">
      <w:pPr>
        <w:spacing w:before="0" w:beforeAutospacing="0" w:after="0" w:afterAutospacing="0" w:line="276" w:lineRule="auto"/>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76" w:lineRule="auto"/>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76" w:lineRule="auto"/>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76" w:lineRule="auto"/>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76" w:lineRule="auto"/>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76" w:lineRule="auto"/>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76" w:lineRule="auto"/>
        <w:ind w:firstLine="567"/>
        <w:rPr>
          <w:rFonts w:ascii="Times New Roman" w:hAnsi="Times New Roman" w:cs="Times New Roman"/>
          <w:sz w:val="24"/>
          <w:szCs w:val="24"/>
          <w:lang w:val="ru-RU"/>
        </w:rPr>
      </w:pPr>
    </w:p>
    <w:p w:rsidR="008365BB" w:rsidRPr="009F3A73" w:rsidRDefault="008365BB" w:rsidP="008365BB">
      <w:pPr>
        <w:spacing w:before="0" w:beforeAutospacing="0" w:after="0" w:afterAutospacing="0" w:line="276" w:lineRule="auto"/>
        <w:ind w:firstLine="567"/>
        <w:jc w:val="both"/>
        <w:rPr>
          <w:rFonts w:ascii="Times New Roman" w:hAnsi="Times New Roman" w:cs="Times New Roman"/>
          <w:sz w:val="24"/>
          <w:szCs w:val="24"/>
          <w:lang w:val="ru-RU"/>
        </w:rPr>
      </w:pPr>
    </w:p>
    <w:p w:rsidR="008365BB" w:rsidRPr="009F3A73" w:rsidRDefault="008365BB" w:rsidP="00743750">
      <w:pPr>
        <w:spacing w:before="0" w:beforeAutospacing="0" w:after="0" w:afterAutospacing="0" w:line="276" w:lineRule="auto"/>
        <w:ind w:left="-851" w:firstLine="284"/>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Педагоги школы, заместитель директора по воспитательной работе, педагог-психолог, социальный педагог принимают активное участие в онлайн-семинарах, круглых столах, семинарах по вопросам профилактики отклоняющегося девиантного, деструктивного поведения, а так же принимают участие в заседаниях КДН и ЗП, где рассматриваются дела обучающихся, совершивших правонарушения. </w:t>
      </w:r>
    </w:p>
    <w:p w:rsidR="008365BB" w:rsidRPr="009F3A73" w:rsidRDefault="008365BB" w:rsidP="00743750">
      <w:pPr>
        <w:spacing w:before="0" w:beforeAutospacing="0" w:after="0" w:afterAutospacing="0" w:line="276" w:lineRule="auto"/>
        <w:ind w:left="-851" w:firstLine="284"/>
        <w:jc w:val="both"/>
        <w:rPr>
          <w:rFonts w:ascii="Times New Roman" w:eastAsia="Calibri" w:hAnsi="Times New Roman" w:cs="Times New Roman"/>
          <w:sz w:val="24"/>
          <w:szCs w:val="24"/>
          <w:lang w:val="ru-RU"/>
        </w:rPr>
      </w:pPr>
      <w:r w:rsidRPr="009F3A73">
        <w:rPr>
          <w:rFonts w:ascii="Times New Roman" w:hAnsi="Times New Roman" w:cs="Times New Roman"/>
          <w:sz w:val="24"/>
          <w:szCs w:val="24"/>
          <w:lang w:val="ru-RU"/>
        </w:rPr>
        <w:t>Одним из факторов профилактики беспризорности и безнадзорности является предупреждение пропуска детьми учебных занятий. В рамках работы с детьми, состоящими на различных видах учета, а так же склонными к пропускам занятий без уважительной причины проводится профилактическая работа согласно индивидуальным планам, ведется контроль посещаемости, контроль успеваемости, а так же занятости детей во внеурочное время. При необходимости привлекаются к работе органы системы профилактики, такие как Комиссия по делам несовершеннолетних и защите их прав, отдел социальной защиты населения Кабанского района, отдел полиции по делам несовершеннолетних п. Селенгинск.</w:t>
      </w:r>
    </w:p>
    <w:p w:rsidR="008365BB" w:rsidRPr="009F3A73" w:rsidRDefault="008365BB" w:rsidP="00743750">
      <w:pPr>
        <w:widowControl w:val="0"/>
        <w:shd w:val="clear" w:color="auto" w:fill="FFFFFF"/>
        <w:tabs>
          <w:tab w:val="left" w:pos="8789"/>
        </w:tabs>
        <w:autoSpaceDE w:val="0"/>
        <w:autoSpaceDN w:val="0"/>
        <w:adjustRightInd w:val="0"/>
        <w:spacing w:before="0" w:beforeAutospacing="0" w:after="0" w:afterAutospacing="0" w:line="276" w:lineRule="auto"/>
        <w:ind w:left="-851" w:firstLine="425"/>
        <w:jc w:val="both"/>
        <w:rPr>
          <w:rFonts w:ascii="Times New Roman" w:eastAsia="Calibri" w:hAnsi="Times New Roman" w:cs="Times New Roman"/>
          <w:bCs/>
          <w:color w:val="000000"/>
          <w:spacing w:val="5"/>
          <w:sz w:val="24"/>
          <w:szCs w:val="24"/>
          <w:lang w:val="ru-RU" w:eastAsia="ru-RU"/>
        </w:rPr>
      </w:pPr>
      <w:proofErr w:type="gramStart"/>
      <w:r w:rsidRPr="009F3A73">
        <w:rPr>
          <w:rFonts w:ascii="Times New Roman" w:eastAsia="Calibri" w:hAnsi="Times New Roman" w:cs="Times New Roman"/>
          <w:bCs/>
          <w:color w:val="000000"/>
          <w:spacing w:val="5"/>
          <w:sz w:val="24"/>
          <w:szCs w:val="24"/>
          <w:lang w:val="ru-RU" w:eastAsia="ru-RU"/>
        </w:rPr>
        <w:t>Контингент обучающихся в целом стабилен, движение   связано со сменой местожительства, отъезда семей с детьми за пределы поселка, района, республики.</w:t>
      </w:r>
      <w:proofErr w:type="gramEnd"/>
      <w:r w:rsidRPr="009F3A73">
        <w:rPr>
          <w:rFonts w:ascii="Times New Roman" w:eastAsia="Calibri" w:hAnsi="Times New Roman" w:cs="Times New Roman"/>
          <w:bCs/>
          <w:color w:val="000000"/>
          <w:spacing w:val="5"/>
          <w:sz w:val="24"/>
          <w:szCs w:val="24"/>
          <w:lang w:val="ru-RU" w:eastAsia="ru-RU"/>
        </w:rPr>
        <w:t xml:space="preserve"> Выбытие обучающихся происходит на основании заявления родителей и подтверждения о приеме </w:t>
      </w:r>
      <w:proofErr w:type="gramStart"/>
      <w:r w:rsidRPr="009F3A73">
        <w:rPr>
          <w:rFonts w:ascii="Times New Roman" w:eastAsia="Calibri" w:hAnsi="Times New Roman" w:cs="Times New Roman"/>
          <w:bCs/>
          <w:color w:val="000000"/>
          <w:spacing w:val="5"/>
          <w:sz w:val="24"/>
          <w:szCs w:val="24"/>
          <w:lang w:val="ru-RU" w:eastAsia="ru-RU"/>
        </w:rPr>
        <w:t>в</w:t>
      </w:r>
      <w:proofErr w:type="gramEnd"/>
      <w:r w:rsidRPr="009F3A73">
        <w:rPr>
          <w:rFonts w:ascii="Times New Roman" w:eastAsia="Calibri" w:hAnsi="Times New Roman" w:cs="Times New Roman"/>
          <w:bCs/>
          <w:color w:val="000000"/>
          <w:spacing w:val="5"/>
          <w:sz w:val="24"/>
          <w:szCs w:val="24"/>
          <w:lang w:val="ru-RU" w:eastAsia="ru-RU"/>
        </w:rPr>
        <w:t xml:space="preserve"> другое ОУ, оформляется приказом по школе. Ведется мониторинг посещаемости учебных занятий, с фиксацией результатов в классных журналах. Классные руководители еженедельно </w:t>
      </w:r>
      <w:proofErr w:type="gramStart"/>
      <w:r w:rsidRPr="009F3A73">
        <w:rPr>
          <w:rFonts w:ascii="Times New Roman" w:eastAsia="Calibri" w:hAnsi="Times New Roman" w:cs="Times New Roman"/>
          <w:bCs/>
          <w:color w:val="000000"/>
          <w:spacing w:val="5"/>
          <w:sz w:val="24"/>
          <w:szCs w:val="24"/>
          <w:lang w:val="ru-RU" w:eastAsia="ru-RU"/>
        </w:rPr>
        <w:t>отчитываются о работе</w:t>
      </w:r>
      <w:proofErr w:type="gramEnd"/>
      <w:r w:rsidRPr="009F3A73">
        <w:rPr>
          <w:rFonts w:ascii="Times New Roman" w:eastAsia="Calibri" w:hAnsi="Times New Roman" w:cs="Times New Roman"/>
          <w:bCs/>
          <w:color w:val="000000"/>
          <w:spacing w:val="5"/>
          <w:sz w:val="24"/>
          <w:szCs w:val="24"/>
          <w:lang w:val="ru-RU" w:eastAsia="ru-RU"/>
        </w:rPr>
        <w:t>, проведенной с учащимися, допускающими пропуск учебных занятий без уважительной причины.</w:t>
      </w:r>
    </w:p>
    <w:p w:rsidR="008365BB" w:rsidRPr="009F3A73" w:rsidRDefault="008365BB" w:rsidP="00743750">
      <w:pPr>
        <w:spacing w:before="0" w:beforeAutospacing="0" w:after="0" w:afterAutospacing="0" w:line="276" w:lineRule="auto"/>
        <w:ind w:left="-851" w:firstLine="425"/>
        <w:jc w:val="both"/>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Количество пропущенных учебных занятий за 2022  год:</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275"/>
        <w:gridCol w:w="1418"/>
        <w:gridCol w:w="1417"/>
        <w:gridCol w:w="1418"/>
        <w:gridCol w:w="1701"/>
        <w:gridCol w:w="1417"/>
      </w:tblGrid>
      <w:tr w:rsidR="008365BB" w:rsidRPr="009F3A73" w:rsidTr="008365BB">
        <w:trPr>
          <w:trHeight w:val="606"/>
        </w:trPr>
        <w:tc>
          <w:tcPr>
            <w:tcW w:w="1101" w:type="dxa"/>
            <w:tcBorders>
              <w:top w:val="single" w:sz="4" w:space="0" w:color="000000"/>
              <w:left w:val="single" w:sz="4" w:space="0" w:color="000000"/>
              <w:bottom w:val="single" w:sz="4" w:space="0" w:color="000000"/>
              <w:right w:val="single" w:sz="4" w:space="0" w:color="000000"/>
            </w:tcBorders>
          </w:tcPr>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Общее кол-во дней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Из них по болезни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Без уважительной причины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Общее кол-во уроков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Из них по болезни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Без уважительной причины</w:t>
            </w:r>
          </w:p>
        </w:tc>
      </w:tr>
      <w:tr w:rsidR="008365BB" w:rsidRPr="009F3A73" w:rsidTr="008365BB">
        <w:trPr>
          <w:trHeight w:val="606"/>
        </w:trPr>
        <w:tc>
          <w:tcPr>
            <w:tcW w:w="1101" w:type="dxa"/>
            <w:tcBorders>
              <w:top w:val="single" w:sz="4" w:space="0" w:color="000000"/>
              <w:left w:val="single" w:sz="4" w:space="0" w:color="000000"/>
              <w:bottom w:val="single" w:sz="4" w:space="0" w:color="000000"/>
              <w:right w:val="single" w:sz="4" w:space="0" w:color="000000"/>
            </w:tcBorders>
          </w:tcPr>
          <w:p w:rsidR="008365BB" w:rsidRPr="009F3A73" w:rsidRDefault="008365BB" w:rsidP="008365BB">
            <w:pPr>
              <w:spacing w:before="0" w:beforeAutospacing="0" w:after="0" w:afterAutospacing="0" w:line="276" w:lineRule="auto"/>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2022г</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365BB" w:rsidRPr="009F3A73" w:rsidRDefault="008365BB" w:rsidP="008365BB">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8519</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365BB" w:rsidRPr="009F3A73" w:rsidRDefault="008365BB" w:rsidP="008365BB">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8435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365BB" w:rsidRPr="009F3A73" w:rsidRDefault="008365BB" w:rsidP="008365BB">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84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365BB" w:rsidRPr="009F3A73" w:rsidRDefault="008365BB" w:rsidP="008365BB">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46447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45939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508</w:t>
            </w:r>
          </w:p>
        </w:tc>
      </w:tr>
      <w:tr w:rsidR="008365BB" w:rsidRPr="009F3A73" w:rsidTr="008365BB">
        <w:trPr>
          <w:trHeight w:val="206"/>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8365BB" w:rsidRPr="009F3A73" w:rsidRDefault="008365BB" w:rsidP="008365BB">
            <w:pPr>
              <w:spacing w:before="0" w:beforeAutospacing="0" w:after="0" w:afterAutospacing="0" w:line="276" w:lineRule="auto"/>
              <w:rPr>
                <w:rFonts w:ascii="Times New Roman" w:eastAsia="Calibri" w:hAnsi="Times New Roman" w:cs="Times New Roman"/>
                <w:sz w:val="24"/>
                <w:szCs w:val="24"/>
                <w:highlight w:val="yellow"/>
                <w:lang w:val="ru-RU"/>
              </w:rPr>
            </w:pPr>
            <w:r w:rsidRPr="009F3A73">
              <w:rPr>
                <w:rFonts w:ascii="Times New Roman" w:eastAsia="Calibri" w:hAnsi="Times New Roman" w:cs="Times New Roman"/>
                <w:sz w:val="24"/>
                <w:szCs w:val="24"/>
                <w:lang w:val="ru-RU"/>
              </w:rPr>
              <w:t>2021г</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9463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9372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91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52626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52099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527</w:t>
            </w:r>
          </w:p>
        </w:tc>
      </w:tr>
    </w:tbl>
    <w:p w:rsidR="008365BB" w:rsidRPr="009F3A73" w:rsidRDefault="008365BB" w:rsidP="00743750">
      <w:pPr>
        <w:spacing w:before="0" w:beforeAutospacing="0" w:after="0" w:afterAutospacing="0" w:line="276" w:lineRule="auto"/>
        <w:ind w:left="-851" w:firstLine="567"/>
        <w:jc w:val="both"/>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В результате постоянного контроля со стороны классных руководителей, социального педагога и администрации школы, удалось снизить количество пропусков учебных занятий без уважительной причины по сравнению с 2021г.</w:t>
      </w:r>
    </w:p>
    <w:p w:rsidR="008365BB" w:rsidRPr="009F3A73" w:rsidRDefault="008365BB" w:rsidP="00743750">
      <w:pPr>
        <w:spacing w:before="0" w:beforeAutospacing="0" w:after="0" w:afterAutospacing="0" w:line="276" w:lineRule="auto"/>
        <w:ind w:left="-851"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 xml:space="preserve"> По данным социального паспорта школы в 2022 году увеличилось количество неблагополучных семей с 11 до 18,  детей из неблагополучных семей с 12 до 22 человек. Малообеспеченных семей тоже отмечается увеличение  и составляет 16,7 % от общего количества обучающихся (16, 2% в 2021г.). 19,9% детей воспитываются в неполных семьях, (в 2019г. -17.5%, в 2020г-19%, в 2022г.-19,5%),  снизилось количество  детей проживают в опекунских семьях с 12 </w:t>
      </w:r>
      <w:proofErr w:type="gramStart"/>
      <w:r w:rsidRPr="009F3A73">
        <w:rPr>
          <w:rFonts w:ascii="Times New Roman" w:eastAsia="Calibri" w:hAnsi="Times New Roman" w:cs="Times New Roman"/>
          <w:sz w:val="24"/>
          <w:szCs w:val="24"/>
          <w:lang w:val="ru-RU"/>
        </w:rPr>
        <w:t>до</w:t>
      </w:r>
      <w:proofErr w:type="gramEnd"/>
      <w:r w:rsidRPr="009F3A73">
        <w:rPr>
          <w:rFonts w:ascii="Times New Roman" w:eastAsia="Calibri" w:hAnsi="Times New Roman" w:cs="Times New Roman"/>
          <w:sz w:val="24"/>
          <w:szCs w:val="24"/>
          <w:lang w:val="ru-RU"/>
        </w:rPr>
        <w:t xml:space="preserve"> 11.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418"/>
        <w:gridCol w:w="1417"/>
        <w:gridCol w:w="1418"/>
        <w:gridCol w:w="1275"/>
        <w:gridCol w:w="1276"/>
      </w:tblGrid>
      <w:tr w:rsidR="008365BB" w:rsidRPr="00A05992" w:rsidTr="008365BB">
        <w:trPr>
          <w:trHeight w:val="952"/>
        </w:trPr>
        <w:tc>
          <w:tcPr>
            <w:tcW w:w="1242"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lastRenderedPageBreak/>
              <w:t>Кол-во учащихся</w:t>
            </w:r>
          </w:p>
          <w:p w:rsidR="008365BB" w:rsidRPr="009F3A73" w:rsidRDefault="008365BB" w:rsidP="008365BB">
            <w:pPr>
              <w:spacing w:before="0" w:beforeAutospacing="0" w:after="0" w:afterAutospacing="0" w:line="276" w:lineRule="auto"/>
              <w:ind w:firstLine="567"/>
              <w:contextualSpacing/>
              <w:jc w:val="both"/>
              <w:rPr>
                <w:rFonts w:ascii="Times New Roman" w:eastAsia="Times New Roman" w:hAnsi="Times New Roman" w:cs="Times New Roman"/>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Кол-во неблагополучных семей</w:t>
            </w:r>
          </w:p>
        </w:tc>
        <w:tc>
          <w:tcPr>
            <w:tcW w:w="1418"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Кол-во детей из неблагополучных семей</w:t>
            </w:r>
          </w:p>
        </w:tc>
        <w:tc>
          <w:tcPr>
            <w:tcW w:w="1417"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Кол-во многодетных семей</w:t>
            </w:r>
          </w:p>
        </w:tc>
        <w:tc>
          <w:tcPr>
            <w:tcW w:w="1418"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Кол-во детей из многодетных семей</w:t>
            </w:r>
          </w:p>
        </w:tc>
        <w:tc>
          <w:tcPr>
            <w:tcW w:w="1275"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Кол-во малообеспеченных семей</w:t>
            </w:r>
          </w:p>
        </w:tc>
        <w:tc>
          <w:tcPr>
            <w:tcW w:w="1276"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Кол-во детей из малообеспеченных семей</w:t>
            </w:r>
          </w:p>
        </w:tc>
      </w:tr>
      <w:tr w:rsidR="008365BB" w:rsidRPr="009F3A73" w:rsidTr="008365BB">
        <w:trPr>
          <w:trHeight w:val="354"/>
        </w:trPr>
        <w:tc>
          <w:tcPr>
            <w:tcW w:w="1242"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527</w:t>
            </w:r>
          </w:p>
        </w:tc>
        <w:tc>
          <w:tcPr>
            <w:tcW w:w="1276"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18</w:t>
            </w:r>
          </w:p>
        </w:tc>
        <w:tc>
          <w:tcPr>
            <w:tcW w:w="1418"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22</w:t>
            </w:r>
          </w:p>
        </w:tc>
        <w:tc>
          <w:tcPr>
            <w:tcW w:w="1417"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96</w:t>
            </w:r>
          </w:p>
        </w:tc>
        <w:tc>
          <w:tcPr>
            <w:tcW w:w="1418"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126</w:t>
            </w:r>
          </w:p>
        </w:tc>
        <w:tc>
          <w:tcPr>
            <w:tcW w:w="1275"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88</w:t>
            </w:r>
          </w:p>
        </w:tc>
        <w:tc>
          <w:tcPr>
            <w:tcW w:w="1276"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138</w:t>
            </w:r>
          </w:p>
        </w:tc>
      </w:tr>
    </w:tbl>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418"/>
        <w:gridCol w:w="1417"/>
        <w:gridCol w:w="1418"/>
        <w:gridCol w:w="1275"/>
        <w:gridCol w:w="1276"/>
      </w:tblGrid>
      <w:tr w:rsidR="008365BB" w:rsidRPr="00A05992" w:rsidTr="008365BB">
        <w:trPr>
          <w:trHeight w:val="837"/>
        </w:trPr>
        <w:tc>
          <w:tcPr>
            <w:tcW w:w="1242"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неполных семей       </w:t>
            </w:r>
          </w:p>
        </w:tc>
        <w:tc>
          <w:tcPr>
            <w:tcW w:w="1276"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семей, в которых родители инвалиды        </w:t>
            </w:r>
          </w:p>
        </w:tc>
        <w:tc>
          <w:tcPr>
            <w:tcW w:w="1418"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семей, в которых родители пенсионеры        </w:t>
            </w:r>
          </w:p>
        </w:tc>
        <w:tc>
          <w:tcPr>
            <w:tcW w:w="1417"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безработных родителей    </w:t>
            </w:r>
          </w:p>
        </w:tc>
        <w:tc>
          <w:tcPr>
            <w:tcW w:w="1418"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детей – сирот и детей, оставшихся без попечения родителей (опека)    </w:t>
            </w:r>
          </w:p>
        </w:tc>
        <w:tc>
          <w:tcPr>
            <w:tcW w:w="1275"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детей инвалидов и детей с ОВЗ          </w:t>
            </w:r>
          </w:p>
        </w:tc>
        <w:tc>
          <w:tcPr>
            <w:tcW w:w="1276" w:type="dxa"/>
            <w:tcBorders>
              <w:top w:val="single" w:sz="4" w:space="0" w:color="auto"/>
              <w:left w:val="single" w:sz="4" w:space="0" w:color="auto"/>
              <w:bottom w:val="single" w:sz="4" w:space="0" w:color="auto"/>
              <w:right w:val="single" w:sz="4" w:space="0" w:color="auto"/>
            </w:tcBorders>
            <w:hideMark/>
          </w:tcPr>
          <w:p w:rsidR="008365BB" w:rsidRPr="009F3A73" w:rsidRDefault="008365BB" w:rsidP="008365BB">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детей, обучающихся на дому             </w:t>
            </w:r>
          </w:p>
        </w:tc>
      </w:tr>
      <w:tr w:rsidR="008365BB" w:rsidRPr="009F3A73" w:rsidTr="008365BB">
        <w:trPr>
          <w:trHeight w:val="367"/>
        </w:trPr>
        <w:tc>
          <w:tcPr>
            <w:tcW w:w="1242"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105</w:t>
            </w:r>
          </w:p>
        </w:tc>
        <w:tc>
          <w:tcPr>
            <w:tcW w:w="1276"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7</w:t>
            </w:r>
          </w:p>
        </w:tc>
        <w:tc>
          <w:tcPr>
            <w:tcW w:w="1418"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10</w:t>
            </w:r>
          </w:p>
        </w:tc>
        <w:tc>
          <w:tcPr>
            <w:tcW w:w="1417"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91</w:t>
            </w:r>
          </w:p>
        </w:tc>
        <w:tc>
          <w:tcPr>
            <w:tcW w:w="1418"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11</w:t>
            </w:r>
          </w:p>
        </w:tc>
        <w:tc>
          <w:tcPr>
            <w:tcW w:w="1275"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15</w:t>
            </w:r>
          </w:p>
        </w:tc>
        <w:tc>
          <w:tcPr>
            <w:tcW w:w="1276" w:type="dxa"/>
            <w:tcBorders>
              <w:top w:val="single" w:sz="4" w:space="0" w:color="auto"/>
              <w:left w:val="single" w:sz="4" w:space="0" w:color="auto"/>
              <w:bottom w:val="single" w:sz="4" w:space="0" w:color="auto"/>
              <w:right w:val="single" w:sz="4" w:space="0" w:color="auto"/>
            </w:tcBorders>
          </w:tcPr>
          <w:p w:rsidR="008365BB" w:rsidRPr="009F3A73" w:rsidRDefault="008365BB" w:rsidP="008365BB">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3</w:t>
            </w:r>
          </w:p>
        </w:tc>
      </w:tr>
    </w:tbl>
    <w:p w:rsidR="008365BB" w:rsidRPr="009F3A73" w:rsidRDefault="008365BB" w:rsidP="00743750">
      <w:pPr>
        <w:spacing w:before="0" w:beforeAutospacing="0" w:after="0" w:afterAutospacing="0" w:line="276" w:lineRule="auto"/>
        <w:ind w:left="-709" w:firstLine="425"/>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В отчетный период обучались 9 детей-инвалидов и 6 детей с ОВЗ, 11 детей-сирот и детей, оставшихся без попечения родителей.</w:t>
      </w:r>
    </w:p>
    <w:p w:rsidR="008365BB" w:rsidRPr="009F3A73" w:rsidRDefault="008365BB" w:rsidP="00743750">
      <w:pPr>
        <w:spacing w:before="0" w:beforeAutospacing="0" w:after="0" w:afterAutospacing="0" w:line="276" w:lineRule="auto"/>
        <w:ind w:left="-709" w:firstLine="425"/>
        <w:jc w:val="both"/>
        <w:rPr>
          <w:rFonts w:ascii="Times New Roman" w:hAnsi="Times New Roman" w:cs="Times New Roman"/>
          <w:color w:val="000000"/>
          <w:sz w:val="24"/>
          <w:szCs w:val="24"/>
          <w:lang w:val="ru-RU"/>
        </w:rPr>
      </w:pPr>
      <w:r w:rsidRPr="009F3A73">
        <w:rPr>
          <w:rFonts w:ascii="Times New Roman" w:hAnsi="Times New Roman" w:cs="Times New Roman"/>
          <w:color w:val="000000"/>
          <w:sz w:val="24"/>
          <w:szCs w:val="24"/>
          <w:lang w:val="ru-RU"/>
        </w:rPr>
        <w:t xml:space="preserve">С </w:t>
      </w:r>
      <w:proofErr w:type="gramStart"/>
      <w:r w:rsidRPr="009F3A73">
        <w:rPr>
          <w:rFonts w:ascii="Times New Roman" w:hAnsi="Times New Roman" w:cs="Times New Roman"/>
          <w:color w:val="000000"/>
          <w:sz w:val="24"/>
          <w:szCs w:val="24"/>
          <w:lang w:val="ru-RU"/>
        </w:rPr>
        <w:t>обучающимися</w:t>
      </w:r>
      <w:proofErr w:type="gramEnd"/>
      <w:r w:rsidRPr="009F3A73">
        <w:rPr>
          <w:rFonts w:ascii="Times New Roman" w:hAnsi="Times New Roman" w:cs="Times New Roman"/>
          <w:color w:val="000000"/>
          <w:sz w:val="24"/>
          <w:szCs w:val="24"/>
          <w:lang w:val="ru-RU"/>
        </w:rPr>
        <w:t xml:space="preserve"> данных категорий ведётся постоянная целенаправленная работа всех структур, родителей, сверстников на</w:t>
      </w:r>
      <w:r w:rsidRPr="009F3A73">
        <w:rPr>
          <w:rFonts w:ascii="Times New Roman" w:hAnsi="Times New Roman" w:cs="Times New Roman"/>
          <w:color w:val="000000"/>
          <w:sz w:val="24"/>
          <w:szCs w:val="24"/>
        </w:rPr>
        <w:t> </w:t>
      </w:r>
      <w:r w:rsidRPr="009F3A73">
        <w:rPr>
          <w:rFonts w:ascii="Times New Roman" w:hAnsi="Times New Roman" w:cs="Times New Roman"/>
          <w:color w:val="000000"/>
          <w:sz w:val="24"/>
          <w:szCs w:val="24"/>
          <w:lang w:val="ru-RU"/>
        </w:rPr>
        <w:t xml:space="preserve">усвоение и реализацию навыков общения, норм и правил поведения, ценностей, установок, характерных обществу здоровых людей. Дети данной категории участвуют в составе классов во всех мероприятиях, проводимых в классе, школе, районе и других уровнях. </w:t>
      </w:r>
    </w:p>
    <w:tbl>
      <w:tblPr>
        <w:tblpPr w:leftFromText="180" w:rightFromText="180" w:vertAnchor="text" w:horzAnchor="margin" w:tblpX="-459" w:tblpY="5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134"/>
        <w:gridCol w:w="1134"/>
        <w:gridCol w:w="1417"/>
        <w:gridCol w:w="1843"/>
        <w:gridCol w:w="1985"/>
      </w:tblGrid>
      <w:tr w:rsidR="008365BB" w:rsidRPr="00A05992" w:rsidTr="008365BB">
        <w:trPr>
          <w:trHeight w:val="791"/>
        </w:trPr>
        <w:tc>
          <w:tcPr>
            <w:tcW w:w="2552" w:type="dxa"/>
            <w:vMerge w:val="restart"/>
            <w:tcBorders>
              <w:top w:val="double" w:sz="4" w:space="0" w:color="auto"/>
              <w:left w:val="double" w:sz="4" w:space="0" w:color="auto"/>
              <w:bottom w:val="double" w:sz="4" w:space="0" w:color="auto"/>
              <w:right w:val="double" w:sz="4" w:space="0" w:color="auto"/>
            </w:tcBorders>
            <w:hideMark/>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Категория детей</w:t>
            </w:r>
          </w:p>
        </w:tc>
        <w:tc>
          <w:tcPr>
            <w:tcW w:w="1134" w:type="dxa"/>
            <w:vMerge w:val="restart"/>
            <w:tcBorders>
              <w:top w:val="double" w:sz="4" w:space="0" w:color="auto"/>
              <w:left w:val="double" w:sz="4" w:space="0" w:color="auto"/>
              <w:bottom w:val="double" w:sz="4" w:space="0" w:color="auto"/>
              <w:right w:val="double" w:sz="4" w:space="0" w:color="auto"/>
            </w:tcBorders>
            <w:hideMark/>
          </w:tcPr>
          <w:p w:rsidR="008365BB" w:rsidRPr="009F3A73" w:rsidRDefault="008365BB" w:rsidP="008365BB">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Кол-во учащихся</w:t>
            </w:r>
          </w:p>
        </w:tc>
        <w:tc>
          <w:tcPr>
            <w:tcW w:w="2551" w:type="dxa"/>
            <w:gridSpan w:val="2"/>
            <w:tcBorders>
              <w:top w:val="double" w:sz="4" w:space="0" w:color="auto"/>
              <w:left w:val="double" w:sz="4" w:space="0" w:color="auto"/>
              <w:bottom w:val="double" w:sz="4" w:space="0" w:color="auto"/>
              <w:right w:val="double" w:sz="4" w:space="0" w:color="auto"/>
            </w:tcBorders>
            <w:hideMark/>
          </w:tcPr>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 xml:space="preserve">Форма </w:t>
            </w:r>
          </w:p>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обучения</w:t>
            </w:r>
          </w:p>
        </w:tc>
        <w:tc>
          <w:tcPr>
            <w:tcW w:w="1843" w:type="dxa"/>
            <w:vMerge w:val="restart"/>
            <w:tcBorders>
              <w:top w:val="double" w:sz="4" w:space="0" w:color="auto"/>
              <w:left w:val="double" w:sz="4" w:space="0" w:color="auto"/>
              <w:bottom w:val="double" w:sz="4" w:space="0" w:color="auto"/>
              <w:right w:val="double" w:sz="4" w:space="0" w:color="auto"/>
            </w:tcBorders>
            <w:hideMark/>
          </w:tcPr>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 xml:space="preserve">Занятость во </w:t>
            </w:r>
            <w:proofErr w:type="gramStart"/>
            <w:r w:rsidRPr="009F3A73">
              <w:rPr>
                <w:rFonts w:ascii="Times New Roman" w:eastAsia="Calibri" w:hAnsi="Times New Roman" w:cs="Times New Roman"/>
                <w:sz w:val="24"/>
                <w:szCs w:val="24"/>
                <w:lang w:val="ru-RU"/>
              </w:rPr>
              <w:t>внеурочное</w:t>
            </w:r>
            <w:proofErr w:type="gramEnd"/>
          </w:p>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время</w:t>
            </w:r>
          </w:p>
        </w:tc>
        <w:tc>
          <w:tcPr>
            <w:tcW w:w="1985" w:type="dxa"/>
            <w:vMerge w:val="restart"/>
            <w:tcBorders>
              <w:top w:val="double" w:sz="4" w:space="0" w:color="auto"/>
              <w:left w:val="double" w:sz="4" w:space="0" w:color="auto"/>
              <w:bottom w:val="double" w:sz="4" w:space="0" w:color="auto"/>
              <w:right w:val="double" w:sz="4" w:space="0" w:color="auto"/>
            </w:tcBorders>
            <w:hideMark/>
          </w:tcPr>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Взаимодействие с социально-психологической службой</w:t>
            </w:r>
          </w:p>
        </w:tc>
      </w:tr>
      <w:tr w:rsidR="008365BB" w:rsidRPr="009F3A73" w:rsidTr="008365BB">
        <w:trPr>
          <w:trHeight w:val="332"/>
        </w:trPr>
        <w:tc>
          <w:tcPr>
            <w:tcW w:w="2552" w:type="dxa"/>
            <w:vMerge/>
            <w:tcBorders>
              <w:top w:val="double" w:sz="4" w:space="0" w:color="auto"/>
              <w:left w:val="double" w:sz="4" w:space="0" w:color="auto"/>
              <w:bottom w:val="double" w:sz="4" w:space="0" w:color="auto"/>
              <w:right w:val="double" w:sz="4" w:space="0" w:color="auto"/>
            </w:tcBorders>
            <w:vAlign w:val="center"/>
            <w:hideMark/>
          </w:tcPr>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p>
        </w:tc>
        <w:tc>
          <w:tcPr>
            <w:tcW w:w="1134" w:type="dxa"/>
            <w:vMerge/>
            <w:tcBorders>
              <w:top w:val="double" w:sz="4" w:space="0" w:color="auto"/>
              <w:left w:val="double" w:sz="4" w:space="0" w:color="auto"/>
              <w:bottom w:val="double" w:sz="4" w:space="0" w:color="auto"/>
              <w:right w:val="double" w:sz="4" w:space="0" w:color="auto"/>
            </w:tcBorders>
            <w:vAlign w:val="center"/>
            <w:hideMark/>
          </w:tcPr>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p>
        </w:tc>
        <w:tc>
          <w:tcPr>
            <w:tcW w:w="1134" w:type="dxa"/>
            <w:tcBorders>
              <w:top w:val="double" w:sz="4" w:space="0" w:color="auto"/>
              <w:left w:val="double" w:sz="4" w:space="0" w:color="auto"/>
              <w:bottom w:val="double" w:sz="4" w:space="0" w:color="auto"/>
              <w:right w:val="single" w:sz="4" w:space="0" w:color="auto"/>
            </w:tcBorders>
            <w:hideMark/>
          </w:tcPr>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на дому</w:t>
            </w:r>
          </w:p>
        </w:tc>
        <w:tc>
          <w:tcPr>
            <w:tcW w:w="1417" w:type="dxa"/>
            <w:tcBorders>
              <w:top w:val="double" w:sz="4" w:space="0" w:color="auto"/>
              <w:left w:val="single" w:sz="4" w:space="0" w:color="auto"/>
              <w:bottom w:val="double" w:sz="4" w:space="0" w:color="auto"/>
              <w:right w:val="double" w:sz="4" w:space="0" w:color="auto"/>
            </w:tcBorders>
            <w:hideMark/>
          </w:tcPr>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в школе</w:t>
            </w:r>
          </w:p>
        </w:tc>
        <w:tc>
          <w:tcPr>
            <w:tcW w:w="1843" w:type="dxa"/>
            <w:vMerge/>
            <w:tcBorders>
              <w:top w:val="double" w:sz="4" w:space="0" w:color="auto"/>
              <w:left w:val="double" w:sz="4" w:space="0" w:color="auto"/>
              <w:bottom w:val="double" w:sz="4" w:space="0" w:color="auto"/>
              <w:right w:val="double" w:sz="4" w:space="0" w:color="auto"/>
            </w:tcBorders>
            <w:vAlign w:val="center"/>
            <w:hideMark/>
          </w:tcPr>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p>
        </w:tc>
        <w:tc>
          <w:tcPr>
            <w:tcW w:w="1985" w:type="dxa"/>
            <w:vMerge/>
            <w:tcBorders>
              <w:top w:val="double" w:sz="4" w:space="0" w:color="auto"/>
              <w:left w:val="double" w:sz="4" w:space="0" w:color="auto"/>
              <w:bottom w:val="double" w:sz="4" w:space="0" w:color="auto"/>
              <w:right w:val="double" w:sz="4" w:space="0" w:color="auto"/>
            </w:tcBorders>
            <w:vAlign w:val="center"/>
            <w:hideMark/>
          </w:tcPr>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p>
        </w:tc>
      </w:tr>
      <w:tr w:rsidR="008365BB" w:rsidRPr="009F3A73" w:rsidTr="008365BB">
        <w:trPr>
          <w:trHeight w:val="390"/>
        </w:trPr>
        <w:tc>
          <w:tcPr>
            <w:tcW w:w="2552" w:type="dxa"/>
            <w:tcBorders>
              <w:top w:val="double" w:sz="4" w:space="0" w:color="auto"/>
              <w:left w:val="double" w:sz="4" w:space="0" w:color="auto"/>
              <w:bottom w:val="double" w:sz="4" w:space="0" w:color="auto"/>
              <w:right w:val="double" w:sz="4" w:space="0" w:color="auto"/>
            </w:tcBorders>
            <w:hideMark/>
          </w:tcPr>
          <w:p w:rsidR="008365BB" w:rsidRPr="009F3A73" w:rsidRDefault="008365BB" w:rsidP="008365BB">
            <w:pPr>
              <w:spacing w:before="0" w:beforeAutospacing="0" w:after="0" w:afterAutospacing="0" w:line="276" w:lineRule="auto"/>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Дети-инвалиды и дети с ОВЗ</w:t>
            </w:r>
          </w:p>
        </w:tc>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tcPr>
          <w:p w:rsidR="008365BB" w:rsidRPr="009F3A73" w:rsidRDefault="008365BB" w:rsidP="008365BB">
            <w:pPr>
              <w:spacing w:after="0"/>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15</w:t>
            </w:r>
          </w:p>
        </w:tc>
        <w:tc>
          <w:tcPr>
            <w:tcW w:w="1134" w:type="dxa"/>
            <w:tcBorders>
              <w:top w:val="double" w:sz="4" w:space="0" w:color="auto"/>
              <w:left w:val="double" w:sz="4" w:space="0" w:color="auto"/>
              <w:bottom w:val="double" w:sz="4" w:space="0" w:color="auto"/>
              <w:right w:val="single" w:sz="4" w:space="0" w:color="auto"/>
            </w:tcBorders>
            <w:shd w:val="clear" w:color="auto" w:fill="FFFFFF" w:themeFill="background1"/>
          </w:tcPr>
          <w:p w:rsidR="008365BB" w:rsidRPr="009F3A73" w:rsidRDefault="008365BB" w:rsidP="008365BB">
            <w:pPr>
              <w:spacing w:after="0"/>
              <w:ind w:firstLine="567"/>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3</w:t>
            </w:r>
          </w:p>
        </w:tc>
        <w:tc>
          <w:tcPr>
            <w:tcW w:w="1417" w:type="dxa"/>
            <w:tcBorders>
              <w:top w:val="double" w:sz="4" w:space="0" w:color="auto"/>
              <w:left w:val="single" w:sz="4" w:space="0" w:color="auto"/>
              <w:bottom w:val="double" w:sz="4" w:space="0" w:color="auto"/>
              <w:right w:val="double" w:sz="4" w:space="0" w:color="auto"/>
            </w:tcBorders>
            <w:shd w:val="clear" w:color="auto" w:fill="FFFFFF" w:themeFill="background1"/>
          </w:tcPr>
          <w:p w:rsidR="008365BB" w:rsidRPr="009F3A73" w:rsidRDefault="008365BB" w:rsidP="008365BB">
            <w:pPr>
              <w:spacing w:after="0"/>
              <w:ind w:firstLine="567"/>
              <w:jc w:val="center"/>
              <w:rPr>
                <w:rFonts w:ascii="Times New Roman" w:eastAsia="Times New Roman" w:hAnsi="Times New Roman" w:cs="Times New Roman"/>
                <w:sz w:val="24"/>
                <w:szCs w:val="24"/>
                <w:lang w:eastAsia="ru-RU"/>
              </w:rPr>
            </w:pPr>
            <w:r w:rsidRPr="009F3A73">
              <w:rPr>
                <w:rFonts w:ascii="Times New Roman" w:eastAsia="Times New Roman" w:hAnsi="Times New Roman" w:cs="Times New Roman"/>
                <w:sz w:val="24"/>
                <w:szCs w:val="24"/>
                <w:lang w:eastAsia="ru-RU"/>
              </w:rPr>
              <w:t>12</w:t>
            </w: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tcPr>
          <w:p w:rsidR="008365BB" w:rsidRPr="009F3A73" w:rsidRDefault="008365BB" w:rsidP="008365BB">
            <w:pPr>
              <w:spacing w:after="0"/>
              <w:ind w:firstLine="567"/>
              <w:jc w:val="center"/>
              <w:rPr>
                <w:rFonts w:ascii="Times New Roman" w:eastAsia="Times New Roman" w:hAnsi="Times New Roman" w:cs="Times New Roman"/>
                <w:sz w:val="24"/>
                <w:szCs w:val="24"/>
                <w:lang w:eastAsia="ru-RU"/>
              </w:rPr>
            </w:pPr>
            <w:r w:rsidRPr="009F3A73">
              <w:rPr>
                <w:rFonts w:ascii="Times New Roman" w:eastAsia="Times New Roman" w:hAnsi="Times New Roman" w:cs="Times New Roman"/>
                <w:sz w:val="24"/>
                <w:szCs w:val="24"/>
                <w:lang w:eastAsia="ru-RU"/>
              </w:rPr>
              <w:t xml:space="preserve"> </w:t>
            </w:r>
            <w:r w:rsidRPr="009F3A73">
              <w:rPr>
                <w:rFonts w:ascii="Times New Roman" w:eastAsia="Times New Roman" w:hAnsi="Times New Roman" w:cs="Times New Roman"/>
                <w:sz w:val="24"/>
                <w:szCs w:val="24"/>
                <w:lang w:val="ru-RU" w:eastAsia="ru-RU"/>
              </w:rPr>
              <w:t xml:space="preserve">80 </w:t>
            </w:r>
            <w:r w:rsidRPr="009F3A73">
              <w:rPr>
                <w:rFonts w:ascii="Times New Roman" w:eastAsia="Times New Roman" w:hAnsi="Times New Roman" w:cs="Times New Roman"/>
                <w:sz w:val="24"/>
                <w:szCs w:val="24"/>
                <w:lang w:eastAsia="ru-RU"/>
              </w:rPr>
              <w:t>%</w:t>
            </w:r>
          </w:p>
        </w:tc>
        <w:tc>
          <w:tcPr>
            <w:tcW w:w="1985" w:type="dxa"/>
            <w:tcBorders>
              <w:top w:val="double" w:sz="4" w:space="0" w:color="auto"/>
              <w:left w:val="double" w:sz="4" w:space="0" w:color="auto"/>
              <w:bottom w:val="double" w:sz="4" w:space="0" w:color="auto"/>
              <w:right w:val="double" w:sz="4" w:space="0" w:color="auto"/>
            </w:tcBorders>
            <w:shd w:val="clear" w:color="auto" w:fill="FFFFFF" w:themeFill="background1"/>
            <w:hideMark/>
          </w:tcPr>
          <w:p w:rsidR="008365BB" w:rsidRPr="009F3A73" w:rsidRDefault="008365BB" w:rsidP="008365BB">
            <w:pPr>
              <w:spacing w:before="0" w:beforeAutospacing="0" w:after="0" w:afterAutospacing="0" w:line="276" w:lineRule="auto"/>
              <w:ind w:firstLine="567"/>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100%</w:t>
            </w:r>
          </w:p>
        </w:tc>
      </w:tr>
      <w:tr w:rsidR="008365BB" w:rsidRPr="009F3A73" w:rsidTr="008365BB">
        <w:trPr>
          <w:trHeight w:val="390"/>
        </w:trPr>
        <w:tc>
          <w:tcPr>
            <w:tcW w:w="2552" w:type="dxa"/>
            <w:tcBorders>
              <w:top w:val="double" w:sz="4" w:space="0" w:color="auto"/>
              <w:left w:val="double" w:sz="4" w:space="0" w:color="auto"/>
              <w:bottom w:val="double" w:sz="4" w:space="0" w:color="auto"/>
              <w:right w:val="double" w:sz="4" w:space="0" w:color="auto"/>
            </w:tcBorders>
          </w:tcPr>
          <w:p w:rsidR="008365BB" w:rsidRPr="009F3A73" w:rsidRDefault="008365BB" w:rsidP="008365BB">
            <w:pPr>
              <w:spacing w:before="0" w:beforeAutospacing="0" w:after="0" w:afterAutospacing="0" w:line="276" w:lineRule="auto"/>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Дети-сироты и дети, оставшиеся без попечения родителей</w:t>
            </w:r>
          </w:p>
        </w:tc>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tcPr>
          <w:p w:rsidR="008365BB" w:rsidRPr="009F3A73" w:rsidRDefault="008365BB" w:rsidP="008365BB">
            <w:pPr>
              <w:spacing w:after="0"/>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11</w:t>
            </w:r>
          </w:p>
        </w:tc>
        <w:tc>
          <w:tcPr>
            <w:tcW w:w="1134" w:type="dxa"/>
            <w:tcBorders>
              <w:top w:val="double" w:sz="4" w:space="0" w:color="auto"/>
              <w:left w:val="double" w:sz="4" w:space="0" w:color="auto"/>
              <w:bottom w:val="double" w:sz="4" w:space="0" w:color="auto"/>
              <w:right w:val="single" w:sz="4" w:space="0" w:color="auto"/>
            </w:tcBorders>
            <w:shd w:val="clear" w:color="auto" w:fill="FFFFFF" w:themeFill="background1"/>
          </w:tcPr>
          <w:p w:rsidR="008365BB" w:rsidRPr="009F3A73" w:rsidRDefault="008365BB" w:rsidP="008365BB">
            <w:pPr>
              <w:spacing w:after="0"/>
              <w:ind w:firstLine="567"/>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0</w:t>
            </w:r>
          </w:p>
        </w:tc>
        <w:tc>
          <w:tcPr>
            <w:tcW w:w="1417" w:type="dxa"/>
            <w:tcBorders>
              <w:top w:val="double" w:sz="4" w:space="0" w:color="auto"/>
              <w:left w:val="single" w:sz="4" w:space="0" w:color="auto"/>
              <w:bottom w:val="double" w:sz="4" w:space="0" w:color="auto"/>
              <w:right w:val="double" w:sz="4" w:space="0" w:color="auto"/>
            </w:tcBorders>
            <w:shd w:val="clear" w:color="auto" w:fill="FFFFFF" w:themeFill="background1"/>
          </w:tcPr>
          <w:p w:rsidR="008365BB" w:rsidRPr="009F3A73" w:rsidRDefault="008365BB" w:rsidP="008365BB">
            <w:pPr>
              <w:spacing w:after="0"/>
              <w:ind w:firstLine="567"/>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11</w:t>
            </w: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tcPr>
          <w:p w:rsidR="008365BB" w:rsidRPr="009F3A73" w:rsidRDefault="008365BB" w:rsidP="008365BB">
            <w:pPr>
              <w:spacing w:after="0"/>
              <w:ind w:firstLine="567"/>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100%</w:t>
            </w:r>
          </w:p>
        </w:tc>
        <w:tc>
          <w:tcPr>
            <w:tcW w:w="1985" w:type="dxa"/>
            <w:tcBorders>
              <w:top w:val="double" w:sz="4" w:space="0" w:color="auto"/>
              <w:left w:val="double" w:sz="4" w:space="0" w:color="auto"/>
              <w:bottom w:val="double" w:sz="4" w:space="0" w:color="auto"/>
              <w:right w:val="double" w:sz="4" w:space="0" w:color="auto"/>
            </w:tcBorders>
            <w:shd w:val="clear" w:color="auto" w:fill="FFFFFF" w:themeFill="background1"/>
          </w:tcPr>
          <w:p w:rsidR="008365BB" w:rsidRPr="009F3A73" w:rsidRDefault="008365BB" w:rsidP="008365BB">
            <w:pPr>
              <w:spacing w:after="0"/>
              <w:ind w:firstLine="567"/>
              <w:jc w:val="center"/>
              <w:rPr>
                <w:rFonts w:ascii="Times New Roman" w:eastAsia="Times New Roman" w:hAnsi="Times New Roman" w:cs="Times New Roman"/>
                <w:sz w:val="24"/>
                <w:szCs w:val="24"/>
                <w:lang w:eastAsia="ru-RU"/>
              </w:rPr>
            </w:pPr>
            <w:r w:rsidRPr="009F3A73">
              <w:rPr>
                <w:rFonts w:ascii="Times New Roman" w:eastAsia="Times New Roman" w:hAnsi="Times New Roman" w:cs="Times New Roman"/>
                <w:sz w:val="24"/>
                <w:szCs w:val="24"/>
                <w:lang w:eastAsia="ru-RU"/>
              </w:rPr>
              <w:t>100%</w:t>
            </w:r>
          </w:p>
        </w:tc>
      </w:tr>
    </w:tbl>
    <w:p w:rsidR="008365BB" w:rsidRPr="009F3A73" w:rsidRDefault="008365BB" w:rsidP="008365BB">
      <w:pPr>
        <w:spacing w:before="0" w:beforeAutospacing="0" w:after="0" w:afterAutospacing="0" w:line="276" w:lineRule="auto"/>
        <w:ind w:firstLine="567"/>
        <w:rPr>
          <w:rFonts w:ascii="Times New Roman" w:hAnsi="Times New Roman" w:cs="Times New Roman"/>
          <w:color w:val="000000"/>
          <w:sz w:val="24"/>
          <w:szCs w:val="24"/>
          <w:lang w:val="ru-RU"/>
        </w:rPr>
      </w:pPr>
    </w:p>
    <w:tbl>
      <w:tblPr>
        <w:tblpPr w:leftFromText="180" w:rightFromText="180" w:vertAnchor="text" w:horzAnchor="margin" w:tblpY="135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649"/>
        <w:gridCol w:w="1503"/>
        <w:gridCol w:w="1564"/>
        <w:gridCol w:w="1371"/>
      </w:tblGrid>
      <w:tr w:rsidR="008365BB" w:rsidRPr="009F3A73" w:rsidTr="008365BB">
        <w:tc>
          <w:tcPr>
            <w:tcW w:w="2235" w:type="dxa"/>
            <w:shd w:val="clear" w:color="auto" w:fill="FFFFFF" w:themeFill="background1"/>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Охвачено горячим питанием</w:t>
            </w:r>
          </w:p>
        </w:tc>
        <w:tc>
          <w:tcPr>
            <w:tcW w:w="2649" w:type="dxa"/>
            <w:shd w:val="clear" w:color="auto" w:fill="FFFFFF" w:themeFill="background1"/>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Охват льготным питанием</w:t>
            </w:r>
          </w:p>
        </w:tc>
        <w:tc>
          <w:tcPr>
            <w:tcW w:w="1503" w:type="dxa"/>
            <w:shd w:val="clear" w:color="auto" w:fill="FFFFFF" w:themeFill="background1"/>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Завтраком</w:t>
            </w:r>
          </w:p>
        </w:tc>
        <w:tc>
          <w:tcPr>
            <w:tcW w:w="1564" w:type="dxa"/>
            <w:shd w:val="clear" w:color="auto" w:fill="FFFFFF" w:themeFill="background1"/>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Обедом</w:t>
            </w:r>
          </w:p>
        </w:tc>
        <w:tc>
          <w:tcPr>
            <w:tcW w:w="1371" w:type="dxa"/>
            <w:shd w:val="clear" w:color="auto" w:fill="FFFFFF" w:themeFill="background1"/>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Завтраком и обедом</w:t>
            </w:r>
          </w:p>
        </w:tc>
      </w:tr>
      <w:tr w:rsidR="008365BB" w:rsidRPr="009F3A73" w:rsidTr="008365BB">
        <w:tc>
          <w:tcPr>
            <w:tcW w:w="2235" w:type="dxa"/>
            <w:shd w:val="clear" w:color="auto" w:fill="FFFFFF" w:themeFill="background1"/>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100%</w:t>
            </w:r>
          </w:p>
        </w:tc>
        <w:tc>
          <w:tcPr>
            <w:tcW w:w="2649" w:type="dxa"/>
            <w:shd w:val="clear" w:color="auto" w:fill="FFFFFF" w:themeFill="background1"/>
          </w:tcPr>
          <w:p w:rsidR="008365BB" w:rsidRPr="009F3A73" w:rsidRDefault="008365BB" w:rsidP="008365BB">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318     учащихся</w:t>
            </w:r>
          </w:p>
        </w:tc>
        <w:tc>
          <w:tcPr>
            <w:tcW w:w="1503" w:type="dxa"/>
            <w:shd w:val="clear" w:color="auto" w:fill="FFFFFF" w:themeFill="background1"/>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309</w:t>
            </w:r>
          </w:p>
        </w:tc>
        <w:tc>
          <w:tcPr>
            <w:tcW w:w="1564" w:type="dxa"/>
            <w:shd w:val="clear" w:color="auto" w:fill="FFFFFF" w:themeFill="background1"/>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97</w:t>
            </w:r>
          </w:p>
        </w:tc>
        <w:tc>
          <w:tcPr>
            <w:tcW w:w="1371" w:type="dxa"/>
            <w:shd w:val="clear" w:color="auto" w:fill="FFFFFF" w:themeFill="background1"/>
          </w:tcPr>
          <w:p w:rsidR="008365BB" w:rsidRPr="009F3A73" w:rsidRDefault="008365BB" w:rsidP="008365BB">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122</w:t>
            </w:r>
          </w:p>
        </w:tc>
      </w:tr>
    </w:tbl>
    <w:p w:rsidR="008365BB" w:rsidRPr="009F3A73" w:rsidRDefault="008365BB" w:rsidP="00743750">
      <w:pPr>
        <w:spacing w:before="0" w:beforeAutospacing="0" w:after="0" w:afterAutospacing="0" w:line="276" w:lineRule="auto"/>
        <w:ind w:left="-709" w:firstLine="426"/>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Горячее питание школьников осуществляется в школьной столовой. </w:t>
      </w:r>
      <w:proofErr w:type="gramStart"/>
      <w:r w:rsidRPr="009F3A73">
        <w:rPr>
          <w:rFonts w:ascii="Times New Roman" w:hAnsi="Times New Roman" w:cs="Times New Roman"/>
          <w:sz w:val="24"/>
          <w:szCs w:val="24"/>
          <w:lang w:val="ru-RU"/>
        </w:rPr>
        <w:t>Обучающиеся получают питание по утвержденному директором школы графику в соответствии с двухнедельным цикличным меню.</w:t>
      </w:r>
      <w:proofErr w:type="gramEnd"/>
      <w:r w:rsidRPr="009F3A73">
        <w:rPr>
          <w:rFonts w:ascii="Times New Roman" w:hAnsi="Times New Roman" w:cs="Times New Roman"/>
          <w:sz w:val="24"/>
          <w:szCs w:val="24"/>
          <w:lang w:val="ru-RU"/>
        </w:rPr>
        <w:t xml:space="preserve"> Также обучающиеся имеют возможность приобретать горячее питание, напитки и выпечку в форме свободной торговли. </w:t>
      </w:r>
    </w:p>
    <w:p w:rsidR="008365BB" w:rsidRPr="009F3A73" w:rsidRDefault="008365BB" w:rsidP="00743750">
      <w:pPr>
        <w:spacing w:before="0" w:beforeAutospacing="0" w:after="200" w:afterAutospacing="0" w:line="276" w:lineRule="auto"/>
        <w:ind w:left="-709" w:firstLine="567"/>
        <w:contextualSpacing/>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Порядок предоставления и качество питания </w:t>
      </w:r>
      <w:proofErr w:type="gramStart"/>
      <w:r w:rsidRPr="009F3A73">
        <w:rPr>
          <w:rFonts w:ascii="Times New Roman" w:hAnsi="Times New Roman" w:cs="Times New Roman"/>
          <w:sz w:val="24"/>
          <w:szCs w:val="24"/>
          <w:lang w:val="ru-RU"/>
        </w:rPr>
        <w:t>обучающихся</w:t>
      </w:r>
      <w:proofErr w:type="gramEnd"/>
      <w:r w:rsidRPr="009F3A73">
        <w:rPr>
          <w:rFonts w:ascii="Times New Roman" w:hAnsi="Times New Roman" w:cs="Times New Roman"/>
          <w:sz w:val="24"/>
          <w:szCs w:val="24"/>
          <w:lang w:val="ru-RU"/>
        </w:rPr>
        <w:t xml:space="preserve"> находится на постоянном контроле у администрации школы и родительского комитета. На сайте школы каждый </w:t>
      </w:r>
      <w:r w:rsidRPr="009F3A73">
        <w:rPr>
          <w:rFonts w:ascii="Times New Roman" w:hAnsi="Times New Roman" w:cs="Times New Roman"/>
          <w:sz w:val="24"/>
          <w:szCs w:val="24"/>
          <w:lang w:val="ru-RU"/>
        </w:rPr>
        <w:lastRenderedPageBreak/>
        <w:t xml:space="preserve">желающий может ознакомиться с ежедневным </w:t>
      </w:r>
      <w:proofErr w:type="gramStart"/>
      <w:r w:rsidRPr="009F3A73">
        <w:rPr>
          <w:rFonts w:ascii="Times New Roman" w:hAnsi="Times New Roman" w:cs="Times New Roman"/>
          <w:sz w:val="24"/>
          <w:szCs w:val="24"/>
          <w:lang w:val="ru-RU"/>
        </w:rPr>
        <w:t>меню</w:t>
      </w:r>
      <w:proofErr w:type="gramEnd"/>
      <w:r w:rsidRPr="009F3A73">
        <w:rPr>
          <w:rFonts w:ascii="Times New Roman" w:hAnsi="Times New Roman" w:cs="Times New Roman"/>
          <w:sz w:val="24"/>
          <w:szCs w:val="24"/>
          <w:lang w:val="ru-RU"/>
        </w:rPr>
        <w:t xml:space="preserve"> по которому питаются льготные категории школьников.</w:t>
      </w:r>
    </w:p>
    <w:p w:rsidR="008365BB" w:rsidRPr="009F3A73" w:rsidRDefault="008365BB" w:rsidP="00743750">
      <w:pPr>
        <w:tabs>
          <w:tab w:val="num" w:pos="1260"/>
        </w:tabs>
        <w:spacing w:before="0" w:beforeAutospacing="0" w:after="200" w:afterAutospacing="0" w:line="276" w:lineRule="auto"/>
        <w:ind w:left="-709" w:firstLine="567"/>
        <w:contextualSpacing/>
        <w:jc w:val="both"/>
        <w:rPr>
          <w:rFonts w:ascii="Times New Roman" w:eastAsia="Times New Roman" w:hAnsi="Times New Roman" w:cs="Times New Roman"/>
          <w:bCs/>
          <w:sz w:val="24"/>
          <w:szCs w:val="24"/>
          <w:lang w:val="ru-RU" w:eastAsia="ru-RU"/>
        </w:rPr>
      </w:pPr>
      <w:r w:rsidRPr="009F3A73">
        <w:rPr>
          <w:rFonts w:ascii="Times New Roman" w:eastAsia="Times New Roman" w:hAnsi="Times New Roman" w:cs="Times New Roman"/>
          <w:sz w:val="24"/>
          <w:szCs w:val="24"/>
          <w:lang w:val="ru-RU" w:eastAsia="ru-RU"/>
        </w:rPr>
        <w:t xml:space="preserve">Родительский </w:t>
      </w:r>
      <w:proofErr w:type="gramStart"/>
      <w:r w:rsidRPr="009F3A73">
        <w:rPr>
          <w:rFonts w:ascii="Times New Roman" w:eastAsia="Times New Roman" w:hAnsi="Times New Roman" w:cs="Times New Roman"/>
          <w:sz w:val="24"/>
          <w:szCs w:val="24"/>
          <w:lang w:val="ru-RU" w:eastAsia="ru-RU"/>
        </w:rPr>
        <w:t>контроль за</w:t>
      </w:r>
      <w:proofErr w:type="gramEnd"/>
      <w:r w:rsidRPr="009F3A73">
        <w:rPr>
          <w:rFonts w:ascii="Times New Roman" w:eastAsia="Times New Roman" w:hAnsi="Times New Roman" w:cs="Times New Roman"/>
          <w:sz w:val="24"/>
          <w:szCs w:val="24"/>
          <w:lang w:val="ru-RU" w:eastAsia="ru-RU"/>
        </w:rPr>
        <w:t xml:space="preserve"> организацией питания производится 1 раз в четверть, п</w:t>
      </w:r>
      <w:r w:rsidRPr="009F3A73">
        <w:rPr>
          <w:rFonts w:ascii="Times New Roman" w:eastAsia="Times New Roman" w:hAnsi="Times New Roman" w:cs="Times New Roman"/>
          <w:bCs/>
          <w:sz w:val="24"/>
          <w:szCs w:val="24"/>
          <w:lang w:val="ru-RU" w:eastAsia="ru-RU"/>
        </w:rPr>
        <w:t xml:space="preserve">о результатам проверки комиссия заполняет оценочный лист, в котором отображается следующая информация. </w:t>
      </w:r>
      <w:r w:rsidRPr="009F3A73">
        <w:rPr>
          <w:rFonts w:ascii="Times New Roman" w:eastAsia="Times New Roman" w:hAnsi="Times New Roman" w:cs="Times New Roman"/>
          <w:sz w:val="24"/>
          <w:szCs w:val="24"/>
          <w:lang w:val="ru-RU" w:eastAsia="ru-RU"/>
        </w:rPr>
        <w:t>Имеется ли:</w:t>
      </w:r>
    </w:p>
    <w:p w:rsidR="008365BB" w:rsidRPr="009F3A73" w:rsidRDefault="008365BB" w:rsidP="00425616">
      <w:pPr>
        <w:numPr>
          <w:ilvl w:val="0"/>
          <w:numId w:val="17"/>
        </w:numPr>
        <w:tabs>
          <w:tab w:val="num" w:pos="0"/>
          <w:tab w:val="num" w:pos="1260"/>
        </w:tabs>
        <w:spacing w:before="0" w:beforeAutospacing="0" w:after="200" w:afterAutospacing="0" w:line="276" w:lineRule="auto"/>
        <w:ind w:left="-709"/>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ежедневное  и цикличное меню, которое вывешено в удобном для ознакомления родителей и детей месте;</w:t>
      </w:r>
    </w:p>
    <w:p w:rsidR="008365BB" w:rsidRPr="009F3A73" w:rsidRDefault="008365BB" w:rsidP="00425616">
      <w:pPr>
        <w:numPr>
          <w:ilvl w:val="0"/>
          <w:numId w:val="17"/>
        </w:numPr>
        <w:tabs>
          <w:tab w:val="num" w:pos="0"/>
          <w:tab w:val="num" w:pos="1260"/>
        </w:tabs>
        <w:spacing w:before="0" w:beforeAutospacing="0" w:after="200" w:afterAutospacing="0" w:line="276" w:lineRule="auto"/>
        <w:ind w:left="-709"/>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повторы блюд, запрещенные блюда и продукты;</w:t>
      </w:r>
    </w:p>
    <w:p w:rsidR="008365BB" w:rsidRPr="009F3A73" w:rsidRDefault="008365BB" w:rsidP="00425616">
      <w:pPr>
        <w:numPr>
          <w:ilvl w:val="0"/>
          <w:numId w:val="17"/>
        </w:numPr>
        <w:tabs>
          <w:tab w:val="num" w:pos="0"/>
          <w:tab w:val="num" w:pos="1260"/>
        </w:tabs>
        <w:spacing w:before="0" w:beforeAutospacing="0" w:after="200" w:afterAutospacing="0" w:line="276" w:lineRule="auto"/>
        <w:ind w:left="-709"/>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факты недопуска к реализации блюд и продуктов по результатам работы бракеражной комиссии;</w:t>
      </w:r>
    </w:p>
    <w:p w:rsidR="008365BB" w:rsidRPr="009F3A73" w:rsidRDefault="008365BB" w:rsidP="00425616">
      <w:pPr>
        <w:numPr>
          <w:ilvl w:val="0"/>
          <w:numId w:val="17"/>
        </w:numPr>
        <w:tabs>
          <w:tab w:val="num" w:pos="0"/>
          <w:tab w:val="num" w:pos="1260"/>
        </w:tabs>
        <w:spacing w:before="0" w:beforeAutospacing="0" w:after="200" w:afterAutospacing="0" w:line="276" w:lineRule="auto"/>
        <w:ind w:left="-709"/>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факты исключения отдельных блюд из меню;</w:t>
      </w:r>
    </w:p>
    <w:p w:rsidR="008365BB" w:rsidRPr="009F3A73" w:rsidRDefault="008365BB" w:rsidP="00425616">
      <w:pPr>
        <w:numPr>
          <w:ilvl w:val="0"/>
          <w:numId w:val="17"/>
        </w:numPr>
        <w:tabs>
          <w:tab w:val="num" w:pos="0"/>
          <w:tab w:val="num" w:pos="1260"/>
        </w:tabs>
        <w:spacing w:before="0" w:beforeAutospacing="0" w:after="0" w:afterAutospacing="0" w:line="276" w:lineRule="auto"/>
        <w:ind w:left="-709"/>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факты выдачи детям остывшей пищи.</w:t>
      </w:r>
    </w:p>
    <w:p w:rsidR="008365BB" w:rsidRPr="009F3A73" w:rsidRDefault="008365BB" w:rsidP="00743750">
      <w:pPr>
        <w:spacing w:before="0" w:beforeAutospacing="0" w:after="0" w:afterAutospacing="0" w:line="276" w:lineRule="auto"/>
        <w:ind w:left="-709"/>
        <w:rPr>
          <w:rFonts w:ascii="Times New Roman" w:hAnsi="Times New Roman" w:cs="Times New Roman"/>
          <w:sz w:val="24"/>
          <w:szCs w:val="24"/>
          <w:lang w:val="ru-RU"/>
        </w:rPr>
      </w:pPr>
      <w:r w:rsidRPr="009F3A73">
        <w:rPr>
          <w:rFonts w:ascii="Times New Roman" w:hAnsi="Times New Roman" w:cs="Times New Roman"/>
          <w:sz w:val="24"/>
          <w:szCs w:val="24"/>
          <w:lang w:val="ru-RU"/>
        </w:rPr>
        <w:t>Замечаний по организации питания в течение года не было.</w:t>
      </w:r>
    </w:p>
    <w:p w:rsidR="008365BB" w:rsidRPr="009F3A73" w:rsidRDefault="008365BB" w:rsidP="00743750">
      <w:pPr>
        <w:spacing w:before="0" w:beforeAutospacing="0" w:after="0" w:afterAutospacing="0"/>
        <w:ind w:left="-709"/>
        <w:contextualSpacing/>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b/>
          <w:sz w:val="24"/>
          <w:szCs w:val="24"/>
          <w:lang w:val="ru-RU" w:eastAsia="ru-RU"/>
        </w:rPr>
        <w:t>Профориентационная работа</w:t>
      </w:r>
    </w:p>
    <w:p w:rsidR="008365BB" w:rsidRPr="009F3A73" w:rsidRDefault="008365BB" w:rsidP="00743750">
      <w:pPr>
        <w:widowControl w:val="0"/>
        <w:wordWrap w:val="0"/>
        <w:autoSpaceDE w:val="0"/>
        <w:autoSpaceDN w:val="0"/>
        <w:spacing w:before="0" w:beforeAutospacing="0" w:after="0" w:afterAutospacing="0" w:line="276" w:lineRule="auto"/>
        <w:ind w:left="-709" w:firstLine="284"/>
        <w:jc w:val="both"/>
        <w:rPr>
          <w:rFonts w:ascii="Times New Roman" w:eastAsia="Calibri" w:hAnsi="Times New Roman" w:cs="Times New Roman"/>
          <w:bCs/>
          <w:sz w:val="24"/>
          <w:szCs w:val="24"/>
          <w:shd w:val="clear" w:color="auto" w:fill="FFFFFF"/>
          <w:lang w:val="ru-RU"/>
        </w:rPr>
      </w:pPr>
      <w:r w:rsidRPr="009F3A73">
        <w:rPr>
          <w:rFonts w:ascii="Times New Roman" w:eastAsia="№Е" w:hAnsi="Times New Roman" w:cs="Times New Roman"/>
          <w:kern w:val="2"/>
          <w:sz w:val="24"/>
          <w:szCs w:val="24"/>
          <w:lang w:val="ru-RU" w:eastAsia="ko-KR"/>
        </w:rPr>
        <w:t xml:space="preserve">Профориентационная  работа </w:t>
      </w:r>
      <w:r w:rsidRPr="009F3A73">
        <w:rPr>
          <w:rFonts w:ascii="Times New Roman" w:eastAsia="Calibri" w:hAnsi="Times New Roman" w:cs="Times New Roman"/>
          <w:sz w:val="24"/>
          <w:szCs w:val="24"/>
          <w:shd w:val="clear" w:color="auto" w:fill="FFFFFF"/>
          <w:lang w:val="ru-RU"/>
        </w:rPr>
        <w:t>как условие</w:t>
      </w:r>
      <w:r w:rsidRPr="009F3A73">
        <w:rPr>
          <w:rFonts w:ascii="Times New Roman" w:eastAsia="Calibri" w:hAnsi="Times New Roman" w:cs="Times New Roman"/>
          <w:sz w:val="24"/>
          <w:szCs w:val="24"/>
          <w:shd w:val="clear" w:color="auto" w:fill="FFFFFF"/>
        </w:rPr>
        <w:t> </w:t>
      </w:r>
      <w:r w:rsidRPr="009F3A73">
        <w:rPr>
          <w:rFonts w:ascii="Times New Roman" w:eastAsia="Calibri" w:hAnsi="Times New Roman" w:cs="Times New Roman"/>
          <w:sz w:val="24"/>
          <w:szCs w:val="24"/>
          <w:shd w:val="clear" w:color="auto" w:fill="FFFFFF"/>
          <w:lang w:val="ru-RU"/>
        </w:rPr>
        <w:t xml:space="preserve">для </w:t>
      </w:r>
      <w:r w:rsidRPr="009F3A73">
        <w:rPr>
          <w:rFonts w:ascii="Times New Roman" w:eastAsia="Calibri" w:hAnsi="Times New Roman" w:cs="Times New Roman"/>
          <w:bCs/>
          <w:sz w:val="24"/>
          <w:szCs w:val="24"/>
          <w:shd w:val="clear" w:color="auto" w:fill="FFFFFF"/>
          <w:lang w:val="ru-RU"/>
        </w:rPr>
        <w:t xml:space="preserve">успешной социализации </w:t>
      </w:r>
    </w:p>
    <w:p w:rsidR="008365BB" w:rsidRPr="009F3A73" w:rsidRDefault="008365BB" w:rsidP="00743750">
      <w:pPr>
        <w:widowControl w:val="0"/>
        <w:wordWrap w:val="0"/>
        <w:autoSpaceDE w:val="0"/>
        <w:autoSpaceDN w:val="0"/>
        <w:spacing w:before="0" w:beforeAutospacing="0" w:after="0" w:afterAutospacing="0" w:line="276" w:lineRule="auto"/>
        <w:ind w:left="-709" w:firstLine="284"/>
        <w:jc w:val="both"/>
        <w:rPr>
          <w:rFonts w:ascii="Times New Roman" w:eastAsia="№Е" w:hAnsi="Times New Roman" w:cs="Times New Roman"/>
          <w:b/>
          <w:kern w:val="2"/>
          <w:sz w:val="24"/>
          <w:szCs w:val="24"/>
          <w:lang w:val="ru-RU" w:eastAsia="ko-KR"/>
        </w:rPr>
      </w:pPr>
      <w:r w:rsidRPr="009F3A73">
        <w:rPr>
          <w:rFonts w:ascii="Times New Roman" w:eastAsia="Calibri" w:hAnsi="Times New Roman" w:cs="Times New Roman"/>
          <w:bCs/>
          <w:sz w:val="24"/>
          <w:szCs w:val="24"/>
          <w:shd w:val="clear" w:color="auto" w:fill="FFFFFF"/>
          <w:lang w:val="ru-RU"/>
        </w:rPr>
        <w:t>обучающихс</w:t>
      </w:r>
      <w:r w:rsidRPr="009F3A73">
        <w:rPr>
          <w:rFonts w:ascii="Times New Roman" w:eastAsia="Calibri" w:hAnsi="Times New Roman" w:cs="Times New Roman"/>
          <w:sz w:val="24"/>
          <w:szCs w:val="24"/>
          <w:shd w:val="clear" w:color="auto" w:fill="FFFFFF"/>
        </w:rPr>
        <w:t> </w:t>
      </w:r>
      <w:r w:rsidRPr="009F3A73">
        <w:rPr>
          <w:rFonts w:ascii="Times New Roman" w:eastAsia="№Е" w:hAnsi="Times New Roman" w:cs="Times New Roman"/>
          <w:kern w:val="2"/>
          <w:sz w:val="24"/>
          <w:szCs w:val="24"/>
          <w:lang w:val="ru-RU" w:eastAsia="ko-KR"/>
        </w:rPr>
        <w:t xml:space="preserve"> осуществляется через</w:t>
      </w:r>
      <w:r w:rsidRPr="009F3A73">
        <w:rPr>
          <w:rFonts w:ascii="Times New Roman" w:eastAsia="Times New Roman" w:hAnsi="Times New Roman" w:cs="Times New Roman"/>
          <w:b/>
          <w:kern w:val="2"/>
          <w:sz w:val="24"/>
          <w:szCs w:val="24"/>
          <w:lang w:val="ru-RU" w:eastAsia="ko-KR"/>
        </w:rPr>
        <w:t>:</w:t>
      </w:r>
      <w:r w:rsidRPr="009F3A73">
        <w:rPr>
          <w:rFonts w:ascii="Times New Roman" w:eastAsia="№Е" w:hAnsi="Times New Roman" w:cs="Times New Roman"/>
          <w:b/>
          <w:kern w:val="2"/>
          <w:sz w:val="24"/>
          <w:szCs w:val="24"/>
          <w:lang w:val="ru-RU" w:eastAsia="ko-KR"/>
        </w:rPr>
        <w:t xml:space="preserve"> </w:t>
      </w:r>
    </w:p>
    <w:p w:rsidR="008365BB" w:rsidRPr="009F3A73" w:rsidRDefault="008365BB" w:rsidP="00743750">
      <w:pPr>
        <w:tabs>
          <w:tab w:val="left" w:pos="885"/>
        </w:tabs>
        <w:spacing w:before="0" w:beforeAutospacing="0" w:after="0" w:afterAutospacing="0" w:line="276" w:lineRule="auto"/>
        <w:ind w:left="-709" w:firstLine="567"/>
        <w:jc w:val="both"/>
        <w:rPr>
          <w:rFonts w:ascii="Times New Roman" w:eastAsia="Calibri" w:hAnsi="Times New Roman" w:cs="Times New Roman"/>
          <w:kern w:val="2"/>
          <w:sz w:val="24"/>
          <w:szCs w:val="24"/>
          <w:lang w:val="x-none" w:eastAsia="ko-KR"/>
        </w:rPr>
      </w:pPr>
      <w:r w:rsidRPr="009F3A73">
        <w:rPr>
          <w:rFonts w:ascii="Times New Roman" w:eastAsia="Calibri" w:hAnsi="Times New Roman" w:cs="Times New Roman"/>
          <w:kern w:val="2"/>
          <w:sz w:val="24"/>
          <w:szCs w:val="24"/>
          <w:lang w:val="ru-RU" w:eastAsia="ko-KR"/>
        </w:rPr>
        <w:t xml:space="preserve">- модули уроков «Технология» с начальных и до 8 класса, </w:t>
      </w:r>
      <w:r w:rsidRPr="009F3A73">
        <w:rPr>
          <w:rFonts w:ascii="Times New Roman" w:eastAsia="Calibri" w:hAnsi="Times New Roman" w:cs="Times New Roman"/>
          <w:kern w:val="2"/>
          <w:sz w:val="24"/>
          <w:szCs w:val="24"/>
          <w:lang w:val="x-none"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365BB" w:rsidRPr="009F3A73" w:rsidRDefault="008365BB" w:rsidP="00743750">
      <w:pPr>
        <w:tabs>
          <w:tab w:val="left" w:pos="885"/>
        </w:tabs>
        <w:spacing w:before="0" w:beforeAutospacing="0" w:after="0" w:afterAutospacing="0" w:line="276" w:lineRule="auto"/>
        <w:ind w:left="-851" w:firstLine="284"/>
        <w:jc w:val="both"/>
        <w:rPr>
          <w:rFonts w:ascii="Times New Roman" w:eastAsia="Calibri" w:hAnsi="Times New Roman" w:cs="Times New Roman"/>
          <w:kern w:val="2"/>
          <w:sz w:val="24"/>
          <w:szCs w:val="24"/>
          <w:lang w:val="x-none" w:eastAsia="ko-KR"/>
        </w:rPr>
      </w:pPr>
      <w:r w:rsidRPr="009F3A73">
        <w:rPr>
          <w:rFonts w:ascii="Times New Roman" w:eastAsia="Calibri" w:hAnsi="Times New Roman" w:cs="Times New Roman"/>
          <w:kern w:val="2"/>
          <w:sz w:val="24"/>
          <w:szCs w:val="24"/>
          <w:lang w:val="ru-RU" w:eastAsia="ko-KR"/>
        </w:rPr>
        <w:t xml:space="preserve">- </w:t>
      </w:r>
      <w:r w:rsidRPr="009F3A73">
        <w:rPr>
          <w:rFonts w:ascii="Times New Roman" w:eastAsia="Calibri" w:hAnsi="Times New Roman" w:cs="Times New Roman"/>
          <w:kern w:val="2"/>
          <w:sz w:val="24"/>
          <w:szCs w:val="24"/>
          <w:lang w:val="x-none" w:eastAsia="ko-KR"/>
        </w:rPr>
        <w:t>профориентационные игры: симуляции, деловые игры, квесты,</w:t>
      </w:r>
      <w:r w:rsidRPr="009F3A73">
        <w:rPr>
          <w:rFonts w:ascii="Times New Roman" w:eastAsia="Calibri" w:hAnsi="Times New Roman" w:cs="Times New Roman"/>
          <w:kern w:val="2"/>
          <w:sz w:val="24"/>
          <w:szCs w:val="24"/>
          <w:lang w:val="ru-RU" w:eastAsia="ko-KR"/>
        </w:rPr>
        <w:t xml:space="preserve"> конкурсы,</w:t>
      </w:r>
      <w:r w:rsidRPr="009F3A73">
        <w:rPr>
          <w:rFonts w:ascii="Times New Roman" w:eastAsia="Calibri" w:hAnsi="Times New Roman" w:cs="Times New Roman"/>
          <w:kern w:val="2"/>
          <w:sz w:val="24"/>
          <w:szCs w:val="24"/>
          <w:lang w:val="x-none" w:eastAsia="ko-KR"/>
        </w:rPr>
        <w:t xml:space="preserve">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365BB" w:rsidRPr="009F3A73" w:rsidRDefault="008365BB" w:rsidP="00743750">
      <w:pPr>
        <w:tabs>
          <w:tab w:val="left" w:pos="885"/>
        </w:tabs>
        <w:spacing w:before="0" w:beforeAutospacing="0" w:after="0" w:afterAutospacing="0" w:line="276" w:lineRule="auto"/>
        <w:ind w:left="-851" w:firstLine="284"/>
        <w:jc w:val="both"/>
        <w:rPr>
          <w:rFonts w:ascii="Times New Roman" w:eastAsia="Calibri" w:hAnsi="Times New Roman" w:cs="Times New Roman"/>
          <w:kern w:val="2"/>
          <w:sz w:val="24"/>
          <w:szCs w:val="24"/>
          <w:lang w:val="x-none" w:eastAsia="ko-KR"/>
        </w:rPr>
      </w:pPr>
      <w:r w:rsidRPr="009F3A73">
        <w:rPr>
          <w:rFonts w:ascii="Times New Roman" w:eastAsia="Calibri" w:hAnsi="Times New Roman" w:cs="Times New Roman"/>
          <w:kern w:val="2"/>
          <w:sz w:val="24"/>
          <w:szCs w:val="24"/>
          <w:lang w:val="ru-RU" w:eastAsia="ko-KR"/>
        </w:rPr>
        <w:t xml:space="preserve">- </w:t>
      </w:r>
      <w:r w:rsidRPr="009F3A73">
        <w:rPr>
          <w:rFonts w:ascii="Times New Roman" w:eastAsia="Calibri" w:hAnsi="Times New Roman" w:cs="Times New Roman"/>
          <w:kern w:val="2"/>
          <w:sz w:val="24"/>
          <w:szCs w:val="24"/>
          <w:lang w:val="x-none" w:eastAsia="ko-KR"/>
        </w:rPr>
        <w:t xml:space="preserve">экскурсии на предприятия </w:t>
      </w:r>
      <w:r w:rsidRPr="009F3A73">
        <w:rPr>
          <w:rFonts w:ascii="Times New Roman" w:eastAsia="Calibri" w:hAnsi="Times New Roman" w:cs="Times New Roman"/>
          <w:kern w:val="2"/>
          <w:sz w:val="24"/>
          <w:szCs w:val="24"/>
          <w:lang w:val="ru-RU" w:eastAsia="ko-KR"/>
        </w:rPr>
        <w:t xml:space="preserve">поселка, района, </w:t>
      </w:r>
      <w:r w:rsidRPr="009F3A73">
        <w:rPr>
          <w:rFonts w:ascii="Times New Roman" w:eastAsia="Calibri" w:hAnsi="Times New Roman" w:cs="Times New Roman"/>
          <w:kern w:val="2"/>
          <w:sz w:val="24"/>
          <w:szCs w:val="24"/>
          <w:lang w:val="x-none" w:eastAsia="ko-KR"/>
        </w:rPr>
        <w:t>города</w:t>
      </w:r>
      <w:r w:rsidRPr="009F3A73">
        <w:rPr>
          <w:rFonts w:ascii="Times New Roman" w:eastAsia="Calibri" w:hAnsi="Times New Roman" w:cs="Times New Roman"/>
          <w:kern w:val="2"/>
          <w:sz w:val="24"/>
          <w:szCs w:val="24"/>
          <w:lang w:val="ru-RU" w:eastAsia="ko-KR"/>
        </w:rPr>
        <w:t xml:space="preserve"> Улан-Удэ</w:t>
      </w:r>
      <w:r w:rsidRPr="009F3A73">
        <w:rPr>
          <w:rFonts w:ascii="Times New Roman" w:eastAsia="Calibri" w:hAnsi="Times New Roman" w:cs="Times New Roman"/>
          <w:kern w:val="2"/>
          <w:sz w:val="24"/>
          <w:szCs w:val="24"/>
          <w:lang w:val="x-none" w:eastAsia="ko-KR"/>
        </w:rPr>
        <w:t>, дающие школьникам начальные представления о существующих профессиях и условиях работы людей, представляющих эти профессии;</w:t>
      </w:r>
    </w:p>
    <w:p w:rsidR="008365BB" w:rsidRPr="009F3A73" w:rsidRDefault="008365BB" w:rsidP="00743750">
      <w:pPr>
        <w:tabs>
          <w:tab w:val="left" w:pos="885"/>
        </w:tabs>
        <w:spacing w:before="0" w:beforeAutospacing="0" w:after="0" w:afterAutospacing="0" w:line="276" w:lineRule="auto"/>
        <w:ind w:left="-851" w:firstLine="284"/>
        <w:jc w:val="both"/>
        <w:rPr>
          <w:rFonts w:ascii="Times New Roman" w:eastAsia="Calibri" w:hAnsi="Times New Roman" w:cs="Times New Roman"/>
          <w:kern w:val="2"/>
          <w:sz w:val="24"/>
          <w:szCs w:val="24"/>
          <w:lang w:val="ru-RU" w:eastAsia="ko-KR"/>
        </w:rPr>
      </w:pPr>
      <w:r w:rsidRPr="009F3A73">
        <w:rPr>
          <w:rFonts w:ascii="Times New Roman" w:eastAsia="Calibri" w:hAnsi="Times New Roman" w:cs="Times New Roman"/>
          <w:kern w:val="2"/>
          <w:sz w:val="24"/>
          <w:szCs w:val="24"/>
          <w:lang w:val="ru-RU" w:eastAsia="ko-KR"/>
        </w:rPr>
        <w:t xml:space="preserve">- </w:t>
      </w:r>
      <w:r w:rsidRPr="009F3A73">
        <w:rPr>
          <w:rFonts w:ascii="Times New Roman" w:eastAsia="Calibri" w:hAnsi="Times New Roman" w:cs="Times New Roman"/>
          <w:kern w:val="2"/>
          <w:sz w:val="24"/>
          <w:szCs w:val="24"/>
          <w:lang w:val="x-none" w:eastAsia="ko-KR"/>
        </w:rPr>
        <w:t xml:space="preserve">посещение </w:t>
      </w:r>
      <w:r w:rsidRPr="009F3A73">
        <w:rPr>
          <w:rFonts w:ascii="Times New Roman" w:eastAsia="Calibri" w:hAnsi="Times New Roman" w:cs="Times New Roman"/>
          <w:kern w:val="2"/>
          <w:sz w:val="24"/>
          <w:szCs w:val="24"/>
          <w:lang w:val="ru-RU" w:eastAsia="ko-KR"/>
        </w:rPr>
        <w:t xml:space="preserve">профориентационных </w:t>
      </w:r>
      <w:r w:rsidRPr="009F3A73">
        <w:rPr>
          <w:rFonts w:ascii="Times New Roman" w:eastAsia="Calibri" w:hAnsi="Times New Roman" w:cs="Times New Roman"/>
          <w:kern w:val="2"/>
          <w:sz w:val="24"/>
          <w:szCs w:val="24"/>
          <w:lang w:val="x-none" w:eastAsia="ko-KR"/>
        </w:rPr>
        <w:t>выставок</w:t>
      </w:r>
      <w:r w:rsidRPr="009F3A73">
        <w:rPr>
          <w:rFonts w:ascii="Times New Roman" w:eastAsia="Calibri" w:hAnsi="Times New Roman" w:cs="Times New Roman"/>
          <w:kern w:val="2"/>
          <w:sz w:val="24"/>
          <w:szCs w:val="24"/>
          <w:lang w:val="ru-RU" w:eastAsia="ko-KR"/>
        </w:rPr>
        <w:t>, профессиональных проб и мастер-классов в профессиональных учебных заведениях различных уровней;</w:t>
      </w:r>
    </w:p>
    <w:p w:rsidR="008365BB" w:rsidRPr="009F3A73" w:rsidRDefault="008365BB" w:rsidP="00743750">
      <w:pPr>
        <w:tabs>
          <w:tab w:val="left" w:pos="885"/>
        </w:tabs>
        <w:spacing w:before="0" w:beforeAutospacing="0" w:after="0" w:afterAutospacing="0" w:line="276" w:lineRule="auto"/>
        <w:ind w:left="-851" w:firstLine="284"/>
        <w:jc w:val="both"/>
        <w:rPr>
          <w:rFonts w:ascii="Times New Roman" w:eastAsia="Calibri" w:hAnsi="Times New Roman" w:cs="Times New Roman"/>
          <w:kern w:val="2"/>
          <w:sz w:val="24"/>
          <w:szCs w:val="24"/>
          <w:lang w:val="x-none" w:eastAsia="ko-KR"/>
        </w:rPr>
      </w:pPr>
      <w:r w:rsidRPr="009F3A73">
        <w:rPr>
          <w:rFonts w:ascii="Times New Roman" w:eastAsia="Calibri" w:hAnsi="Times New Roman" w:cs="Times New Roman"/>
          <w:kern w:val="2"/>
          <w:sz w:val="24"/>
          <w:szCs w:val="24"/>
          <w:lang w:val="ru-RU" w:eastAsia="ko-KR"/>
        </w:rPr>
        <w:t xml:space="preserve">- </w:t>
      </w:r>
      <w:r w:rsidRPr="009F3A73">
        <w:rPr>
          <w:rFonts w:ascii="Times New Roman" w:eastAsia="Calibri" w:hAnsi="Times New Roman" w:cs="Times New Roman"/>
          <w:kern w:val="2"/>
          <w:sz w:val="24"/>
          <w:szCs w:val="24"/>
          <w:lang w:val="x-none"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365BB" w:rsidRPr="009F3A73" w:rsidRDefault="008365BB" w:rsidP="00743750">
      <w:pPr>
        <w:spacing w:before="0" w:beforeAutospacing="0" w:after="0" w:afterAutospacing="0" w:line="276" w:lineRule="auto"/>
        <w:ind w:left="-851" w:firstLine="284"/>
        <w:rPr>
          <w:rFonts w:ascii="Times New Roman" w:eastAsia="Times New Roman" w:hAnsi="Times New Roman" w:cs="Times New Roman"/>
          <w:kern w:val="2"/>
          <w:sz w:val="24"/>
          <w:szCs w:val="24"/>
          <w:lang w:val="ru-RU" w:eastAsia="ko-KR"/>
        </w:rPr>
      </w:pPr>
      <w:r w:rsidRPr="009F3A73">
        <w:rPr>
          <w:rFonts w:ascii="Times New Roman" w:eastAsia="Times New Roman" w:hAnsi="Times New Roman" w:cs="Times New Roman"/>
          <w:kern w:val="2"/>
          <w:sz w:val="24"/>
          <w:szCs w:val="24"/>
          <w:lang w:val="ru-RU" w:eastAsia="ko-KR"/>
        </w:rPr>
        <w:t xml:space="preserve">- освоение школьниками основ профессии в рамках различных курсов внеурочной деятельности и  в рамках курсов дополнительного образования.  </w:t>
      </w:r>
    </w:p>
    <w:p w:rsidR="008365BB" w:rsidRPr="009F3A73" w:rsidRDefault="008365BB" w:rsidP="00743750">
      <w:pPr>
        <w:tabs>
          <w:tab w:val="left" w:pos="885"/>
        </w:tabs>
        <w:spacing w:before="0" w:beforeAutospacing="0" w:after="0" w:afterAutospacing="0" w:line="276" w:lineRule="auto"/>
        <w:ind w:left="-851" w:firstLine="284"/>
        <w:jc w:val="both"/>
        <w:rPr>
          <w:rFonts w:ascii="Times New Roman" w:eastAsia="№Е" w:hAnsi="Times New Roman" w:cs="Times New Roman"/>
          <w:kern w:val="2"/>
          <w:sz w:val="24"/>
          <w:szCs w:val="24"/>
          <w:lang w:val="ru-RU" w:eastAsia="x-none"/>
        </w:rPr>
      </w:pPr>
      <w:r w:rsidRPr="009F3A73">
        <w:rPr>
          <w:rFonts w:ascii="Times New Roman" w:eastAsia="№Е" w:hAnsi="Times New Roman" w:cs="Times New Roman"/>
          <w:kern w:val="2"/>
          <w:sz w:val="24"/>
          <w:szCs w:val="24"/>
          <w:lang w:val="ru-RU" w:eastAsia="x-none"/>
        </w:rPr>
        <w:t>- участие в работе В</w:t>
      </w:r>
      <w:r w:rsidRPr="009F3A73">
        <w:rPr>
          <w:rFonts w:ascii="Times New Roman" w:eastAsia="№Е" w:hAnsi="Times New Roman" w:cs="Times New Roman"/>
          <w:kern w:val="2"/>
          <w:sz w:val="24"/>
          <w:szCs w:val="24"/>
          <w:lang w:val="x-none" w:eastAsia="x-none"/>
        </w:rPr>
        <w:t>сероссийск</w:t>
      </w:r>
      <w:r w:rsidRPr="009F3A73">
        <w:rPr>
          <w:rFonts w:ascii="Times New Roman" w:eastAsia="№Е" w:hAnsi="Times New Roman" w:cs="Times New Roman"/>
          <w:kern w:val="2"/>
          <w:sz w:val="24"/>
          <w:szCs w:val="24"/>
          <w:lang w:val="ru-RU" w:eastAsia="x-none"/>
        </w:rPr>
        <w:t>их профориентационных</w:t>
      </w:r>
      <w:r w:rsidRPr="009F3A73">
        <w:rPr>
          <w:rFonts w:ascii="Times New Roman" w:eastAsia="№Е" w:hAnsi="Times New Roman" w:cs="Times New Roman"/>
          <w:kern w:val="2"/>
          <w:sz w:val="24"/>
          <w:szCs w:val="24"/>
          <w:lang w:val="x-none" w:eastAsia="x-none"/>
        </w:rPr>
        <w:t xml:space="preserve"> проект</w:t>
      </w:r>
      <w:r w:rsidRPr="009F3A73">
        <w:rPr>
          <w:rFonts w:ascii="Times New Roman" w:eastAsia="№Е" w:hAnsi="Times New Roman" w:cs="Times New Roman"/>
          <w:kern w:val="2"/>
          <w:sz w:val="24"/>
          <w:szCs w:val="24"/>
          <w:lang w:val="ru-RU" w:eastAsia="x-none"/>
        </w:rPr>
        <w:t xml:space="preserve">ов в сети Интернет: </w:t>
      </w:r>
      <w:r w:rsidRPr="009F3A73">
        <w:rPr>
          <w:rFonts w:ascii="Times New Roman" w:eastAsia="№Е" w:hAnsi="Times New Roman" w:cs="Times New Roman"/>
          <w:kern w:val="2"/>
          <w:sz w:val="24"/>
          <w:szCs w:val="24"/>
          <w:lang w:val="x-none" w:eastAsia="x-none"/>
        </w:rPr>
        <w:t>просмотр лекций, решени</w:t>
      </w:r>
      <w:r w:rsidRPr="009F3A73">
        <w:rPr>
          <w:rFonts w:ascii="Times New Roman" w:eastAsia="№Е" w:hAnsi="Times New Roman" w:cs="Times New Roman"/>
          <w:kern w:val="2"/>
          <w:sz w:val="24"/>
          <w:szCs w:val="24"/>
          <w:lang w:val="ru-RU" w:eastAsia="x-none"/>
        </w:rPr>
        <w:t>е</w:t>
      </w:r>
      <w:r w:rsidRPr="009F3A73">
        <w:rPr>
          <w:rFonts w:ascii="Times New Roman" w:eastAsia="№Е" w:hAnsi="Times New Roman" w:cs="Times New Roman"/>
          <w:kern w:val="2"/>
          <w:sz w:val="24"/>
          <w:szCs w:val="24"/>
          <w:lang w:val="x-none" w:eastAsia="x-none"/>
        </w:rPr>
        <w:t xml:space="preserve"> учебно-тренировочных задач</w:t>
      </w:r>
      <w:r w:rsidRPr="009F3A73">
        <w:rPr>
          <w:rFonts w:ascii="Times New Roman" w:eastAsia="№Е" w:hAnsi="Times New Roman" w:cs="Times New Roman"/>
          <w:kern w:val="2"/>
          <w:sz w:val="24"/>
          <w:szCs w:val="24"/>
          <w:lang w:val="ru-RU" w:eastAsia="x-none"/>
        </w:rPr>
        <w:t xml:space="preserve">, участие </w:t>
      </w:r>
      <w:proofErr w:type="gramStart"/>
      <w:r w:rsidRPr="009F3A73">
        <w:rPr>
          <w:rFonts w:ascii="Times New Roman" w:eastAsia="№Е" w:hAnsi="Times New Roman" w:cs="Times New Roman"/>
          <w:kern w:val="2"/>
          <w:sz w:val="24"/>
          <w:szCs w:val="24"/>
          <w:lang w:val="ru-RU" w:eastAsia="x-none"/>
        </w:rPr>
        <w:t>в</w:t>
      </w:r>
      <w:proofErr w:type="gramEnd"/>
      <w:r w:rsidRPr="009F3A73">
        <w:rPr>
          <w:rFonts w:ascii="Times New Roman" w:eastAsia="№Е" w:hAnsi="Times New Roman" w:cs="Times New Roman"/>
          <w:kern w:val="2"/>
          <w:sz w:val="24"/>
          <w:szCs w:val="24"/>
          <w:lang w:val="ru-RU" w:eastAsia="x-none"/>
        </w:rPr>
        <w:t xml:space="preserve"> </w:t>
      </w:r>
      <w:proofErr w:type="gramStart"/>
      <w:r w:rsidRPr="009F3A73">
        <w:rPr>
          <w:rFonts w:ascii="Times New Roman" w:eastAsia="№Е" w:hAnsi="Times New Roman" w:cs="Times New Roman"/>
          <w:kern w:val="2"/>
          <w:sz w:val="24"/>
          <w:szCs w:val="24"/>
          <w:lang w:val="x-none" w:eastAsia="x-none"/>
        </w:rPr>
        <w:t>мастер</w:t>
      </w:r>
      <w:proofErr w:type="gramEnd"/>
      <w:r w:rsidRPr="009F3A73">
        <w:rPr>
          <w:rFonts w:ascii="Times New Roman" w:eastAsia="№Е" w:hAnsi="Times New Roman" w:cs="Times New Roman"/>
          <w:kern w:val="2"/>
          <w:sz w:val="24"/>
          <w:szCs w:val="24"/>
          <w:lang w:val="x-none" w:eastAsia="x-none"/>
        </w:rPr>
        <w:t xml:space="preserve"> класс</w:t>
      </w:r>
      <w:r w:rsidRPr="009F3A73">
        <w:rPr>
          <w:rFonts w:ascii="Times New Roman" w:eastAsia="№Е" w:hAnsi="Times New Roman" w:cs="Times New Roman"/>
          <w:kern w:val="2"/>
          <w:sz w:val="24"/>
          <w:szCs w:val="24"/>
          <w:lang w:val="ru-RU" w:eastAsia="x-none"/>
        </w:rPr>
        <w:t>ах (проект «Билет в будущее»)</w:t>
      </w:r>
      <w:r w:rsidRPr="009F3A73">
        <w:rPr>
          <w:rFonts w:ascii="Times New Roman" w:eastAsia="№Е" w:hAnsi="Times New Roman" w:cs="Times New Roman"/>
          <w:kern w:val="2"/>
          <w:sz w:val="24"/>
          <w:szCs w:val="24"/>
          <w:lang w:val="x-none" w:eastAsia="x-none"/>
        </w:rPr>
        <w:t xml:space="preserve">, </w:t>
      </w:r>
      <w:r w:rsidRPr="009F3A73">
        <w:rPr>
          <w:rFonts w:ascii="Times New Roman" w:eastAsia="Calibri" w:hAnsi="Times New Roman" w:cs="Times New Roman"/>
          <w:sz w:val="24"/>
          <w:szCs w:val="24"/>
          <w:shd w:val="clear" w:color="auto" w:fill="FFFFFF"/>
          <w:lang w:val="ru-RU"/>
        </w:rPr>
        <w:t>«</w:t>
      </w:r>
      <w:r w:rsidRPr="009F3A73">
        <w:rPr>
          <w:rFonts w:ascii="Times New Roman" w:eastAsia="Calibri" w:hAnsi="Times New Roman" w:cs="Times New Roman"/>
          <w:bCs/>
          <w:sz w:val="24"/>
          <w:szCs w:val="24"/>
          <w:shd w:val="clear" w:color="auto" w:fill="FFFFFF"/>
          <w:lang w:val="ru-RU"/>
        </w:rPr>
        <w:t>Шоу профессий</w:t>
      </w:r>
      <w:r w:rsidRPr="009F3A73">
        <w:rPr>
          <w:rFonts w:ascii="Times New Roman" w:eastAsia="Calibri" w:hAnsi="Times New Roman" w:cs="Times New Roman"/>
          <w:sz w:val="24"/>
          <w:szCs w:val="24"/>
          <w:shd w:val="clear" w:color="auto" w:fill="FFFFFF"/>
          <w:lang w:val="ru-RU"/>
        </w:rPr>
        <w:t xml:space="preserve">» – проекте ранней профессиональной ориентации школьников </w:t>
      </w:r>
      <w:r w:rsidRPr="009F3A73">
        <w:rPr>
          <w:rFonts w:ascii="Times New Roman" w:eastAsia="№Е" w:hAnsi="Times New Roman" w:cs="Times New Roman"/>
          <w:kern w:val="2"/>
          <w:sz w:val="24"/>
          <w:szCs w:val="24"/>
          <w:lang w:val="ru-RU" w:eastAsia="x-none"/>
        </w:rPr>
        <w:t>на сайте Проектория.</w:t>
      </w:r>
    </w:p>
    <w:tbl>
      <w:tblPr>
        <w:tblW w:w="0" w:type="auto"/>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60"/>
        <w:gridCol w:w="4820"/>
        <w:gridCol w:w="3274"/>
      </w:tblGrid>
      <w:tr w:rsidR="008365BB" w:rsidRPr="009F3A73" w:rsidTr="008365BB">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b/>
                <w:bCs/>
                <w:i/>
                <w:iCs/>
                <w:color w:val="000000"/>
                <w:sz w:val="24"/>
                <w:szCs w:val="24"/>
                <w:lang w:val="ru-RU" w:eastAsia="ru-RU"/>
              </w:rPr>
              <w:t>Класс</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b/>
                <w:bCs/>
                <w:i/>
                <w:iCs/>
                <w:color w:val="000000"/>
                <w:sz w:val="24"/>
                <w:szCs w:val="24"/>
                <w:lang w:val="ru-RU" w:eastAsia="ru-RU"/>
              </w:rPr>
              <w:t>Мероприятие</w:t>
            </w:r>
          </w:p>
        </w:tc>
        <w:tc>
          <w:tcPr>
            <w:tcW w:w="32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b/>
                <w:bCs/>
                <w:i/>
                <w:iCs/>
                <w:color w:val="000000"/>
                <w:sz w:val="24"/>
                <w:szCs w:val="24"/>
                <w:lang w:val="ru-RU" w:eastAsia="ru-RU"/>
              </w:rPr>
              <w:t>Краткая информация</w:t>
            </w:r>
          </w:p>
        </w:tc>
      </w:tr>
      <w:tr w:rsidR="008365BB" w:rsidRPr="00A05992" w:rsidTr="008365BB">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bCs/>
                <w:iCs/>
                <w:color w:val="000000"/>
                <w:sz w:val="24"/>
                <w:szCs w:val="24"/>
                <w:lang w:val="ru-RU" w:eastAsia="ru-RU"/>
              </w:rPr>
            </w:pPr>
            <w:r w:rsidRPr="009F3A73">
              <w:rPr>
                <w:rFonts w:ascii="Times New Roman" w:eastAsia="Times New Roman" w:hAnsi="Times New Roman" w:cs="Times New Roman"/>
                <w:bCs/>
                <w:iCs/>
                <w:color w:val="000000"/>
                <w:sz w:val="24"/>
                <w:szCs w:val="24"/>
                <w:lang w:val="ru-RU" w:eastAsia="ru-RU"/>
              </w:rPr>
              <w:t>6б, 7а, 8а</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bCs/>
                <w:iCs/>
                <w:color w:val="000000"/>
                <w:sz w:val="24"/>
                <w:szCs w:val="24"/>
                <w:lang w:val="ru-RU" w:eastAsia="ru-RU"/>
              </w:rPr>
            </w:pPr>
            <w:r w:rsidRPr="009F3A73">
              <w:rPr>
                <w:rFonts w:ascii="Times New Roman" w:eastAsia="Times New Roman" w:hAnsi="Times New Roman" w:cs="Times New Roman"/>
                <w:bCs/>
                <w:iCs/>
                <w:color w:val="000000"/>
                <w:sz w:val="24"/>
                <w:szCs w:val="24"/>
                <w:lang w:val="ru-RU" w:eastAsia="ru-RU"/>
              </w:rPr>
              <w:t>Участие в проекте «Билет в будущее»</w:t>
            </w:r>
          </w:p>
        </w:tc>
        <w:tc>
          <w:tcPr>
            <w:tcW w:w="32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bCs/>
                <w:iCs/>
                <w:color w:val="000000"/>
                <w:sz w:val="24"/>
                <w:szCs w:val="24"/>
                <w:lang w:val="ru-RU" w:eastAsia="ru-RU"/>
              </w:rPr>
            </w:pPr>
            <w:r w:rsidRPr="009F3A73">
              <w:rPr>
                <w:rFonts w:ascii="Times New Roman" w:eastAsia="Times New Roman" w:hAnsi="Times New Roman" w:cs="Times New Roman"/>
                <w:bCs/>
                <w:iCs/>
                <w:color w:val="000000"/>
                <w:sz w:val="24"/>
                <w:szCs w:val="24"/>
                <w:lang w:val="ru-RU" w:eastAsia="ru-RU"/>
              </w:rPr>
              <w:t>Профориентационные уроки, проф-пробы на базе Политехнического техникума, онлайн-тестирование (60 чел)</w:t>
            </w:r>
          </w:p>
        </w:tc>
      </w:tr>
      <w:tr w:rsidR="008365BB" w:rsidRPr="00A05992" w:rsidTr="008365BB">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firstLine="56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6-11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left="12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Участие в проекте «</w:t>
            </w:r>
            <w:r w:rsidRPr="009F3A73">
              <w:rPr>
                <w:rFonts w:ascii="Times New Roman" w:eastAsia="№Е" w:hAnsi="Times New Roman" w:cs="Times New Roman"/>
                <w:kern w:val="2"/>
                <w:sz w:val="24"/>
                <w:szCs w:val="24"/>
                <w:lang w:val="ru-RU" w:eastAsia="x-none"/>
              </w:rPr>
              <w:t>ПРОеКТОриЯ</w:t>
            </w:r>
            <w:proofErr w:type="gramStart"/>
            <w:r w:rsidRPr="009F3A73">
              <w:rPr>
                <w:rFonts w:ascii="Times New Roman" w:eastAsia="№Е" w:hAnsi="Times New Roman" w:cs="Times New Roman"/>
                <w:kern w:val="2"/>
                <w:sz w:val="24"/>
                <w:szCs w:val="24"/>
                <w:lang w:val="ru-RU" w:eastAsia="x-none"/>
              </w:rPr>
              <w:t>»-</w:t>
            </w:r>
            <w:proofErr w:type="gramEnd"/>
            <w:r w:rsidRPr="009F3A73">
              <w:rPr>
                <w:rFonts w:ascii="Times New Roman" w:eastAsia="№Е" w:hAnsi="Times New Roman" w:cs="Times New Roman"/>
                <w:kern w:val="2"/>
                <w:sz w:val="24"/>
                <w:szCs w:val="24"/>
                <w:lang w:val="ru-RU" w:eastAsia="x-none"/>
              </w:rPr>
              <w:t>Шоу профессий. (2,3,4кл-161 чел, 5кл-49 чел., 6-53,7-46, 8-40, 9-36, 10-16, 11-17)</w:t>
            </w:r>
          </w:p>
        </w:tc>
        <w:tc>
          <w:tcPr>
            <w:tcW w:w="32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 xml:space="preserve">Профориентационные Онлайн </w:t>
            </w:r>
            <w:proofErr w:type="gramStart"/>
            <w:r w:rsidRPr="009F3A73">
              <w:rPr>
                <w:rFonts w:ascii="Times New Roman" w:eastAsia="Times New Roman" w:hAnsi="Times New Roman" w:cs="Times New Roman"/>
                <w:color w:val="000000"/>
                <w:sz w:val="24"/>
                <w:szCs w:val="24"/>
                <w:lang w:val="ru-RU" w:eastAsia="ru-RU"/>
              </w:rPr>
              <w:t>–у</w:t>
            </w:r>
            <w:proofErr w:type="gramEnd"/>
            <w:r w:rsidRPr="009F3A73">
              <w:rPr>
                <w:rFonts w:ascii="Times New Roman" w:eastAsia="Times New Roman" w:hAnsi="Times New Roman" w:cs="Times New Roman"/>
                <w:color w:val="000000"/>
                <w:sz w:val="24"/>
                <w:szCs w:val="24"/>
                <w:lang w:val="ru-RU" w:eastAsia="ru-RU"/>
              </w:rPr>
              <w:t>роки</w:t>
            </w:r>
          </w:p>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(охват-418 учащихся)</w:t>
            </w:r>
          </w:p>
        </w:tc>
      </w:tr>
      <w:tr w:rsidR="008365BB" w:rsidRPr="009F3A73" w:rsidTr="008365BB">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firstLine="56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9-10</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left="12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Классный час « В поисках будущей профессии», «Матрица профессий»</w:t>
            </w:r>
          </w:p>
        </w:tc>
        <w:tc>
          <w:tcPr>
            <w:tcW w:w="32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(охват – 53 учащихся)</w:t>
            </w:r>
          </w:p>
        </w:tc>
      </w:tr>
      <w:tr w:rsidR="008365BB" w:rsidRPr="00A05992" w:rsidTr="008365BB">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ind w:firstLine="56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 xml:space="preserve">8-11 </w:t>
            </w:r>
          </w:p>
        </w:tc>
        <w:tc>
          <w:tcPr>
            <w:tcW w:w="48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ind w:left="12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Размещение информации для будущих выпускников</w:t>
            </w:r>
          </w:p>
        </w:tc>
        <w:tc>
          <w:tcPr>
            <w:tcW w:w="32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Для ознакомления родителей (законных представителей), учащихся</w:t>
            </w:r>
          </w:p>
        </w:tc>
      </w:tr>
      <w:tr w:rsidR="008365BB" w:rsidRPr="009F3A73" w:rsidTr="008365BB">
        <w:trPr>
          <w:trHeight w:val="1638"/>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ind w:firstLine="56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lastRenderedPageBreak/>
              <w:t>11</w:t>
            </w:r>
          </w:p>
        </w:tc>
        <w:tc>
          <w:tcPr>
            <w:tcW w:w="48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 xml:space="preserve">Анкетирование выпускников 11 класса </w:t>
            </w:r>
          </w:p>
        </w:tc>
        <w:tc>
          <w:tcPr>
            <w:tcW w:w="32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Профориентация и анкетирование с целью привлечения молодых специалистов на ОАО «Селенгинский ЦКК»</w:t>
            </w:r>
          </w:p>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(охват -15 человек)</w:t>
            </w:r>
          </w:p>
        </w:tc>
      </w:tr>
      <w:tr w:rsidR="008365BB" w:rsidRPr="009F3A73" w:rsidTr="008365BB">
        <w:trPr>
          <w:trHeight w:val="1237"/>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743750" w:rsidP="00743750">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8365BB" w:rsidRPr="009F3A73">
              <w:rPr>
                <w:rFonts w:ascii="Times New Roman" w:eastAsia="Times New Roman" w:hAnsi="Times New Roman" w:cs="Times New Roman"/>
                <w:color w:val="000000"/>
                <w:sz w:val="24"/>
                <w:szCs w:val="24"/>
                <w:lang w:val="ru-RU" w:eastAsia="ru-RU"/>
              </w:rPr>
              <w:t>9А, 9Б, 11</w:t>
            </w:r>
          </w:p>
        </w:tc>
        <w:tc>
          <w:tcPr>
            <w:tcW w:w="48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line="240" w:lineRule="atLeast"/>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 xml:space="preserve">Профориентационные беседы: </w:t>
            </w:r>
          </w:p>
          <w:p w:rsidR="008365BB" w:rsidRPr="009F3A73" w:rsidRDefault="008365BB" w:rsidP="00425616">
            <w:pPr>
              <w:numPr>
                <w:ilvl w:val="0"/>
                <w:numId w:val="18"/>
              </w:numPr>
              <w:shd w:val="clear" w:color="auto" w:fill="FFFFFF"/>
              <w:spacing w:before="0" w:beforeAutospacing="0" w:after="200" w:afterAutospacing="0" w:line="240" w:lineRule="atLeast"/>
              <w:contextualSpacing/>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ФСИН России</w:t>
            </w:r>
          </w:p>
          <w:p w:rsidR="008365BB" w:rsidRPr="009F3A73" w:rsidRDefault="008365BB" w:rsidP="00425616">
            <w:pPr>
              <w:numPr>
                <w:ilvl w:val="0"/>
                <w:numId w:val="18"/>
              </w:numPr>
              <w:shd w:val="clear" w:color="auto" w:fill="FFFFFF"/>
              <w:spacing w:before="0" w:beforeAutospacing="0" w:after="200" w:afterAutospacing="0" w:line="240" w:lineRule="atLeast"/>
              <w:contextualSpacing/>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ОМВД по Кабанскому району</w:t>
            </w:r>
          </w:p>
          <w:p w:rsidR="008365BB" w:rsidRPr="009F3A73" w:rsidRDefault="008365BB" w:rsidP="00425616">
            <w:pPr>
              <w:numPr>
                <w:ilvl w:val="0"/>
                <w:numId w:val="18"/>
              </w:numPr>
              <w:shd w:val="clear" w:color="auto" w:fill="FFFFFF"/>
              <w:spacing w:before="0" w:beforeAutospacing="0" w:after="200" w:afterAutospacing="0" w:line="240" w:lineRule="atLeast"/>
              <w:contextualSpacing/>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Байкальский медколледж</w:t>
            </w:r>
          </w:p>
          <w:p w:rsidR="008365BB" w:rsidRPr="009F3A73" w:rsidRDefault="008365BB" w:rsidP="00425616">
            <w:pPr>
              <w:numPr>
                <w:ilvl w:val="0"/>
                <w:numId w:val="18"/>
              </w:numPr>
              <w:shd w:val="clear" w:color="auto" w:fill="FFFFFF"/>
              <w:spacing w:before="0" w:beforeAutospacing="0" w:after="200" w:afterAutospacing="0" w:line="240" w:lineRule="atLeast"/>
              <w:contextualSpacing/>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Забайкальский госуниверситет</w:t>
            </w:r>
          </w:p>
        </w:tc>
        <w:tc>
          <w:tcPr>
            <w:tcW w:w="3274" w:type="dxa"/>
            <w:tcBorders>
              <w:top w:val="outset" w:sz="6" w:space="0" w:color="auto"/>
              <w:left w:val="outset" w:sz="6" w:space="0" w:color="auto"/>
              <w:bottom w:val="outset" w:sz="6" w:space="0" w:color="auto"/>
              <w:right w:val="outset" w:sz="6" w:space="0" w:color="auto"/>
            </w:tcBorders>
            <w:shd w:val="clear" w:color="auto" w:fill="auto"/>
            <w:vAlign w:val="center"/>
          </w:tcPr>
          <w:p w:rsidR="008365BB" w:rsidRPr="009F3A73" w:rsidRDefault="008365BB" w:rsidP="008365BB">
            <w:pPr>
              <w:shd w:val="clear" w:color="auto" w:fill="FFFFFF"/>
              <w:spacing w:before="0" w:beforeAutospacing="0" w:after="0" w:afterAutospacing="0" w:line="240" w:lineRule="atLeast"/>
              <w:ind w:firstLine="567"/>
              <w:jc w:val="center"/>
              <w:rPr>
                <w:rFonts w:ascii="Times New Roman" w:eastAsia="Times New Roman" w:hAnsi="Times New Roman" w:cs="Times New Roman"/>
                <w:color w:val="000000"/>
                <w:sz w:val="24"/>
                <w:szCs w:val="24"/>
                <w:lang w:val="ru-RU" w:eastAsia="ru-RU"/>
              </w:rPr>
            </w:pPr>
          </w:p>
          <w:p w:rsidR="008365BB" w:rsidRPr="009F3A73" w:rsidRDefault="008365BB" w:rsidP="008365BB">
            <w:pPr>
              <w:shd w:val="clear" w:color="auto" w:fill="FFFFFF"/>
              <w:spacing w:before="0" w:beforeAutospacing="0" w:after="0" w:afterAutospacing="0" w:line="240" w:lineRule="atLeast"/>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24 человека</w:t>
            </w:r>
          </w:p>
          <w:p w:rsidR="008365BB" w:rsidRPr="009F3A73" w:rsidRDefault="008365BB" w:rsidP="008365BB">
            <w:pPr>
              <w:shd w:val="clear" w:color="auto" w:fill="FFFFFF"/>
              <w:spacing w:before="0" w:beforeAutospacing="0" w:after="0" w:afterAutospacing="0" w:line="240" w:lineRule="atLeast"/>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20 человека</w:t>
            </w:r>
          </w:p>
          <w:p w:rsidR="008365BB" w:rsidRPr="009F3A73" w:rsidRDefault="008365BB" w:rsidP="008365BB">
            <w:pPr>
              <w:shd w:val="clear" w:color="auto" w:fill="FFFFFF"/>
              <w:spacing w:before="0" w:beforeAutospacing="0" w:after="0" w:afterAutospacing="0" w:line="240" w:lineRule="atLeast"/>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49 человек</w:t>
            </w:r>
          </w:p>
          <w:p w:rsidR="008365BB" w:rsidRPr="009F3A73" w:rsidRDefault="008365BB" w:rsidP="008365BB">
            <w:pPr>
              <w:shd w:val="clear" w:color="auto" w:fill="FFFFFF"/>
              <w:spacing w:before="0" w:beforeAutospacing="0" w:after="0" w:afterAutospacing="0" w:line="240" w:lineRule="atLeast"/>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40 человек</w:t>
            </w:r>
          </w:p>
        </w:tc>
      </w:tr>
      <w:tr w:rsidR="008365BB" w:rsidRPr="009F3A73" w:rsidTr="00743750">
        <w:trPr>
          <w:trHeight w:val="999"/>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743750" w:rsidP="00743750">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8365BB" w:rsidRPr="009F3A73">
              <w:rPr>
                <w:rFonts w:ascii="Times New Roman" w:eastAsia="Times New Roman" w:hAnsi="Times New Roman" w:cs="Times New Roman"/>
                <w:color w:val="000000"/>
                <w:sz w:val="24"/>
                <w:szCs w:val="24"/>
                <w:lang w:val="ru-RU" w:eastAsia="ru-RU"/>
              </w:rPr>
              <w:t>9А, 9Б, 11</w:t>
            </w:r>
          </w:p>
        </w:tc>
        <w:tc>
          <w:tcPr>
            <w:tcW w:w="48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line="240" w:lineRule="atLeast"/>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Дни открытых дверей в Политехническом техникуме</w:t>
            </w:r>
          </w:p>
        </w:tc>
        <w:tc>
          <w:tcPr>
            <w:tcW w:w="32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line="240" w:lineRule="atLeast"/>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30 человека</w:t>
            </w:r>
          </w:p>
        </w:tc>
      </w:tr>
      <w:tr w:rsidR="008365BB" w:rsidRPr="009F3A73" w:rsidTr="008365BB">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tcPr>
          <w:p w:rsidR="008365BB" w:rsidRPr="009F3A73" w:rsidRDefault="008365BB" w:rsidP="008365BB">
            <w:pPr>
              <w:shd w:val="clear" w:color="auto" w:fill="FFFFFF"/>
              <w:spacing w:before="0" w:beforeAutospacing="0" w:after="0" w:afterAutospacing="0"/>
              <w:ind w:firstLine="567"/>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9Б</w:t>
            </w:r>
          </w:p>
        </w:tc>
        <w:tc>
          <w:tcPr>
            <w:tcW w:w="48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Обучение на курсах системного администратора в Политехническом техникуме</w:t>
            </w:r>
          </w:p>
        </w:tc>
        <w:tc>
          <w:tcPr>
            <w:tcW w:w="32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4человека</w:t>
            </w:r>
          </w:p>
        </w:tc>
      </w:tr>
      <w:tr w:rsidR="008365BB" w:rsidRPr="009F3A73" w:rsidTr="008365BB">
        <w:trPr>
          <w:tblCellSpacing w:w="0" w:type="dxa"/>
        </w:trPr>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ind w:firstLine="56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11</w:t>
            </w:r>
          </w:p>
        </w:tc>
        <w:tc>
          <w:tcPr>
            <w:tcW w:w="48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Онлайн информация по поступлению в ВУЗы России</w:t>
            </w:r>
          </w:p>
        </w:tc>
        <w:tc>
          <w:tcPr>
            <w:tcW w:w="32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365BB" w:rsidRPr="009F3A73" w:rsidRDefault="008365BB" w:rsidP="008365BB">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11 класс</w:t>
            </w:r>
          </w:p>
        </w:tc>
      </w:tr>
    </w:tbl>
    <w:p w:rsidR="008365BB" w:rsidRPr="009F3A73" w:rsidRDefault="008365BB" w:rsidP="008365BB">
      <w:pPr>
        <w:spacing w:before="0" w:beforeAutospacing="0" w:after="200" w:afterAutospacing="0" w:line="276" w:lineRule="auto"/>
        <w:rPr>
          <w:rFonts w:ascii="Times New Roman" w:eastAsia="Calibri" w:hAnsi="Times New Roman" w:cs="Times New Roman"/>
          <w:sz w:val="24"/>
          <w:szCs w:val="24"/>
          <w:lang w:val="ru-RU"/>
        </w:rPr>
      </w:pPr>
    </w:p>
    <w:p w:rsidR="00E33AF0" w:rsidRDefault="00E33AF0" w:rsidP="00E33AF0">
      <w:pPr>
        <w:shd w:val="clear" w:color="auto" w:fill="FABF8F" w:themeFill="accent6" w:themeFillTint="99"/>
        <w:spacing w:before="0" w:beforeAutospacing="0" w:after="0" w:afterAutospacing="0" w:line="276" w:lineRule="auto"/>
        <w:jc w:val="center"/>
        <w:rPr>
          <w:rFonts w:ascii="Times New Roman" w:hAnsi="Times New Roman" w:cs="Times New Roman"/>
          <w:b/>
          <w:sz w:val="24"/>
          <w:szCs w:val="24"/>
          <w:lang w:val="ru-RU"/>
        </w:rPr>
      </w:pPr>
      <w:proofErr w:type="gramStart"/>
      <w:r w:rsidRPr="002749C4">
        <w:rPr>
          <w:rFonts w:ascii="Times New Roman" w:hAnsi="Times New Roman" w:cs="Times New Roman"/>
          <w:b/>
          <w:sz w:val="24"/>
          <w:szCs w:val="24"/>
          <w:lang w:val="ru-RU"/>
        </w:rPr>
        <w:t>Х</w:t>
      </w:r>
      <w:proofErr w:type="gramEnd"/>
      <w:r w:rsidR="006010A3">
        <w:rPr>
          <w:rFonts w:ascii="Times New Roman" w:hAnsi="Times New Roman" w:cs="Times New Roman"/>
          <w:b/>
          <w:sz w:val="24"/>
          <w:szCs w:val="24"/>
        </w:rPr>
        <w:t>II</w:t>
      </w:r>
      <w:r w:rsidRPr="002749C4">
        <w:rPr>
          <w:rFonts w:ascii="Times New Roman" w:hAnsi="Times New Roman" w:cs="Times New Roman"/>
          <w:b/>
          <w:sz w:val="24"/>
          <w:szCs w:val="24"/>
          <w:lang w:val="ru-RU"/>
        </w:rPr>
        <w:t>. Работа психологической  службы школы</w:t>
      </w:r>
    </w:p>
    <w:p w:rsidR="00743750" w:rsidRPr="00743750" w:rsidRDefault="00743750" w:rsidP="00743750">
      <w:pPr>
        <w:tabs>
          <w:tab w:val="center" w:pos="426"/>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pacing w:val="-1"/>
          <w:sz w:val="24"/>
          <w:szCs w:val="24"/>
          <w:u w:color="000000"/>
          <w:lang w:val="ru-RU"/>
        </w:rPr>
      </w:pPr>
      <w:r w:rsidRPr="00743750">
        <w:rPr>
          <w:rFonts w:ascii="Times New Roman" w:eastAsia="Times New Roman" w:hAnsi="Times New Roman" w:cs="Times New Roman"/>
          <w:bCs/>
          <w:color w:val="000000"/>
          <w:spacing w:val="-1"/>
          <w:sz w:val="24"/>
          <w:szCs w:val="24"/>
          <w:u w:color="000000"/>
          <w:lang w:val="ru-RU"/>
        </w:rPr>
        <w:tab/>
      </w:r>
      <w:r w:rsidRPr="00743750">
        <w:rPr>
          <w:rFonts w:ascii="Times New Roman" w:eastAsia="Times New Roman" w:hAnsi="Times New Roman" w:cs="Times New Roman"/>
          <w:bCs/>
          <w:color w:val="000000"/>
          <w:spacing w:val="-1"/>
          <w:sz w:val="24"/>
          <w:szCs w:val="24"/>
          <w:u w:color="000000"/>
          <w:lang w:val="ru-RU"/>
        </w:rPr>
        <w:tab/>
        <w:t xml:space="preserve">Назначение психолого-педагогического сопровождения в школе заключается </w:t>
      </w:r>
      <w:r w:rsidRPr="00743750">
        <w:rPr>
          <w:rFonts w:ascii="Times New Roman" w:eastAsia="Times New Roman" w:hAnsi="Times New Roman" w:cs="Times New Roman"/>
          <w:color w:val="000000"/>
          <w:spacing w:val="-1"/>
          <w:sz w:val="24"/>
          <w:szCs w:val="24"/>
          <w:u w:color="000000"/>
          <w:lang w:val="ru-RU"/>
        </w:rPr>
        <w:t xml:space="preserve">в реализации деятельности системы сопровождения, которая направлена на оптимизацию здоровьесберегающей среды образовательной организации и сохранение психического здоровья всех участников образовательного процесса. </w:t>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i/>
          <w:sz w:val="24"/>
          <w:szCs w:val="24"/>
          <w:lang w:val="ru-RU"/>
        </w:rPr>
        <w:t>Цель деятельности</w:t>
      </w:r>
      <w:r w:rsidRPr="00743750">
        <w:rPr>
          <w:rFonts w:ascii="Times New Roman" w:eastAsia="Times New Roman" w:hAnsi="Times New Roman" w:cs="Times New Roman"/>
          <w:sz w:val="24"/>
          <w:szCs w:val="24"/>
          <w:lang w:val="ru-RU"/>
        </w:rPr>
        <w:t>: Оказание психологической помощи участникам образовательного процесса в соответствии с целями и задачами образовательного учреждения, способствование созданию оптимальных условий для реализации права каждого ребенка на полноценное познавательное и личностное развитие.</w:t>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i/>
          <w:sz w:val="24"/>
          <w:szCs w:val="24"/>
          <w:lang w:val="ru-RU"/>
        </w:rPr>
      </w:pPr>
      <w:r w:rsidRPr="00743750">
        <w:rPr>
          <w:rFonts w:ascii="Times New Roman" w:eastAsia="Times New Roman" w:hAnsi="Times New Roman" w:cs="Times New Roman"/>
          <w:i/>
          <w:sz w:val="24"/>
          <w:szCs w:val="24"/>
          <w:lang w:val="ru-RU"/>
        </w:rPr>
        <w:t>Задачи:</w:t>
      </w:r>
    </w:p>
    <w:p w:rsidR="00743750" w:rsidRPr="00743750" w:rsidRDefault="00743750" w:rsidP="00743750">
      <w:p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 консультативная и информационная психологическая поддержка обучающихся, родителей и педагогов; </w:t>
      </w:r>
    </w:p>
    <w:p w:rsidR="00743750" w:rsidRPr="00743750" w:rsidRDefault="00743750" w:rsidP="00743750">
      <w:p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 повышение мотивации обучения у </w:t>
      </w:r>
      <w:proofErr w:type="gramStart"/>
      <w:r w:rsidRPr="00743750">
        <w:rPr>
          <w:rFonts w:ascii="Times New Roman" w:eastAsia="Times New Roman" w:hAnsi="Times New Roman" w:cs="Times New Roman"/>
          <w:sz w:val="24"/>
          <w:szCs w:val="24"/>
          <w:lang w:val="ru-RU" w:eastAsia="ru-RU"/>
        </w:rPr>
        <w:t>обучающихся</w:t>
      </w:r>
      <w:proofErr w:type="gramEnd"/>
      <w:r w:rsidRPr="00743750">
        <w:rPr>
          <w:rFonts w:ascii="Times New Roman" w:eastAsia="Times New Roman" w:hAnsi="Times New Roman" w:cs="Times New Roman"/>
          <w:sz w:val="24"/>
          <w:szCs w:val="24"/>
          <w:lang w:val="ru-RU" w:eastAsia="ru-RU"/>
        </w:rPr>
        <w:t xml:space="preserve">; </w:t>
      </w:r>
    </w:p>
    <w:p w:rsidR="00743750" w:rsidRPr="00743750" w:rsidRDefault="00743750" w:rsidP="00743750">
      <w:p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 создание психологически комфортных условий для развития личности каждого ребенка; </w:t>
      </w:r>
    </w:p>
    <w:p w:rsidR="00743750" w:rsidRPr="00743750" w:rsidRDefault="00743750" w:rsidP="00743750">
      <w:p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 формирование у </w:t>
      </w:r>
      <w:proofErr w:type="gramStart"/>
      <w:r w:rsidRPr="00743750">
        <w:rPr>
          <w:rFonts w:ascii="Times New Roman" w:eastAsia="Times New Roman" w:hAnsi="Times New Roman" w:cs="Times New Roman"/>
          <w:sz w:val="24"/>
          <w:szCs w:val="24"/>
          <w:lang w:val="ru-RU" w:eastAsia="ru-RU"/>
        </w:rPr>
        <w:t>обучающихся</w:t>
      </w:r>
      <w:proofErr w:type="gramEnd"/>
      <w:r w:rsidRPr="00743750">
        <w:rPr>
          <w:rFonts w:ascii="Times New Roman" w:eastAsia="Times New Roman" w:hAnsi="Times New Roman" w:cs="Times New Roman"/>
          <w:sz w:val="24"/>
          <w:szCs w:val="24"/>
          <w:lang w:val="ru-RU" w:eastAsia="ru-RU"/>
        </w:rPr>
        <w:t xml:space="preserve"> способности к самопознанию, саморазвитию и самоопределению.</w:t>
      </w:r>
    </w:p>
    <w:p w:rsidR="00743750" w:rsidRPr="00743750" w:rsidRDefault="00743750" w:rsidP="00743750">
      <w:p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i/>
          <w:sz w:val="24"/>
          <w:szCs w:val="24"/>
          <w:lang w:val="ru-RU" w:eastAsia="ru-RU"/>
        </w:rPr>
        <w:t>Основные этапы работы</w:t>
      </w:r>
      <w:r w:rsidRPr="00743750">
        <w:rPr>
          <w:rFonts w:ascii="Times New Roman" w:eastAsia="Times New Roman" w:hAnsi="Times New Roman" w:cs="Times New Roman"/>
          <w:sz w:val="24"/>
          <w:szCs w:val="24"/>
          <w:lang w:val="ru-RU" w:eastAsia="ru-RU"/>
        </w:rPr>
        <w:t>:</w:t>
      </w:r>
    </w:p>
    <w:p w:rsidR="00743750" w:rsidRPr="00743750" w:rsidRDefault="00743750" w:rsidP="00425616">
      <w:pPr>
        <w:numPr>
          <w:ilvl w:val="0"/>
          <w:numId w:val="20"/>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Диагностический;</w:t>
      </w:r>
    </w:p>
    <w:p w:rsidR="00743750" w:rsidRPr="00743750" w:rsidRDefault="00743750" w:rsidP="00425616">
      <w:pPr>
        <w:numPr>
          <w:ilvl w:val="0"/>
          <w:numId w:val="20"/>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Коррекционно-развивающий;</w:t>
      </w:r>
    </w:p>
    <w:p w:rsidR="00743750" w:rsidRPr="00743750" w:rsidRDefault="00743750" w:rsidP="00425616">
      <w:pPr>
        <w:numPr>
          <w:ilvl w:val="0"/>
          <w:numId w:val="20"/>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Консультационный;</w:t>
      </w:r>
    </w:p>
    <w:p w:rsidR="00743750" w:rsidRPr="00743750" w:rsidRDefault="00743750" w:rsidP="00425616">
      <w:pPr>
        <w:numPr>
          <w:ilvl w:val="0"/>
          <w:numId w:val="20"/>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Психологическое просвещение;</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b/>
          <w:bCs/>
          <w:i/>
          <w:color w:val="000000"/>
          <w:sz w:val="24"/>
          <w:szCs w:val="24"/>
          <w:lang w:val="ru-RU"/>
        </w:rPr>
      </w:pPr>
      <w:r w:rsidRPr="00743750">
        <w:rPr>
          <w:rFonts w:ascii="Times New Roman" w:eastAsia="Times New Roman" w:hAnsi="Times New Roman" w:cs="Times New Roman"/>
          <w:b/>
          <w:bCs/>
          <w:i/>
          <w:color w:val="000000"/>
          <w:sz w:val="24"/>
          <w:szCs w:val="24"/>
          <w:lang w:val="ru-RU"/>
        </w:rPr>
        <w:t>Приоритетные направления в работе:</w:t>
      </w:r>
    </w:p>
    <w:p w:rsidR="00743750" w:rsidRPr="00743750" w:rsidRDefault="00743750" w:rsidP="00425616">
      <w:pPr>
        <w:numPr>
          <w:ilvl w:val="0"/>
          <w:numId w:val="29"/>
        </w:numPr>
        <w:spacing w:before="0" w:beforeAutospacing="0" w:after="0" w:afterAutospacing="0"/>
        <w:ind w:left="-851" w:firstLine="284"/>
        <w:contextualSpacing/>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Мониторинг сформированности УУД в начальной школе.</w:t>
      </w:r>
    </w:p>
    <w:p w:rsidR="00743750" w:rsidRPr="00743750" w:rsidRDefault="00743750" w:rsidP="00425616">
      <w:pPr>
        <w:numPr>
          <w:ilvl w:val="0"/>
          <w:numId w:val="29"/>
        </w:numPr>
        <w:spacing w:before="0" w:beforeAutospacing="0" w:after="0" w:afterAutospacing="0"/>
        <w:ind w:left="-851" w:firstLine="284"/>
        <w:contextualSpacing/>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Психологическая поддержка учащихся 1 и 5, 10 классов в период адаптации.</w:t>
      </w:r>
    </w:p>
    <w:p w:rsidR="00743750" w:rsidRPr="00743750" w:rsidRDefault="00743750" w:rsidP="00425616">
      <w:pPr>
        <w:numPr>
          <w:ilvl w:val="0"/>
          <w:numId w:val="29"/>
        </w:numPr>
        <w:spacing w:before="0" w:beforeAutospacing="0" w:after="0" w:afterAutospacing="0"/>
        <w:ind w:left="-851" w:firstLine="284"/>
        <w:contextualSpacing/>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Психологическое сопровождение учащихся 1-11 классов в работе ФГОС ООО.</w:t>
      </w:r>
    </w:p>
    <w:p w:rsidR="00743750" w:rsidRPr="00743750" w:rsidRDefault="00743750" w:rsidP="00425616">
      <w:pPr>
        <w:numPr>
          <w:ilvl w:val="0"/>
          <w:numId w:val="29"/>
        </w:numPr>
        <w:spacing w:before="0" w:beforeAutospacing="0" w:after="0" w:afterAutospacing="0"/>
        <w:ind w:left="-851" w:firstLine="284"/>
        <w:contextualSpacing/>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Психологическое сопровождение детей с ОВЗ.</w:t>
      </w:r>
    </w:p>
    <w:p w:rsidR="00743750" w:rsidRPr="00743750" w:rsidRDefault="00743750" w:rsidP="00425616">
      <w:pPr>
        <w:numPr>
          <w:ilvl w:val="0"/>
          <w:numId w:val="29"/>
        </w:numPr>
        <w:spacing w:before="0" w:beforeAutospacing="0" w:after="0" w:afterAutospacing="0"/>
        <w:ind w:left="-851" w:firstLine="284"/>
        <w:contextualSpacing/>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Психологическое сопровождение детей «группы риска».</w:t>
      </w:r>
    </w:p>
    <w:p w:rsidR="00743750" w:rsidRPr="00743750" w:rsidRDefault="00743750" w:rsidP="00425616">
      <w:pPr>
        <w:numPr>
          <w:ilvl w:val="0"/>
          <w:numId w:val="29"/>
        </w:numPr>
        <w:spacing w:before="0" w:beforeAutospacing="0" w:after="0" w:afterAutospacing="0"/>
        <w:ind w:left="-851" w:firstLine="284"/>
        <w:contextualSpacing/>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Психологическое сопровождение учащихся состоящих на различных видах учета.</w:t>
      </w:r>
    </w:p>
    <w:p w:rsidR="00743750" w:rsidRPr="00743750" w:rsidRDefault="00743750" w:rsidP="00425616">
      <w:pPr>
        <w:numPr>
          <w:ilvl w:val="0"/>
          <w:numId w:val="29"/>
        </w:numPr>
        <w:spacing w:before="0" w:beforeAutospacing="0" w:after="0" w:afterAutospacing="0"/>
        <w:ind w:left="-851" w:firstLine="284"/>
        <w:contextualSpacing/>
        <w:jc w:val="both"/>
        <w:rPr>
          <w:rFonts w:ascii="Times New Roman" w:hAnsi="Times New Roman" w:cs="Times New Roman"/>
          <w:sz w:val="24"/>
          <w:szCs w:val="28"/>
          <w:lang w:val="ru-RU"/>
        </w:rPr>
      </w:pPr>
      <w:proofErr w:type="gramStart"/>
      <w:r w:rsidRPr="00743750">
        <w:rPr>
          <w:rFonts w:ascii="Times New Roman" w:hAnsi="Times New Roman" w:cs="Times New Roman"/>
          <w:sz w:val="24"/>
          <w:szCs w:val="28"/>
          <w:lang w:val="ru-RU"/>
        </w:rPr>
        <w:t>Психологическое</w:t>
      </w:r>
      <w:proofErr w:type="gramEnd"/>
      <w:r w:rsidRPr="00743750">
        <w:rPr>
          <w:rFonts w:ascii="Times New Roman" w:hAnsi="Times New Roman" w:cs="Times New Roman"/>
          <w:sz w:val="24"/>
          <w:szCs w:val="28"/>
          <w:lang w:val="ru-RU"/>
        </w:rPr>
        <w:t xml:space="preserve"> сопровождения учащихся, испытывающих трудности в освоении ООП.</w:t>
      </w:r>
    </w:p>
    <w:p w:rsidR="00743750" w:rsidRPr="00743750" w:rsidRDefault="00743750" w:rsidP="00425616">
      <w:pPr>
        <w:numPr>
          <w:ilvl w:val="0"/>
          <w:numId w:val="29"/>
        </w:numPr>
        <w:spacing w:before="0" w:beforeAutospacing="0" w:after="0" w:afterAutospacing="0"/>
        <w:ind w:left="-851" w:firstLine="284"/>
        <w:contextualSpacing/>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Развитие психологической компетентности субъектов образовательных отношений.</w:t>
      </w:r>
    </w:p>
    <w:p w:rsidR="00743750" w:rsidRPr="00743750" w:rsidRDefault="00743750" w:rsidP="00425616">
      <w:pPr>
        <w:numPr>
          <w:ilvl w:val="0"/>
          <w:numId w:val="29"/>
        </w:numPr>
        <w:spacing w:before="0" w:beforeAutospacing="0" w:after="0" w:afterAutospacing="0"/>
        <w:ind w:left="-851" w:firstLine="284"/>
        <w:contextualSpacing/>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Психологическая подготовка учащихся к ЕГЭ, ОГЭ</w:t>
      </w:r>
      <w:r w:rsidRPr="00743750">
        <w:rPr>
          <w:rFonts w:ascii="Times New Roman" w:eastAsia="Times New Roman" w:hAnsi="Times New Roman" w:cs="Times New Roman"/>
          <w:iCs/>
          <w:color w:val="000000"/>
          <w:sz w:val="24"/>
          <w:szCs w:val="24"/>
          <w:lang w:val="ru-RU"/>
        </w:rPr>
        <w:tab/>
      </w:r>
    </w:p>
    <w:p w:rsidR="00743750" w:rsidRPr="00743750" w:rsidRDefault="00743750" w:rsidP="00743750">
      <w:pPr>
        <w:autoSpaceDE w:val="0"/>
        <w:autoSpaceDN w:val="0"/>
        <w:adjustRightInd w:val="0"/>
        <w:spacing w:before="0" w:beforeAutospacing="0" w:after="0" w:afterAutospacing="0" w:line="240" w:lineRule="atLeast"/>
        <w:ind w:left="-851" w:firstLine="284"/>
        <w:contextualSpacing/>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lastRenderedPageBreak/>
        <w:t xml:space="preserve">Для решения общих задач педагогом-психологом реализовывались следующие служебные задачи в течение 2022года: </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 Анализ состояния психологического здоровья обучающихся через диагностирование уровня психологической адаптации учеников 1-х и 5-х, 10 классов.</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 Организация взаимодействия специалистов образовательной организации в решении проблем, задач обучения и развития детей с низкой успеваемостью и интегрированных учащихся.</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3. Изучение индивидуально-психологических особенностей участников образовательного процесса путем индивидуальных и групповых диагностик основных психических процессов и личностных качеств.</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xml:space="preserve">4. Оказание помощи участникам образовательного процесса в адаптации к реальным жизненным ситуациям, преодолении кризисных ситуаций и достижении эмоциональной устойчивости, саморегуляции на индивидуальных и групповых консультациях. </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pacing w:val="-4"/>
          <w:sz w:val="24"/>
          <w:szCs w:val="24"/>
          <w:u w:color="000000"/>
          <w:lang w:val="ru-RU"/>
        </w:rPr>
      </w:pPr>
      <w:r w:rsidRPr="00743750">
        <w:rPr>
          <w:rFonts w:ascii="Times New Roman" w:eastAsia="Times New Roman" w:hAnsi="Times New Roman" w:cs="Times New Roman"/>
          <w:color w:val="000000"/>
          <w:spacing w:val="-4"/>
          <w:sz w:val="24"/>
          <w:szCs w:val="24"/>
          <w:u w:color="000000"/>
          <w:lang w:val="ru-RU"/>
        </w:rPr>
        <w:t>5. Создание системы информационно-просветительских и профилактических мероприятий, способствующих формированию психологической компетентности участников образовательного процесса через психопросветительские мероприятия.</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xml:space="preserve">7. Реализация системы профилактических мероприятий, обеспечивающей предотвращение негативных тенденций в развитии личности детей. </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center"/>
        <w:textAlignment w:val="center"/>
        <w:rPr>
          <w:rFonts w:ascii="Times New Roman" w:eastAsia="Times New Roman" w:hAnsi="Times New Roman" w:cs="Times New Roman"/>
          <w:bCs/>
          <w:i/>
          <w:color w:val="000000"/>
          <w:sz w:val="24"/>
          <w:szCs w:val="24"/>
          <w:u w:color="000000"/>
          <w:lang w:val="ru-RU"/>
        </w:rPr>
      </w:pPr>
      <w:r w:rsidRPr="00743750">
        <w:rPr>
          <w:rFonts w:ascii="Times New Roman" w:eastAsia="Times New Roman" w:hAnsi="Times New Roman" w:cs="Times New Roman"/>
          <w:bCs/>
          <w:i/>
          <w:color w:val="000000"/>
          <w:sz w:val="24"/>
          <w:szCs w:val="24"/>
          <w:u w:color="000000"/>
          <w:lang w:val="ru-RU"/>
        </w:rPr>
        <w:t xml:space="preserve">Результаты деятельности педагога-психолога по направлениям за 2022 год </w:t>
      </w:r>
    </w:p>
    <w:p w:rsidR="00743750" w:rsidRPr="00743750" w:rsidRDefault="00743750" w:rsidP="00425616">
      <w:pPr>
        <w:tabs>
          <w:tab w:val="center" w:pos="3827"/>
        </w:tabs>
        <w:autoSpaceDE w:val="0"/>
        <w:autoSpaceDN w:val="0"/>
        <w:adjustRightInd w:val="0"/>
        <w:spacing w:before="0" w:beforeAutospacing="0" w:after="0" w:afterAutospacing="0" w:line="240" w:lineRule="atLeast"/>
        <w:ind w:left="-567"/>
        <w:jc w:val="both"/>
        <w:textAlignment w:val="center"/>
        <w:rPr>
          <w:rFonts w:ascii="Times New Roman" w:eastAsia="Times New Roman" w:hAnsi="Times New Roman" w:cs="Times New Roman"/>
          <w:bCs/>
          <w:i/>
          <w:color w:val="000000"/>
          <w:sz w:val="24"/>
          <w:szCs w:val="24"/>
          <w:u w:color="000000"/>
          <w:lang w:val="ru-RU"/>
        </w:rPr>
      </w:pPr>
      <w:r w:rsidRPr="00743750">
        <w:rPr>
          <w:rFonts w:ascii="Times New Roman" w:eastAsia="Times New Roman" w:hAnsi="Times New Roman" w:cs="Times New Roman"/>
          <w:bCs/>
          <w:i/>
          <w:color w:val="000000"/>
          <w:sz w:val="24"/>
          <w:szCs w:val="24"/>
          <w:u w:color="000000"/>
          <w:lang w:val="ru-RU"/>
        </w:rPr>
        <w:t>ПРОСВЕТИТЕЛЬСКОЕ И ПРОФИЛАКТИЧЕСКОЕ НАПРАВЛЕНИЕ</w:t>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i/>
          <w:sz w:val="24"/>
          <w:szCs w:val="24"/>
          <w:lang w:val="ru-RU" w:eastAsia="ru-RU"/>
        </w:rPr>
        <w:t>Цель:</w:t>
      </w:r>
      <w:r w:rsidRPr="00743750">
        <w:rPr>
          <w:rFonts w:ascii="Times New Roman" w:eastAsia="Times New Roman" w:hAnsi="Times New Roman" w:cs="Times New Roman"/>
          <w:sz w:val="24"/>
          <w:szCs w:val="24"/>
          <w:lang w:val="ru-RU" w:eastAsia="ru-RU"/>
        </w:rPr>
        <w:t xml:space="preserve"> развитие психолого-педагогической компетентности (психологической культуры) учащихся, педагогов, родителей.</w:t>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В условиях перехода на дистанционный формат обучения основным ресурсом для реализации данного направления стал школьный сайт и различные группы в мессенеджерах.</w:t>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За отчетный период были подготовлены и размещены рекомендации, памятки, буклеты для учащихся, педагогов и родителей:</w:t>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i/>
          <w:sz w:val="24"/>
          <w:szCs w:val="24"/>
          <w:lang w:val="ru-RU" w:eastAsia="ru-RU"/>
        </w:rPr>
      </w:pPr>
      <w:r w:rsidRPr="00743750">
        <w:rPr>
          <w:rFonts w:ascii="Times New Roman" w:eastAsia="Times New Roman" w:hAnsi="Times New Roman" w:cs="Times New Roman"/>
          <w:i/>
          <w:sz w:val="24"/>
          <w:szCs w:val="24"/>
          <w:u w:val="single"/>
          <w:lang w:val="ru-RU" w:eastAsia="ru-RU"/>
        </w:rPr>
        <w:t>Для учащихся:</w:t>
      </w:r>
    </w:p>
    <w:p w:rsidR="00743750" w:rsidRPr="00743750" w:rsidRDefault="00743750" w:rsidP="00425616">
      <w:pPr>
        <w:numPr>
          <w:ilvl w:val="0"/>
          <w:numId w:val="22"/>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Как правильно подготовиться к экзаменам;</w:t>
      </w:r>
    </w:p>
    <w:p w:rsidR="00743750" w:rsidRPr="00743750" w:rsidRDefault="00743750" w:rsidP="00425616">
      <w:pPr>
        <w:numPr>
          <w:ilvl w:val="0"/>
          <w:numId w:val="22"/>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Семь правил, которые помогут успешно написать ВПР;</w:t>
      </w:r>
    </w:p>
    <w:p w:rsidR="00743750" w:rsidRPr="00743750" w:rsidRDefault="00743750" w:rsidP="00425616">
      <w:pPr>
        <w:numPr>
          <w:ilvl w:val="0"/>
          <w:numId w:val="22"/>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Профилактика экзаменационных стрессов;</w:t>
      </w:r>
    </w:p>
    <w:p w:rsidR="00743750" w:rsidRPr="00743750" w:rsidRDefault="00743750" w:rsidP="00425616">
      <w:pPr>
        <w:numPr>
          <w:ilvl w:val="0"/>
          <w:numId w:val="22"/>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Я не боюсь сдавать итоговое собеседование.</w:t>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i/>
          <w:sz w:val="24"/>
          <w:szCs w:val="24"/>
          <w:u w:val="single"/>
          <w:lang w:val="ru-RU" w:eastAsia="ru-RU"/>
        </w:rPr>
      </w:pPr>
      <w:r w:rsidRPr="00743750">
        <w:rPr>
          <w:rFonts w:ascii="Times New Roman" w:eastAsia="Times New Roman" w:hAnsi="Times New Roman" w:cs="Times New Roman"/>
          <w:i/>
          <w:sz w:val="24"/>
          <w:szCs w:val="24"/>
          <w:u w:val="single"/>
          <w:lang w:val="ru-RU" w:eastAsia="ru-RU"/>
        </w:rPr>
        <w:t>Для родителей:</w:t>
      </w:r>
    </w:p>
    <w:p w:rsidR="00743750" w:rsidRPr="00743750" w:rsidRDefault="00743750" w:rsidP="00425616">
      <w:pPr>
        <w:numPr>
          <w:ilvl w:val="0"/>
          <w:numId w:val="23"/>
        </w:numPr>
        <w:tabs>
          <w:tab w:val="left" w:pos="426"/>
        </w:tabs>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Как помочь подготовиться </w:t>
      </w:r>
      <w:proofErr w:type="gramStart"/>
      <w:r w:rsidRPr="00743750">
        <w:rPr>
          <w:rFonts w:ascii="Times New Roman" w:eastAsia="Times New Roman" w:hAnsi="Times New Roman" w:cs="Times New Roman"/>
          <w:sz w:val="24"/>
          <w:szCs w:val="24"/>
          <w:lang w:val="ru-RU" w:eastAsia="ru-RU"/>
        </w:rPr>
        <w:t>подготовиться</w:t>
      </w:r>
      <w:proofErr w:type="gramEnd"/>
      <w:r w:rsidRPr="00743750">
        <w:rPr>
          <w:rFonts w:ascii="Times New Roman" w:eastAsia="Times New Roman" w:hAnsi="Times New Roman" w:cs="Times New Roman"/>
          <w:sz w:val="24"/>
          <w:szCs w:val="24"/>
          <w:lang w:val="ru-RU" w:eastAsia="ru-RU"/>
        </w:rPr>
        <w:t xml:space="preserve"> к экзаменам;</w:t>
      </w:r>
    </w:p>
    <w:p w:rsidR="00743750" w:rsidRPr="00743750" w:rsidRDefault="00743750" w:rsidP="00425616">
      <w:pPr>
        <w:numPr>
          <w:ilvl w:val="0"/>
          <w:numId w:val="23"/>
        </w:numPr>
        <w:tabs>
          <w:tab w:val="left" w:pos="426"/>
        </w:tabs>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Поддержка ребенка во время подготовки к экзаменам: советы родителям.</w:t>
      </w:r>
    </w:p>
    <w:p w:rsidR="00743750" w:rsidRPr="00743750" w:rsidRDefault="00743750" w:rsidP="00425616">
      <w:pPr>
        <w:numPr>
          <w:ilvl w:val="0"/>
          <w:numId w:val="23"/>
        </w:numPr>
        <w:tabs>
          <w:tab w:val="left" w:pos="426"/>
        </w:tabs>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Как любить своих детей и не навредить им;</w:t>
      </w:r>
    </w:p>
    <w:p w:rsidR="00743750" w:rsidRPr="00743750" w:rsidRDefault="00743750" w:rsidP="00425616">
      <w:pPr>
        <w:numPr>
          <w:ilvl w:val="0"/>
          <w:numId w:val="23"/>
        </w:numPr>
        <w:tabs>
          <w:tab w:val="left" w:pos="426"/>
        </w:tabs>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Как помочь ребенку стать уверенным;</w:t>
      </w:r>
    </w:p>
    <w:p w:rsidR="00743750" w:rsidRPr="00743750" w:rsidRDefault="00743750" w:rsidP="00425616">
      <w:pPr>
        <w:numPr>
          <w:ilvl w:val="0"/>
          <w:numId w:val="23"/>
        </w:numPr>
        <w:tabs>
          <w:tab w:val="left" w:pos="426"/>
        </w:tabs>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Гаджетозависимость: как бороться с этим опасным недугом.</w:t>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i/>
          <w:sz w:val="24"/>
          <w:szCs w:val="24"/>
          <w:u w:val="single"/>
          <w:lang w:val="ru-RU" w:eastAsia="ru-RU"/>
        </w:rPr>
      </w:pPr>
      <w:r w:rsidRPr="00743750">
        <w:rPr>
          <w:rFonts w:ascii="Times New Roman" w:eastAsia="Times New Roman" w:hAnsi="Times New Roman" w:cs="Times New Roman"/>
          <w:i/>
          <w:sz w:val="24"/>
          <w:szCs w:val="24"/>
          <w:u w:val="single"/>
          <w:lang w:val="ru-RU" w:eastAsia="ru-RU"/>
        </w:rPr>
        <w:t>Для учителей:</w:t>
      </w:r>
    </w:p>
    <w:p w:rsidR="00743750" w:rsidRPr="00743750" w:rsidRDefault="00743750" w:rsidP="00425616">
      <w:pPr>
        <w:numPr>
          <w:ilvl w:val="0"/>
          <w:numId w:val="24"/>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Как помочь учащимся подготовиться к экзаменам;</w:t>
      </w:r>
    </w:p>
    <w:p w:rsidR="00743750" w:rsidRPr="00743750" w:rsidRDefault="00743750" w:rsidP="00425616">
      <w:pPr>
        <w:numPr>
          <w:ilvl w:val="0"/>
          <w:numId w:val="24"/>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Профилактика тревожности у детей;</w:t>
      </w:r>
    </w:p>
    <w:p w:rsidR="00743750" w:rsidRPr="00743750" w:rsidRDefault="00743750" w:rsidP="00425616">
      <w:pPr>
        <w:numPr>
          <w:ilvl w:val="0"/>
          <w:numId w:val="24"/>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Влияние типа темперамента на выбор профессии старшеклассника;</w:t>
      </w:r>
    </w:p>
    <w:p w:rsidR="00743750" w:rsidRPr="00743750" w:rsidRDefault="00743750" w:rsidP="00425616">
      <w:pPr>
        <w:numPr>
          <w:ilvl w:val="0"/>
          <w:numId w:val="24"/>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Четыре правила борьбы с детской истерикой;</w:t>
      </w:r>
    </w:p>
    <w:p w:rsidR="00743750" w:rsidRPr="00743750" w:rsidRDefault="00743750" w:rsidP="00425616">
      <w:pPr>
        <w:numPr>
          <w:ilvl w:val="0"/>
          <w:numId w:val="24"/>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Как себя вести с агрессивным ребенком;</w:t>
      </w:r>
    </w:p>
    <w:p w:rsidR="00743750" w:rsidRPr="00743750" w:rsidRDefault="00743750" w:rsidP="00425616">
      <w:pPr>
        <w:numPr>
          <w:ilvl w:val="0"/>
          <w:numId w:val="24"/>
        </w:numPr>
        <w:spacing w:before="0" w:beforeAutospacing="0" w:after="0" w:afterAutospacing="0" w:line="240" w:lineRule="atLeast"/>
        <w:ind w:left="-851" w:firstLine="284"/>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Эмоциональное выгорание. </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pacing w:val="-2"/>
          <w:sz w:val="24"/>
          <w:szCs w:val="24"/>
          <w:u w:color="000000"/>
          <w:lang w:val="ru-RU"/>
        </w:rPr>
      </w:pP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color w:val="000000"/>
          <w:spacing w:val="-2"/>
          <w:sz w:val="24"/>
          <w:szCs w:val="24"/>
          <w:u w:color="000000"/>
          <w:lang w:val="ru-RU"/>
        </w:rPr>
        <w:t xml:space="preserve">Разработаны и реализуются  профилактические программы: </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1.1. Программа профилактики употребления НС и ПАВ «В гармонии с собой»</w:t>
      </w:r>
      <w:r w:rsidRPr="00743750">
        <w:rPr>
          <w:rFonts w:ascii="Times New Roman" w:eastAsia="Times New Roman" w:hAnsi="Times New Roman" w:cs="Times New Roman"/>
          <w:color w:val="000000"/>
          <w:sz w:val="24"/>
          <w:szCs w:val="24"/>
          <w:u w:color="000000"/>
          <w:lang w:val="ru-RU"/>
        </w:rPr>
        <w:t xml:space="preserve"> – обучающиеся 7- 11 классов.</w:t>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i/>
          <w:sz w:val="24"/>
          <w:szCs w:val="24"/>
          <w:lang w:val="ru-RU" w:eastAsia="ru-RU"/>
        </w:rPr>
        <w:t>Цель программы</w:t>
      </w:r>
      <w:r w:rsidRPr="00743750">
        <w:rPr>
          <w:rFonts w:ascii="Times New Roman" w:eastAsia="Times New Roman" w:hAnsi="Times New Roman" w:cs="Times New Roman"/>
          <w:sz w:val="24"/>
          <w:szCs w:val="24"/>
          <w:lang w:val="ru-RU" w:eastAsia="ru-RU"/>
        </w:rPr>
        <w:t>:</w:t>
      </w:r>
      <w:r w:rsidRPr="00743750">
        <w:rPr>
          <w:rFonts w:ascii="Times New Roman" w:eastAsia="Times New Roman" w:hAnsi="Times New Roman" w:cs="Times New Roman"/>
          <w:bCs/>
          <w:sz w:val="24"/>
          <w:szCs w:val="24"/>
          <w:lang w:val="ru-RU" w:eastAsia="ru-RU"/>
        </w:rPr>
        <w:t xml:space="preserve"> </w:t>
      </w:r>
      <w:r w:rsidRPr="00743750">
        <w:rPr>
          <w:rFonts w:ascii="Times New Roman" w:eastAsia="Times New Roman" w:hAnsi="Times New Roman" w:cs="Times New Roman"/>
          <w:sz w:val="24"/>
          <w:szCs w:val="24"/>
          <w:lang w:val="ru-RU" w:eastAsia="ru-RU"/>
        </w:rPr>
        <w:t>развитие жизненных навыков, мотивации личностного и социального самоутверждения, гармонизация эмоционального состояния</w:t>
      </w:r>
      <w:r w:rsidRPr="00743750">
        <w:rPr>
          <w:rFonts w:ascii="Times New Roman" w:eastAsia="Times New Roman" w:hAnsi="Times New Roman" w:cs="Times New Roman"/>
          <w:color w:val="000000"/>
          <w:sz w:val="24"/>
          <w:szCs w:val="24"/>
          <w:u w:color="000000"/>
          <w:lang w:val="ru-RU"/>
        </w:rPr>
        <w:t>.</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1.2. Профилактическая программа «Точка опоры»</w:t>
      </w:r>
      <w:r w:rsidRPr="00743750">
        <w:rPr>
          <w:rFonts w:ascii="Times New Roman" w:eastAsia="Times New Roman" w:hAnsi="Times New Roman" w:cs="Times New Roman"/>
          <w:color w:val="000000"/>
          <w:sz w:val="24"/>
          <w:szCs w:val="24"/>
          <w:u w:color="000000"/>
          <w:lang w:val="ru-RU"/>
        </w:rPr>
        <w:t xml:space="preserve"> – подростки  с трудностями социальной адаптации (состоящие на различных видах учета).</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i/>
          <w:sz w:val="24"/>
          <w:szCs w:val="24"/>
          <w:lang w:val="ru-RU" w:eastAsia="ru-RU"/>
        </w:rPr>
        <w:t>Цель программы</w:t>
      </w:r>
      <w:r w:rsidRPr="00743750">
        <w:rPr>
          <w:rFonts w:ascii="Times New Roman" w:eastAsia="Times New Roman" w:hAnsi="Times New Roman" w:cs="Times New Roman"/>
          <w:sz w:val="24"/>
          <w:szCs w:val="24"/>
          <w:lang w:val="ru-RU" w:eastAsia="ru-RU"/>
        </w:rPr>
        <w:t>:</w:t>
      </w:r>
      <w:r w:rsidRPr="00743750">
        <w:rPr>
          <w:rFonts w:ascii="Times New Roman" w:eastAsia="Times New Roman" w:hAnsi="Times New Roman" w:cs="Times New Roman"/>
          <w:bCs/>
          <w:sz w:val="24"/>
          <w:szCs w:val="24"/>
          <w:lang w:val="ru-RU" w:eastAsia="ru-RU"/>
        </w:rPr>
        <w:t xml:space="preserve"> </w:t>
      </w:r>
      <w:r w:rsidRPr="00743750">
        <w:rPr>
          <w:rFonts w:ascii="Times New Roman" w:eastAsia="Times New Roman" w:hAnsi="Times New Roman" w:cs="Times New Roman"/>
          <w:sz w:val="24"/>
          <w:szCs w:val="24"/>
          <w:lang w:val="ru-RU" w:eastAsia="ru-RU"/>
        </w:rPr>
        <w:t>создание условий для развития жизненно необходимых навыков и формирования адекватных, конструктивных способов решения проблем, позволяющих противостоять негативным воздействиям социальной среды, факторам микросоциальной среды.</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lastRenderedPageBreak/>
        <w:t>1.3. Программа профилактики суицидального поведения «Не допустить!»</w:t>
      </w:r>
      <w:r w:rsidRPr="00743750">
        <w:rPr>
          <w:rFonts w:ascii="Times New Roman" w:eastAsia="Times New Roman" w:hAnsi="Times New Roman" w:cs="Times New Roman"/>
          <w:color w:val="000000"/>
          <w:sz w:val="24"/>
          <w:szCs w:val="24"/>
          <w:u w:color="000000"/>
          <w:lang w:val="ru-RU"/>
        </w:rPr>
        <w:t xml:space="preserve"> – обучающиеся 5–11-х классов. </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i/>
          <w:sz w:val="24"/>
          <w:szCs w:val="24"/>
          <w:lang w:val="ru-RU" w:eastAsia="ru-RU"/>
        </w:rPr>
        <w:t>Цель программы</w:t>
      </w:r>
      <w:r w:rsidRPr="00743750">
        <w:rPr>
          <w:rFonts w:ascii="Times New Roman" w:eastAsia="Times New Roman" w:hAnsi="Times New Roman" w:cs="Times New Roman"/>
          <w:sz w:val="24"/>
          <w:szCs w:val="24"/>
          <w:lang w:val="ru-RU" w:eastAsia="ru-RU"/>
        </w:rPr>
        <w:t>:</w:t>
      </w:r>
      <w:r w:rsidRPr="00743750">
        <w:rPr>
          <w:rFonts w:ascii="Times New Roman" w:eastAsia="Times New Roman" w:hAnsi="Times New Roman" w:cs="Times New Roman"/>
          <w:color w:val="000000"/>
          <w:sz w:val="24"/>
          <w:szCs w:val="24"/>
          <w:u w:color="000000"/>
          <w:lang w:val="ru-RU"/>
        </w:rPr>
        <w:t xml:space="preserve"> </w:t>
      </w:r>
      <w:r w:rsidRPr="00743750">
        <w:rPr>
          <w:rFonts w:ascii="Times New Roman" w:eastAsia="Times New Roman" w:hAnsi="Times New Roman" w:cs="Times New Roman"/>
          <w:sz w:val="24"/>
          <w:szCs w:val="24"/>
          <w:lang w:val="ru-RU" w:eastAsia="ru-RU"/>
        </w:rPr>
        <w:t>профилактика суицидального поведения детей и подростков.</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1.4. Программа психологической подготовки школьников к экзаменационному периоду (ВПР, ГИА) «Всё в твоих руках».</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i/>
          <w:sz w:val="24"/>
          <w:szCs w:val="24"/>
          <w:lang w:val="ru-RU" w:eastAsia="ru-RU"/>
        </w:rPr>
        <w:t xml:space="preserve">Цель программы: </w:t>
      </w:r>
      <w:r w:rsidRPr="00743750">
        <w:rPr>
          <w:rFonts w:ascii="Times New Roman" w:eastAsia="Times New Roman" w:hAnsi="Times New Roman" w:cs="Times New Roman"/>
          <w:sz w:val="24"/>
          <w:szCs w:val="24"/>
          <w:lang w:val="ru-RU" w:eastAsia="ru-RU"/>
        </w:rPr>
        <w:t>оказать психологическую помощь учащимся при подготовке и сдаче Всероссийских проверочных работ (ВПР) и государственной итоговой аттестации (ГИА).</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1.5. </w:t>
      </w:r>
      <w:proofErr w:type="gramStart"/>
      <w:r w:rsidRPr="00743750">
        <w:rPr>
          <w:rFonts w:ascii="Times New Roman" w:eastAsia="Times New Roman" w:hAnsi="Times New Roman" w:cs="Times New Roman"/>
          <w:sz w:val="24"/>
          <w:szCs w:val="24"/>
          <w:lang w:val="ru-RU" w:eastAsia="ru-RU"/>
        </w:rPr>
        <w:t>Программа коррекционно-развивающих занятий «Семицветная страна» (для детей с признаками одаренности.</w:t>
      </w:r>
      <w:proofErr w:type="gramEnd"/>
    </w:p>
    <w:p w:rsidR="00743750" w:rsidRPr="00743750" w:rsidRDefault="00743750" w:rsidP="00743750">
      <w:pPr>
        <w:tabs>
          <w:tab w:val="center" w:pos="0"/>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i/>
          <w:sz w:val="24"/>
          <w:szCs w:val="24"/>
          <w:lang w:val="ru-RU" w:eastAsia="ru-RU"/>
        </w:rPr>
        <w:t xml:space="preserve">Цель программы: </w:t>
      </w:r>
      <w:r w:rsidRPr="00743750">
        <w:rPr>
          <w:rFonts w:ascii="Times New Roman" w:eastAsia="Times New Roman" w:hAnsi="Times New Roman" w:cs="Times New Roman"/>
          <w:sz w:val="24"/>
          <w:szCs w:val="24"/>
          <w:lang w:val="ru-RU" w:eastAsia="ru-RU"/>
        </w:rPr>
        <w:t>создание условий для раскрытия личностного и творческого потенциала.</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bCs/>
          <w:sz w:val="24"/>
          <w:szCs w:val="24"/>
          <w:lang w:val="ru-RU" w:eastAsia="ru-RU"/>
        </w:rPr>
      </w:pPr>
      <w:r w:rsidRPr="00743750">
        <w:rPr>
          <w:rFonts w:ascii="Times New Roman" w:eastAsia="Times New Roman" w:hAnsi="Times New Roman" w:cs="Times New Roman"/>
          <w:sz w:val="24"/>
          <w:szCs w:val="24"/>
          <w:lang w:val="ru-RU" w:eastAsia="ru-RU"/>
        </w:rPr>
        <w:t xml:space="preserve">1.6. </w:t>
      </w:r>
      <w:r w:rsidRPr="00743750">
        <w:rPr>
          <w:rFonts w:ascii="Times New Roman" w:eastAsia="Times New Roman" w:hAnsi="Times New Roman" w:cs="Times New Roman"/>
          <w:bCs/>
          <w:sz w:val="24"/>
          <w:szCs w:val="24"/>
          <w:lang w:val="ru-RU" w:eastAsia="ru-RU"/>
        </w:rPr>
        <w:t>Программа коррекционных занятий для детей с ОВЗ «Интеллектика»</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bCs/>
          <w:i/>
          <w:sz w:val="24"/>
          <w:szCs w:val="24"/>
          <w:lang w:val="ru-RU" w:eastAsia="ru-RU"/>
        </w:rPr>
        <w:tab/>
        <w:t>Цель программы:</w:t>
      </w:r>
      <w:r w:rsidRPr="00743750">
        <w:rPr>
          <w:rFonts w:ascii="Times New Roman" w:eastAsia="Times New Roman" w:hAnsi="Times New Roman" w:cs="Times New Roman"/>
          <w:sz w:val="24"/>
          <w:szCs w:val="24"/>
          <w:lang w:val="ru-RU" w:eastAsia="ru-RU"/>
        </w:rPr>
        <w:t xml:space="preserve"> развить познавательные универсальные учебные действия,      интеллектуальные способности школьников, сформировать общеучебные навыки, повысить интерес к учебе.</w:t>
      </w:r>
    </w:p>
    <w:p w:rsidR="00743750" w:rsidRPr="00743750" w:rsidRDefault="00743750" w:rsidP="00425616">
      <w:pPr>
        <w:autoSpaceDE w:val="0"/>
        <w:autoSpaceDN w:val="0"/>
        <w:adjustRightInd w:val="0"/>
        <w:spacing w:before="0" w:beforeAutospacing="0" w:after="0" w:afterAutospacing="0" w:line="240" w:lineRule="atLeast"/>
        <w:ind w:left="-851"/>
        <w:jc w:val="both"/>
        <w:textAlignment w:val="center"/>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ab/>
        <w:t>В качестве универсальных сре</w:t>
      </w:r>
      <w:proofErr w:type="gramStart"/>
      <w:r w:rsidRPr="00743750">
        <w:rPr>
          <w:rFonts w:ascii="Times New Roman" w:eastAsia="Times New Roman" w:hAnsi="Times New Roman" w:cs="Times New Roman"/>
          <w:sz w:val="24"/>
          <w:szCs w:val="24"/>
          <w:lang w:val="ru-RU" w:eastAsia="ru-RU"/>
        </w:rPr>
        <w:t>дств пр</w:t>
      </w:r>
      <w:proofErr w:type="gramEnd"/>
      <w:r w:rsidRPr="00743750">
        <w:rPr>
          <w:rFonts w:ascii="Times New Roman" w:eastAsia="Times New Roman" w:hAnsi="Times New Roman" w:cs="Times New Roman"/>
          <w:sz w:val="24"/>
          <w:szCs w:val="24"/>
          <w:lang w:val="ru-RU" w:eastAsia="ru-RU"/>
        </w:rPr>
        <w:t>офилактики также были использованы индивидуальные и групповые беседы, классные часы.</w:t>
      </w:r>
    </w:p>
    <w:p w:rsidR="00743750" w:rsidRPr="00743750" w:rsidRDefault="00743750" w:rsidP="00425616">
      <w:pPr>
        <w:spacing w:before="0" w:beforeAutospacing="0" w:after="0" w:afterAutospacing="0" w:line="240" w:lineRule="atLeast"/>
        <w:ind w:left="-851" w:firstLine="426"/>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В течени</w:t>
      </w:r>
      <w:proofErr w:type="gramStart"/>
      <w:r w:rsidRPr="00743750">
        <w:rPr>
          <w:rFonts w:ascii="Times New Roman" w:eastAsia="Times New Roman" w:hAnsi="Times New Roman" w:cs="Times New Roman"/>
          <w:sz w:val="24"/>
          <w:szCs w:val="24"/>
          <w:lang w:val="ru-RU" w:eastAsia="ru-RU"/>
        </w:rPr>
        <w:t>и</w:t>
      </w:r>
      <w:proofErr w:type="gramEnd"/>
      <w:r w:rsidRPr="00743750">
        <w:rPr>
          <w:rFonts w:ascii="Times New Roman" w:eastAsia="Times New Roman" w:hAnsi="Times New Roman" w:cs="Times New Roman"/>
          <w:sz w:val="24"/>
          <w:szCs w:val="24"/>
          <w:lang w:val="ru-RU" w:eastAsia="ru-RU"/>
        </w:rPr>
        <w:t xml:space="preserve"> учебного года проведены следующие мероприятия:</w:t>
      </w:r>
    </w:p>
    <w:tbl>
      <w:tblPr>
        <w:tblStyle w:val="a5"/>
        <w:tblW w:w="9606" w:type="dxa"/>
        <w:tblLook w:val="04A0" w:firstRow="1" w:lastRow="0" w:firstColumn="1" w:lastColumn="0" w:noHBand="0" w:noVBand="1"/>
      </w:tblPr>
      <w:tblGrid>
        <w:gridCol w:w="1809"/>
        <w:gridCol w:w="1701"/>
        <w:gridCol w:w="3119"/>
        <w:gridCol w:w="2977"/>
      </w:tblGrid>
      <w:tr w:rsidR="00743750" w:rsidRPr="00743750" w:rsidTr="00743750">
        <w:tc>
          <w:tcPr>
            <w:tcW w:w="1809" w:type="dxa"/>
            <w:vAlign w:val="center"/>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center"/>
              <w:textAlignment w:val="center"/>
              <w:rPr>
                <w:b/>
                <w:bCs/>
                <w:color w:val="000000"/>
                <w:sz w:val="24"/>
                <w:szCs w:val="24"/>
                <w:u w:color="000000"/>
                <w:lang w:val="ru-RU"/>
              </w:rPr>
            </w:pPr>
            <w:r w:rsidRPr="00743750">
              <w:rPr>
                <w:b/>
                <w:bCs/>
                <w:color w:val="000000"/>
                <w:sz w:val="24"/>
                <w:szCs w:val="24"/>
                <w:u w:color="000000"/>
                <w:lang w:val="ru-RU"/>
              </w:rPr>
              <w:t>Категория участников</w:t>
            </w:r>
          </w:p>
        </w:tc>
        <w:tc>
          <w:tcPr>
            <w:tcW w:w="1701" w:type="dxa"/>
            <w:vAlign w:val="center"/>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center"/>
              <w:textAlignment w:val="center"/>
              <w:rPr>
                <w:b/>
                <w:bCs/>
                <w:color w:val="000000"/>
                <w:sz w:val="24"/>
                <w:szCs w:val="24"/>
                <w:u w:color="000000"/>
                <w:lang w:val="ru-RU"/>
              </w:rPr>
            </w:pPr>
            <w:r w:rsidRPr="00743750">
              <w:rPr>
                <w:b/>
                <w:bCs/>
                <w:color w:val="000000"/>
                <w:sz w:val="24"/>
                <w:szCs w:val="24"/>
                <w:u w:color="000000"/>
                <w:lang w:val="ru-RU"/>
              </w:rPr>
              <w:t>Форма мероприятия</w:t>
            </w:r>
          </w:p>
        </w:tc>
        <w:tc>
          <w:tcPr>
            <w:tcW w:w="3119" w:type="dxa"/>
            <w:vAlign w:val="center"/>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center"/>
              <w:textAlignment w:val="center"/>
              <w:rPr>
                <w:b/>
                <w:bCs/>
                <w:color w:val="000000"/>
                <w:sz w:val="24"/>
                <w:szCs w:val="24"/>
                <w:u w:color="000000"/>
                <w:lang w:val="ru-RU"/>
              </w:rPr>
            </w:pPr>
            <w:r w:rsidRPr="00743750">
              <w:rPr>
                <w:b/>
                <w:bCs/>
                <w:color w:val="000000"/>
                <w:sz w:val="24"/>
                <w:szCs w:val="24"/>
                <w:u w:color="000000"/>
                <w:lang w:val="ru-RU"/>
              </w:rPr>
              <w:t>Тема мероприятия</w:t>
            </w:r>
          </w:p>
        </w:tc>
        <w:tc>
          <w:tcPr>
            <w:tcW w:w="2977" w:type="dxa"/>
            <w:vAlign w:val="center"/>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center"/>
              <w:textAlignment w:val="center"/>
              <w:rPr>
                <w:b/>
                <w:bCs/>
                <w:color w:val="000000"/>
                <w:sz w:val="24"/>
                <w:szCs w:val="24"/>
                <w:u w:color="000000"/>
                <w:lang w:val="ru-RU"/>
              </w:rPr>
            </w:pPr>
            <w:r w:rsidRPr="00743750">
              <w:rPr>
                <w:b/>
                <w:bCs/>
                <w:color w:val="000000"/>
                <w:sz w:val="24"/>
                <w:szCs w:val="24"/>
                <w:u w:color="000000"/>
                <w:lang w:val="ru-RU"/>
              </w:rPr>
              <w:t>Примечание</w:t>
            </w:r>
          </w:p>
        </w:tc>
      </w:tr>
      <w:tr w:rsidR="00743750" w:rsidRPr="00A05992" w:rsidTr="00743750">
        <w:tc>
          <w:tcPr>
            <w:tcW w:w="1809"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Учащиеся</w:t>
            </w:r>
          </w:p>
        </w:tc>
        <w:tc>
          <w:tcPr>
            <w:tcW w:w="1701"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Классные часы</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тренинги</w:t>
            </w:r>
          </w:p>
        </w:tc>
        <w:tc>
          <w:tcPr>
            <w:tcW w:w="3119"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«Телефон доверия – помощь в трудной ситуации»</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«Жизненные трудности человека. На пороге взросления», «Уверенность»</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 xml:space="preserve"> </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«Умей сказать «нет»</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«Дорога в пятый класс»</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«В помощь выпускнику»</w:t>
            </w:r>
          </w:p>
        </w:tc>
        <w:tc>
          <w:tcPr>
            <w:tcW w:w="2977"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 xml:space="preserve">Информирование </w:t>
            </w:r>
            <w:proofErr w:type="gramStart"/>
            <w:r w:rsidRPr="00743750">
              <w:rPr>
                <w:bCs/>
                <w:color w:val="000000"/>
                <w:sz w:val="24"/>
                <w:szCs w:val="24"/>
                <w:u w:color="000000"/>
                <w:lang w:val="ru-RU"/>
              </w:rPr>
              <w:t>учащихся</w:t>
            </w:r>
            <w:proofErr w:type="gramEnd"/>
            <w:r w:rsidRPr="00743750">
              <w:rPr>
                <w:bCs/>
                <w:color w:val="000000"/>
                <w:sz w:val="24"/>
                <w:szCs w:val="24"/>
                <w:u w:color="000000"/>
                <w:lang w:val="ru-RU"/>
              </w:rPr>
              <w:t xml:space="preserve"> куда можно обратиться в трудную минуту, и для каких целей создан Телефон Доверия</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Подготовить учащихся к осознанию и пониманию сложностей мира; научить учащихся анализировать свои возможности и преодолевать трудности, противостоять непредвиденным жизненным ситуациям.</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Формирование умения противостоять чужому давлению, выражать отказ оптимальными способами.</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Снятие тревожности при переходе в среднее звено.</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Развитие умения управлять своим психическим состоянием (саморегуляция, уверенность, навыки мобилизации в стрессе и т.п.)</w:t>
            </w:r>
          </w:p>
        </w:tc>
      </w:tr>
      <w:tr w:rsidR="00743750" w:rsidRPr="00A05992" w:rsidTr="00743750">
        <w:tc>
          <w:tcPr>
            <w:tcW w:w="1809"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Родители</w:t>
            </w:r>
          </w:p>
        </w:tc>
        <w:tc>
          <w:tcPr>
            <w:tcW w:w="1701"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Родительские собрания</w:t>
            </w:r>
          </w:p>
        </w:tc>
        <w:tc>
          <w:tcPr>
            <w:tcW w:w="3119"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Трудности адаптации первоклассников в школе.</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Трудности адаптации 5-ти, 10-ти классников.</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 xml:space="preserve"> </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 xml:space="preserve">Предупреждение аутодеструктивного поведения среди детей. Помощь родителей по преодолению трудностей ребенка. </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Социально-психологическое тестирование - Что такое и для чего оно нужно?</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«Психологические особенности четвероклассников»</w:t>
            </w:r>
          </w:p>
        </w:tc>
        <w:tc>
          <w:tcPr>
            <w:tcW w:w="2977"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lastRenderedPageBreak/>
              <w:t xml:space="preserve">Ознакомление родителей с условиями адаптации ребенка, даны правила, </w:t>
            </w:r>
            <w:r w:rsidRPr="00743750">
              <w:rPr>
                <w:bCs/>
                <w:color w:val="000000"/>
                <w:sz w:val="24"/>
                <w:szCs w:val="24"/>
                <w:u w:color="000000"/>
                <w:lang w:val="ru-RU"/>
              </w:rPr>
              <w:lastRenderedPageBreak/>
              <w:t>советы для успешной адаптации ребенка в школе.</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 xml:space="preserve">Ознакомление родителей с условиями адаптации ребенка в среднем звене (5 кл), смешанном классе (10 кл) </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Ознакомление родителей с факторами риска и как удержать ребенка от рокового шага.</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Ознакомление родителей с процедурой проведения СПТ.</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Повышение психологической грамотности, рекомендации по готовности к переходу учащегося в среднее звено.</w:t>
            </w:r>
          </w:p>
        </w:tc>
      </w:tr>
      <w:tr w:rsidR="00743750" w:rsidRPr="00A05992" w:rsidTr="00743750">
        <w:tc>
          <w:tcPr>
            <w:tcW w:w="1809"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lastRenderedPageBreak/>
              <w:t>Педагоги</w:t>
            </w:r>
          </w:p>
        </w:tc>
        <w:tc>
          <w:tcPr>
            <w:tcW w:w="1701"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Школа классного руководителя</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tc>
        <w:tc>
          <w:tcPr>
            <w:tcW w:w="3119"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Социально-психологическое тестирование.</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Составление ИПР с учащимися по результатам ПЭС</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 xml:space="preserve">Профилактика суицидального поведения среди </w:t>
            </w:r>
            <w:proofErr w:type="gramStart"/>
            <w:r w:rsidRPr="00743750">
              <w:rPr>
                <w:bCs/>
                <w:color w:val="000000"/>
                <w:sz w:val="24"/>
                <w:szCs w:val="24"/>
                <w:u w:color="000000"/>
                <w:lang w:val="ru-RU"/>
              </w:rPr>
              <w:t>обучающихся</w:t>
            </w:r>
            <w:proofErr w:type="gramEnd"/>
            <w:r w:rsidRPr="00743750">
              <w:rPr>
                <w:bCs/>
                <w:color w:val="000000"/>
                <w:sz w:val="24"/>
                <w:szCs w:val="24"/>
                <w:u w:color="000000"/>
                <w:lang w:val="ru-RU"/>
              </w:rPr>
              <w:t>.</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 xml:space="preserve">Агрессивное поведение детей младшего школьного и подросткового возраста. Рекомендации педагогам. </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tc>
        <w:tc>
          <w:tcPr>
            <w:tcW w:w="2977" w:type="dxa"/>
          </w:tcPr>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Ознакомление педагогов о ходе работы с учащимися и их родителями по раннему выявлению ПАВ</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Выработка эффективных форм работы с учащимися «группы риска» по результатам мониторинга.</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Ознакомление педагогов с факторами риска и как предостеречь обучающегося от рокового шага.</w:t>
            </w: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p>
          <w:p w:rsidR="00743750" w:rsidRPr="00743750" w:rsidRDefault="00743750" w:rsidP="00743750">
            <w:pPr>
              <w:tabs>
                <w:tab w:val="center" w:pos="3827"/>
              </w:tabs>
              <w:autoSpaceDE w:val="0"/>
              <w:autoSpaceDN w:val="0"/>
              <w:adjustRightInd w:val="0"/>
              <w:spacing w:before="0" w:beforeAutospacing="0" w:after="0" w:afterAutospacing="0" w:line="240" w:lineRule="atLeast"/>
              <w:jc w:val="both"/>
              <w:textAlignment w:val="center"/>
              <w:rPr>
                <w:bCs/>
                <w:color w:val="000000"/>
                <w:sz w:val="24"/>
                <w:szCs w:val="24"/>
                <w:u w:color="000000"/>
                <w:lang w:val="ru-RU"/>
              </w:rPr>
            </w:pPr>
            <w:r w:rsidRPr="00743750">
              <w:rPr>
                <w:bCs/>
                <w:color w:val="000000"/>
                <w:sz w:val="24"/>
                <w:szCs w:val="24"/>
                <w:u w:color="000000"/>
                <w:lang w:val="ru-RU"/>
              </w:rPr>
              <w:t>Повышение психологической компетентности педагогов в работе с детьми с трудностями в обучении и проблемами поведения.</w:t>
            </w:r>
          </w:p>
        </w:tc>
      </w:tr>
    </w:tbl>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ab/>
        <w:t>Психолого-педагогическое сопровождение учащихся «группы риска».</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1. Ведется банк данных на детей, требующих особого подхода в воспитании. Их количество уменьшилось в сравнении с прошлым годом.</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lastRenderedPageBreak/>
        <w:t xml:space="preserve">  2. Согласно плану и экстренно (по запросам) проводились индивидуальные консультации для обучающихся указанной группы и их родителей.</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3. По запросам и по плану проводились классные часы по нормализации психологического климата в проблемных классах.</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4. В течение года проводится диагностика познавательной и личностной сферы подростков, поставленных на внутришкольный учет и в ПДН.</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
          <w:bCs/>
          <w:i/>
          <w:color w:val="000000"/>
          <w:sz w:val="24"/>
          <w:szCs w:val="24"/>
          <w:u w:color="000000"/>
          <w:lang w:val="ru-RU"/>
        </w:rPr>
        <w:t>Выводы:</w:t>
      </w:r>
      <w:r w:rsidRPr="00743750">
        <w:rPr>
          <w:rFonts w:ascii="Times New Roman" w:eastAsia="Times New Roman" w:hAnsi="Times New Roman" w:cs="Times New Roman"/>
          <w:bCs/>
          <w:color w:val="000000"/>
          <w:sz w:val="24"/>
          <w:szCs w:val="24"/>
          <w:u w:color="000000"/>
          <w:lang w:val="ru-RU"/>
        </w:rPr>
        <w:t xml:space="preserve"> В текущем году психопрофилактическая работа была построена  в соответствии с планом воспитательной работы школы.</w:t>
      </w:r>
    </w:p>
    <w:p w:rsidR="00743750" w:rsidRPr="00743750" w:rsidRDefault="00743750" w:rsidP="00425616">
      <w:pPr>
        <w:numPr>
          <w:ilvl w:val="0"/>
          <w:numId w:val="21"/>
        </w:numPr>
        <w:tabs>
          <w:tab w:val="num" w:pos="0"/>
          <w:tab w:val="center" w:pos="3827"/>
        </w:tabs>
        <w:autoSpaceDE w:val="0"/>
        <w:autoSpaceDN w:val="0"/>
        <w:adjustRightInd w:val="0"/>
        <w:spacing w:before="0" w:beforeAutospacing="0" w:after="0" w:afterAutospacing="0" w:line="240" w:lineRule="atLeast"/>
        <w:ind w:left="-851" w:firstLine="283"/>
        <w:contextualSpacing/>
        <w:jc w:val="both"/>
        <w:textAlignment w:val="center"/>
        <w:rPr>
          <w:rFonts w:ascii="Times New Roman" w:eastAsia="Times New Roman" w:hAnsi="Times New Roman" w:cs="Times New Roman"/>
          <w:bCs/>
          <w:i/>
          <w:color w:val="000000"/>
          <w:sz w:val="24"/>
          <w:szCs w:val="24"/>
          <w:u w:color="000000"/>
          <w:lang w:val="ru-RU"/>
        </w:rPr>
      </w:pPr>
      <w:r w:rsidRPr="00743750">
        <w:rPr>
          <w:rFonts w:ascii="Times New Roman" w:eastAsia="Times New Roman" w:hAnsi="Times New Roman" w:cs="Times New Roman"/>
          <w:bCs/>
          <w:i/>
          <w:color w:val="000000"/>
          <w:sz w:val="24"/>
          <w:szCs w:val="24"/>
          <w:u w:color="000000"/>
          <w:lang w:val="ru-RU"/>
        </w:rPr>
        <w:t>ДИАГНОСТИЧЕСКОЕ НАПРАВЛЕНИЕ</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i/>
          <w:color w:val="000000"/>
          <w:sz w:val="24"/>
          <w:szCs w:val="24"/>
          <w:u w:color="000000"/>
          <w:lang w:val="ru-RU"/>
        </w:rPr>
        <w:tab/>
        <w:t>Цель данного направления деятельности</w:t>
      </w:r>
      <w:r w:rsidRPr="00743750">
        <w:rPr>
          <w:rFonts w:ascii="Times New Roman" w:eastAsia="Times New Roman" w:hAnsi="Times New Roman" w:cs="Times New Roman"/>
          <w:bCs/>
          <w:color w:val="000000"/>
          <w:sz w:val="24"/>
          <w:szCs w:val="24"/>
          <w:u w:color="000000"/>
          <w:lang w:val="ru-RU"/>
        </w:rPr>
        <w:t xml:space="preserve"> — психолого-педагогическое изучение индивидуальных особенностей личности учащихся для выявления причин возникновения проблем в обучении и развитии; определения сильных сторон личности, ее резервных возможностей, на которые можно опираться в ходе коррекционной работы; раннего выявления профессиональных и познавательных интересов; определения индивидуального стиля познавательной деятельности и др.</w:t>
      </w:r>
    </w:p>
    <w:p w:rsidR="00743750" w:rsidRPr="00743750" w:rsidRDefault="00743750" w:rsidP="00743750">
      <w:pPr>
        <w:tabs>
          <w:tab w:val="center" w:pos="426"/>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ab/>
      </w:r>
      <w:r w:rsidRPr="00743750">
        <w:rPr>
          <w:rFonts w:ascii="Times New Roman" w:eastAsia="Times New Roman" w:hAnsi="Times New Roman" w:cs="Times New Roman"/>
          <w:bCs/>
          <w:color w:val="000000"/>
          <w:sz w:val="24"/>
          <w:szCs w:val="24"/>
          <w:u w:color="000000"/>
          <w:lang w:val="ru-RU"/>
        </w:rPr>
        <w:tab/>
        <w:t>Психологическая диагностика включала в себя проведение фронтальных (групповых) и индивидуальных обследований учащихся с помощью специальных методик.</w:t>
      </w:r>
    </w:p>
    <w:p w:rsidR="00743750" w:rsidRPr="00743750" w:rsidRDefault="00743750" w:rsidP="00743750">
      <w:pPr>
        <w:tabs>
          <w:tab w:val="center" w:pos="426"/>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ab/>
      </w:r>
      <w:r w:rsidRPr="00743750">
        <w:rPr>
          <w:rFonts w:ascii="Times New Roman" w:eastAsia="Times New Roman" w:hAnsi="Times New Roman" w:cs="Times New Roman"/>
          <w:bCs/>
          <w:color w:val="000000"/>
          <w:sz w:val="24"/>
          <w:szCs w:val="24"/>
          <w:u w:color="000000"/>
          <w:lang w:val="ru-RU"/>
        </w:rPr>
        <w:tab/>
        <w:t>Диагностика проводилась по плану работы педагога - психолога, запросам администрации, предварительному запросу учителей и родителей.</w:t>
      </w:r>
    </w:p>
    <w:p w:rsidR="00743750" w:rsidRPr="00743750" w:rsidRDefault="00743750" w:rsidP="00743750">
      <w:pPr>
        <w:tabs>
          <w:tab w:val="center" w:pos="426"/>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ab/>
      </w:r>
      <w:r w:rsidRPr="00743750">
        <w:rPr>
          <w:rFonts w:ascii="Times New Roman" w:eastAsia="Times New Roman" w:hAnsi="Times New Roman" w:cs="Times New Roman"/>
          <w:bCs/>
          <w:color w:val="000000"/>
          <w:sz w:val="24"/>
          <w:szCs w:val="24"/>
          <w:u w:color="000000"/>
          <w:lang w:val="ru-RU"/>
        </w:rPr>
        <w:tab/>
        <w:t>Полученные данные позволили построить дальнейшую работу:</w:t>
      </w:r>
    </w:p>
    <w:p w:rsidR="00743750" w:rsidRPr="00743750" w:rsidRDefault="00743750" w:rsidP="00743750">
      <w:pPr>
        <w:tabs>
          <w:tab w:val="center" w:pos="426"/>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 выделить учащихся так называемой “группы риска”, нуждающихся в коррекционно-развивающих занятиях;</w:t>
      </w:r>
    </w:p>
    <w:p w:rsidR="00743750" w:rsidRPr="00743750" w:rsidRDefault="00743750" w:rsidP="00743750">
      <w:pPr>
        <w:tabs>
          <w:tab w:val="center" w:pos="426"/>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 провести индивидуальные и групповые коррекционно-развивающие занятия;</w:t>
      </w:r>
    </w:p>
    <w:p w:rsidR="00743750" w:rsidRPr="00743750" w:rsidRDefault="00743750" w:rsidP="00743750">
      <w:pPr>
        <w:tabs>
          <w:tab w:val="center" w:pos="426"/>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 подготовить рекомендации для учителей и родителей по взаимодействию с учащимися.</w:t>
      </w:r>
    </w:p>
    <w:p w:rsidR="00743750" w:rsidRPr="00743750" w:rsidRDefault="00743750" w:rsidP="00743750">
      <w:pPr>
        <w:tabs>
          <w:tab w:val="center" w:pos="56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 xml:space="preserve">В 2022 году проведено: </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i/>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 xml:space="preserve">2.1. </w:t>
      </w:r>
      <w:r w:rsidRPr="00743750">
        <w:rPr>
          <w:rFonts w:ascii="Times New Roman" w:eastAsia="Times New Roman" w:hAnsi="Times New Roman" w:cs="Times New Roman"/>
          <w:bCs/>
          <w:i/>
          <w:color w:val="000000"/>
          <w:sz w:val="24"/>
          <w:szCs w:val="24"/>
          <w:u w:color="000000"/>
          <w:lang w:val="ru-RU"/>
        </w:rPr>
        <w:t xml:space="preserve">«Диагностика процесса адаптации 1-х, 5-х, 10-х классов» </w:t>
      </w:r>
      <w:r w:rsidRPr="00743750">
        <w:rPr>
          <w:rFonts w:ascii="MS Mincho" w:eastAsia="MS Mincho" w:hAnsi="MS Mincho" w:cs="MS Mincho" w:hint="eastAsia"/>
          <w:bCs/>
          <w:i/>
          <w:color w:val="000000"/>
          <w:sz w:val="24"/>
          <w:szCs w:val="24"/>
          <w:u w:color="000000"/>
          <w:lang w:val="ru-RU"/>
        </w:rPr>
        <w:t> </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Участники: обучающиеся 1-х, 5-х, 10-х классов.</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Количество участников: 118 человек.</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Форма проведения: групповая.</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sz w:val="24"/>
          <w:szCs w:val="24"/>
          <w:lang w:val="ru-RU"/>
        </w:rPr>
      </w:pPr>
      <w:r w:rsidRPr="00743750">
        <w:rPr>
          <w:rFonts w:ascii="Times New Roman" w:eastAsia="Times New Roman" w:hAnsi="Times New Roman" w:cs="Times New Roman"/>
          <w:bCs/>
          <w:color w:val="000000"/>
          <w:sz w:val="24"/>
          <w:szCs w:val="24"/>
          <w:u w:color="000000"/>
          <w:lang w:val="ru-RU"/>
        </w:rPr>
        <w:t>2.2</w:t>
      </w:r>
      <w:r w:rsidRPr="00743750">
        <w:rPr>
          <w:rFonts w:ascii="Times New Roman" w:eastAsia="Times New Roman" w:hAnsi="Times New Roman" w:cs="Times New Roman"/>
          <w:bCs/>
          <w:i/>
          <w:color w:val="000000"/>
          <w:sz w:val="24"/>
          <w:szCs w:val="24"/>
          <w:u w:color="000000"/>
          <w:lang w:val="ru-RU"/>
        </w:rPr>
        <w:t>. «Социально-психологическое тестирование. СПТ-2022»</w:t>
      </w:r>
      <w:r w:rsidRPr="00743750">
        <w:rPr>
          <w:rFonts w:ascii="Times New Roman" w:eastAsia="Times New Roman" w:hAnsi="Times New Roman" w:cs="Times New Roman"/>
          <w:bCs/>
          <w:color w:val="000000"/>
          <w:sz w:val="24"/>
          <w:szCs w:val="24"/>
          <w:u w:color="000000"/>
          <w:lang w:val="ru-RU"/>
        </w:rPr>
        <w:t xml:space="preserve"> </w:t>
      </w:r>
      <w:r w:rsidRPr="00743750">
        <w:rPr>
          <w:rFonts w:ascii="Times New Roman" w:eastAsia="Times New Roman" w:hAnsi="Times New Roman" w:cs="Times New Roman"/>
          <w:sz w:val="24"/>
          <w:szCs w:val="24"/>
          <w:lang w:val="ru-RU"/>
        </w:rPr>
        <w:t>на предмет раннего выявления немедицинского потребления наркотических средств и психотропных веществ в 2022-2023 учебном году.</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Участники: обучающиеся 7-11-х классов.</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Количество участников: 169 человека.</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Форма проведения: групповая.</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 xml:space="preserve">2.3. </w:t>
      </w:r>
      <w:r w:rsidRPr="00743750">
        <w:rPr>
          <w:rFonts w:ascii="Times New Roman" w:eastAsia="Times New Roman" w:hAnsi="Times New Roman" w:cs="Times New Roman"/>
          <w:bCs/>
          <w:i/>
          <w:color w:val="000000"/>
          <w:sz w:val="24"/>
          <w:szCs w:val="24"/>
          <w:u w:color="000000"/>
          <w:lang w:val="ru-RU"/>
        </w:rPr>
        <w:t xml:space="preserve">«Мониторинг психоэмоционального состояния </w:t>
      </w:r>
      <w:proofErr w:type="gramStart"/>
      <w:r w:rsidRPr="00743750">
        <w:rPr>
          <w:rFonts w:ascii="Times New Roman" w:eastAsia="Times New Roman" w:hAnsi="Times New Roman" w:cs="Times New Roman"/>
          <w:bCs/>
          <w:i/>
          <w:color w:val="000000"/>
          <w:sz w:val="24"/>
          <w:szCs w:val="24"/>
          <w:u w:color="000000"/>
          <w:lang w:val="ru-RU"/>
        </w:rPr>
        <w:t>обучающихся</w:t>
      </w:r>
      <w:proofErr w:type="gramEnd"/>
      <w:r w:rsidRPr="00743750">
        <w:rPr>
          <w:rFonts w:ascii="Times New Roman" w:eastAsia="Times New Roman" w:hAnsi="Times New Roman" w:cs="Times New Roman"/>
          <w:bCs/>
          <w:i/>
          <w:color w:val="000000"/>
          <w:sz w:val="24"/>
          <w:szCs w:val="24"/>
          <w:u w:color="000000"/>
          <w:lang w:val="ru-RU"/>
        </w:rPr>
        <w:t>»</w:t>
      </w:r>
      <w:r w:rsidRPr="00743750">
        <w:rPr>
          <w:rFonts w:ascii="Times New Roman" w:eastAsia="Times New Roman" w:hAnsi="Times New Roman" w:cs="Times New Roman"/>
          <w:bCs/>
          <w:color w:val="000000"/>
          <w:sz w:val="24"/>
          <w:szCs w:val="24"/>
          <w:u w:color="000000"/>
          <w:lang w:val="ru-RU"/>
        </w:rPr>
        <w:t xml:space="preserve"> (1 этап)</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Участники: обучающиеся 5-6, 7-11-х классов.</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Количество участников: 304 человек.</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Форма проведения: групповая.</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 xml:space="preserve">2.4. </w:t>
      </w:r>
      <w:r w:rsidRPr="00743750">
        <w:rPr>
          <w:rFonts w:ascii="Times New Roman" w:eastAsia="Times New Roman" w:hAnsi="Times New Roman" w:cs="Times New Roman"/>
          <w:bCs/>
          <w:i/>
          <w:color w:val="000000"/>
          <w:sz w:val="24"/>
          <w:szCs w:val="24"/>
          <w:u w:color="000000"/>
          <w:lang w:val="ru-RU"/>
        </w:rPr>
        <w:t xml:space="preserve">«Диагностика интеллекта, эмоционального отношения к обучению, самооценки, коммуникативной сферы </w:t>
      </w:r>
      <w:proofErr w:type="gramStart"/>
      <w:r w:rsidRPr="00743750">
        <w:rPr>
          <w:rFonts w:ascii="Times New Roman" w:eastAsia="Times New Roman" w:hAnsi="Times New Roman" w:cs="Times New Roman"/>
          <w:bCs/>
          <w:i/>
          <w:color w:val="000000"/>
          <w:sz w:val="24"/>
          <w:szCs w:val="24"/>
          <w:u w:color="000000"/>
          <w:lang w:val="ru-RU"/>
        </w:rPr>
        <w:t>обучающихся</w:t>
      </w:r>
      <w:proofErr w:type="gramEnd"/>
      <w:r w:rsidRPr="00743750">
        <w:rPr>
          <w:rFonts w:ascii="Times New Roman" w:eastAsia="Times New Roman" w:hAnsi="Times New Roman" w:cs="Times New Roman"/>
          <w:bCs/>
          <w:i/>
          <w:color w:val="000000"/>
          <w:sz w:val="24"/>
          <w:szCs w:val="24"/>
          <w:u w:color="000000"/>
          <w:lang w:val="ru-RU"/>
        </w:rPr>
        <w:t xml:space="preserve"> </w:t>
      </w:r>
      <w:r w:rsidRPr="00743750">
        <w:rPr>
          <w:rFonts w:ascii="Times New Roman" w:eastAsia="Times New Roman" w:hAnsi="Times New Roman" w:cs="Times New Roman"/>
          <w:i/>
          <w:color w:val="000000"/>
          <w:sz w:val="24"/>
          <w:szCs w:val="24"/>
          <w:u w:color="000000"/>
          <w:lang w:val="ru-RU"/>
        </w:rPr>
        <w:t>“</w:t>
      </w:r>
      <w:r w:rsidRPr="00743750">
        <w:rPr>
          <w:rFonts w:ascii="Times New Roman" w:eastAsia="Times New Roman" w:hAnsi="Times New Roman" w:cs="Times New Roman"/>
          <w:bCs/>
          <w:i/>
          <w:color w:val="000000"/>
          <w:sz w:val="24"/>
          <w:szCs w:val="24"/>
          <w:u w:color="000000"/>
          <w:lang w:val="ru-RU"/>
        </w:rPr>
        <w:t>группы риска</w:t>
      </w:r>
      <w:r w:rsidRPr="00743750">
        <w:rPr>
          <w:rFonts w:ascii="Times New Roman" w:eastAsia="Times New Roman" w:hAnsi="Times New Roman" w:cs="Times New Roman"/>
          <w:i/>
          <w:color w:val="000000"/>
          <w:sz w:val="24"/>
          <w:szCs w:val="24"/>
          <w:u w:color="000000"/>
          <w:lang w:val="ru-RU"/>
        </w:rPr>
        <w:t>”</w:t>
      </w:r>
      <w:r w:rsidRPr="00743750">
        <w:rPr>
          <w:rFonts w:ascii="Times New Roman" w:eastAsia="Times New Roman" w:hAnsi="Times New Roman" w:cs="Times New Roman"/>
          <w:bCs/>
          <w:i/>
          <w:color w:val="000000"/>
          <w:sz w:val="24"/>
          <w:szCs w:val="24"/>
          <w:u w:color="000000"/>
          <w:lang w:val="ru-RU"/>
        </w:rPr>
        <w:t xml:space="preserve">» </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Участники: обучающиеся, состоящие на различных видах учета.</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Количество участников: 9 человек.</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Форма проведения: индивидуальная.</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bCs/>
          <w:i/>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 xml:space="preserve">2.5. </w:t>
      </w:r>
      <w:r w:rsidRPr="00743750">
        <w:rPr>
          <w:rFonts w:ascii="Times New Roman" w:eastAsia="Times New Roman" w:hAnsi="Times New Roman" w:cs="Times New Roman"/>
          <w:bCs/>
          <w:i/>
          <w:color w:val="000000"/>
          <w:sz w:val="24"/>
          <w:szCs w:val="24"/>
          <w:u w:color="000000"/>
          <w:lang w:val="ru-RU"/>
        </w:rPr>
        <w:t>«Диагностика склонностей и способностей старшеклассников с целью профориентации»</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Участники: обучающиеся 9-10-х классов.</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Количество участников: 60 человек.</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Форма проведения: групповая.</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i/>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2.6.</w:t>
      </w:r>
      <w:r w:rsidRPr="00743750">
        <w:rPr>
          <w:lang w:val="ru-RU"/>
        </w:rPr>
        <w:t xml:space="preserve">  </w:t>
      </w:r>
      <w:r w:rsidRPr="00743750">
        <w:rPr>
          <w:rFonts w:ascii="Times New Roman" w:eastAsia="Times New Roman" w:hAnsi="Times New Roman" w:cs="Times New Roman"/>
          <w:bCs/>
          <w:i/>
          <w:color w:val="000000"/>
          <w:sz w:val="24"/>
          <w:szCs w:val="24"/>
          <w:u w:color="000000"/>
          <w:lang w:val="ru-RU"/>
        </w:rPr>
        <w:t xml:space="preserve">«Диагностика </w:t>
      </w:r>
      <w:proofErr w:type="gramStart"/>
      <w:r w:rsidRPr="00743750">
        <w:rPr>
          <w:rFonts w:ascii="Times New Roman" w:eastAsia="Times New Roman" w:hAnsi="Times New Roman" w:cs="Times New Roman"/>
          <w:bCs/>
          <w:i/>
          <w:color w:val="000000"/>
          <w:sz w:val="24"/>
          <w:szCs w:val="24"/>
          <w:u w:color="000000"/>
          <w:lang w:val="ru-RU"/>
        </w:rPr>
        <w:t>обучающихся</w:t>
      </w:r>
      <w:proofErr w:type="gramEnd"/>
      <w:r w:rsidRPr="00743750">
        <w:rPr>
          <w:rFonts w:ascii="Times New Roman" w:eastAsia="Times New Roman" w:hAnsi="Times New Roman" w:cs="Times New Roman"/>
          <w:bCs/>
          <w:i/>
          <w:color w:val="000000"/>
          <w:sz w:val="24"/>
          <w:szCs w:val="24"/>
          <w:u w:color="000000"/>
          <w:lang w:val="ru-RU"/>
        </w:rPr>
        <w:t xml:space="preserve"> для направления на РПМПК»</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Участники: обучающиеся начальных классов.</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Количество участников: 5 человек.</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851"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xml:space="preserve">Форма проведения: индивидуальная. </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851" w:firstLine="283"/>
        <w:jc w:val="center"/>
        <w:textAlignment w:val="center"/>
        <w:rPr>
          <w:rFonts w:ascii="Times New Roman" w:eastAsia="Times New Roman" w:hAnsi="Times New Roman" w:cs="Times New Roman"/>
          <w:i/>
          <w:color w:val="000000"/>
          <w:sz w:val="24"/>
          <w:szCs w:val="24"/>
          <w:u w:color="000000"/>
          <w:lang w:val="ru-RU"/>
        </w:rPr>
      </w:pPr>
      <w:r w:rsidRPr="00743750">
        <w:rPr>
          <w:rFonts w:ascii="Times New Roman" w:eastAsia="Times New Roman" w:hAnsi="Times New Roman" w:cs="Times New Roman"/>
          <w:bCs/>
          <w:i/>
          <w:color w:val="000000"/>
          <w:sz w:val="24"/>
          <w:szCs w:val="24"/>
          <w:u w:color="000000"/>
          <w:lang w:val="ru-RU"/>
        </w:rPr>
        <w:t>Результаты диагностики процесса адаптации обучающихся 1-х классов.</w:t>
      </w:r>
    </w:p>
    <w:p w:rsidR="00743750" w:rsidRPr="00743750" w:rsidRDefault="00743750" w:rsidP="00743750">
      <w:pPr>
        <w:spacing w:before="0" w:beforeAutospacing="0" w:after="0" w:afterAutospacing="0" w:line="240" w:lineRule="atLeast"/>
        <w:ind w:left="-851"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lastRenderedPageBreak/>
        <w:t xml:space="preserve">    </w:t>
      </w:r>
      <w:r w:rsidRPr="00743750">
        <w:rPr>
          <w:rFonts w:ascii="Times New Roman" w:eastAsia="Times New Roman" w:hAnsi="Times New Roman" w:cs="Times New Roman"/>
          <w:sz w:val="24"/>
          <w:szCs w:val="24"/>
          <w:lang w:val="ru-RU" w:eastAsia="ru-RU"/>
        </w:rPr>
        <w:tab/>
        <w:t>В период с 13 сентября  по 13 октября 2022 года была проведена диагностика адаптации учащихся первых классов.</w:t>
      </w:r>
    </w:p>
    <w:p w:rsidR="00743750" w:rsidRPr="00743750" w:rsidRDefault="00743750" w:rsidP="00743750">
      <w:pPr>
        <w:spacing w:before="0" w:beforeAutospacing="0" w:after="0" w:afterAutospacing="0" w:line="240" w:lineRule="atLeast"/>
        <w:ind w:left="-851"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i/>
          <w:sz w:val="24"/>
          <w:szCs w:val="24"/>
          <w:lang w:val="ru-RU" w:eastAsia="ru-RU"/>
        </w:rPr>
        <w:t>Цель:</w:t>
      </w:r>
      <w:r w:rsidRPr="00743750">
        <w:rPr>
          <w:rFonts w:ascii="Times New Roman" w:eastAsia="Times New Roman" w:hAnsi="Times New Roman" w:cs="Times New Roman"/>
          <w:sz w:val="24"/>
          <w:szCs w:val="24"/>
          <w:lang w:val="ru-RU" w:eastAsia="ru-RU"/>
        </w:rPr>
        <w:t xml:space="preserve"> исследование процесса адаптации учащихся первых классов к обучению в начальном звене для создания психолого-педагогических условий, обеспечивающих благоприятное течение адаптации первоклассников к школьному обучению.</w:t>
      </w:r>
    </w:p>
    <w:p w:rsidR="00743750" w:rsidRPr="00743750" w:rsidRDefault="00743750" w:rsidP="00743750">
      <w:pPr>
        <w:spacing w:before="0" w:beforeAutospacing="0" w:after="0" w:afterAutospacing="0" w:line="240" w:lineRule="atLeast"/>
        <w:ind w:left="-851"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Задачи:</w:t>
      </w:r>
    </w:p>
    <w:p w:rsidR="00743750" w:rsidRPr="00743750" w:rsidRDefault="00743750" w:rsidP="00425616">
      <w:pPr>
        <w:numPr>
          <w:ilvl w:val="0"/>
          <w:numId w:val="30"/>
        </w:numPr>
        <w:spacing w:before="0" w:beforeAutospacing="0" w:after="0" w:afterAutospacing="0" w:line="240" w:lineRule="atLeast"/>
        <w:ind w:left="-851" w:firstLine="283"/>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Изучение эмоционально-волевой сферы учащихся;</w:t>
      </w:r>
    </w:p>
    <w:p w:rsidR="00743750" w:rsidRPr="00743750" w:rsidRDefault="00743750" w:rsidP="00425616">
      <w:pPr>
        <w:numPr>
          <w:ilvl w:val="0"/>
          <w:numId w:val="30"/>
        </w:numPr>
        <w:spacing w:before="0" w:beforeAutospacing="0" w:after="0" w:afterAutospacing="0" w:line="240" w:lineRule="atLeast"/>
        <w:ind w:left="-851" w:firstLine="283"/>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Выявление адаптации к учебной деятельности;</w:t>
      </w:r>
    </w:p>
    <w:p w:rsidR="00743750" w:rsidRPr="00743750" w:rsidRDefault="00743750" w:rsidP="00425616">
      <w:pPr>
        <w:numPr>
          <w:ilvl w:val="0"/>
          <w:numId w:val="30"/>
        </w:numPr>
        <w:spacing w:before="0" w:beforeAutospacing="0" w:after="0" w:afterAutospacing="0" w:line="240" w:lineRule="atLeast"/>
        <w:ind w:left="-851" w:firstLine="283"/>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Изучение поведенческой сферы первоклассника;</w:t>
      </w:r>
    </w:p>
    <w:p w:rsidR="00743750" w:rsidRPr="00743750" w:rsidRDefault="00743750" w:rsidP="00425616">
      <w:pPr>
        <w:numPr>
          <w:ilvl w:val="0"/>
          <w:numId w:val="30"/>
        </w:numPr>
        <w:spacing w:before="0" w:beforeAutospacing="0" w:after="0" w:afterAutospacing="0" w:line="240" w:lineRule="atLeast"/>
        <w:ind w:left="-851" w:firstLine="283"/>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Выявление детей с трудностями адаптации;</w:t>
      </w:r>
    </w:p>
    <w:p w:rsidR="00743750" w:rsidRPr="00743750" w:rsidRDefault="00743750" w:rsidP="00425616">
      <w:pPr>
        <w:numPr>
          <w:ilvl w:val="0"/>
          <w:numId w:val="30"/>
        </w:numPr>
        <w:spacing w:before="0" w:beforeAutospacing="0" w:after="0" w:afterAutospacing="0" w:line="240" w:lineRule="atLeast"/>
        <w:ind w:left="-851" w:firstLine="283"/>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Выявление зоны и содержания возможных проблем адаптации</w:t>
      </w:r>
    </w:p>
    <w:p w:rsidR="00743750" w:rsidRPr="00743750" w:rsidRDefault="00743750" w:rsidP="00743750">
      <w:pPr>
        <w:spacing w:before="0" w:beforeAutospacing="0" w:after="0" w:afterAutospacing="0" w:line="240" w:lineRule="atLeast"/>
        <w:ind w:left="-851"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ab/>
        <w:t>Диагностика адаптации проводилась с помощью четырех методик:</w:t>
      </w:r>
    </w:p>
    <w:p w:rsidR="00743750" w:rsidRPr="00743750" w:rsidRDefault="00743750" w:rsidP="00743750">
      <w:pPr>
        <w:spacing w:before="0" w:beforeAutospacing="0" w:after="0" w:afterAutospacing="0" w:line="240" w:lineRule="atLeast"/>
        <w:ind w:left="-851"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i/>
          <w:iCs/>
          <w:sz w:val="24"/>
          <w:szCs w:val="24"/>
          <w:lang w:val="ru-RU" w:eastAsia="ru-RU"/>
        </w:rPr>
        <w:t>1. Методика «Беседа о школе» Т.А. Нежновой</w:t>
      </w:r>
      <w:r w:rsidRPr="00743750">
        <w:rPr>
          <w:rFonts w:ascii="Times New Roman" w:eastAsia="Times New Roman" w:hAnsi="Times New Roman" w:cs="Times New Roman"/>
          <w:sz w:val="24"/>
          <w:szCs w:val="24"/>
          <w:lang w:val="ru-RU" w:eastAsia="ru-RU"/>
        </w:rPr>
        <w:t>. Методика помогает выяснить, осознает ли ребенок цели и важность учения, как воспринимает учебный процесс, для чего он ходит в школу.</w:t>
      </w:r>
    </w:p>
    <w:p w:rsidR="00743750" w:rsidRPr="00743750" w:rsidRDefault="00743750" w:rsidP="00743750">
      <w:pPr>
        <w:spacing w:before="0" w:beforeAutospacing="0" w:after="0" w:afterAutospacing="0" w:line="240" w:lineRule="atLeast"/>
        <w:ind w:left="-851"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i/>
          <w:iCs/>
          <w:sz w:val="24"/>
          <w:szCs w:val="24"/>
          <w:lang w:val="ru-RU" w:eastAsia="ru-RU"/>
        </w:rPr>
        <w:t>2. Методика исследования мотивации учения М.Р. Гинзбург</w:t>
      </w:r>
      <w:r w:rsidRPr="00743750">
        <w:rPr>
          <w:rFonts w:ascii="Times New Roman" w:eastAsia="Times New Roman" w:hAnsi="Times New Roman" w:cs="Times New Roman"/>
          <w:sz w:val="24"/>
          <w:szCs w:val="24"/>
          <w:lang w:val="ru-RU" w:eastAsia="ru-RU"/>
        </w:rPr>
        <w:t>. Методика направлена на изучение сформированности мотивов учения, выявление ведущего мотива.</w:t>
      </w:r>
    </w:p>
    <w:p w:rsidR="00743750" w:rsidRPr="00743750" w:rsidRDefault="00743750" w:rsidP="00743750">
      <w:pPr>
        <w:spacing w:before="0" w:beforeAutospacing="0" w:after="0" w:afterAutospacing="0" w:line="240" w:lineRule="atLeast"/>
        <w:ind w:left="-851"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i/>
          <w:iCs/>
          <w:sz w:val="24"/>
          <w:szCs w:val="24"/>
          <w:lang w:val="ru-RU" w:eastAsia="ru-RU"/>
        </w:rPr>
        <w:t>3. Проективная методика диагностики школьной тревожности (А.М. Прихожан).</w:t>
      </w:r>
      <w:r w:rsidRPr="00743750">
        <w:rPr>
          <w:rFonts w:ascii="Times New Roman" w:eastAsia="Times New Roman" w:hAnsi="Times New Roman" w:cs="Times New Roman"/>
          <w:sz w:val="24"/>
          <w:szCs w:val="24"/>
          <w:lang w:val="ru-RU" w:eastAsia="ru-RU"/>
        </w:rPr>
        <w:t> С помощью методики определяется уровень школьной тревожности, анализируются школьные ситуации, вызывающие у ребенка страх, напряжение, дискомфорт.</w:t>
      </w:r>
    </w:p>
    <w:p w:rsidR="00743750" w:rsidRPr="00743750" w:rsidRDefault="00743750" w:rsidP="00743750">
      <w:pPr>
        <w:spacing w:before="0" w:beforeAutospacing="0" w:after="0" w:afterAutospacing="0" w:line="240" w:lineRule="atLeast"/>
        <w:ind w:left="-851"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i/>
          <w:iCs/>
          <w:sz w:val="24"/>
          <w:szCs w:val="24"/>
          <w:lang w:val="ru-RU" w:eastAsia="ru-RU"/>
        </w:rPr>
        <w:t>4. Цветовой тест Люшера (модификация Л.А. Ясюковой)</w:t>
      </w:r>
      <w:r w:rsidRPr="00743750">
        <w:rPr>
          <w:rFonts w:ascii="Times New Roman" w:eastAsia="Times New Roman" w:hAnsi="Times New Roman" w:cs="Times New Roman"/>
          <w:sz w:val="24"/>
          <w:szCs w:val="24"/>
          <w:lang w:val="ru-RU" w:eastAsia="ru-RU"/>
        </w:rPr>
        <w:t>. Этот метод направлен на определение эмоционального состояния ребенка в школе, наличия положительных и отрицательных эмоций в определенных учебных ситуациях. Выявляется эмоциональная самооценка ребенка. А так же особенности работоспособности учащегося.</w:t>
      </w:r>
    </w:p>
    <w:p w:rsidR="00743750" w:rsidRPr="00743750" w:rsidRDefault="00743750" w:rsidP="00743750">
      <w:pPr>
        <w:spacing w:before="0" w:beforeAutospacing="0" w:after="0" w:afterAutospacing="0" w:line="240" w:lineRule="atLeast"/>
        <w:ind w:left="-851"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w:t>
      </w:r>
      <w:r w:rsidRPr="00743750">
        <w:rPr>
          <w:rFonts w:ascii="Times New Roman" w:eastAsia="Times New Roman" w:hAnsi="Times New Roman" w:cs="Times New Roman"/>
          <w:i/>
          <w:iCs/>
          <w:sz w:val="24"/>
          <w:szCs w:val="24"/>
          <w:lang w:val="ru-RU" w:eastAsia="ru-RU"/>
        </w:rPr>
        <w:t xml:space="preserve"> Методика «Беседа о школе» Т.А. Нежновой</w:t>
      </w:r>
      <w:r w:rsidRPr="00743750">
        <w:rPr>
          <w:rFonts w:ascii="Times New Roman" w:eastAsia="Times New Roman" w:hAnsi="Times New Roman" w:cs="Times New Roman"/>
          <w:sz w:val="24"/>
          <w:szCs w:val="24"/>
          <w:lang w:val="ru-RU" w:eastAsia="ru-RU"/>
        </w:rPr>
        <w:t>. Методика помогает выяснить, осознает ли ребенок цели и важность учения, как воспринимает учебный процесс, для чего он ходит в школу, т.е.  уровень сформированности  позиции школьника:</w:t>
      </w:r>
    </w:p>
    <w:p w:rsidR="00743750" w:rsidRPr="00743750" w:rsidRDefault="00743750" w:rsidP="00743750">
      <w:pPr>
        <w:spacing w:before="0" w:beforeAutospacing="0" w:after="0" w:afterAutospacing="0" w:line="240" w:lineRule="atLeast"/>
        <w:ind w:firstLine="708"/>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 «а» класс:</w:t>
      </w:r>
    </w:p>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p>
    <w:tbl>
      <w:tblPr>
        <w:tblW w:w="6820" w:type="dxa"/>
        <w:tblInd w:w="1112" w:type="dxa"/>
        <w:tblLook w:val="04A0" w:firstRow="1" w:lastRow="0" w:firstColumn="1" w:lastColumn="0" w:noHBand="0" w:noVBand="1"/>
      </w:tblPr>
      <w:tblGrid>
        <w:gridCol w:w="4900"/>
        <w:gridCol w:w="960"/>
        <w:gridCol w:w="960"/>
      </w:tblGrid>
      <w:tr w:rsidR="00743750" w:rsidRPr="00743750" w:rsidTr="00743750">
        <w:trPr>
          <w:trHeight w:val="315"/>
        </w:trPr>
        <w:tc>
          <w:tcPr>
            <w:tcW w:w="4900" w:type="dxa"/>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уровень</w:t>
            </w:r>
          </w:p>
        </w:tc>
        <w:tc>
          <w:tcPr>
            <w:tcW w:w="96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кол-во</w:t>
            </w:r>
          </w:p>
        </w:tc>
        <w:tc>
          <w:tcPr>
            <w:tcW w:w="96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w:t>
            </w:r>
          </w:p>
        </w:tc>
      </w:tr>
      <w:tr w:rsidR="00743750" w:rsidRPr="00743750" w:rsidTr="00743750">
        <w:trPr>
          <w:trHeight w:val="315"/>
        </w:trPr>
        <w:tc>
          <w:tcPr>
            <w:tcW w:w="490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внутренняя позиция школьника сформирована</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14</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52%</w:t>
            </w:r>
          </w:p>
        </w:tc>
      </w:tr>
      <w:tr w:rsidR="00743750" w:rsidRPr="00743750" w:rsidTr="00743750">
        <w:trPr>
          <w:trHeight w:val="315"/>
        </w:trPr>
        <w:tc>
          <w:tcPr>
            <w:tcW w:w="490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средняя позиция школьника</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5</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19%</w:t>
            </w:r>
          </w:p>
        </w:tc>
      </w:tr>
      <w:tr w:rsidR="00743750" w:rsidRPr="00743750" w:rsidTr="00743750">
        <w:trPr>
          <w:trHeight w:val="315"/>
        </w:trPr>
        <w:tc>
          <w:tcPr>
            <w:tcW w:w="490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не сформирована позиция школьника</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8</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30%</w:t>
            </w:r>
          </w:p>
        </w:tc>
      </w:tr>
    </w:tbl>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743750" w:rsidRPr="00743750" w:rsidRDefault="00743750" w:rsidP="00743750">
      <w:pPr>
        <w:spacing w:before="0" w:beforeAutospacing="0" w:after="0" w:afterAutospacing="0" w:line="240" w:lineRule="atLeast"/>
        <w:ind w:firstLine="708"/>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 «б» класс</w:t>
      </w:r>
    </w:p>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p>
    <w:tbl>
      <w:tblPr>
        <w:tblW w:w="6820" w:type="dxa"/>
        <w:tblInd w:w="1112" w:type="dxa"/>
        <w:tblLook w:val="04A0" w:firstRow="1" w:lastRow="0" w:firstColumn="1" w:lastColumn="0" w:noHBand="0" w:noVBand="1"/>
      </w:tblPr>
      <w:tblGrid>
        <w:gridCol w:w="4900"/>
        <w:gridCol w:w="960"/>
        <w:gridCol w:w="960"/>
      </w:tblGrid>
      <w:tr w:rsidR="00743750" w:rsidRPr="00743750" w:rsidTr="00743750">
        <w:trPr>
          <w:trHeight w:val="315"/>
        </w:trPr>
        <w:tc>
          <w:tcPr>
            <w:tcW w:w="4900" w:type="dxa"/>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уровень</w:t>
            </w:r>
          </w:p>
        </w:tc>
        <w:tc>
          <w:tcPr>
            <w:tcW w:w="96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кол-во</w:t>
            </w:r>
          </w:p>
        </w:tc>
        <w:tc>
          <w:tcPr>
            <w:tcW w:w="96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w:t>
            </w:r>
          </w:p>
        </w:tc>
      </w:tr>
      <w:tr w:rsidR="00743750" w:rsidRPr="00743750" w:rsidTr="00743750">
        <w:trPr>
          <w:trHeight w:val="315"/>
        </w:trPr>
        <w:tc>
          <w:tcPr>
            <w:tcW w:w="490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внутренняя позиция школьника сформирована</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9</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33%</w:t>
            </w:r>
          </w:p>
        </w:tc>
      </w:tr>
      <w:tr w:rsidR="00743750" w:rsidRPr="00743750" w:rsidTr="00743750">
        <w:trPr>
          <w:trHeight w:val="315"/>
        </w:trPr>
        <w:tc>
          <w:tcPr>
            <w:tcW w:w="490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средняя позиция школьника</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4</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15%</w:t>
            </w:r>
          </w:p>
        </w:tc>
      </w:tr>
      <w:tr w:rsidR="00743750" w:rsidRPr="00743750" w:rsidTr="00743750">
        <w:trPr>
          <w:trHeight w:val="315"/>
        </w:trPr>
        <w:tc>
          <w:tcPr>
            <w:tcW w:w="490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не сформирована позиция школьника</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12</w:t>
            </w:r>
          </w:p>
        </w:tc>
        <w:tc>
          <w:tcPr>
            <w:tcW w:w="9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44%</w:t>
            </w:r>
          </w:p>
        </w:tc>
      </w:tr>
    </w:tbl>
    <w:p w:rsidR="00743750" w:rsidRPr="00743750" w:rsidRDefault="00743750" w:rsidP="00743750">
      <w:pPr>
        <w:spacing w:before="0" w:beforeAutospacing="0" w:after="0" w:afterAutospacing="0" w:line="240" w:lineRule="atLeast"/>
        <w:ind w:left="-709"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У 14(52%) (1 «б»- 9(33%)) ребят внутренняя позиция имеет содержательный характер, ребята хочет ходить в школу, им нравится учиться. Они осознают цели, важность и необходимость учения, проявляют познавательный интерес. Ведущая деятельность у них - учебная.</w:t>
      </w:r>
    </w:p>
    <w:p w:rsidR="00743750" w:rsidRPr="00743750" w:rsidRDefault="00743750" w:rsidP="00743750">
      <w:pPr>
        <w:spacing w:before="0" w:beforeAutospacing="0" w:after="0" w:afterAutospacing="0" w:line="240" w:lineRule="atLeast"/>
        <w:ind w:left="-709"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У 5(19%) (1 «б»-4(15%)) ребят наличие положительного отношения к школе, появление ориентации на содержательные моменты школьной деятельности и образец хорошего ученика, но при сохранении приоритета социальных аспектов школьного образа жизни по сравнению с учебными аспектами. Желание учиться заменяется установкой: "Надо учиться, долен учиться".</w:t>
      </w:r>
    </w:p>
    <w:p w:rsidR="00743750" w:rsidRPr="00743750" w:rsidRDefault="00743750" w:rsidP="00743750">
      <w:pPr>
        <w:spacing w:before="0" w:beforeAutospacing="0" w:after="0" w:afterAutospacing="0" w:line="240" w:lineRule="atLeast"/>
        <w:ind w:left="-709"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У 8(30%) (1 «б»-12(44%)) предпочтение игровой деятельности и дошкольного типа отношений, отсутствие ориентации на содержание школьно-учебной деятельности, отсутствие смысловой установки к принятию нового социального статуса ученика. Ребята не осознают целей и важности учения, школа привлекает их лишь внешней стороной - новыми знакомствами и контактами, играми, прогулками, возможностями посещения школьных кружков и пр. Учебная </w:t>
      </w:r>
      <w:r w:rsidRPr="00743750">
        <w:rPr>
          <w:rFonts w:ascii="Times New Roman" w:eastAsia="Times New Roman" w:hAnsi="Times New Roman" w:cs="Times New Roman"/>
          <w:sz w:val="24"/>
          <w:szCs w:val="24"/>
          <w:lang w:val="ru-RU" w:eastAsia="ru-RU"/>
        </w:rPr>
        <w:lastRenderedPageBreak/>
        <w:t>деятельность их не привлекает, ведущая деятельность - игровая. В некоторых случаях у ребят имеются негативные установки в отношении школы и учения, желание ходить в школу отсутствует.</w:t>
      </w:r>
    </w:p>
    <w:p w:rsidR="00743750" w:rsidRPr="00743750" w:rsidRDefault="00743750" w:rsidP="00743750">
      <w:pPr>
        <w:spacing w:before="0" w:beforeAutospacing="0" w:after="0" w:afterAutospacing="0" w:line="240" w:lineRule="atLeast"/>
        <w:ind w:left="-709"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Одним из условий успешной адаптации является показатель уровня мотивации первоклассников.</w:t>
      </w:r>
    </w:p>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b/>
          <w:bCs/>
          <w:i/>
          <w:iCs/>
          <w:sz w:val="24"/>
          <w:szCs w:val="24"/>
          <w:lang w:val="ru-RU" w:eastAsia="ru-RU"/>
        </w:rPr>
        <w:t>Результаты мотивации у первоклассников (адаптированная анкета Н.Г Лускановой)</w:t>
      </w:r>
    </w:p>
    <w:tbl>
      <w:tblPr>
        <w:tblW w:w="0" w:type="auto"/>
        <w:tblInd w:w="150" w:type="dxa"/>
        <w:tblLayout w:type="fixed"/>
        <w:tblCellMar>
          <w:left w:w="0" w:type="dxa"/>
          <w:right w:w="0" w:type="dxa"/>
        </w:tblCellMar>
        <w:tblLook w:val="04A0" w:firstRow="1" w:lastRow="0" w:firstColumn="1" w:lastColumn="0" w:noHBand="0" w:noVBand="1"/>
      </w:tblPr>
      <w:tblGrid>
        <w:gridCol w:w="2000"/>
        <w:gridCol w:w="1900"/>
        <w:gridCol w:w="1840"/>
        <w:gridCol w:w="1940"/>
      </w:tblGrid>
      <w:tr w:rsidR="00743750" w:rsidRPr="00743750" w:rsidTr="00743750">
        <w:trPr>
          <w:trHeight w:val="1100"/>
        </w:trPr>
        <w:tc>
          <w:tcPr>
            <w:tcW w:w="2000" w:type="dxa"/>
            <w:tcBorders>
              <w:top w:val="single" w:sz="8" w:space="0" w:color="auto"/>
              <w:left w:val="single" w:sz="8" w:space="0" w:color="auto"/>
              <w:bottom w:val="nil"/>
              <w:right w:val="single" w:sz="8" w:space="0" w:color="auto"/>
            </w:tcBorders>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Класс, кол-во</w:t>
            </w:r>
          </w:p>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учащихся</w:t>
            </w:r>
          </w:p>
        </w:tc>
        <w:tc>
          <w:tcPr>
            <w:tcW w:w="1900" w:type="dxa"/>
            <w:tcBorders>
              <w:top w:val="single" w:sz="8" w:space="0" w:color="auto"/>
              <w:left w:val="nil"/>
              <w:bottom w:val="nil"/>
              <w:right w:val="single" w:sz="8" w:space="0" w:color="auto"/>
            </w:tcBorders>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Низкий уровень</w:t>
            </w:r>
          </w:p>
        </w:tc>
        <w:tc>
          <w:tcPr>
            <w:tcW w:w="1840" w:type="dxa"/>
            <w:tcBorders>
              <w:top w:val="single" w:sz="8" w:space="0" w:color="auto"/>
              <w:left w:val="nil"/>
              <w:bottom w:val="nil"/>
              <w:right w:val="single" w:sz="8" w:space="0" w:color="auto"/>
            </w:tcBorders>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Средний уровень</w:t>
            </w:r>
          </w:p>
        </w:tc>
        <w:tc>
          <w:tcPr>
            <w:tcW w:w="1940" w:type="dxa"/>
            <w:tcBorders>
              <w:top w:val="single" w:sz="8" w:space="0" w:color="auto"/>
              <w:left w:val="nil"/>
              <w:bottom w:val="nil"/>
              <w:right w:val="single" w:sz="8" w:space="0" w:color="auto"/>
            </w:tcBorders>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Высокий</w:t>
            </w:r>
          </w:p>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уровень</w:t>
            </w:r>
          </w:p>
        </w:tc>
      </w:tr>
      <w:tr w:rsidR="00743750" w:rsidRPr="00743750" w:rsidTr="00743750">
        <w:trPr>
          <w:trHeight w:val="266"/>
        </w:trPr>
        <w:tc>
          <w:tcPr>
            <w:tcW w:w="2000" w:type="dxa"/>
            <w:tcBorders>
              <w:top w:val="nil"/>
              <w:left w:val="single" w:sz="8" w:space="0" w:color="auto"/>
              <w:bottom w:val="single" w:sz="8" w:space="0" w:color="auto"/>
              <w:right w:val="single" w:sz="8" w:space="0" w:color="auto"/>
            </w:tcBorders>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1а-27 чел.</w:t>
            </w:r>
          </w:p>
        </w:tc>
        <w:tc>
          <w:tcPr>
            <w:tcW w:w="1900" w:type="dxa"/>
            <w:tcBorders>
              <w:top w:val="nil"/>
              <w:left w:val="nil"/>
              <w:bottom w:val="single" w:sz="8" w:space="0" w:color="auto"/>
              <w:right w:val="single" w:sz="8" w:space="0" w:color="auto"/>
            </w:tcBorders>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11% (3 уч-ся)</w:t>
            </w:r>
          </w:p>
        </w:tc>
        <w:tc>
          <w:tcPr>
            <w:tcW w:w="1840" w:type="dxa"/>
            <w:tcBorders>
              <w:top w:val="nil"/>
              <w:left w:val="nil"/>
              <w:bottom w:val="single" w:sz="8" w:space="0" w:color="auto"/>
              <w:right w:val="single" w:sz="8" w:space="0" w:color="auto"/>
            </w:tcBorders>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67% (18 уч-ся)</w:t>
            </w:r>
          </w:p>
        </w:tc>
        <w:tc>
          <w:tcPr>
            <w:tcW w:w="1940" w:type="dxa"/>
            <w:tcBorders>
              <w:top w:val="nil"/>
              <w:left w:val="nil"/>
              <w:bottom w:val="single" w:sz="8" w:space="0" w:color="auto"/>
              <w:right w:val="single" w:sz="8" w:space="0" w:color="auto"/>
            </w:tcBorders>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22% (6 уч-ся)</w:t>
            </w:r>
          </w:p>
        </w:tc>
      </w:tr>
      <w:tr w:rsidR="00743750" w:rsidRPr="00743750" w:rsidTr="00743750">
        <w:trPr>
          <w:trHeight w:val="268"/>
        </w:trPr>
        <w:tc>
          <w:tcPr>
            <w:tcW w:w="2000" w:type="dxa"/>
            <w:tcBorders>
              <w:top w:val="nil"/>
              <w:left w:val="single" w:sz="8" w:space="0" w:color="auto"/>
              <w:bottom w:val="single" w:sz="8" w:space="0" w:color="auto"/>
              <w:right w:val="single" w:sz="8" w:space="0" w:color="auto"/>
            </w:tcBorders>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1б- 25 чел</w:t>
            </w:r>
          </w:p>
        </w:tc>
        <w:tc>
          <w:tcPr>
            <w:tcW w:w="1900" w:type="dxa"/>
            <w:tcBorders>
              <w:top w:val="nil"/>
              <w:left w:val="nil"/>
              <w:bottom w:val="single" w:sz="8" w:space="0" w:color="auto"/>
              <w:right w:val="single" w:sz="8" w:space="0" w:color="auto"/>
            </w:tcBorders>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15% (4 уч-ся)</w:t>
            </w:r>
          </w:p>
        </w:tc>
        <w:tc>
          <w:tcPr>
            <w:tcW w:w="1840" w:type="dxa"/>
            <w:tcBorders>
              <w:top w:val="nil"/>
              <w:left w:val="nil"/>
              <w:bottom w:val="single" w:sz="8" w:space="0" w:color="auto"/>
              <w:right w:val="single" w:sz="8" w:space="0" w:color="auto"/>
            </w:tcBorders>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19% (5 уч-ся)</w:t>
            </w:r>
          </w:p>
        </w:tc>
        <w:tc>
          <w:tcPr>
            <w:tcW w:w="1940" w:type="dxa"/>
            <w:tcBorders>
              <w:top w:val="nil"/>
              <w:left w:val="nil"/>
              <w:bottom w:val="single" w:sz="8" w:space="0" w:color="auto"/>
              <w:right w:val="single" w:sz="8" w:space="0" w:color="auto"/>
            </w:tcBorders>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59% (16 уч-ся)</w:t>
            </w:r>
          </w:p>
        </w:tc>
      </w:tr>
    </w:tbl>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743750" w:rsidRPr="00743750" w:rsidRDefault="00743750" w:rsidP="00743750">
      <w:pPr>
        <w:spacing w:before="0" w:beforeAutospacing="0" w:after="0" w:afterAutospacing="0" w:line="240" w:lineRule="atLeast"/>
        <w:ind w:left="-993" w:firstLine="426"/>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Таким образом, по результатам диагностики </w:t>
      </w:r>
      <w:r w:rsidRPr="00743750">
        <w:rPr>
          <w:rFonts w:ascii="Times New Roman" w:eastAsia="Times New Roman" w:hAnsi="Times New Roman" w:cs="Times New Roman"/>
          <w:i/>
          <w:sz w:val="24"/>
          <w:szCs w:val="24"/>
          <w:lang w:val="ru-RU" w:eastAsia="ru-RU"/>
        </w:rPr>
        <w:t>высокий уровень</w:t>
      </w:r>
      <w:r w:rsidRPr="00743750">
        <w:rPr>
          <w:rFonts w:ascii="Times New Roman" w:eastAsia="Times New Roman" w:hAnsi="Times New Roman" w:cs="Times New Roman"/>
          <w:sz w:val="24"/>
          <w:szCs w:val="24"/>
          <w:lang w:val="ru-RU" w:eastAsia="ru-RU"/>
        </w:rPr>
        <w:t xml:space="preserve"> мотивации наблюдается у 6 учащихся (22%) в 1 «а» классе и у 16 учащихся (59%) в 1 «б» классе: первоклассники положительно относятся к школе. Предъявляемые требования воспринимает адекватно; учебный материал усваивают легко, глубоко и полно, успешно решают усложнённые задачи; прилежны, внимательно слушают указания и объяснения учителя, выполняют поручения без внешнего контроля; проявляют большой интерес к самостоятельной учебной работе (всегда готовятся ко всем урокам); общественные поручения выполняют охотно и добросовестно. Занимают в классе благоприятное статусное положение.</w:t>
      </w:r>
    </w:p>
    <w:p w:rsidR="00743750" w:rsidRPr="00743750" w:rsidRDefault="00743750" w:rsidP="00743750">
      <w:pPr>
        <w:spacing w:before="0" w:beforeAutospacing="0" w:after="0" w:afterAutospacing="0" w:line="240" w:lineRule="atLeast"/>
        <w:ind w:left="-993" w:firstLine="426"/>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i/>
          <w:sz w:val="24"/>
          <w:szCs w:val="24"/>
          <w:lang w:val="ru-RU" w:eastAsia="ru-RU"/>
        </w:rPr>
        <w:t xml:space="preserve">Средний уровень </w:t>
      </w:r>
      <w:r w:rsidRPr="00743750">
        <w:rPr>
          <w:rFonts w:ascii="Times New Roman" w:eastAsia="Times New Roman" w:hAnsi="Times New Roman" w:cs="Times New Roman"/>
          <w:sz w:val="24"/>
          <w:szCs w:val="24"/>
          <w:lang w:val="ru-RU" w:eastAsia="ru-RU"/>
        </w:rPr>
        <w:t xml:space="preserve"> у 18  учащихся (67%) в 1 «а» классе, и у 5 учащихся (19%) в 1 «б» классе: первоклассники положительно относятся к школе, ее посещение не вызывает отрицательных переживаний; понимают учебный материал, если учитель объясняет его подробно и наглядно; усваивают основное содержание учебных программ; самостоятельно решают типовые задачи; сосредоточены и внимательны при выполнении заданий, поручений, указаний взрослого, но при условии контроля с его стороны; общественные поручения выполняют добросовестно; дружат со многими одноклассниками.</w:t>
      </w:r>
    </w:p>
    <w:p w:rsidR="00743750" w:rsidRPr="00743750" w:rsidRDefault="00743750" w:rsidP="00743750">
      <w:pPr>
        <w:spacing w:before="0" w:beforeAutospacing="0" w:after="0" w:afterAutospacing="0" w:line="240" w:lineRule="atLeast"/>
        <w:ind w:left="-993" w:firstLine="426"/>
        <w:jc w:val="both"/>
        <w:rPr>
          <w:rFonts w:ascii="Times New Roman" w:eastAsia="Times New Roman" w:hAnsi="Times New Roman" w:cs="Times New Roman"/>
          <w:sz w:val="24"/>
          <w:szCs w:val="24"/>
          <w:lang w:val="ru-RU" w:eastAsia="ru-RU"/>
        </w:rPr>
      </w:pPr>
      <w:proofErr w:type="gramStart"/>
      <w:r w:rsidRPr="00743750">
        <w:rPr>
          <w:rFonts w:ascii="Times New Roman" w:eastAsia="Times New Roman" w:hAnsi="Times New Roman" w:cs="Times New Roman"/>
          <w:i/>
          <w:sz w:val="24"/>
          <w:szCs w:val="24"/>
          <w:lang w:val="ru-RU" w:eastAsia="ru-RU"/>
        </w:rPr>
        <w:t>Низкий уровень</w:t>
      </w:r>
      <w:r w:rsidRPr="00743750">
        <w:rPr>
          <w:rFonts w:ascii="Times New Roman" w:eastAsia="Times New Roman" w:hAnsi="Times New Roman" w:cs="Times New Roman"/>
          <w:sz w:val="24"/>
          <w:szCs w:val="24"/>
          <w:lang w:val="ru-RU" w:eastAsia="ru-RU"/>
        </w:rPr>
        <w:t xml:space="preserve"> у 3 учащихся (11%) в 1 «а» классе, и у 4 учащихся (15%) в 1 «б» классе: первоклассники отрицательно или индифферентно относятся к школе; нередко жалуются на здоровье, у них доминирует подавленное настроение; наблюдаются нарушения дисциплины; объясняемый учителем материал усваивают фрагментарно; самостоятельная работа с учебником затруднена; при выполнении самостоятельных учебных заданий не проявляют интереса;</w:t>
      </w:r>
      <w:proofErr w:type="gramEnd"/>
      <w:r w:rsidRPr="00743750">
        <w:rPr>
          <w:rFonts w:ascii="Times New Roman" w:eastAsia="Times New Roman" w:hAnsi="Times New Roman" w:cs="Times New Roman"/>
          <w:sz w:val="24"/>
          <w:szCs w:val="24"/>
          <w:lang w:val="ru-RU" w:eastAsia="ru-RU"/>
        </w:rPr>
        <w:t xml:space="preserve"> к урокам готовятся нерегулярно: для того, чтобы они начали заниматься, необходимы постоянный контроль: систематические напоминания, побуждения со стороны учителя и родителей; общественные поручения выполняют под контролем, без особого желания; пассивны, близких друзей не имеют. Знают по именам и фамилиям лишь часть одноклассников.</w:t>
      </w:r>
    </w:p>
    <w:p w:rsidR="00743750" w:rsidRPr="00743750" w:rsidRDefault="00743750" w:rsidP="00743750">
      <w:pPr>
        <w:spacing w:before="0" w:beforeAutospacing="0" w:after="0" w:afterAutospacing="0" w:line="240" w:lineRule="atLeast"/>
        <w:ind w:left="-993" w:firstLine="426"/>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ab/>
        <w:t xml:space="preserve">Для определения эмоционального состояния ребенка в школе, наличия положительных и отрицательных эмоций в определенных учебных ситуациях, эмоциональная самооценка ребенка, а  так же особенности работоспособности учащегося была использована методика </w:t>
      </w:r>
      <w:r w:rsidRPr="00743750">
        <w:rPr>
          <w:rFonts w:ascii="Times New Roman" w:eastAsia="Times New Roman" w:hAnsi="Times New Roman" w:cs="Times New Roman"/>
          <w:i/>
          <w:iCs/>
          <w:sz w:val="24"/>
          <w:szCs w:val="24"/>
          <w:lang w:val="ru-RU" w:eastAsia="ru-RU"/>
        </w:rPr>
        <w:t>Цветовой тест Люшера (модификация Л.А. Ясюковой).</w:t>
      </w:r>
    </w:p>
    <w:p w:rsidR="00743750" w:rsidRPr="00743750" w:rsidRDefault="00743750" w:rsidP="00743750">
      <w:pPr>
        <w:spacing w:before="0" w:beforeAutospacing="0" w:after="0" w:afterAutospacing="0" w:line="240" w:lineRule="atLeast"/>
        <w:ind w:left="-993" w:firstLine="426"/>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 «а» класс:</w:t>
      </w:r>
    </w:p>
    <w:tbl>
      <w:tblPr>
        <w:tblW w:w="9277" w:type="dxa"/>
        <w:tblInd w:w="93" w:type="dxa"/>
        <w:tblLook w:val="04A0" w:firstRow="1" w:lastRow="0" w:firstColumn="1" w:lastColumn="0" w:noHBand="0" w:noVBand="1"/>
      </w:tblPr>
      <w:tblGrid>
        <w:gridCol w:w="437"/>
        <w:gridCol w:w="433"/>
        <w:gridCol w:w="433"/>
        <w:gridCol w:w="435"/>
        <w:gridCol w:w="521"/>
        <w:gridCol w:w="843"/>
        <w:gridCol w:w="222"/>
        <w:gridCol w:w="1876"/>
        <w:gridCol w:w="436"/>
        <w:gridCol w:w="646"/>
        <w:gridCol w:w="222"/>
        <w:gridCol w:w="1769"/>
        <w:gridCol w:w="436"/>
        <w:gridCol w:w="620"/>
      </w:tblGrid>
      <w:tr w:rsidR="00743750" w:rsidRPr="00743750" w:rsidTr="00743750">
        <w:trPr>
          <w:trHeight w:val="297"/>
        </w:trPr>
        <w:tc>
          <w:tcPr>
            <w:tcW w:w="3102" w:type="dxa"/>
            <w:gridSpan w:val="6"/>
            <w:tcBorders>
              <w:top w:val="single" w:sz="4" w:space="0" w:color="auto"/>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Эмоциональный фон</w:t>
            </w:r>
          </w:p>
        </w:tc>
        <w:tc>
          <w:tcPr>
            <w:tcW w:w="208"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2949" w:type="dxa"/>
            <w:gridSpan w:val="3"/>
            <w:tcBorders>
              <w:top w:val="single" w:sz="4" w:space="0" w:color="auto"/>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Вегетативный компонент</w:t>
            </w:r>
          </w:p>
        </w:tc>
        <w:tc>
          <w:tcPr>
            <w:tcW w:w="208"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2809" w:type="dxa"/>
            <w:gridSpan w:val="3"/>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Самооценка</w:t>
            </w:r>
          </w:p>
        </w:tc>
      </w:tr>
      <w:tr w:rsidR="00743750" w:rsidRPr="00743750" w:rsidTr="00743750">
        <w:trPr>
          <w:trHeight w:val="297"/>
        </w:trPr>
        <w:tc>
          <w:tcPr>
            <w:tcW w:w="1738" w:type="dxa"/>
            <w:gridSpan w:val="4"/>
            <w:tcBorders>
              <w:top w:val="single" w:sz="4" w:space="0" w:color="auto"/>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положительный</w:t>
            </w:r>
          </w:p>
        </w:tc>
        <w:tc>
          <w:tcPr>
            <w:tcW w:w="521"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23</w:t>
            </w:r>
          </w:p>
        </w:tc>
        <w:tc>
          <w:tcPr>
            <w:tcW w:w="843"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85%</w:t>
            </w:r>
          </w:p>
        </w:tc>
        <w:tc>
          <w:tcPr>
            <w:tcW w:w="208"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876" w:type="dxa"/>
            <w:tcBorders>
              <w:top w:val="nil"/>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истощение</w:t>
            </w:r>
          </w:p>
        </w:tc>
        <w:tc>
          <w:tcPr>
            <w:tcW w:w="427"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646"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208"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769"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положительная</w:t>
            </w:r>
          </w:p>
        </w:tc>
        <w:tc>
          <w:tcPr>
            <w:tcW w:w="427"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21</w:t>
            </w:r>
          </w:p>
        </w:tc>
        <w:tc>
          <w:tcPr>
            <w:tcW w:w="614"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78%</w:t>
            </w:r>
          </w:p>
        </w:tc>
      </w:tr>
      <w:tr w:rsidR="00743750" w:rsidRPr="00743750" w:rsidTr="00743750">
        <w:trPr>
          <w:trHeight w:val="297"/>
        </w:trPr>
        <w:tc>
          <w:tcPr>
            <w:tcW w:w="1738" w:type="dxa"/>
            <w:gridSpan w:val="4"/>
            <w:tcBorders>
              <w:top w:val="single" w:sz="4" w:space="0" w:color="auto"/>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Нормальный</w:t>
            </w:r>
          </w:p>
        </w:tc>
        <w:tc>
          <w:tcPr>
            <w:tcW w:w="521"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4</w:t>
            </w:r>
          </w:p>
        </w:tc>
        <w:tc>
          <w:tcPr>
            <w:tcW w:w="843"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15%</w:t>
            </w:r>
          </w:p>
        </w:tc>
        <w:tc>
          <w:tcPr>
            <w:tcW w:w="208"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876" w:type="dxa"/>
            <w:tcBorders>
              <w:top w:val="nil"/>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усталость</w:t>
            </w:r>
          </w:p>
        </w:tc>
        <w:tc>
          <w:tcPr>
            <w:tcW w:w="427"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4</w:t>
            </w:r>
          </w:p>
        </w:tc>
        <w:tc>
          <w:tcPr>
            <w:tcW w:w="646"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15%</w:t>
            </w:r>
          </w:p>
        </w:tc>
        <w:tc>
          <w:tcPr>
            <w:tcW w:w="208"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769"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 xml:space="preserve">отрицательная </w:t>
            </w:r>
          </w:p>
        </w:tc>
        <w:tc>
          <w:tcPr>
            <w:tcW w:w="427"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3</w:t>
            </w:r>
          </w:p>
        </w:tc>
        <w:tc>
          <w:tcPr>
            <w:tcW w:w="614"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11%</w:t>
            </w:r>
          </w:p>
        </w:tc>
      </w:tr>
      <w:tr w:rsidR="00743750" w:rsidRPr="00743750" w:rsidTr="00743750">
        <w:trPr>
          <w:trHeight w:val="297"/>
        </w:trPr>
        <w:tc>
          <w:tcPr>
            <w:tcW w:w="1738" w:type="dxa"/>
            <w:gridSpan w:val="4"/>
            <w:tcBorders>
              <w:top w:val="single" w:sz="4" w:space="0" w:color="auto"/>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Отрицательный</w:t>
            </w:r>
          </w:p>
        </w:tc>
        <w:tc>
          <w:tcPr>
            <w:tcW w:w="521"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843"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208"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876" w:type="dxa"/>
            <w:tcBorders>
              <w:top w:val="nil"/>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норма</w:t>
            </w:r>
          </w:p>
        </w:tc>
        <w:tc>
          <w:tcPr>
            <w:tcW w:w="427"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23</w:t>
            </w:r>
          </w:p>
        </w:tc>
        <w:tc>
          <w:tcPr>
            <w:tcW w:w="646"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85%</w:t>
            </w:r>
          </w:p>
        </w:tc>
        <w:tc>
          <w:tcPr>
            <w:tcW w:w="208"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769"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инфантильная</w:t>
            </w:r>
          </w:p>
        </w:tc>
        <w:tc>
          <w:tcPr>
            <w:tcW w:w="427"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3</w:t>
            </w:r>
          </w:p>
        </w:tc>
        <w:tc>
          <w:tcPr>
            <w:tcW w:w="614"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11%</w:t>
            </w:r>
          </w:p>
        </w:tc>
      </w:tr>
      <w:tr w:rsidR="00743750" w:rsidRPr="00743750" w:rsidTr="00743750">
        <w:trPr>
          <w:trHeight w:val="297"/>
        </w:trPr>
        <w:tc>
          <w:tcPr>
            <w:tcW w:w="437"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433"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433"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435"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521"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843"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208"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876" w:type="dxa"/>
            <w:tcBorders>
              <w:top w:val="nil"/>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перевозбуждение</w:t>
            </w:r>
          </w:p>
        </w:tc>
        <w:tc>
          <w:tcPr>
            <w:tcW w:w="427"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646"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208"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769" w:type="dxa"/>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427"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614"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r>
    </w:tbl>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ab/>
        <w:t>1 «б» класс:</w:t>
      </w:r>
    </w:p>
    <w:tbl>
      <w:tblPr>
        <w:tblW w:w="9294" w:type="dxa"/>
        <w:tblInd w:w="93" w:type="dxa"/>
        <w:tblLook w:val="04A0" w:firstRow="1" w:lastRow="0" w:firstColumn="1" w:lastColumn="0" w:noHBand="0" w:noVBand="1"/>
      </w:tblPr>
      <w:tblGrid>
        <w:gridCol w:w="435"/>
        <w:gridCol w:w="432"/>
        <w:gridCol w:w="432"/>
        <w:gridCol w:w="432"/>
        <w:gridCol w:w="534"/>
        <w:gridCol w:w="866"/>
        <w:gridCol w:w="222"/>
        <w:gridCol w:w="1956"/>
        <w:gridCol w:w="436"/>
        <w:gridCol w:w="662"/>
        <w:gridCol w:w="222"/>
        <w:gridCol w:w="1662"/>
        <w:gridCol w:w="373"/>
        <w:gridCol w:w="63"/>
        <w:gridCol w:w="369"/>
        <w:gridCol w:w="251"/>
      </w:tblGrid>
      <w:tr w:rsidR="00743750" w:rsidRPr="00743750" w:rsidTr="00743750">
        <w:trPr>
          <w:trHeight w:val="293"/>
        </w:trPr>
        <w:tc>
          <w:tcPr>
            <w:tcW w:w="3131" w:type="dxa"/>
            <w:gridSpan w:val="6"/>
            <w:tcBorders>
              <w:top w:val="single" w:sz="4" w:space="0" w:color="auto"/>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Эмоциональный фон</w:t>
            </w:r>
          </w:p>
        </w:tc>
        <w:tc>
          <w:tcPr>
            <w:tcW w:w="211"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3043" w:type="dxa"/>
            <w:gridSpan w:val="3"/>
            <w:tcBorders>
              <w:top w:val="single" w:sz="4" w:space="0" w:color="auto"/>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Вегетативный компонент</w:t>
            </w:r>
          </w:p>
        </w:tc>
        <w:tc>
          <w:tcPr>
            <w:tcW w:w="211"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2698" w:type="dxa"/>
            <w:gridSpan w:val="5"/>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Самооценка</w:t>
            </w:r>
          </w:p>
        </w:tc>
      </w:tr>
      <w:tr w:rsidR="00743750" w:rsidRPr="00743750" w:rsidTr="00743750">
        <w:trPr>
          <w:trHeight w:val="293"/>
        </w:trPr>
        <w:tc>
          <w:tcPr>
            <w:tcW w:w="1731" w:type="dxa"/>
            <w:gridSpan w:val="4"/>
            <w:tcBorders>
              <w:top w:val="single" w:sz="4" w:space="0" w:color="auto"/>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положительный</w:t>
            </w:r>
          </w:p>
        </w:tc>
        <w:tc>
          <w:tcPr>
            <w:tcW w:w="534"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18</w:t>
            </w:r>
          </w:p>
        </w:tc>
        <w:tc>
          <w:tcPr>
            <w:tcW w:w="865"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67%</w:t>
            </w:r>
          </w:p>
        </w:tc>
        <w:tc>
          <w:tcPr>
            <w:tcW w:w="211"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956" w:type="dxa"/>
            <w:tcBorders>
              <w:top w:val="nil"/>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истощение</w:t>
            </w:r>
          </w:p>
        </w:tc>
        <w:tc>
          <w:tcPr>
            <w:tcW w:w="425"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662"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211"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662"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положительная</w:t>
            </w:r>
          </w:p>
        </w:tc>
        <w:tc>
          <w:tcPr>
            <w:tcW w:w="425" w:type="dxa"/>
            <w:gridSpan w:val="2"/>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16</w:t>
            </w:r>
          </w:p>
        </w:tc>
        <w:tc>
          <w:tcPr>
            <w:tcW w:w="611" w:type="dxa"/>
            <w:gridSpan w:val="2"/>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59%</w:t>
            </w:r>
          </w:p>
        </w:tc>
      </w:tr>
      <w:tr w:rsidR="00743750" w:rsidRPr="00743750" w:rsidTr="00743750">
        <w:trPr>
          <w:trHeight w:val="293"/>
        </w:trPr>
        <w:tc>
          <w:tcPr>
            <w:tcW w:w="1731" w:type="dxa"/>
            <w:gridSpan w:val="4"/>
            <w:tcBorders>
              <w:top w:val="single" w:sz="4" w:space="0" w:color="auto"/>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Нормальный</w:t>
            </w:r>
          </w:p>
        </w:tc>
        <w:tc>
          <w:tcPr>
            <w:tcW w:w="534"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9</w:t>
            </w:r>
          </w:p>
        </w:tc>
        <w:tc>
          <w:tcPr>
            <w:tcW w:w="865"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33%</w:t>
            </w:r>
          </w:p>
        </w:tc>
        <w:tc>
          <w:tcPr>
            <w:tcW w:w="211"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956" w:type="dxa"/>
            <w:tcBorders>
              <w:top w:val="nil"/>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усталость</w:t>
            </w:r>
          </w:p>
        </w:tc>
        <w:tc>
          <w:tcPr>
            <w:tcW w:w="425"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6</w:t>
            </w:r>
          </w:p>
        </w:tc>
        <w:tc>
          <w:tcPr>
            <w:tcW w:w="662"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22%</w:t>
            </w:r>
          </w:p>
        </w:tc>
        <w:tc>
          <w:tcPr>
            <w:tcW w:w="211"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662"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 xml:space="preserve">отрицательная </w:t>
            </w:r>
          </w:p>
        </w:tc>
        <w:tc>
          <w:tcPr>
            <w:tcW w:w="425" w:type="dxa"/>
            <w:gridSpan w:val="2"/>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5</w:t>
            </w:r>
          </w:p>
        </w:tc>
        <w:tc>
          <w:tcPr>
            <w:tcW w:w="611" w:type="dxa"/>
            <w:gridSpan w:val="2"/>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19%</w:t>
            </w:r>
          </w:p>
        </w:tc>
      </w:tr>
      <w:tr w:rsidR="00743750" w:rsidRPr="00743750" w:rsidTr="00743750">
        <w:trPr>
          <w:trHeight w:val="293"/>
        </w:trPr>
        <w:tc>
          <w:tcPr>
            <w:tcW w:w="1731" w:type="dxa"/>
            <w:gridSpan w:val="4"/>
            <w:tcBorders>
              <w:top w:val="single" w:sz="4" w:space="0" w:color="auto"/>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Отрицательный</w:t>
            </w:r>
          </w:p>
        </w:tc>
        <w:tc>
          <w:tcPr>
            <w:tcW w:w="534"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865"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211"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956" w:type="dxa"/>
            <w:tcBorders>
              <w:top w:val="nil"/>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норма</w:t>
            </w:r>
          </w:p>
        </w:tc>
        <w:tc>
          <w:tcPr>
            <w:tcW w:w="425"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21</w:t>
            </w:r>
          </w:p>
        </w:tc>
        <w:tc>
          <w:tcPr>
            <w:tcW w:w="662"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78%</w:t>
            </w:r>
          </w:p>
        </w:tc>
        <w:tc>
          <w:tcPr>
            <w:tcW w:w="211"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662"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инфантильная</w:t>
            </w:r>
          </w:p>
        </w:tc>
        <w:tc>
          <w:tcPr>
            <w:tcW w:w="425" w:type="dxa"/>
            <w:gridSpan w:val="2"/>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4</w:t>
            </w:r>
          </w:p>
        </w:tc>
        <w:tc>
          <w:tcPr>
            <w:tcW w:w="611" w:type="dxa"/>
            <w:gridSpan w:val="2"/>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15%</w:t>
            </w:r>
          </w:p>
        </w:tc>
      </w:tr>
      <w:tr w:rsidR="00743750" w:rsidRPr="00743750" w:rsidTr="00743750">
        <w:trPr>
          <w:trHeight w:val="293"/>
        </w:trPr>
        <w:tc>
          <w:tcPr>
            <w:tcW w:w="435"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432"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432"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432"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534"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865"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211"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1956" w:type="dxa"/>
            <w:tcBorders>
              <w:top w:val="nil"/>
              <w:left w:val="single" w:sz="4" w:space="0" w:color="auto"/>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перевозбуждение</w:t>
            </w:r>
          </w:p>
        </w:tc>
        <w:tc>
          <w:tcPr>
            <w:tcW w:w="425"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662" w:type="dxa"/>
            <w:tcBorders>
              <w:top w:val="nil"/>
              <w:left w:val="nil"/>
              <w:bottom w:val="single" w:sz="4" w:space="0" w:color="auto"/>
              <w:right w:val="single" w:sz="4" w:space="0" w:color="auto"/>
            </w:tcBorders>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r w:rsidRPr="00743750">
              <w:rPr>
                <w:rFonts w:ascii="Times New Roman" w:eastAsia="Times New Roman" w:hAnsi="Times New Roman" w:cs="Times New Roman"/>
                <w:szCs w:val="24"/>
                <w:lang w:val="ru-RU" w:eastAsia="ru-RU"/>
              </w:rPr>
              <w:t>0%</w:t>
            </w:r>
          </w:p>
        </w:tc>
        <w:tc>
          <w:tcPr>
            <w:tcW w:w="211"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2026" w:type="dxa"/>
            <w:gridSpan w:val="2"/>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425" w:type="dxa"/>
            <w:gridSpan w:val="2"/>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c>
          <w:tcPr>
            <w:tcW w:w="247" w:type="dxa"/>
            <w:noWrap/>
            <w:vAlign w:val="bottom"/>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Cs w:val="24"/>
                <w:lang w:val="ru-RU" w:eastAsia="ru-RU"/>
              </w:rPr>
            </w:pPr>
          </w:p>
        </w:tc>
      </w:tr>
    </w:tbl>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743750" w:rsidRPr="00743750" w:rsidRDefault="00743750" w:rsidP="00743750">
      <w:pPr>
        <w:spacing w:before="0" w:beforeAutospacing="0" w:after="0" w:afterAutospacing="0" w:line="240" w:lineRule="atLeast"/>
        <w:ind w:left="-567" w:firstLine="283"/>
        <w:jc w:val="both"/>
        <w:rPr>
          <w:rFonts w:ascii="Times New Roman" w:eastAsia="Times New Roman" w:hAnsi="Times New Roman" w:cs="Times New Roman"/>
          <w:i/>
          <w:sz w:val="24"/>
          <w:szCs w:val="24"/>
          <w:lang w:val="ru-RU" w:eastAsia="ru-RU"/>
        </w:rPr>
      </w:pPr>
      <w:r w:rsidRPr="00743750">
        <w:rPr>
          <w:rFonts w:ascii="Times New Roman" w:eastAsia="Times New Roman" w:hAnsi="Times New Roman" w:cs="Times New Roman"/>
          <w:i/>
          <w:sz w:val="24"/>
          <w:szCs w:val="24"/>
          <w:lang w:val="ru-RU" w:eastAsia="ru-RU"/>
        </w:rPr>
        <w:t>Эмоциональное состояние:</w:t>
      </w:r>
    </w:p>
    <w:p w:rsidR="00743750" w:rsidRPr="00743750" w:rsidRDefault="00743750" w:rsidP="0074375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У 23 (85%) (1 «б»-18 (67%)) – преобладание положительных эмоций, учащиеся веселы, счастливы, настроены оптимистично, пребывают в состоянии эйфории.</w:t>
      </w:r>
      <w:r w:rsidRPr="00743750">
        <w:rPr>
          <w:rFonts w:ascii="Times New Roman" w:eastAsia="Times New Roman" w:hAnsi="Times New Roman" w:cs="Times New Roman"/>
          <w:sz w:val="24"/>
          <w:szCs w:val="24"/>
          <w:lang w:val="ru-RU" w:eastAsia="ru-RU"/>
        </w:rPr>
        <w:tab/>
      </w:r>
    </w:p>
    <w:p w:rsidR="00743750" w:rsidRPr="00743750" w:rsidRDefault="00743750" w:rsidP="0074375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 </w:t>
      </w:r>
      <w:r w:rsidRPr="00743750">
        <w:rPr>
          <w:rFonts w:ascii="Times New Roman" w:eastAsia="Times New Roman" w:hAnsi="Times New Roman" w:cs="Times New Roman"/>
          <w:sz w:val="24"/>
          <w:szCs w:val="24"/>
          <w:lang w:val="ru-RU" w:eastAsia="ru-RU"/>
        </w:rPr>
        <w:tab/>
        <w:t>У 4 (15%) (1 «б»-9(33%)) эмоциональное состояние в норме, учащиеся могут радоваться, печалиться, поводов для беспокойства нет, адаптация протекает в целом нормально.</w:t>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p>
    <w:p w:rsidR="00743750" w:rsidRPr="00743750" w:rsidRDefault="00743750" w:rsidP="00743750">
      <w:pPr>
        <w:spacing w:before="0" w:beforeAutospacing="0" w:after="0" w:afterAutospacing="0" w:line="240" w:lineRule="atLeast"/>
        <w:ind w:left="-567" w:firstLine="283"/>
        <w:jc w:val="both"/>
        <w:rPr>
          <w:rFonts w:ascii="Times New Roman" w:eastAsia="Times New Roman" w:hAnsi="Times New Roman" w:cs="Times New Roman"/>
          <w:i/>
          <w:sz w:val="24"/>
          <w:szCs w:val="24"/>
          <w:lang w:val="ru-RU" w:eastAsia="ru-RU"/>
        </w:rPr>
      </w:pPr>
      <w:r w:rsidRPr="00743750">
        <w:rPr>
          <w:rFonts w:ascii="Times New Roman" w:eastAsia="Times New Roman" w:hAnsi="Times New Roman" w:cs="Times New Roman"/>
          <w:sz w:val="24"/>
          <w:szCs w:val="24"/>
          <w:lang w:val="ru-RU" w:eastAsia="ru-RU"/>
        </w:rPr>
        <w:t>Учащихся с преобладание отрицательных эмоций в 1-х классах нет.</w:t>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i/>
          <w:sz w:val="24"/>
          <w:szCs w:val="24"/>
          <w:lang w:val="ru-RU" w:eastAsia="ru-RU"/>
        </w:rPr>
        <w:t>Самооценка:</w:t>
      </w:r>
    </w:p>
    <w:p w:rsidR="00743750" w:rsidRPr="00743750" w:rsidRDefault="00743750" w:rsidP="0074375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21 учащийся (78%) в 1 «а» классе и 16 учащихся (59%) в 1 «б» классе имеют   позитивную самооценку, они отождествляют себя с хорошими детьми.</w:t>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p>
    <w:p w:rsidR="00743750" w:rsidRPr="00743750" w:rsidRDefault="00743750" w:rsidP="0074375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3 учащихся (11%) в 1 «а» классе и 5 учащихся (19%) в 1 «б» классе имеют негативную самооценку, они отождествляют себя с плохими людьми, сами себе не нравятся.</w:t>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p>
    <w:p w:rsidR="00743750" w:rsidRPr="00743750" w:rsidRDefault="00743750" w:rsidP="0074375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3 учащихся (11%) в 1 «а» классе и 4 учащихся (15%) в 1 «б» классе имеют инфантильную самооценку, т.е. личностная незрелость, это дети, которые сохраняют установки и манеры поведения, свойственные </w:t>
      </w:r>
      <w:proofErr w:type="gramStart"/>
      <w:r w:rsidRPr="00743750">
        <w:rPr>
          <w:rFonts w:ascii="Times New Roman" w:eastAsia="Times New Roman" w:hAnsi="Times New Roman" w:cs="Times New Roman"/>
          <w:sz w:val="24"/>
          <w:szCs w:val="24"/>
          <w:lang w:val="ru-RU" w:eastAsia="ru-RU"/>
        </w:rPr>
        <w:t>более младшему</w:t>
      </w:r>
      <w:proofErr w:type="gramEnd"/>
      <w:r w:rsidRPr="00743750">
        <w:rPr>
          <w:rFonts w:ascii="Times New Roman" w:eastAsia="Times New Roman" w:hAnsi="Times New Roman" w:cs="Times New Roman"/>
          <w:sz w:val="24"/>
          <w:szCs w:val="24"/>
          <w:lang w:val="ru-RU" w:eastAsia="ru-RU"/>
        </w:rPr>
        <w:t xml:space="preserve"> возрасту.</w:t>
      </w:r>
    </w:p>
    <w:p w:rsidR="00743750" w:rsidRPr="00743750" w:rsidRDefault="00743750" w:rsidP="00743750">
      <w:pPr>
        <w:spacing w:before="0" w:beforeAutospacing="0" w:after="0" w:afterAutospacing="0" w:line="240" w:lineRule="atLeast"/>
        <w:ind w:left="-567" w:firstLine="283"/>
        <w:jc w:val="both"/>
        <w:rPr>
          <w:rFonts w:ascii="Times New Roman" w:eastAsia="Times New Roman" w:hAnsi="Times New Roman" w:cs="Times New Roman"/>
          <w:i/>
          <w:sz w:val="24"/>
          <w:szCs w:val="24"/>
          <w:lang w:val="ru-RU" w:eastAsia="ru-RU"/>
        </w:rPr>
      </w:pPr>
      <w:r w:rsidRPr="00743750">
        <w:rPr>
          <w:rFonts w:ascii="Times New Roman" w:eastAsia="Times New Roman" w:hAnsi="Times New Roman" w:cs="Times New Roman"/>
          <w:i/>
          <w:sz w:val="24"/>
          <w:szCs w:val="24"/>
          <w:lang w:val="ru-RU" w:eastAsia="ru-RU"/>
        </w:rPr>
        <w:t>Работоспособность:</w:t>
      </w:r>
    </w:p>
    <w:p w:rsidR="00743750" w:rsidRPr="00743750" w:rsidRDefault="00743750" w:rsidP="00743750">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Оптимальная работоспособность у 23 (85%) -1 «а» и у 21 (78%) – 1 «б». Учащиеся отличаются бодростью, отсутствием усталости, здоровой активностью, готовностью к энергозатратам. Нагрузки соответствуют их возможностям.</w:t>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t>У 4 (15%) (1 «б»-6 (22%)) состояние усталости. Самовосстановление оптимальной работоспособности происходит за счет периодического снижения активности. Таким учащимся необходима оптимизация рабочего ритма, режима труда и отдыха.</w:t>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p>
    <w:p w:rsidR="00743750" w:rsidRPr="00743750" w:rsidRDefault="00743750" w:rsidP="00743750">
      <w:pPr>
        <w:spacing w:before="0" w:beforeAutospacing="0" w:after="0" w:afterAutospacing="0" w:line="240" w:lineRule="atLeast"/>
        <w:ind w:firstLine="708"/>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Для выявления </w:t>
      </w:r>
      <w:r w:rsidRPr="00743750">
        <w:rPr>
          <w:rFonts w:ascii="Times New Roman" w:eastAsia="Times New Roman" w:hAnsi="Times New Roman" w:cs="Times New Roman"/>
          <w:b/>
          <w:i/>
          <w:sz w:val="24"/>
          <w:szCs w:val="24"/>
          <w:lang w:val="ru-RU" w:eastAsia="ru-RU"/>
        </w:rPr>
        <w:t>школьной  тревожности</w:t>
      </w:r>
      <w:r w:rsidRPr="00743750">
        <w:rPr>
          <w:rFonts w:ascii="Times New Roman" w:eastAsia="Times New Roman" w:hAnsi="Times New Roman" w:cs="Times New Roman"/>
          <w:sz w:val="24"/>
          <w:szCs w:val="24"/>
          <w:lang w:val="ru-RU" w:eastAsia="ru-RU"/>
        </w:rPr>
        <w:t xml:space="preserve"> у первоклассников была использована </w:t>
      </w:r>
      <w:r w:rsidRPr="00743750">
        <w:rPr>
          <w:rFonts w:ascii="Times New Roman" w:eastAsia="Times New Roman" w:hAnsi="Times New Roman" w:cs="Times New Roman"/>
          <w:i/>
          <w:iCs/>
          <w:sz w:val="24"/>
          <w:szCs w:val="24"/>
          <w:lang w:val="ru-RU" w:eastAsia="ru-RU"/>
        </w:rPr>
        <w:t>проективная методика диагностики школьной тревожности (А.М. Прихожан).</w:t>
      </w:r>
      <w:r w:rsidRPr="00743750">
        <w:rPr>
          <w:rFonts w:ascii="Times New Roman" w:eastAsia="Times New Roman" w:hAnsi="Times New Roman" w:cs="Times New Roman"/>
          <w:sz w:val="24"/>
          <w:szCs w:val="24"/>
          <w:lang w:val="ru-RU" w:eastAsia="ru-RU"/>
        </w:rPr>
        <w:t> </w:t>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p>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 «а» класс:</w:t>
      </w:r>
    </w:p>
    <w:tbl>
      <w:tblPr>
        <w:tblW w:w="5260" w:type="dxa"/>
        <w:tblInd w:w="93" w:type="dxa"/>
        <w:tblLook w:val="04A0" w:firstRow="1" w:lastRow="0" w:firstColumn="1" w:lastColumn="0" w:noHBand="0" w:noVBand="1"/>
      </w:tblPr>
      <w:tblGrid>
        <w:gridCol w:w="2580"/>
        <w:gridCol w:w="860"/>
        <w:gridCol w:w="880"/>
        <w:gridCol w:w="940"/>
      </w:tblGrid>
      <w:tr w:rsidR="00743750" w:rsidRPr="00743750" w:rsidTr="00743750">
        <w:trPr>
          <w:trHeight w:val="315"/>
        </w:trPr>
        <w:tc>
          <w:tcPr>
            <w:tcW w:w="2580" w:type="dxa"/>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уровень</w:t>
            </w:r>
          </w:p>
        </w:tc>
        <w:tc>
          <w:tcPr>
            <w:tcW w:w="86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баллы</w:t>
            </w:r>
          </w:p>
        </w:tc>
        <w:tc>
          <w:tcPr>
            <w:tcW w:w="88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w:t>
            </w:r>
          </w:p>
        </w:tc>
        <w:tc>
          <w:tcPr>
            <w:tcW w:w="94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w:t>
            </w:r>
          </w:p>
        </w:tc>
      </w:tr>
      <w:tr w:rsidR="00743750" w:rsidRPr="00743750" w:rsidTr="00743750">
        <w:trPr>
          <w:trHeight w:val="315"/>
        </w:trPr>
        <w:tc>
          <w:tcPr>
            <w:tcW w:w="258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нормальный уровень</w:t>
            </w:r>
          </w:p>
        </w:tc>
        <w:tc>
          <w:tcPr>
            <w:tcW w:w="8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1- 2,</w:t>
            </w:r>
          </w:p>
        </w:tc>
        <w:tc>
          <w:tcPr>
            <w:tcW w:w="88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19</w:t>
            </w:r>
          </w:p>
        </w:tc>
        <w:tc>
          <w:tcPr>
            <w:tcW w:w="94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70%</w:t>
            </w:r>
          </w:p>
        </w:tc>
      </w:tr>
      <w:tr w:rsidR="00743750" w:rsidRPr="00743750" w:rsidTr="00743750">
        <w:trPr>
          <w:trHeight w:val="315"/>
        </w:trPr>
        <w:tc>
          <w:tcPr>
            <w:tcW w:w="258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повышенный уровень</w:t>
            </w:r>
          </w:p>
        </w:tc>
        <w:tc>
          <w:tcPr>
            <w:tcW w:w="8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3</w:t>
            </w:r>
          </w:p>
        </w:tc>
        <w:tc>
          <w:tcPr>
            <w:tcW w:w="88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4</w:t>
            </w:r>
          </w:p>
        </w:tc>
        <w:tc>
          <w:tcPr>
            <w:tcW w:w="94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15%</w:t>
            </w:r>
          </w:p>
        </w:tc>
      </w:tr>
      <w:tr w:rsidR="00743750" w:rsidRPr="00743750" w:rsidTr="00743750">
        <w:trPr>
          <w:trHeight w:val="315"/>
        </w:trPr>
        <w:tc>
          <w:tcPr>
            <w:tcW w:w="258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высокий уровень</w:t>
            </w:r>
          </w:p>
        </w:tc>
        <w:tc>
          <w:tcPr>
            <w:tcW w:w="8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4</w:t>
            </w:r>
          </w:p>
        </w:tc>
        <w:tc>
          <w:tcPr>
            <w:tcW w:w="88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4</w:t>
            </w:r>
          </w:p>
        </w:tc>
        <w:tc>
          <w:tcPr>
            <w:tcW w:w="94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15%</w:t>
            </w:r>
          </w:p>
        </w:tc>
      </w:tr>
    </w:tbl>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 «б» класс:</w:t>
      </w:r>
    </w:p>
    <w:tbl>
      <w:tblPr>
        <w:tblW w:w="5260" w:type="dxa"/>
        <w:tblInd w:w="93" w:type="dxa"/>
        <w:tblLook w:val="04A0" w:firstRow="1" w:lastRow="0" w:firstColumn="1" w:lastColumn="0" w:noHBand="0" w:noVBand="1"/>
      </w:tblPr>
      <w:tblGrid>
        <w:gridCol w:w="2580"/>
        <w:gridCol w:w="860"/>
        <w:gridCol w:w="880"/>
        <w:gridCol w:w="940"/>
      </w:tblGrid>
      <w:tr w:rsidR="00743750" w:rsidRPr="00743750" w:rsidTr="00743750">
        <w:trPr>
          <w:trHeight w:val="315"/>
        </w:trPr>
        <w:tc>
          <w:tcPr>
            <w:tcW w:w="2580" w:type="dxa"/>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уровень</w:t>
            </w:r>
          </w:p>
        </w:tc>
        <w:tc>
          <w:tcPr>
            <w:tcW w:w="86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баллы</w:t>
            </w:r>
          </w:p>
        </w:tc>
        <w:tc>
          <w:tcPr>
            <w:tcW w:w="88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w:t>
            </w:r>
          </w:p>
        </w:tc>
        <w:tc>
          <w:tcPr>
            <w:tcW w:w="94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w:t>
            </w:r>
          </w:p>
        </w:tc>
      </w:tr>
      <w:tr w:rsidR="00743750" w:rsidRPr="00743750" w:rsidTr="00743750">
        <w:trPr>
          <w:trHeight w:val="315"/>
        </w:trPr>
        <w:tc>
          <w:tcPr>
            <w:tcW w:w="258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нормальный уровень</w:t>
            </w:r>
          </w:p>
        </w:tc>
        <w:tc>
          <w:tcPr>
            <w:tcW w:w="8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1- 2,</w:t>
            </w:r>
          </w:p>
        </w:tc>
        <w:tc>
          <w:tcPr>
            <w:tcW w:w="88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22</w:t>
            </w:r>
          </w:p>
        </w:tc>
        <w:tc>
          <w:tcPr>
            <w:tcW w:w="94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81%</w:t>
            </w:r>
          </w:p>
        </w:tc>
      </w:tr>
      <w:tr w:rsidR="00743750" w:rsidRPr="00743750" w:rsidTr="00743750">
        <w:trPr>
          <w:trHeight w:val="315"/>
        </w:trPr>
        <w:tc>
          <w:tcPr>
            <w:tcW w:w="258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повышенный уровень</w:t>
            </w:r>
          </w:p>
        </w:tc>
        <w:tc>
          <w:tcPr>
            <w:tcW w:w="8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3</w:t>
            </w:r>
          </w:p>
        </w:tc>
        <w:tc>
          <w:tcPr>
            <w:tcW w:w="88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3</w:t>
            </w:r>
          </w:p>
        </w:tc>
        <w:tc>
          <w:tcPr>
            <w:tcW w:w="94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11%</w:t>
            </w:r>
          </w:p>
        </w:tc>
      </w:tr>
      <w:tr w:rsidR="00743750" w:rsidRPr="00743750" w:rsidTr="00743750">
        <w:trPr>
          <w:trHeight w:val="315"/>
        </w:trPr>
        <w:tc>
          <w:tcPr>
            <w:tcW w:w="258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высокий уровень</w:t>
            </w:r>
          </w:p>
        </w:tc>
        <w:tc>
          <w:tcPr>
            <w:tcW w:w="86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4</w:t>
            </w:r>
          </w:p>
        </w:tc>
        <w:tc>
          <w:tcPr>
            <w:tcW w:w="88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2</w:t>
            </w:r>
          </w:p>
        </w:tc>
        <w:tc>
          <w:tcPr>
            <w:tcW w:w="940" w:type="dxa"/>
            <w:tcBorders>
              <w:top w:val="nil"/>
              <w:left w:val="nil"/>
              <w:bottom w:val="single" w:sz="4" w:space="0" w:color="auto"/>
              <w:right w:val="single" w:sz="4" w:space="0" w:color="auto"/>
            </w:tcBorders>
            <w:noWrap/>
            <w:vAlign w:val="center"/>
            <w:hideMark/>
          </w:tcPr>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7%</w:t>
            </w:r>
          </w:p>
        </w:tc>
      </w:tr>
    </w:tbl>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У 19 (70%) учащихся 1 «а» класса и у 22 (81%) учащихся 1 «б» класса школьная тревожность в норме. Неопределенные школьные ситуации не настораживают учащихся, а воспринимаются ими в основном в положительном ключе.</w:t>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У 4 (15%)  1 «а» класса и у 3 (11%) учащихся 1 «б» класса несколько повышенный уровень школьной тревожности, постоянное присутствие беспокоящего  фактора, которому приходится учащемуся постоянно противостоять. Действие этого фактора пока ограничено и еще не определяет общего самочувствия учащегося, но ему все чаще приходится испытывать напряжение в тех ситуация взаимодействия, в которых раньше он чувствовал себя комфортно.</w:t>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r w:rsidR="00CE470B">
        <w:rPr>
          <w:rFonts w:ascii="Times New Roman" w:eastAsia="Times New Roman" w:hAnsi="Times New Roman" w:cs="Times New Roman"/>
          <w:sz w:val="24"/>
          <w:szCs w:val="24"/>
          <w:lang w:val="ru-RU" w:eastAsia="ru-RU"/>
        </w:rPr>
        <w:t xml:space="preserve">  </w:t>
      </w:r>
      <w:r w:rsidRPr="00743750">
        <w:rPr>
          <w:rFonts w:ascii="Times New Roman" w:eastAsia="Times New Roman" w:hAnsi="Times New Roman" w:cs="Times New Roman"/>
          <w:sz w:val="24"/>
          <w:szCs w:val="24"/>
          <w:lang w:val="ru-RU" w:eastAsia="ru-RU"/>
        </w:rPr>
        <w:t>У 4 (15%)  1 «а» класса и у 2 (7%) учащихся 1 «б» класса наблюдается высокий уровень школьной тревожности, такие ребята не могут адекватно справляться с возникающими жизненными трудностями и находятся  в состоянии эмоциональной дестабилизации.</w:t>
      </w: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sz w:val="24"/>
          <w:szCs w:val="24"/>
          <w:lang w:val="ru-RU" w:eastAsia="ru-RU"/>
        </w:rPr>
        <w:tab/>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Таким образом, анализируя все данные психологического исследования можно сделать вывод, что в целом адаптация в 1-х классах проходит, благополучно. </w:t>
      </w:r>
    </w:p>
    <w:p w:rsidR="00743750" w:rsidRPr="00743750" w:rsidRDefault="00743750" w:rsidP="00743750">
      <w:pPr>
        <w:spacing w:before="0" w:beforeAutospacing="0" w:after="0" w:afterAutospacing="0" w:line="240" w:lineRule="atLeast"/>
        <w:ind w:left="-851" w:firstLine="284"/>
        <w:jc w:val="both"/>
        <w:rPr>
          <w:rFonts w:ascii="Times New Roman" w:eastAsia="Times New Roman" w:hAnsi="Times New Roman" w:cs="Times New Roman"/>
          <w:i/>
          <w:color w:val="000000"/>
          <w:sz w:val="24"/>
          <w:szCs w:val="24"/>
          <w:u w:color="000000"/>
          <w:lang w:val="ru-RU"/>
        </w:rPr>
      </w:pPr>
      <w:r w:rsidRPr="00743750">
        <w:rPr>
          <w:rFonts w:ascii="Times New Roman" w:eastAsia="Times New Roman" w:hAnsi="Times New Roman" w:cs="Times New Roman"/>
          <w:sz w:val="24"/>
          <w:szCs w:val="24"/>
          <w:lang w:val="ru-RU" w:eastAsia="ru-RU"/>
        </w:rPr>
        <w:tab/>
      </w:r>
      <w:r w:rsidRPr="00743750">
        <w:rPr>
          <w:rFonts w:ascii="Times New Roman" w:eastAsia="Times New Roman" w:hAnsi="Times New Roman" w:cs="Times New Roman"/>
          <w:i/>
          <w:color w:val="000000"/>
          <w:sz w:val="24"/>
          <w:szCs w:val="24"/>
          <w:u w:color="000000"/>
          <w:lang w:val="ru-RU"/>
        </w:rPr>
        <w:t>Результаты диагностики процесса адаптации обучающихся 5-х классов.</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t>Для диагностики адаптации учащихся использовались:</w:t>
      </w:r>
    </w:p>
    <w:p w:rsidR="00743750" w:rsidRPr="00743750" w:rsidRDefault="00743750" w:rsidP="00425616">
      <w:pPr>
        <w:numPr>
          <w:ilvl w:val="1"/>
          <w:numId w:val="19"/>
        </w:numPr>
        <w:tabs>
          <w:tab w:val="center" w:pos="0"/>
        </w:tabs>
        <w:autoSpaceDE w:val="0"/>
        <w:autoSpaceDN w:val="0"/>
        <w:adjustRightInd w:val="0"/>
        <w:spacing w:before="0" w:beforeAutospacing="0" w:after="0" w:afterAutospacing="0" w:line="240" w:lineRule="atLeast"/>
        <w:ind w:left="-851" w:firstLine="284"/>
        <w:contextualSpacing/>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xml:space="preserve">анкета оценки уровня школьной мотивации Н.Лускановой - сформированность у ребенка мотивационной сферы играет важнейшую роль в успешности овладения учебной деятельностью. </w:t>
      </w:r>
      <w:r w:rsidRPr="00743750">
        <w:rPr>
          <w:rFonts w:ascii="Times New Roman" w:eastAsia="Times New Roman" w:hAnsi="Times New Roman" w:cs="Times New Roman"/>
          <w:color w:val="000000"/>
          <w:sz w:val="24"/>
          <w:szCs w:val="24"/>
          <w:u w:color="000000"/>
          <w:lang w:val="ru-RU"/>
        </w:rPr>
        <w:lastRenderedPageBreak/>
        <w:t>Наличие у ребенка мотива хорошо выполнять все предъявляемые в школе требования, показать себя с самой лучшей стороны, заставляет его проявлять активность в отборе и запоминании необходимой информации. При низком уровне учебной мотивации наблюдается снижении школьной успеваемости.</w:t>
      </w:r>
    </w:p>
    <w:p w:rsidR="00743750" w:rsidRPr="00743750" w:rsidRDefault="00743750" w:rsidP="00425616">
      <w:pPr>
        <w:numPr>
          <w:ilvl w:val="1"/>
          <w:numId w:val="19"/>
        </w:numPr>
        <w:tabs>
          <w:tab w:val="center" w:pos="0"/>
        </w:tabs>
        <w:autoSpaceDE w:val="0"/>
        <w:autoSpaceDN w:val="0"/>
        <w:adjustRightInd w:val="0"/>
        <w:spacing w:before="0" w:beforeAutospacing="0" w:after="0" w:afterAutospacing="0" w:line="240" w:lineRule="atLeast"/>
        <w:ind w:left="-851" w:firstLine="284"/>
        <w:contextualSpacing/>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опросник Филлипса «Диагностики уровня школьной тревожности» - тест разработан для изучения уровня и характера тревожности, связанной со школой.</w:t>
      </w:r>
    </w:p>
    <w:p w:rsidR="00743750" w:rsidRPr="00743750" w:rsidRDefault="00743750" w:rsidP="00425616">
      <w:pPr>
        <w:numPr>
          <w:ilvl w:val="1"/>
          <w:numId w:val="19"/>
        </w:numPr>
        <w:tabs>
          <w:tab w:val="center" w:pos="0"/>
        </w:tabs>
        <w:autoSpaceDE w:val="0"/>
        <w:autoSpaceDN w:val="0"/>
        <w:adjustRightInd w:val="0"/>
        <w:spacing w:before="0" w:beforeAutospacing="0" w:after="0" w:afterAutospacing="0" w:line="240" w:lineRule="atLeast"/>
        <w:ind w:left="-851" w:firstLine="284"/>
        <w:contextualSpacing/>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Тест Кеттела-Ясюковой изучение личностных психологических особенностей учащихся, влияющих на их обучение.</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i/>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i/>
          <w:color w:val="000000"/>
          <w:sz w:val="24"/>
          <w:szCs w:val="24"/>
          <w:u w:color="000000"/>
          <w:lang w:val="ru-RU"/>
        </w:rPr>
        <w:t>Анализ проведенных анкет  классов показал следующие результаты:</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Всего в исследовании приняло участие – 51 человек.</w:t>
      </w:r>
    </w:p>
    <w:p w:rsidR="00743750" w:rsidRPr="00743750" w:rsidRDefault="00743750" w:rsidP="00425616">
      <w:pPr>
        <w:numPr>
          <w:ilvl w:val="0"/>
          <w:numId w:val="35"/>
        </w:num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sz w:val="24"/>
          <w:szCs w:val="28"/>
          <w:lang w:val="ru-RU"/>
        </w:rPr>
      </w:pPr>
      <w:r w:rsidRPr="00743750">
        <w:rPr>
          <w:rFonts w:ascii="Times New Roman" w:hAnsi="Times New Roman" w:cs="Times New Roman"/>
          <w:b/>
          <w:sz w:val="24"/>
          <w:szCs w:val="28"/>
          <w:lang w:val="ru-RU"/>
        </w:rPr>
        <w:t xml:space="preserve">Оценка уровня школьной мотивации Н.Лускановой. </w:t>
      </w:r>
    </w:p>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sz w:val="24"/>
          <w:szCs w:val="28"/>
          <w:lang w:val="ru-RU"/>
        </w:rPr>
      </w:pPr>
      <w:r w:rsidRPr="00743750">
        <w:rPr>
          <w:rFonts w:ascii="Times New Roman" w:hAnsi="Times New Roman" w:cs="Times New Roman"/>
          <w:b/>
          <w:sz w:val="24"/>
          <w:szCs w:val="28"/>
          <w:lang w:val="ru-RU"/>
        </w:rPr>
        <w:t>5 класс</w:t>
      </w:r>
      <w:proofErr w:type="gramStart"/>
      <w:r w:rsidRPr="00743750">
        <w:rPr>
          <w:rFonts w:ascii="Times New Roman" w:hAnsi="Times New Roman" w:cs="Times New Roman"/>
          <w:b/>
          <w:sz w:val="24"/>
          <w:szCs w:val="28"/>
          <w:lang w:val="ru-RU"/>
        </w:rPr>
        <w:t xml:space="preserve"> А</w:t>
      </w:r>
      <w:proofErr w:type="gramEnd"/>
    </w:p>
    <w:tbl>
      <w:tblPr>
        <w:tblW w:w="8301" w:type="dxa"/>
        <w:tblInd w:w="93" w:type="dxa"/>
        <w:tblLook w:val="04A0" w:firstRow="1" w:lastRow="0" w:firstColumn="1" w:lastColumn="0" w:noHBand="0" w:noVBand="1"/>
      </w:tblPr>
      <w:tblGrid>
        <w:gridCol w:w="2638"/>
        <w:gridCol w:w="3729"/>
        <w:gridCol w:w="1499"/>
        <w:gridCol w:w="696"/>
      </w:tblGrid>
      <w:tr w:rsidR="00743750" w:rsidRPr="00743750" w:rsidTr="00743750">
        <w:trPr>
          <w:trHeight w:val="182"/>
        </w:trPr>
        <w:tc>
          <w:tcPr>
            <w:tcW w:w="2638" w:type="dxa"/>
            <w:tcBorders>
              <w:top w:val="single" w:sz="8" w:space="0" w:color="auto"/>
              <w:left w:val="single" w:sz="8" w:space="0" w:color="auto"/>
              <w:bottom w:val="single" w:sz="8" w:space="0" w:color="auto"/>
              <w:right w:val="single" w:sz="8" w:space="0" w:color="000000"/>
            </w:tcBorders>
            <w:noWrap/>
            <w:vAlign w:val="bottom"/>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Уровень</w:t>
            </w:r>
          </w:p>
        </w:tc>
        <w:tc>
          <w:tcPr>
            <w:tcW w:w="3729" w:type="dxa"/>
            <w:tcBorders>
              <w:top w:val="single" w:sz="8" w:space="0" w:color="auto"/>
              <w:left w:val="nil"/>
              <w:bottom w:val="single" w:sz="8" w:space="0" w:color="auto"/>
              <w:right w:val="single" w:sz="4" w:space="0" w:color="auto"/>
            </w:tcBorders>
            <w:noWrap/>
            <w:vAlign w:val="bottom"/>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Описание уровня</w:t>
            </w:r>
          </w:p>
        </w:tc>
        <w:tc>
          <w:tcPr>
            <w:tcW w:w="1318" w:type="dxa"/>
            <w:tcBorders>
              <w:top w:val="single" w:sz="8" w:space="0" w:color="auto"/>
              <w:left w:val="single" w:sz="8" w:space="0" w:color="auto"/>
              <w:bottom w:val="single" w:sz="8" w:space="0" w:color="auto"/>
              <w:right w:val="single" w:sz="8" w:space="0" w:color="auto"/>
            </w:tcBorders>
            <w:noWrap/>
            <w:vAlign w:val="bottom"/>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Количество</w:t>
            </w:r>
          </w:p>
        </w:tc>
        <w:tc>
          <w:tcPr>
            <w:tcW w:w="616" w:type="dxa"/>
            <w:tcBorders>
              <w:top w:val="single" w:sz="8" w:space="0" w:color="auto"/>
              <w:left w:val="nil"/>
              <w:bottom w:val="single" w:sz="8" w:space="0" w:color="auto"/>
              <w:right w:val="single" w:sz="8" w:space="0" w:color="auto"/>
            </w:tcBorders>
            <w:noWrap/>
            <w:vAlign w:val="bottom"/>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w:t>
            </w:r>
          </w:p>
        </w:tc>
      </w:tr>
      <w:tr w:rsidR="00743750" w:rsidRPr="00743750" w:rsidTr="00743750">
        <w:trPr>
          <w:trHeight w:val="374"/>
        </w:trPr>
        <w:tc>
          <w:tcPr>
            <w:tcW w:w="2638" w:type="dxa"/>
            <w:tcBorders>
              <w:top w:val="single" w:sz="8" w:space="0" w:color="auto"/>
              <w:left w:val="single" w:sz="8" w:space="0" w:color="auto"/>
              <w:bottom w:val="single" w:sz="4" w:space="0" w:color="auto"/>
              <w:right w:val="single" w:sz="8" w:space="0" w:color="000000"/>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Уровень I</w:t>
            </w:r>
            <w:r w:rsidRPr="00743750">
              <w:rPr>
                <w:rFonts w:ascii="Times New Roman" w:hAnsi="Times New Roman" w:cs="Times New Roman"/>
                <w:sz w:val="24"/>
                <w:szCs w:val="28"/>
                <w:lang w:val="ru-RU"/>
              </w:rPr>
              <w:br/>
              <w:t>(25 - 30)</w:t>
            </w:r>
          </w:p>
        </w:tc>
        <w:tc>
          <w:tcPr>
            <w:tcW w:w="3729" w:type="dxa"/>
            <w:tcBorders>
              <w:top w:val="nil"/>
              <w:left w:val="nil"/>
              <w:bottom w:val="single" w:sz="4" w:space="0" w:color="auto"/>
              <w:right w:val="single" w:sz="4" w:space="0" w:color="auto"/>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Высокий</w:t>
            </w:r>
            <w:r w:rsidRPr="00743750">
              <w:rPr>
                <w:rFonts w:ascii="Times New Roman" w:hAnsi="Times New Roman" w:cs="Times New Roman"/>
                <w:sz w:val="24"/>
                <w:szCs w:val="28"/>
                <w:lang w:val="ru-RU"/>
              </w:rPr>
              <w:t xml:space="preserve"> уровень школьной мотивации </w:t>
            </w:r>
          </w:p>
        </w:tc>
        <w:tc>
          <w:tcPr>
            <w:tcW w:w="1318" w:type="dxa"/>
            <w:tcBorders>
              <w:top w:val="nil"/>
              <w:left w:val="single" w:sz="8" w:space="0" w:color="auto"/>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0</w:t>
            </w:r>
          </w:p>
        </w:tc>
        <w:tc>
          <w:tcPr>
            <w:tcW w:w="616" w:type="dxa"/>
            <w:tcBorders>
              <w:top w:val="nil"/>
              <w:left w:val="nil"/>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0%</w:t>
            </w:r>
          </w:p>
        </w:tc>
      </w:tr>
      <w:tr w:rsidR="00743750" w:rsidRPr="00743750" w:rsidTr="00743750">
        <w:trPr>
          <w:trHeight w:val="344"/>
        </w:trPr>
        <w:tc>
          <w:tcPr>
            <w:tcW w:w="2638" w:type="dxa"/>
            <w:tcBorders>
              <w:top w:val="single" w:sz="4" w:space="0" w:color="auto"/>
              <w:left w:val="single" w:sz="8" w:space="0" w:color="auto"/>
              <w:bottom w:val="single" w:sz="4" w:space="0" w:color="auto"/>
              <w:right w:val="single" w:sz="8" w:space="0" w:color="000000"/>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Уровень II</w:t>
            </w:r>
            <w:r w:rsidRPr="00743750">
              <w:rPr>
                <w:rFonts w:ascii="Times New Roman" w:hAnsi="Times New Roman" w:cs="Times New Roman"/>
                <w:sz w:val="24"/>
                <w:szCs w:val="28"/>
                <w:lang w:val="ru-RU"/>
              </w:rPr>
              <w:br/>
              <w:t>(20 - 24)</w:t>
            </w:r>
          </w:p>
        </w:tc>
        <w:tc>
          <w:tcPr>
            <w:tcW w:w="3729" w:type="dxa"/>
            <w:tcBorders>
              <w:top w:val="single" w:sz="4" w:space="0" w:color="auto"/>
              <w:left w:val="nil"/>
              <w:bottom w:val="single" w:sz="4" w:space="0" w:color="auto"/>
              <w:right w:val="single" w:sz="4" w:space="0" w:color="auto"/>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Хорошая</w:t>
            </w:r>
            <w:r w:rsidRPr="00743750">
              <w:rPr>
                <w:rFonts w:ascii="Times New Roman" w:hAnsi="Times New Roman" w:cs="Times New Roman"/>
                <w:sz w:val="24"/>
                <w:szCs w:val="28"/>
                <w:lang w:val="ru-RU"/>
              </w:rPr>
              <w:t xml:space="preserve"> школьная мотивация </w:t>
            </w:r>
          </w:p>
        </w:tc>
        <w:tc>
          <w:tcPr>
            <w:tcW w:w="1318" w:type="dxa"/>
            <w:tcBorders>
              <w:top w:val="nil"/>
              <w:left w:val="single" w:sz="8" w:space="0" w:color="auto"/>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5</w:t>
            </w:r>
          </w:p>
        </w:tc>
        <w:tc>
          <w:tcPr>
            <w:tcW w:w="616" w:type="dxa"/>
            <w:tcBorders>
              <w:top w:val="nil"/>
              <w:left w:val="nil"/>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21%</w:t>
            </w:r>
          </w:p>
        </w:tc>
      </w:tr>
      <w:tr w:rsidR="00743750" w:rsidRPr="00743750" w:rsidTr="00743750">
        <w:trPr>
          <w:trHeight w:val="546"/>
        </w:trPr>
        <w:tc>
          <w:tcPr>
            <w:tcW w:w="2638" w:type="dxa"/>
            <w:tcBorders>
              <w:top w:val="single" w:sz="4" w:space="0" w:color="auto"/>
              <w:left w:val="single" w:sz="8" w:space="0" w:color="auto"/>
              <w:bottom w:val="single" w:sz="4" w:space="0" w:color="auto"/>
              <w:right w:val="single" w:sz="8" w:space="0" w:color="000000"/>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Уровень III</w:t>
            </w:r>
            <w:r w:rsidRPr="00743750">
              <w:rPr>
                <w:rFonts w:ascii="Times New Roman" w:hAnsi="Times New Roman" w:cs="Times New Roman"/>
                <w:sz w:val="24"/>
                <w:szCs w:val="28"/>
                <w:lang w:val="ru-RU"/>
              </w:rPr>
              <w:br/>
              <w:t>(15 - 19)</w:t>
            </w:r>
          </w:p>
        </w:tc>
        <w:tc>
          <w:tcPr>
            <w:tcW w:w="3729" w:type="dxa"/>
            <w:tcBorders>
              <w:top w:val="single" w:sz="4" w:space="0" w:color="auto"/>
              <w:left w:val="nil"/>
              <w:bottom w:val="single" w:sz="4" w:space="0" w:color="auto"/>
              <w:right w:val="single" w:sz="4" w:space="0" w:color="auto"/>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Положительное</w:t>
            </w:r>
            <w:r w:rsidRPr="00743750">
              <w:rPr>
                <w:rFonts w:ascii="Times New Roman" w:hAnsi="Times New Roman" w:cs="Times New Roman"/>
                <w:sz w:val="24"/>
                <w:szCs w:val="28"/>
                <w:lang w:val="ru-RU"/>
              </w:rPr>
              <w:t xml:space="preserve"> отношение к школе, но школа привлекает детей внеучебной деятельностью</w:t>
            </w:r>
          </w:p>
        </w:tc>
        <w:tc>
          <w:tcPr>
            <w:tcW w:w="1318" w:type="dxa"/>
            <w:tcBorders>
              <w:top w:val="nil"/>
              <w:left w:val="single" w:sz="8" w:space="0" w:color="auto"/>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19</w:t>
            </w:r>
          </w:p>
        </w:tc>
        <w:tc>
          <w:tcPr>
            <w:tcW w:w="616" w:type="dxa"/>
            <w:tcBorders>
              <w:top w:val="nil"/>
              <w:left w:val="nil"/>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79%</w:t>
            </w:r>
          </w:p>
        </w:tc>
      </w:tr>
      <w:tr w:rsidR="00743750" w:rsidRPr="00743750" w:rsidTr="00743750">
        <w:trPr>
          <w:trHeight w:val="395"/>
        </w:trPr>
        <w:tc>
          <w:tcPr>
            <w:tcW w:w="2638" w:type="dxa"/>
            <w:tcBorders>
              <w:top w:val="single" w:sz="4" w:space="0" w:color="auto"/>
              <w:left w:val="single" w:sz="8" w:space="0" w:color="auto"/>
              <w:bottom w:val="single" w:sz="4" w:space="0" w:color="auto"/>
              <w:right w:val="single" w:sz="8" w:space="0" w:color="000000"/>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Уровень IV</w:t>
            </w:r>
            <w:r w:rsidRPr="00743750">
              <w:rPr>
                <w:rFonts w:ascii="Times New Roman" w:hAnsi="Times New Roman" w:cs="Times New Roman"/>
                <w:sz w:val="24"/>
                <w:szCs w:val="28"/>
                <w:lang w:val="ru-RU"/>
              </w:rPr>
              <w:br/>
              <w:t>(10 - 14)</w:t>
            </w:r>
          </w:p>
        </w:tc>
        <w:tc>
          <w:tcPr>
            <w:tcW w:w="3729" w:type="dxa"/>
            <w:tcBorders>
              <w:top w:val="single" w:sz="4" w:space="0" w:color="auto"/>
              <w:left w:val="nil"/>
              <w:bottom w:val="single" w:sz="4" w:space="0" w:color="auto"/>
              <w:right w:val="single" w:sz="4" w:space="0" w:color="auto"/>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Низкая</w:t>
            </w:r>
            <w:r w:rsidRPr="00743750">
              <w:rPr>
                <w:rFonts w:ascii="Times New Roman" w:hAnsi="Times New Roman" w:cs="Times New Roman"/>
                <w:sz w:val="24"/>
                <w:szCs w:val="28"/>
                <w:lang w:val="ru-RU"/>
              </w:rPr>
              <w:t xml:space="preserve"> школьная мотивация </w:t>
            </w:r>
          </w:p>
        </w:tc>
        <w:tc>
          <w:tcPr>
            <w:tcW w:w="1318" w:type="dxa"/>
            <w:tcBorders>
              <w:top w:val="nil"/>
              <w:left w:val="single" w:sz="8" w:space="0" w:color="auto"/>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0</w:t>
            </w:r>
          </w:p>
        </w:tc>
        <w:tc>
          <w:tcPr>
            <w:tcW w:w="616" w:type="dxa"/>
            <w:tcBorders>
              <w:top w:val="nil"/>
              <w:left w:val="nil"/>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0%</w:t>
            </w:r>
          </w:p>
        </w:tc>
      </w:tr>
      <w:tr w:rsidR="00743750" w:rsidRPr="00743750" w:rsidTr="00743750">
        <w:trPr>
          <w:trHeight w:val="364"/>
        </w:trPr>
        <w:tc>
          <w:tcPr>
            <w:tcW w:w="2638" w:type="dxa"/>
            <w:tcBorders>
              <w:top w:val="single" w:sz="4" w:space="0" w:color="auto"/>
              <w:left w:val="single" w:sz="8" w:space="0" w:color="auto"/>
              <w:bottom w:val="single" w:sz="8" w:space="0" w:color="auto"/>
              <w:right w:val="single" w:sz="8" w:space="0" w:color="000000"/>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Уровень  V</w:t>
            </w:r>
            <w:r w:rsidRPr="00743750">
              <w:rPr>
                <w:rFonts w:ascii="Times New Roman" w:hAnsi="Times New Roman" w:cs="Times New Roman"/>
                <w:sz w:val="24"/>
                <w:szCs w:val="28"/>
                <w:lang w:val="ru-RU"/>
              </w:rPr>
              <w:br/>
              <w:t>(ниже 10)</w:t>
            </w:r>
          </w:p>
        </w:tc>
        <w:tc>
          <w:tcPr>
            <w:tcW w:w="3729" w:type="dxa"/>
            <w:tcBorders>
              <w:top w:val="single" w:sz="4" w:space="0" w:color="auto"/>
              <w:left w:val="nil"/>
              <w:bottom w:val="single" w:sz="8" w:space="0" w:color="auto"/>
              <w:right w:val="nil"/>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Негативное</w:t>
            </w:r>
            <w:r w:rsidRPr="00743750">
              <w:rPr>
                <w:rFonts w:ascii="Times New Roman" w:hAnsi="Times New Roman" w:cs="Times New Roman"/>
                <w:sz w:val="24"/>
                <w:szCs w:val="28"/>
                <w:lang w:val="ru-RU"/>
              </w:rPr>
              <w:t xml:space="preserve"> отношение к школе, </w:t>
            </w:r>
            <w:proofErr w:type="gramStart"/>
            <w:r w:rsidRPr="00743750">
              <w:rPr>
                <w:rFonts w:ascii="Times New Roman" w:hAnsi="Times New Roman" w:cs="Times New Roman"/>
                <w:sz w:val="24"/>
                <w:szCs w:val="28"/>
                <w:lang w:val="ru-RU"/>
              </w:rPr>
              <w:t>школьная</w:t>
            </w:r>
            <w:proofErr w:type="gramEnd"/>
            <w:r w:rsidRPr="00743750">
              <w:rPr>
                <w:rFonts w:ascii="Times New Roman" w:hAnsi="Times New Roman" w:cs="Times New Roman"/>
                <w:sz w:val="24"/>
                <w:szCs w:val="28"/>
                <w:lang w:val="ru-RU"/>
              </w:rPr>
              <w:t xml:space="preserve"> дезадаптация</w:t>
            </w:r>
          </w:p>
        </w:tc>
        <w:tc>
          <w:tcPr>
            <w:tcW w:w="1318" w:type="dxa"/>
            <w:tcBorders>
              <w:top w:val="nil"/>
              <w:left w:val="single" w:sz="8" w:space="0" w:color="auto"/>
              <w:bottom w:val="single" w:sz="8"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0</w:t>
            </w:r>
          </w:p>
        </w:tc>
        <w:tc>
          <w:tcPr>
            <w:tcW w:w="616" w:type="dxa"/>
            <w:tcBorders>
              <w:top w:val="nil"/>
              <w:left w:val="nil"/>
              <w:bottom w:val="single" w:sz="8"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0%</w:t>
            </w:r>
          </w:p>
        </w:tc>
      </w:tr>
    </w:tbl>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sz w:val="24"/>
          <w:szCs w:val="28"/>
          <w:lang w:val="ru-RU"/>
        </w:rPr>
      </w:pPr>
    </w:p>
    <w:p w:rsidR="00743750" w:rsidRPr="00743750" w:rsidRDefault="00743750" w:rsidP="00743750">
      <w:pPr>
        <w:tabs>
          <w:tab w:val="center" w:pos="-709"/>
        </w:tabs>
        <w:autoSpaceDE w:val="0"/>
        <w:autoSpaceDN w:val="0"/>
        <w:adjustRightInd w:val="0"/>
        <w:spacing w:before="0" w:beforeAutospacing="0" w:after="0" w:afterAutospacing="0" w:line="240" w:lineRule="atLeast"/>
        <w:ind w:left="-709" w:firstLine="283"/>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 xml:space="preserve">У 5 (21%) </w:t>
      </w:r>
      <w:proofErr w:type="gramStart"/>
      <w:r w:rsidRPr="00743750">
        <w:rPr>
          <w:rFonts w:ascii="Times New Roman" w:hAnsi="Times New Roman" w:cs="Times New Roman"/>
          <w:sz w:val="24"/>
          <w:szCs w:val="28"/>
          <w:lang w:val="ru-RU"/>
        </w:rPr>
        <w:t>обучающихся</w:t>
      </w:r>
      <w:proofErr w:type="gramEnd"/>
      <w:r w:rsidRPr="00743750">
        <w:rPr>
          <w:rFonts w:ascii="Times New Roman" w:hAnsi="Times New Roman" w:cs="Times New Roman"/>
          <w:sz w:val="24"/>
          <w:szCs w:val="28"/>
          <w:lang w:val="ru-RU"/>
        </w:rPr>
        <w:t xml:space="preserve">,  </w:t>
      </w:r>
      <w:r w:rsidRPr="00743750">
        <w:rPr>
          <w:rFonts w:ascii="Times New Roman" w:hAnsi="Times New Roman" w:cs="Times New Roman"/>
          <w:b/>
          <w:i/>
          <w:sz w:val="24"/>
          <w:szCs w:val="28"/>
          <w:lang w:val="ru-RU"/>
        </w:rPr>
        <w:t xml:space="preserve">хорошая школьная мотивация. </w:t>
      </w:r>
      <w:r w:rsidRPr="00743750">
        <w:rPr>
          <w:rFonts w:ascii="Times New Roman" w:hAnsi="Times New Roman" w:cs="Times New Roman"/>
          <w:sz w:val="24"/>
          <w:szCs w:val="28"/>
          <w:lang w:val="ru-RU"/>
        </w:rPr>
        <w:t>Подобные показатели имеет большинство учащихся, они успешно справляющихся с учебной деятельностью. При ответах на вопросы проявляют меньшую зависимость от жестких требований и норм. Подобный уровень мотивации является средней нормой.</w:t>
      </w:r>
    </w:p>
    <w:p w:rsidR="00743750" w:rsidRPr="00743750" w:rsidRDefault="00743750" w:rsidP="00743750">
      <w:pPr>
        <w:tabs>
          <w:tab w:val="center" w:pos="-709"/>
        </w:tabs>
        <w:autoSpaceDE w:val="0"/>
        <w:autoSpaceDN w:val="0"/>
        <w:adjustRightInd w:val="0"/>
        <w:spacing w:before="0" w:beforeAutospacing="0" w:after="0" w:afterAutospacing="0" w:line="240" w:lineRule="atLeast"/>
        <w:ind w:left="-709" w:firstLine="283"/>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 xml:space="preserve">У 19 (79%) </w:t>
      </w:r>
      <w:proofErr w:type="gramStart"/>
      <w:r w:rsidRPr="00743750">
        <w:rPr>
          <w:rFonts w:ascii="Times New Roman" w:hAnsi="Times New Roman" w:cs="Times New Roman"/>
          <w:sz w:val="24"/>
          <w:szCs w:val="28"/>
          <w:lang w:val="ru-RU"/>
        </w:rPr>
        <w:t>обучающихся</w:t>
      </w:r>
      <w:proofErr w:type="gramEnd"/>
      <w:r w:rsidRPr="00743750">
        <w:rPr>
          <w:rFonts w:ascii="Times New Roman" w:hAnsi="Times New Roman" w:cs="Times New Roman"/>
          <w:sz w:val="24"/>
          <w:szCs w:val="28"/>
          <w:lang w:val="ru-RU"/>
        </w:rPr>
        <w:t xml:space="preserve">, </w:t>
      </w:r>
      <w:r w:rsidRPr="00743750">
        <w:rPr>
          <w:rFonts w:ascii="Times New Roman" w:hAnsi="Times New Roman" w:cs="Times New Roman"/>
          <w:b/>
          <w:i/>
          <w:sz w:val="24"/>
          <w:szCs w:val="28"/>
          <w:lang w:val="ru-RU"/>
        </w:rPr>
        <w:t xml:space="preserve">положительное отношение к школе. </w:t>
      </w:r>
      <w:r w:rsidRPr="00743750">
        <w:rPr>
          <w:rFonts w:ascii="Times New Roman" w:hAnsi="Times New Roman" w:cs="Times New Roman"/>
          <w:sz w:val="24"/>
          <w:szCs w:val="28"/>
          <w:lang w:val="ru-RU"/>
        </w:rPr>
        <w:t>Такие дети достаточно благополучно чувствуют себя в школе, однако чаще ходят в школу, чтобы общаться с друзьями, с учителями, успешно справляются с учебной деятельностью.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743750" w:rsidRPr="00743750" w:rsidRDefault="00743750" w:rsidP="00743750">
      <w:pPr>
        <w:tabs>
          <w:tab w:val="center" w:pos="-709"/>
        </w:tabs>
        <w:autoSpaceDE w:val="0"/>
        <w:autoSpaceDN w:val="0"/>
        <w:adjustRightInd w:val="0"/>
        <w:spacing w:before="0" w:beforeAutospacing="0" w:after="0" w:afterAutospacing="0" w:line="240" w:lineRule="atLeast"/>
        <w:ind w:left="-709" w:firstLine="283"/>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 xml:space="preserve">С </w:t>
      </w:r>
      <w:r w:rsidRPr="00743750">
        <w:rPr>
          <w:rFonts w:ascii="Times New Roman" w:hAnsi="Times New Roman" w:cs="Times New Roman"/>
          <w:b/>
          <w:i/>
          <w:sz w:val="24"/>
          <w:szCs w:val="28"/>
          <w:lang w:val="ru-RU"/>
        </w:rPr>
        <w:t xml:space="preserve">низкой школьной мотивацией обучения </w:t>
      </w:r>
      <w:r w:rsidRPr="00743750">
        <w:rPr>
          <w:rFonts w:ascii="Times New Roman" w:hAnsi="Times New Roman" w:cs="Times New Roman"/>
          <w:sz w:val="24"/>
          <w:szCs w:val="28"/>
          <w:lang w:val="ru-RU"/>
        </w:rPr>
        <w:t>и</w:t>
      </w:r>
      <w:r w:rsidRPr="00743750">
        <w:rPr>
          <w:rFonts w:ascii="Times New Roman" w:hAnsi="Times New Roman" w:cs="Times New Roman"/>
          <w:b/>
          <w:i/>
          <w:sz w:val="24"/>
          <w:szCs w:val="28"/>
          <w:lang w:val="ru-RU"/>
        </w:rPr>
        <w:t xml:space="preserve"> негативным отношением к школе (</w:t>
      </w:r>
      <w:proofErr w:type="gramStart"/>
      <w:r w:rsidRPr="00743750">
        <w:rPr>
          <w:rFonts w:ascii="Times New Roman" w:hAnsi="Times New Roman" w:cs="Times New Roman"/>
          <w:b/>
          <w:i/>
          <w:sz w:val="24"/>
          <w:szCs w:val="28"/>
          <w:lang w:val="ru-RU"/>
        </w:rPr>
        <w:t>школьная</w:t>
      </w:r>
      <w:proofErr w:type="gramEnd"/>
      <w:r w:rsidRPr="00743750">
        <w:rPr>
          <w:rFonts w:ascii="Times New Roman" w:hAnsi="Times New Roman" w:cs="Times New Roman"/>
          <w:b/>
          <w:i/>
          <w:sz w:val="24"/>
          <w:szCs w:val="28"/>
          <w:lang w:val="ru-RU"/>
        </w:rPr>
        <w:t xml:space="preserve"> дезадаптация) </w:t>
      </w:r>
      <w:r w:rsidRPr="00743750">
        <w:rPr>
          <w:rFonts w:ascii="Times New Roman" w:hAnsi="Times New Roman" w:cs="Times New Roman"/>
          <w:sz w:val="24"/>
          <w:szCs w:val="28"/>
          <w:lang w:val="ru-RU"/>
        </w:rPr>
        <w:t xml:space="preserve"> учащихся нет.</w:t>
      </w:r>
    </w:p>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sz w:val="24"/>
          <w:szCs w:val="28"/>
          <w:lang w:val="ru-RU"/>
        </w:rPr>
      </w:pPr>
      <w:r w:rsidRPr="00743750">
        <w:rPr>
          <w:rFonts w:ascii="Times New Roman" w:hAnsi="Times New Roman" w:cs="Times New Roman"/>
          <w:b/>
          <w:sz w:val="24"/>
          <w:szCs w:val="28"/>
          <w:lang w:val="ru-RU"/>
        </w:rPr>
        <w:t>5 класс</w:t>
      </w:r>
      <w:proofErr w:type="gramStart"/>
      <w:r w:rsidRPr="00743750">
        <w:rPr>
          <w:rFonts w:ascii="Times New Roman" w:hAnsi="Times New Roman" w:cs="Times New Roman"/>
          <w:b/>
          <w:sz w:val="24"/>
          <w:szCs w:val="28"/>
          <w:lang w:val="ru-RU"/>
        </w:rPr>
        <w:t xml:space="preserve"> Б</w:t>
      </w:r>
      <w:proofErr w:type="gramEnd"/>
    </w:p>
    <w:tbl>
      <w:tblPr>
        <w:tblW w:w="9270" w:type="dxa"/>
        <w:tblInd w:w="93" w:type="dxa"/>
        <w:tblLook w:val="04A0" w:firstRow="1" w:lastRow="0" w:firstColumn="1" w:lastColumn="0" w:noHBand="0" w:noVBand="1"/>
      </w:tblPr>
      <w:tblGrid>
        <w:gridCol w:w="1858"/>
        <w:gridCol w:w="4522"/>
        <w:gridCol w:w="1499"/>
        <w:gridCol w:w="1391"/>
      </w:tblGrid>
      <w:tr w:rsidR="00743750" w:rsidRPr="00743750" w:rsidTr="00743750">
        <w:trPr>
          <w:trHeight w:val="270"/>
        </w:trPr>
        <w:tc>
          <w:tcPr>
            <w:tcW w:w="1858" w:type="dxa"/>
            <w:tcBorders>
              <w:top w:val="single" w:sz="8" w:space="0" w:color="auto"/>
              <w:left w:val="single" w:sz="8" w:space="0" w:color="auto"/>
              <w:bottom w:val="single" w:sz="8" w:space="0" w:color="auto"/>
              <w:right w:val="single" w:sz="8" w:space="0" w:color="000000"/>
            </w:tcBorders>
            <w:noWrap/>
            <w:vAlign w:val="bottom"/>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Уровень</w:t>
            </w:r>
          </w:p>
        </w:tc>
        <w:tc>
          <w:tcPr>
            <w:tcW w:w="4522" w:type="dxa"/>
            <w:tcBorders>
              <w:top w:val="single" w:sz="8" w:space="0" w:color="auto"/>
              <w:left w:val="nil"/>
              <w:bottom w:val="single" w:sz="8" w:space="0" w:color="auto"/>
              <w:right w:val="single" w:sz="4" w:space="0" w:color="auto"/>
            </w:tcBorders>
            <w:noWrap/>
            <w:vAlign w:val="bottom"/>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Описание уровня</w:t>
            </w:r>
          </w:p>
        </w:tc>
        <w:tc>
          <w:tcPr>
            <w:tcW w:w="1499" w:type="dxa"/>
            <w:tcBorders>
              <w:top w:val="single" w:sz="8" w:space="0" w:color="auto"/>
              <w:left w:val="single" w:sz="8" w:space="0" w:color="auto"/>
              <w:bottom w:val="single" w:sz="8" w:space="0" w:color="auto"/>
              <w:right w:val="single" w:sz="8" w:space="0" w:color="auto"/>
            </w:tcBorders>
            <w:noWrap/>
            <w:vAlign w:val="bottom"/>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Количество</w:t>
            </w:r>
          </w:p>
        </w:tc>
        <w:tc>
          <w:tcPr>
            <w:tcW w:w="1391" w:type="dxa"/>
            <w:tcBorders>
              <w:top w:val="single" w:sz="8" w:space="0" w:color="auto"/>
              <w:left w:val="nil"/>
              <w:bottom w:val="single" w:sz="8" w:space="0" w:color="auto"/>
              <w:right w:val="single" w:sz="8" w:space="0" w:color="auto"/>
            </w:tcBorders>
            <w:noWrap/>
            <w:vAlign w:val="bottom"/>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w:t>
            </w:r>
          </w:p>
        </w:tc>
      </w:tr>
      <w:tr w:rsidR="00743750" w:rsidRPr="00743750" w:rsidTr="00743750">
        <w:trPr>
          <w:trHeight w:val="555"/>
        </w:trPr>
        <w:tc>
          <w:tcPr>
            <w:tcW w:w="1858" w:type="dxa"/>
            <w:tcBorders>
              <w:top w:val="single" w:sz="8" w:space="0" w:color="auto"/>
              <w:left w:val="single" w:sz="8" w:space="0" w:color="auto"/>
              <w:bottom w:val="single" w:sz="4" w:space="0" w:color="auto"/>
              <w:right w:val="single" w:sz="8" w:space="0" w:color="000000"/>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Уровень I</w:t>
            </w:r>
            <w:r w:rsidRPr="00743750">
              <w:rPr>
                <w:rFonts w:ascii="Times New Roman" w:hAnsi="Times New Roman" w:cs="Times New Roman"/>
                <w:sz w:val="24"/>
                <w:szCs w:val="28"/>
                <w:lang w:val="ru-RU"/>
              </w:rPr>
              <w:br/>
              <w:t>(25 - 30)</w:t>
            </w:r>
          </w:p>
        </w:tc>
        <w:tc>
          <w:tcPr>
            <w:tcW w:w="4522" w:type="dxa"/>
            <w:tcBorders>
              <w:top w:val="nil"/>
              <w:left w:val="nil"/>
              <w:bottom w:val="single" w:sz="4" w:space="0" w:color="auto"/>
              <w:right w:val="single" w:sz="4" w:space="0" w:color="auto"/>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Высокий</w:t>
            </w:r>
            <w:r w:rsidRPr="00743750">
              <w:rPr>
                <w:rFonts w:ascii="Times New Roman" w:hAnsi="Times New Roman" w:cs="Times New Roman"/>
                <w:sz w:val="24"/>
                <w:szCs w:val="28"/>
                <w:lang w:val="ru-RU"/>
              </w:rPr>
              <w:t xml:space="preserve"> уровень школьной мотивации </w:t>
            </w:r>
          </w:p>
        </w:tc>
        <w:tc>
          <w:tcPr>
            <w:tcW w:w="1499" w:type="dxa"/>
            <w:tcBorders>
              <w:top w:val="nil"/>
              <w:left w:val="single" w:sz="8" w:space="0" w:color="auto"/>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0</w:t>
            </w:r>
          </w:p>
        </w:tc>
        <w:tc>
          <w:tcPr>
            <w:tcW w:w="1391" w:type="dxa"/>
            <w:tcBorders>
              <w:top w:val="nil"/>
              <w:left w:val="nil"/>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0%</w:t>
            </w:r>
          </w:p>
        </w:tc>
      </w:tr>
      <w:tr w:rsidR="00743750" w:rsidRPr="00743750" w:rsidTr="00743750">
        <w:trPr>
          <w:trHeight w:val="510"/>
        </w:trPr>
        <w:tc>
          <w:tcPr>
            <w:tcW w:w="1858" w:type="dxa"/>
            <w:tcBorders>
              <w:top w:val="single" w:sz="4" w:space="0" w:color="auto"/>
              <w:left w:val="single" w:sz="8" w:space="0" w:color="auto"/>
              <w:bottom w:val="single" w:sz="4" w:space="0" w:color="auto"/>
              <w:right w:val="single" w:sz="8" w:space="0" w:color="000000"/>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Уровень II</w:t>
            </w:r>
            <w:r w:rsidRPr="00743750">
              <w:rPr>
                <w:rFonts w:ascii="Times New Roman" w:hAnsi="Times New Roman" w:cs="Times New Roman"/>
                <w:sz w:val="24"/>
                <w:szCs w:val="28"/>
                <w:lang w:val="ru-RU"/>
              </w:rPr>
              <w:br/>
              <w:t>(20 - 24)</w:t>
            </w:r>
          </w:p>
        </w:tc>
        <w:tc>
          <w:tcPr>
            <w:tcW w:w="4522" w:type="dxa"/>
            <w:tcBorders>
              <w:top w:val="single" w:sz="4" w:space="0" w:color="auto"/>
              <w:left w:val="nil"/>
              <w:bottom w:val="single" w:sz="4" w:space="0" w:color="auto"/>
              <w:right w:val="single" w:sz="4" w:space="0" w:color="auto"/>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Хорошая</w:t>
            </w:r>
            <w:r w:rsidRPr="00743750">
              <w:rPr>
                <w:rFonts w:ascii="Times New Roman" w:hAnsi="Times New Roman" w:cs="Times New Roman"/>
                <w:sz w:val="24"/>
                <w:szCs w:val="28"/>
                <w:lang w:val="ru-RU"/>
              </w:rPr>
              <w:t xml:space="preserve"> школьная мотивация </w:t>
            </w:r>
          </w:p>
        </w:tc>
        <w:tc>
          <w:tcPr>
            <w:tcW w:w="1499" w:type="dxa"/>
            <w:tcBorders>
              <w:top w:val="nil"/>
              <w:left w:val="single" w:sz="8" w:space="0" w:color="auto"/>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9</w:t>
            </w:r>
          </w:p>
        </w:tc>
        <w:tc>
          <w:tcPr>
            <w:tcW w:w="1391" w:type="dxa"/>
            <w:tcBorders>
              <w:top w:val="nil"/>
              <w:left w:val="nil"/>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33%</w:t>
            </w:r>
          </w:p>
        </w:tc>
      </w:tr>
      <w:tr w:rsidR="00743750" w:rsidRPr="00743750" w:rsidTr="00743750">
        <w:trPr>
          <w:trHeight w:val="810"/>
        </w:trPr>
        <w:tc>
          <w:tcPr>
            <w:tcW w:w="1858" w:type="dxa"/>
            <w:tcBorders>
              <w:top w:val="single" w:sz="4" w:space="0" w:color="auto"/>
              <w:left w:val="single" w:sz="8" w:space="0" w:color="auto"/>
              <w:bottom w:val="single" w:sz="4" w:space="0" w:color="auto"/>
              <w:right w:val="single" w:sz="8" w:space="0" w:color="000000"/>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Уровень III</w:t>
            </w:r>
            <w:r w:rsidRPr="00743750">
              <w:rPr>
                <w:rFonts w:ascii="Times New Roman" w:hAnsi="Times New Roman" w:cs="Times New Roman"/>
                <w:sz w:val="24"/>
                <w:szCs w:val="28"/>
                <w:lang w:val="ru-RU"/>
              </w:rPr>
              <w:br/>
              <w:t>(15 - 19)</w:t>
            </w:r>
          </w:p>
        </w:tc>
        <w:tc>
          <w:tcPr>
            <w:tcW w:w="4522" w:type="dxa"/>
            <w:tcBorders>
              <w:top w:val="single" w:sz="4" w:space="0" w:color="auto"/>
              <w:left w:val="nil"/>
              <w:bottom w:val="single" w:sz="4" w:space="0" w:color="auto"/>
              <w:right w:val="single" w:sz="4" w:space="0" w:color="auto"/>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Положительное</w:t>
            </w:r>
            <w:r w:rsidRPr="00743750">
              <w:rPr>
                <w:rFonts w:ascii="Times New Roman" w:hAnsi="Times New Roman" w:cs="Times New Roman"/>
                <w:sz w:val="24"/>
                <w:szCs w:val="28"/>
                <w:lang w:val="ru-RU"/>
              </w:rPr>
              <w:t xml:space="preserve"> отношение к школе, но школа привлекает детей внеучебной деятельностью</w:t>
            </w:r>
          </w:p>
        </w:tc>
        <w:tc>
          <w:tcPr>
            <w:tcW w:w="1499" w:type="dxa"/>
            <w:tcBorders>
              <w:top w:val="nil"/>
              <w:left w:val="single" w:sz="8" w:space="0" w:color="auto"/>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17</w:t>
            </w:r>
          </w:p>
        </w:tc>
        <w:tc>
          <w:tcPr>
            <w:tcW w:w="1391" w:type="dxa"/>
            <w:tcBorders>
              <w:top w:val="nil"/>
              <w:left w:val="nil"/>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63%</w:t>
            </w:r>
          </w:p>
        </w:tc>
      </w:tr>
      <w:tr w:rsidR="00743750" w:rsidRPr="00743750" w:rsidTr="00743750">
        <w:trPr>
          <w:trHeight w:val="585"/>
        </w:trPr>
        <w:tc>
          <w:tcPr>
            <w:tcW w:w="1858" w:type="dxa"/>
            <w:tcBorders>
              <w:top w:val="single" w:sz="4" w:space="0" w:color="auto"/>
              <w:left w:val="single" w:sz="8" w:space="0" w:color="auto"/>
              <w:bottom w:val="single" w:sz="4" w:space="0" w:color="auto"/>
              <w:right w:val="single" w:sz="8" w:space="0" w:color="000000"/>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Уровень IV</w:t>
            </w:r>
            <w:r w:rsidRPr="00743750">
              <w:rPr>
                <w:rFonts w:ascii="Times New Roman" w:hAnsi="Times New Roman" w:cs="Times New Roman"/>
                <w:sz w:val="24"/>
                <w:szCs w:val="28"/>
                <w:lang w:val="ru-RU"/>
              </w:rPr>
              <w:br/>
              <w:t>(10 - 14)</w:t>
            </w:r>
          </w:p>
        </w:tc>
        <w:tc>
          <w:tcPr>
            <w:tcW w:w="4522" w:type="dxa"/>
            <w:tcBorders>
              <w:top w:val="single" w:sz="4" w:space="0" w:color="auto"/>
              <w:left w:val="nil"/>
              <w:bottom w:val="single" w:sz="4" w:space="0" w:color="auto"/>
              <w:right w:val="single" w:sz="4" w:space="0" w:color="auto"/>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Низкая</w:t>
            </w:r>
            <w:r w:rsidRPr="00743750">
              <w:rPr>
                <w:rFonts w:ascii="Times New Roman" w:hAnsi="Times New Roman" w:cs="Times New Roman"/>
                <w:sz w:val="24"/>
                <w:szCs w:val="28"/>
                <w:lang w:val="ru-RU"/>
              </w:rPr>
              <w:t xml:space="preserve"> школьная мотивация </w:t>
            </w:r>
          </w:p>
        </w:tc>
        <w:tc>
          <w:tcPr>
            <w:tcW w:w="1499" w:type="dxa"/>
            <w:tcBorders>
              <w:top w:val="nil"/>
              <w:left w:val="single" w:sz="8" w:space="0" w:color="auto"/>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1</w:t>
            </w:r>
          </w:p>
        </w:tc>
        <w:tc>
          <w:tcPr>
            <w:tcW w:w="1391" w:type="dxa"/>
            <w:tcBorders>
              <w:top w:val="nil"/>
              <w:left w:val="nil"/>
              <w:bottom w:val="single" w:sz="4"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4%</w:t>
            </w:r>
          </w:p>
        </w:tc>
      </w:tr>
      <w:tr w:rsidR="00743750" w:rsidRPr="00743750" w:rsidTr="00743750">
        <w:trPr>
          <w:trHeight w:val="540"/>
        </w:trPr>
        <w:tc>
          <w:tcPr>
            <w:tcW w:w="1858" w:type="dxa"/>
            <w:tcBorders>
              <w:top w:val="single" w:sz="4" w:space="0" w:color="auto"/>
              <w:left w:val="single" w:sz="8" w:space="0" w:color="auto"/>
              <w:bottom w:val="single" w:sz="8" w:space="0" w:color="auto"/>
              <w:right w:val="single" w:sz="8" w:space="0" w:color="000000"/>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Уровень  V</w:t>
            </w:r>
            <w:r w:rsidRPr="00743750">
              <w:rPr>
                <w:rFonts w:ascii="Times New Roman" w:hAnsi="Times New Roman" w:cs="Times New Roman"/>
                <w:sz w:val="24"/>
                <w:szCs w:val="28"/>
                <w:lang w:val="ru-RU"/>
              </w:rPr>
              <w:br/>
              <w:t>(ниже 10)</w:t>
            </w:r>
          </w:p>
        </w:tc>
        <w:tc>
          <w:tcPr>
            <w:tcW w:w="4522" w:type="dxa"/>
            <w:tcBorders>
              <w:top w:val="single" w:sz="4" w:space="0" w:color="auto"/>
              <w:left w:val="nil"/>
              <w:bottom w:val="single" w:sz="8" w:space="0" w:color="auto"/>
              <w:right w:val="nil"/>
            </w:tcBorders>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Негативное</w:t>
            </w:r>
            <w:r w:rsidRPr="00743750">
              <w:rPr>
                <w:rFonts w:ascii="Times New Roman" w:hAnsi="Times New Roman" w:cs="Times New Roman"/>
                <w:sz w:val="24"/>
                <w:szCs w:val="28"/>
                <w:lang w:val="ru-RU"/>
              </w:rPr>
              <w:t xml:space="preserve"> отношение к школе, </w:t>
            </w:r>
            <w:proofErr w:type="gramStart"/>
            <w:r w:rsidRPr="00743750">
              <w:rPr>
                <w:rFonts w:ascii="Times New Roman" w:hAnsi="Times New Roman" w:cs="Times New Roman"/>
                <w:sz w:val="24"/>
                <w:szCs w:val="28"/>
                <w:lang w:val="ru-RU"/>
              </w:rPr>
              <w:t>школьная</w:t>
            </w:r>
            <w:proofErr w:type="gramEnd"/>
            <w:r w:rsidRPr="00743750">
              <w:rPr>
                <w:rFonts w:ascii="Times New Roman" w:hAnsi="Times New Roman" w:cs="Times New Roman"/>
                <w:sz w:val="24"/>
                <w:szCs w:val="28"/>
                <w:lang w:val="ru-RU"/>
              </w:rPr>
              <w:t xml:space="preserve"> дезадаптация</w:t>
            </w:r>
          </w:p>
        </w:tc>
        <w:tc>
          <w:tcPr>
            <w:tcW w:w="1499" w:type="dxa"/>
            <w:tcBorders>
              <w:top w:val="nil"/>
              <w:left w:val="single" w:sz="8" w:space="0" w:color="auto"/>
              <w:bottom w:val="single" w:sz="8"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0</w:t>
            </w:r>
          </w:p>
        </w:tc>
        <w:tc>
          <w:tcPr>
            <w:tcW w:w="1391" w:type="dxa"/>
            <w:tcBorders>
              <w:top w:val="nil"/>
              <w:left w:val="nil"/>
              <w:bottom w:val="single" w:sz="8" w:space="0" w:color="auto"/>
              <w:right w:val="single" w:sz="8"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hAnsi="Times New Roman" w:cs="Times New Roman"/>
                <w:b/>
                <w:bCs/>
                <w:sz w:val="24"/>
                <w:szCs w:val="28"/>
                <w:lang w:val="ru-RU"/>
              </w:rPr>
            </w:pPr>
            <w:r w:rsidRPr="00743750">
              <w:rPr>
                <w:rFonts w:ascii="Times New Roman" w:hAnsi="Times New Roman" w:cs="Times New Roman"/>
                <w:b/>
                <w:bCs/>
                <w:sz w:val="24"/>
                <w:szCs w:val="28"/>
                <w:lang w:val="ru-RU"/>
              </w:rPr>
              <w:t>0%</w:t>
            </w:r>
          </w:p>
        </w:tc>
      </w:tr>
    </w:tbl>
    <w:p w:rsidR="00743750" w:rsidRPr="00743750" w:rsidRDefault="00743750" w:rsidP="00743750">
      <w:pPr>
        <w:tabs>
          <w:tab w:val="center" w:pos="-851"/>
        </w:tabs>
        <w:autoSpaceDE w:val="0"/>
        <w:autoSpaceDN w:val="0"/>
        <w:adjustRightInd w:val="0"/>
        <w:spacing w:before="0" w:beforeAutospacing="0" w:after="0" w:afterAutospacing="0" w:line="240" w:lineRule="atLeast"/>
        <w:ind w:left="-851" w:firstLine="284"/>
        <w:jc w:val="both"/>
        <w:textAlignment w:val="center"/>
        <w:rPr>
          <w:rFonts w:ascii="Times New Roman" w:hAnsi="Times New Roman" w:cs="Times New Roman"/>
          <w:sz w:val="24"/>
          <w:szCs w:val="28"/>
          <w:lang w:val="ru-RU"/>
        </w:rPr>
      </w:pPr>
    </w:p>
    <w:p w:rsidR="00743750" w:rsidRPr="00743750" w:rsidRDefault="00743750" w:rsidP="00743750">
      <w:pPr>
        <w:tabs>
          <w:tab w:val="center" w:pos="-851"/>
        </w:tabs>
        <w:autoSpaceDE w:val="0"/>
        <w:autoSpaceDN w:val="0"/>
        <w:adjustRightInd w:val="0"/>
        <w:spacing w:before="0" w:beforeAutospacing="0" w:after="0" w:afterAutospacing="0" w:line="240" w:lineRule="atLeast"/>
        <w:ind w:left="-851" w:firstLine="284"/>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 xml:space="preserve">У 9 (33%) </w:t>
      </w:r>
      <w:proofErr w:type="gramStart"/>
      <w:r w:rsidRPr="00743750">
        <w:rPr>
          <w:rFonts w:ascii="Times New Roman" w:hAnsi="Times New Roman" w:cs="Times New Roman"/>
          <w:sz w:val="24"/>
          <w:szCs w:val="28"/>
          <w:lang w:val="ru-RU"/>
        </w:rPr>
        <w:t>обучающихся</w:t>
      </w:r>
      <w:proofErr w:type="gramEnd"/>
      <w:r w:rsidRPr="00743750">
        <w:rPr>
          <w:rFonts w:ascii="Times New Roman" w:hAnsi="Times New Roman" w:cs="Times New Roman"/>
          <w:sz w:val="24"/>
          <w:szCs w:val="28"/>
          <w:lang w:val="ru-RU"/>
        </w:rPr>
        <w:t xml:space="preserve">,  </w:t>
      </w:r>
      <w:r w:rsidRPr="00743750">
        <w:rPr>
          <w:rFonts w:ascii="Times New Roman" w:hAnsi="Times New Roman" w:cs="Times New Roman"/>
          <w:b/>
          <w:i/>
          <w:sz w:val="24"/>
          <w:szCs w:val="28"/>
          <w:lang w:val="ru-RU"/>
        </w:rPr>
        <w:t xml:space="preserve">хорошая школьная мотивация. </w:t>
      </w:r>
      <w:r w:rsidRPr="00743750">
        <w:rPr>
          <w:rFonts w:ascii="Times New Roman" w:hAnsi="Times New Roman" w:cs="Times New Roman"/>
          <w:sz w:val="24"/>
          <w:szCs w:val="28"/>
          <w:lang w:val="ru-RU"/>
        </w:rPr>
        <w:t xml:space="preserve">Подобные показатели имеет большинство учащихся, они успешно справляющихся с учебной деятельностью. При </w:t>
      </w:r>
      <w:r w:rsidRPr="00743750">
        <w:rPr>
          <w:rFonts w:ascii="Times New Roman" w:hAnsi="Times New Roman" w:cs="Times New Roman"/>
          <w:sz w:val="24"/>
          <w:szCs w:val="28"/>
          <w:lang w:val="ru-RU"/>
        </w:rPr>
        <w:lastRenderedPageBreak/>
        <w:t>ответах на вопросы проявляют меньшую зависимость от жестких требований и норм. Подобный уровень мотивации является средней нормой.</w:t>
      </w:r>
    </w:p>
    <w:p w:rsidR="00743750" w:rsidRPr="00743750" w:rsidRDefault="00743750" w:rsidP="00743750">
      <w:pPr>
        <w:tabs>
          <w:tab w:val="center" w:pos="-851"/>
        </w:tabs>
        <w:autoSpaceDE w:val="0"/>
        <w:autoSpaceDN w:val="0"/>
        <w:adjustRightInd w:val="0"/>
        <w:spacing w:before="0" w:beforeAutospacing="0" w:after="0" w:afterAutospacing="0" w:line="240" w:lineRule="atLeast"/>
        <w:ind w:left="-851" w:firstLine="284"/>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 xml:space="preserve">У 17 (63%) </w:t>
      </w:r>
      <w:proofErr w:type="gramStart"/>
      <w:r w:rsidRPr="00743750">
        <w:rPr>
          <w:rFonts w:ascii="Times New Roman" w:hAnsi="Times New Roman" w:cs="Times New Roman"/>
          <w:sz w:val="24"/>
          <w:szCs w:val="28"/>
          <w:lang w:val="ru-RU"/>
        </w:rPr>
        <w:t>обучающихся</w:t>
      </w:r>
      <w:proofErr w:type="gramEnd"/>
      <w:r w:rsidRPr="00743750">
        <w:rPr>
          <w:rFonts w:ascii="Times New Roman" w:hAnsi="Times New Roman" w:cs="Times New Roman"/>
          <w:sz w:val="24"/>
          <w:szCs w:val="28"/>
          <w:lang w:val="ru-RU"/>
        </w:rPr>
        <w:t xml:space="preserve">, </w:t>
      </w:r>
      <w:r w:rsidRPr="00743750">
        <w:rPr>
          <w:rFonts w:ascii="Times New Roman" w:hAnsi="Times New Roman" w:cs="Times New Roman"/>
          <w:b/>
          <w:i/>
          <w:sz w:val="24"/>
          <w:szCs w:val="28"/>
          <w:lang w:val="ru-RU"/>
        </w:rPr>
        <w:t xml:space="preserve">положительное отношение к школе. </w:t>
      </w:r>
      <w:r w:rsidRPr="00743750">
        <w:rPr>
          <w:rFonts w:ascii="Times New Roman" w:hAnsi="Times New Roman" w:cs="Times New Roman"/>
          <w:sz w:val="24"/>
          <w:szCs w:val="28"/>
          <w:lang w:val="ru-RU"/>
        </w:rPr>
        <w:t>Такие дети достаточно благополучно чувствуют себя в школе, однако чаще ходят в школу, чтобы общаться с друзьями, с учителями, успешно справляются с учебной деятельностью.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743750" w:rsidRPr="00743750" w:rsidRDefault="00743750" w:rsidP="00743750">
      <w:pPr>
        <w:tabs>
          <w:tab w:val="center" w:pos="-851"/>
        </w:tabs>
        <w:autoSpaceDE w:val="0"/>
        <w:autoSpaceDN w:val="0"/>
        <w:adjustRightInd w:val="0"/>
        <w:spacing w:before="0" w:beforeAutospacing="0" w:after="0" w:afterAutospacing="0" w:line="240" w:lineRule="atLeast"/>
        <w:ind w:left="-851" w:firstLine="284"/>
        <w:jc w:val="both"/>
        <w:textAlignment w:val="center"/>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 </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У 1 (4%) обучающегося (Дегтярев И)</w:t>
      </w:r>
      <w:r w:rsidRPr="00743750">
        <w:rPr>
          <w:rFonts w:ascii="Times New Roman" w:hAnsi="Times New Roman" w:cs="Times New Roman"/>
          <w:b/>
          <w:i/>
          <w:sz w:val="24"/>
          <w:szCs w:val="28"/>
          <w:lang w:val="ru-RU"/>
        </w:rPr>
        <w:t>, низкая школьная мотивация обучения</w:t>
      </w:r>
      <w:r w:rsidRPr="00743750">
        <w:rPr>
          <w:rFonts w:ascii="Times New Roman" w:hAnsi="Times New Roman" w:cs="Times New Roman"/>
          <w:sz w:val="24"/>
          <w:szCs w:val="28"/>
          <w:lang w:val="ru-RU"/>
        </w:rPr>
        <w:t xml:space="preserve">, учащийся посещает школу неохотно, предпочитают пропускать занятия. На уроках часто занимается посторонними делами, играми. Испытывает серьезные затруднения в учебной деятельности. Находится в состоянии неустойчивой адаптации к школе. </w:t>
      </w:r>
    </w:p>
    <w:p w:rsidR="00743750" w:rsidRPr="00743750" w:rsidRDefault="00743750" w:rsidP="00425616">
      <w:pPr>
        <w:numPr>
          <w:ilvl w:val="0"/>
          <w:numId w:val="35"/>
        </w:numPr>
        <w:tabs>
          <w:tab w:val="center" w:pos="-851"/>
        </w:tabs>
        <w:autoSpaceDE w:val="0"/>
        <w:autoSpaceDN w:val="0"/>
        <w:adjustRightInd w:val="0"/>
        <w:spacing w:before="0" w:beforeAutospacing="0" w:after="0" w:afterAutospacing="0" w:line="240" w:lineRule="atLeast"/>
        <w:ind w:left="-851" w:firstLine="349"/>
        <w:jc w:val="both"/>
        <w:textAlignment w:val="center"/>
        <w:rPr>
          <w:rFonts w:ascii="Times New Roman" w:hAnsi="Times New Roman" w:cs="Times New Roman"/>
          <w:b/>
          <w:sz w:val="24"/>
          <w:szCs w:val="28"/>
          <w:lang w:val="ru-RU"/>
        </w:rPr>
      </w:pPr>
      <w:r w:rsidRPr="00743750">
        <w:rPr>
          <w:rFonts w:ascii="Times New Roman" w:hAnsi="Times New Roman" w:cs="Times New Roman"/>
          <w:b/>
          <w:sz w:val="24"/>
          <w:szCs w:val="28"/>
          <w:lang w:val="ru-RU"/>
        </w:rPr>
        <w:t xml:space="preserve">«Диагностики уровня школьной тревожности» с помощью опросника Филлипса. </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644"/>
        <w:jc w:val="both"/>
        <w:textAlignment w:val="center"/>
        <w:rPr>
          <w:rFonts w:ascii="Times New Roman" w:hAnsi="Times New Roman" w:cs="Times New Roman"/>
          <w:b/>
          <w:sz w:val="24"/>
          <w:szCs w:val="28"/>
          <w:lang w:val="ru-RU"/>
        </w:rPr>
      </w:pPr>
      <w:r w:rsidRPr="00743750">
        <w:rPr>
          <w:rFonts w:ascii="Times New Roman" w:hAnsi="Times New Roman" w:cs="Times New Roman"/>
          <w:b/>
          <w:sz w:val="24"/>
          <w:szCs w:val="28"/>
          <w:lang w:val="ru-RU"/>
        </w:rPr>
        <w:t>5 «а» класс</w:t>
      </w:r>
    </w:p>
    <w:tbl>
      <w:tblPr>
        <w:tblStyle w:val="a5"/>
        <w:tblW w:w="0" w:type="auto"/>
        <w:tblLook w:val="04A0" w:firstRow="1" w:lastRow="0" w:firstColumn="1" w:lastColumn="0" w:noHBand="0" w:noVBand="1"/>
      </w:tblPr>
      <w:tblGrid>
        <w:gridCol w:w="2570"/>
        <w:gridCol w:w="690"/>
        <w:gridCol w:w="690"/>
        <w:gridCol w:w="874"/>
        <w:gridCol w:w="690"/>
        <w:gridCol w:w="690"/>
        <w:gridCol w:w="782"/>
        <w:gridCol w:w="874"/>
        <w:gridCol w:w="966"/>
        <w:gridCol w:w="745"/>
      </w:tblGrid>
      <w:tr w:rsidR="00743750" w:rsidRPr="00743750" w:rsidTr="00743750">
        <w:trPr>
          <w:cantSplit/>
          <w:trHeight w:val="2692"/>
        </w:trPr>
        <w:tc>
          <w:tcPr>
            <w:tcW w:w="3085" w:type="dxa"/>
            <w:tcBorders>
              <w:top w:val="single" w:sz="4" w:space="0" w:color="auto"/>
              <w:left w:val="single" w:sz="4" w:space="0" w:color="auto"/>
              <w:bottom w:val="single" w:sz="4" w:space="0" w:color="auto"/>
              <w:right w:val="single" w:sz="4" w:space="0" w:color="auto"/>
            </w:tcBorders>
          </w:tcPr>
          <w:p w:rsidR="00743750" w:rsidRPr="00743750" w:rsidRDefault="00743750" w:rsidP="00743750">
            <w:pPr>
              <w:spacing w:after="0"/>
              <w:ind w:left="644"/>
              <w:contextualSpacing/>
              <w:jc w:val="both"/>
              <w:rPr>
                <w:b/>
                <w:sz w:val="28"/>
                <w:szCs w:val="28"/>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Общая тревожность в школе</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Переживание социального стресса</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Фрустрация потребности достижения успеха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Страх самовыражения</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Страх ситуации проверки знаний</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lang w:val="ru-RU"/>
              </w:rPr>
            </w:pPr>
            <w:r w:rsidRPr="00743750">
              <w:rPr>
                <w:szCs w:val="28"/>
                <w:lang w:val="ru-RU"/>
              </w:rPr>
              <w:t>Страх не соответствовать ожиданиям окружающих</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Низкая физиологическая сопротивляемость стрессу</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lang w:val="ru-RU"/>
              </w:rPr>
            </w:pPr>
            <w:r w:rsidRPr="00743750">
              <w:rPr>
                <w:szCs w:val="28"/>
                <w:lang w:val="ru-RU"/>
              </w:rPr>
              <w:t>Проблемы и страх в отношениях с учителями</w:t>
            </w:r>
          </w:p>
        </w:tc>
        <w:tc>
          <w:tcPr>
            <w:tcW w:w="793"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Общий показатель тревожности</w:t>
            </w:r>
          </w:p>
        </w:tc>
      </w:tr>
      <w:tr w:rsidR="00743750" w:rsidRPr="00743750" w:rsidTr="00743750">
        <w:trPr>
          <w:trHeight w:val="229"/>
        </w:trPr>
        <w:tc>
          <w:tcPr>
            <w:tcW w:w="3085" w:type="dxa"/>
            <w:tcBorders>
              <w:top w:val="single" w:sz="4" w:space="0" w:color="auto"/>
              <w:left w:val="single" w:sz="4" w:space="0" w:color="auto"/>
              <w:bottom w:val="single" w:sz="4" w:space="0" w:color="auto"/>
              <w:right w:val="single" w:sz="4" w:space="0" w:color="auto"/>
            </w:tcBorders>
            <w:hideMark/>
          </w:tcPr>
          <w:p w:rsidR="00743750" w:rsidRPr="00743750" w:rsidRDefault="00743750" w:rsidP="00743750">
            <w:pPr>
              <w:spacing w:after="0"/>
              <w:jc w:val="both"/>
              <w:rPr>
                <w:sz w:val="24"/>
                <w:szCs w:val="28"/>
              </w:rPr>
            </w:pPr>
            <w:r w:rsidRPr="00743750">
              <w:rPr>
                <w:sz w:val="24"/>
                <w:szCs w:val="28"/>
              </w:rPr>
              <w:t>Высокий уровень</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38%</w:t>
            </w:r>
          </w:p>
        </w:tc>
        <w:tc>
          <w:tcPr>
            <w:tcW w:w="708"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21%</w:t>
            </w:r>
          </w:p>
        </w:tc>
        <w:tc>
          <w:tcPr>
            <w:tcW w:w="851"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0</w:t>
            </w:r>
          </w:p>
        </w:tc>
        <w:tc>
          <w:tcPr>
            <w:tcW w:w="793"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0</w:t>
            </w:r>
          </w:p>
        </w:tc>
      </w:tr>
      <w:tr w:rsidR="00743750" w:rsidRPr="00743750" w:rsidTr="00743750">
        <w:tc>
          <w:tcPr>
            <w:tcW w:w="3085" w:type="dxa"/>
            <w:tcBorders>
              <w:top w:val="single" w:sz="4" w:space="0" w:color="auto"/>
              <w:left w:val="single" w:sz="4" w:space="0" w:color="auto"/>
              <w:bottom w:val="single" w:sz="4" w:space="0" w:color="auto"/>
              <w:right w:val="single" w:sz="4" w:space="0" w:color="auto"/>
            </w:tcBorders>
            <w:hideMark/>
          </w:tcPr>
          <w:p w:rsidR="00743750" w:rsidRPr="00743750" w:rsidRDefault="00743750" w:rsidP="00743750">
            <w:pPr>
              <w:spacing w:after="0"/>
              <w:jc w:val="both"/>
              <w:rPr>
                <w:sz w:val="24"/>
                <w:szCs w:val="28"/>
              </w:rPr>
            </w:pPr>
            <w:r w:rsidRPr="00743750">
              <w:rPr>
                <w:sz w:val="24"/>
                <w:szCs w:val="28"/>
              </w:rPr>
              <w:t>Повышенный уровень</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33%</w:t>
            </w:r>
          </w:p>
        </w:tc>
        <w:tc>
          <w:tcPr>
            <w:tcW w:w="708"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33%</w:t>
            </w:r>
          </w:p>
        </w:tc>
        <w:tc>
          <w:tcPr>
            <w:tcW w:w="793"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29%</w:t>
            </w:r>
          </w:p>
        </w:tc>
      </w:tr>
      <w:tr w:rsidR="00743750" w:rsidRPr="00743750" w:rsidTr="00743750">
        <w:tc>
          <w:tcPr>
            <w:tcW w:w="3085" w:type="dxa"/>
            <w:tcBorders>
              <w:top w:val="single" w:sz="4" w:space="0" w:color="auto"/>
              <w:left w:val="single" w:sz="4" w:space="0" w:color="auto"/>
              <w:bottom w:val="single" w:sz="4" w:space="0" w:color="auto"/>
              <w:right w:val="single" w:sz="4" w:space="0" w:color="auto"/>
            </w:tcBorders>
            <w:hideMark/>
          </w:tcPr>
          <w:p w:rsidR="00743750" w:rsidRPr="00743750" w:rsidRDefault="00743750" w:rsidP="00743750">
            <w:pPr>
              <w:spacing w:after="0"/>
              <w:jc w:val="both"/>
              <w:rPr>
                <w:sz w:val="24"/>
                <w:szCs w:val="28"/>
              </w:rPr>
            </w:pPr>
            <w:r w:rsidRPr="00743750">
              <w:rPr>
                <w:sz w:val="24"/>
                <w:szCs w:val="28"/>
              </w:rPr>
              <w:t>Нормальный уровень</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63%</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75%</w:t>
            </w:r>
          </w:p>
        </w:tc>
        <w:tc>
          <w:tcPr>
            <w:tcW w:w="992"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96%</w:t>
            </w:r>
          </w:p>
        </w:tc>
        <w:tc>
          <w:tcPr>
            <w:tcW w:w="70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29%</w:t>
            </w:r>
          </w:p>
        </w:tc>
        <w:tc>
          <w:tcPr>
            <w:tcW w:w="708"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63%</w:t>
            </w:r>
          </w:p>
        </w:tc>
        <w:tc>
          <w:tcPr>
            <w:tcW w:w="992"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67%</w:t>
            </w:r>
          </w:p>
        </w:tc>
        <w:tc>
          <w:tcPr>
            <w:tcW w:w="793"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71%</w:t>
            </w:r>
          </w:p>
        </w:tc>
      </w:tr>
    </w:tbl>
    <w:p w:rsidR="00743750" w:rsidRPr="00743750" w:rsidRDefault="00743750" w:rsidP="00743750">
      <w:pPr>
        <w:jc w:val="both"/>
        <w:rPr>
          <w:rFonts w:ascii="Times New Roman" w:hAnsi="Times New Roman" w:cs="Times New Roman"/>
          <w:b/>
          <w:sz w:val="28"/>
          <w:szCs w:val="28"/>
          <w:lang w:val="ru-RU"/>
        </w:rPr>
      </w:pPr>
      <w:r w:rsidRPr="00743750">
        <w:rPr>
          <w:rFonts w:ascii="Times New Roman" w:hAnsi="Times New Roman" w:cs="Times New Roman"/>
          <w:b/>
          <w:sz w:val="28"/>
          <w:szCs w:val="28"/>
          <w:lang w:val="ru-RU"/>
        </w:rPr>
        <w:t>5 «б» класс</w:t>
      </w:r>
    </w:p>
    <w:tbl>
      <w:tblPr>
        <w:tblStyle w:val="a5"/>
        <w:tblW w:w="0" w:type="auto"/>
        <w:tblLook w:val="04A0" w:firstRow="1" w:lastRow="0" w:firstColumn="1" w:lastColumn="0" w:noHBand="0" w:noVBand="1"/>
      </w:tblPr>
      <w:tblGrid>
        <w:gridCol w:w="2618"/>
        <w:gridCol w:w="689"/>
        <w:gridCol w:w="689"/>
        <w:gridCol w:w="864"/>
        <w:gridCol w:w="689"/>
        <w:gridCol w:w="688"/>
        <w:gridCol w:w="777"/>
        <w:gridCol w:w="864"/>
        <w:gridCol w:w="952"/>
        <w:gridCol w:w="741"/>
      </w:tblGrid>
      <w:tr w:rsidR="00743750" w:rsidRPr="00743750" w:rsidTr="00743750">
        <w:trPr>
          <w:cantSplit/>
          <w:trHeight w:val="2692"/>
        </w:trPr>
        <w:tc>
          <w:tcPr>
            <w:tcW w:w="2618" w:type="dxa"/>
            <w:tcBorders>
              <w:top w:val="single" w:sz="4" w:space="0" w:color="auto"/>
              <w:left w:val="single" w:sz="4" w:space="0" w:color="auto"/>
              <w:bottom w:val="single" w:sz="4" w:space="0" w:color="auto"/>
              <w:right w:val="single" w:sz="4" w:space="0" w:color="auto"/>
            </w:tcBorders>
          </w:tcPr>
          <w:p w:rsidR="00743750" w:rsidRPr="00743750" w:rsidRDefault="00743750" w:rsidP="00743750">
            <w:pPr>
              <w:spacing w:after="0"/>
              <w:jc w:val="both"/>
              <w:rPr>
                <w:b/>
                <w:sz w:val="28"/>
                <w:szCs w:val="28"/>
              </w:rPr>
            </w:pPr>
          </w:p>
        </w:tc>
        <w:tc>
          <w:tcPr>
            <w:tcW w:w="689"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Общая тревожность в школе</w:t>
            </w:r>
          </w:p>
        </w:tc>
        <w:tc>
          <w:tcPr>
            <w:tcW w:w="689"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Переживание социального стресса</w:t>
            </w:r>
          </w:p>
        </w:tc>
        <w:tc>
          <w:tcPr>
            <w:tcW w:w="864"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Фрустрация потребности достижения успеха</w:t>
            </w:r>
          </w:p>
        </w:tc>
        <w:tc>
          <w:tcPr>
            <w:tcW w:w="689"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Страх самовыражения</w:t>
            </w:r>
          </w:p>
        </w:tc>
        <w:tc>
          <w:tcPr>
            <w:tcW w:w="688"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Страх ситуации проверки знаний</w:t>
            </w:r>
          </w:p>
        </w:tc>
        <w:tc>
          <w:tcPr>
            <w:tcW w:w="777"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lang w:val="ru-RU"/>
              </w:rPr>
            </w:pPr>
            <w:r w:rsidRPr="00743750">
              <w:rPr>
                <w:szCs w:val="28"/>
                <w:lang w:val="ru-RU"/>
              </w:rPr>
              <w:t>Страх не соответствовать ожиданиям окружающих</w:t>
            </w:r>
          </w:p>
        </w:tc>
        <w:tc>
          <w:tcPr>
            <w:tcW w:w="864"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Низкая физиологическая сопротивляемость стрессу</w:t>
            </w:r>
          </w:p>
        </w:tc>
        <w:tc>
          <w:tcPr>
            <w:tcW w:w="952"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lang w:val="ru-RU"/>
              </w:rPr>
            </w:pPr>
            <w:r w:rsidRPr="00743750">
              <w:rPr>
                <w:szCs w:val="28"/>
                <w:lang w:val="ru-RU"/>
              </w:rPr>
              <w:t>Проблемы и страх в отношениях с учителями</w:t>
            </w:r>
          </w:p>
        </w:tc>
        <w:tc>
          <w:tcPr>
            <w:tcW w:w="741" w:type="dxa"/>
            <w:tcBorders>
              <w:top w:val="single" w:sz="4" w:space="0" w:color="auto"/>
              <w:left w:val="single" w:sz="4" w:space="0" w:color="auto"/>
              <w:bottom w:val="single" w:sz="4" w:space="0" w:color="auto"/>
              <w:right w:val="single" w:sz="4" w:space="0" w:color="auto"/>
            </w:tcBorders>
            <w:textDirection w:val="btLr"/>
            <w:hideMark/>
          </w:tcPr>
          <w:p w:rsidR="00743750" w:rsidRPr="00743750" w:rsidRDefault="00743750" w:rsidP="00743750">
            <w:pPr>
              <w:spacing w:after="0"/>
              <w:ind w:left="113" w:right="113"/>
              <w:jc w:val="both"/>
              <w:rPr>
                <w:szCs w:val="28"/>
              </w:rPr>
            </w:pPr>
            <w:r w:rsidRPr="00743750">
              <w:rPr>
                <w:szCs w:val="28"/>
              </w:rPr>
              <w:t>Общий показатель тревожности</w:t>
            </w:r>
          </w:p>
        </w:tc>
      </w:tr>
      <w:tr w:rsidR="00743750" w:rsidRPr="00743750" w:rsidTr="00743750">
        <w:trPr>
          <w:trHeight w:val="229"/>
        </w:trPr>
        <w:tc>
          <w:tcPr>
            <w:tcW w:w="2618" w:type="dxa"/>
            <w:tcBorders>
              <w:top w:val="single" w:sz="4" w:space="0" w:color="auto"/>
              <w:left w:val="single" w:sz="4" w:space="0" w:color="auto"/>
              <w:bottom w:val="single" w:sz="4" w:space="0" w:color="auto"/>
              <w:right w:val="single" w:sz="4" w:space="0" w:color="auto"/>
            </w:tcBorders>
            <w:hideMark/>
          </w:tcPr>
          <w:p w:rsidR="00743750" w:rsidRPr="00743750" w:rsidRDefault="00743750" w:rsidP="00743750">
            <w:pPr>
              <w:spacing w:after="0"/>
              <w:jc w:val="both"/>
              <w:rPr>
                <w:sz w:val="24"/>
                <w:szCs w:val="28"/>
              </w:rPr>
            </w:pPr>
            <w:r w:rsidRPr="00743750">
              <w:rPr>
                <w:sz w:val="24"/>
                <w:szCs w:val="28"/>
              </w:rPr>
              <w:t>Высокий уровень</w:t>
            </w:r>
          </w:p>
        </w:tc>
        <w:tc>
          <w:tcPr>
            <w:tcW w:w="68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17%</w:t>
            </w:r>
          </w:p>
        </w:tc>
        <w:tc>
          <w:tcPr>
            <w:tcW w:w="68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4%</w:t>
            </w:r>
          </w:p>
        </w:tc>
        <w:tc>
          <w:tcPr>
            <w:tcW w:w="864"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0</w:t>
            </w:r>
          </w:p>
        </w:tc>
        <w:tc>
          <w:tcPr>
            <w:tcW w:w="68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25%</w:t>
            </w:r>
          </w:p>
        </w:tc>
        <w:tc>
          <w:tcPr>
            <w:tcW w:w="688"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25%</w:t>
            </w:r>
          </w:p>
        </w:tc>
        <w:tc>
          <w:tcPr>
            <w:tcW w:w="777"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50%</w:t>
            </w:r>
          </w:p>
        </w:tc>
        <w:tc>
          <w:tcPr>
            <w:tcW w:w="864"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17%</w:t>
            </w:r>
          </w:p>
        </w:tc>
        <w:tc>
          <w:tcPr>
            <w:tcW w:w="952"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0</w:t>
            </w:r>
          </w:p>
        </w:tc>
        <w:tc>
          <w:tcPr>
            <w:tcW w:w="741"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4%</w:t>
            </w:r>
          </w:p>
        </w:tc>
      </w:tr>
      <w:tr w:rsidR="00743750" w:rsidRPr="00743750" w:rsidTr="00743750">
        <w:tc>
          <w:tcPr>
            <w:tcW w:w="2618" w:type="dxa"/>
            <w:tcBorders>
              <w:top w:val="single" w:sz="4" w:space="0" w:color="auto"/>
              <w:left w:val="single" w:sz="4" w:space="0" w:color="auto"/>
              <w:bottom w:val="single" w:sz="4" w:space="0" w:color="auto"/>
              <w:right w:val="single" w:sz="4" w:space="0" w:color="auto"/>
            </w:tcBorders>
            <w:hideMark/>
          </w:tcPr>
          <w:p w:rsidR="00743750" w:rsidRPr="00743750" w:rsidRDefault="00743750" w:rsidP="00743750">
            <w:pPr>
              <w:spacing w:after="0"/>
              <w:jc w:val="both"/>
              <w:rPr>
                <w:sz w:val="24"/>
                <w:szCs w:val="28"/>
              </w:rPr>
            </w:pPr>
            <w:r w:rsidRPr="00743750">
              <w:rPr>
                <w:sz w:val="24"/>
                <w:szCs w:val="28"/>
              </w:rPr>
              <w:t>Повышенный уровень</w:t>
            </w:r>
          </w:p>
        </w:tc>
        <w:tc>
          <w:tcPr>
            <w:tcW w:w="68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33%</w:t>
            </w:r>
          </w:p>
        </w:tc>
        <w:tc>
          <w:tcPr>
            <w:tcW w:w="68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38%</w:t>
            </w:r>
          </w:p>
        </w:tc>
        <w:tc>
          <w:tcPr>
            <w:tcW w:w="864"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21%</w:t>
            </w:r>
          </w:p>
        </w:tc>
        <w:tc>
          <w:tcPr>
            <w:tcW w:w="68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33%</w:t>
            </w:r>
          </w:p>
        </w:tc>
        <w:tc>
          <w:tcPr>
            <w:tcW w:w="688"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33%</w:t>
            </w:r>
          </w:p>
        </w:tc>
        <w:tc>
          <w:tcPr>
            <w:tcW w:w="777"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13%</w:t>
            </w:r>
          </w:p>
        </w:tc>
        <w:tc>
          <w:tcPr>
            <w:tcW w:w="864"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21%</w:t>
            </w:r>
          </w:p>
        </w:tc>
        <w:tc>
          <w:tcPr>
            <w:tcW w:w="952"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46%</w:t>
            </w:r>
          </w:p>
        </w:tc>
        <w:tc>
          <w:tcPr>
            <w:tcW w:w="741"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33%</w:t>
            </w:r>
          </w:p>
        </w:tc>
      </w:tr>
      <w:tr w:rsidR="00743750" w:rsidRPr="00743750" w:rsidTr="00743750">
        <w:tc>
          <w:tcPr>
            <w:tcW w:w="2618" w:type="dxa"/>
            <w:tcBorders>
              <w:top w:val="single" w:sz="4" w:space="0" w:color="auto"/>
              <w:left w:val="single" w:sz="4" w:space="0" w:color="auto"/>
              <w:bottom w:val="single" w:sz="4" w:space="0" w:color="auto"/>
              <w:right w:val="single" w:sz="4" w:space="0" w:color="auto"/>
            </w:tcBorders>
            <w:hideMark/>
          </w:tcPr>
          <w:p w:rsidR="00743750" w:rsidRPr="00743750" w:rsidRDefault="00743750" w:rsidP="00743750">
            <w:pPr>
              <w:spacing w:after="0"/>
              <w:jc w:val="both"/>
              <w:rPr>
                <w:sz w:val="24"/>
                <w:szCs w:val="28"/>
              </w:rPr>
            </w:pPr>
            <w:r w:rsidRPr="00743750">
              <w:rPr>
                <w:sz w:val="24"/>
                <w:szCs w:val="28"/>
              </w:rPr>
              <w:t>Нормальный уровень</w:t>
            </w:r>
          </w:p>
        </w:tc>
        <w:tc>
          <w:tcPr>
            <w:tcW w:w="68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50%</w:t>
            </w:r>
          </w:p>
        </w:tc>
        <w:tc>
          <w:tcPr>
            <w:tcW w:w="68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58%</w:t>
            </w:r>
          </w:p>
        </w:tc>
        <w:tc>
          <w:tcPr>
            <w:tcW w:w="864"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79%</w:t>
            </w:r>
          </w:p>
        </w:tc>
        <w:tc>
          <w:tcPr>
            <w:tcW w:w="689"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42%</w:t>
            </w:r>
          </w:p>
        </w:tc>
        <w:tc>
          <w:tcPr>
            <w:tcW w:w="688"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42%</w:t>
            </w:r>
          </w:p>
        </w:tc>
        <w:tc>
          <w:tcPr>
            <w:tcW w:w="777"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38%</w:t>
            </w:r>
          </w:p>
        </w:tc>
        <w:tc>
          <w:tcPr>
            <w:tcW w:w="864"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63%</w:t>
            </w:r>
          </w:p>
        </w:tc>
        <w:tc>
          <w:tcPr>
            <w:tcW w:w="952"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54%</w:t>
            </w:r>
          </w:p>
        </w:tc>
        <w:tc>
          <w:tcPr>
            <w:tcW w:w="741" w:type="dxa"/>
            <w:tcBorders>
              <w:top w:val="single" w:sz="4" w:space="0" w:color="auto"/>
              <w:left w:val="single" w:sz="4" w:space="0" w:color="auto"/>
              <w:bottom w:val="single" w:sz="4" w:space="0" w:color="auto"/>
              <w:right w:val="single" w:sz="4" w:space="0" w:color="auto"/>
            </w:tcBorders>
            <w:vAlign w:val="center"/>
            <w:hideMark/>
          </w:tcPr>
          <w:p w:rsidR="00743750" w:rsidRPr="00743750" w:rsidRDefault="00743750" w:rsidP="00743750">
            <w:pPr>
              <w:spacing w:after="0"/>
              <w:jc w:val="center"/>
              <w:rPr>
                <w:sz w:val="24"/>
                <w:szCs w:val="28"/>
              </w:rPr>
            </w:pPr>
            <w:r w:rsidRPr="00743750">
              <w:rPr>
                <w:sz w:val="24"/>
                <w:szCs w:val="28"/>
              </w:rPr>
              <w:t>63%</w:t>
            </w:r>
          </w:p>
        </w:tc>
      </w:tr>
    </w:tbl>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Эти данные наглядно иллюстрируют специфические особенности психологического состояния учащихся 5 классов. Мы видим, что значений  превышающих допустимые пределы имеются по следующим видам школьной тревожности: </w:t>
      </w:r>
    </w:p>
    <w:p w:rsidR="00743750" w:rsidRPr="00743750" w:rsidRDefault="00743750" w:rsidP="00CE470B">
      <w:pPr>
        <w:spacing w:before="0" w:beforeAutospacing="0" w:after="0" w:afterAutospacing="0" w:line="240" w:lineRule="atLeast"/>
        <w:ind w:left="-709" w:firstLine="284"/>
        <w:jc w:val="both"/>
        <w:rPr>
          <w:rFonts w:ascii="Times New Roman" w:hAnsi="Times New Roman" w:cs="Times New Roman"/>
          <w:sz w:val="24"/>
          <w:szCs w:val="28"/>
          <w:lang w:val="ru-RU"/>
        </w:rPr>
      </w:pPr>
      <w:r w:rsidRPr="00743750">
        <w:rPr>
          <w:rFonts w:ascii="Times New Roman" w:hAnsi="Times New Roman" w:cs="Times New Roman"/>
          <w:i/>
          <w:sz w:val="24"/>
          <w:szCs w:val="28"/>
          <w:lang w:val="ru-RU"/>
        </w:rPr>
        <w:t>В 5а классе</w:t>
      </w:r>
      <w:r w:rsidRPr="00743750">
        <w:rPr>
          <w:rFonts w:ascii="Times New Roman" w:hAnsi="Times New Roman" w:cs="Times New Roman"/>
          <w:sz w:val="24"/>
          <w:szCs w:val="28"/>
          <w:lang w:val="ru-RU"/>
        </w:rPr>
        <w:t>:</w:t>
      </w:r>
    </w:p>
    <w:p w:rsidR="00743750" w:rsidRPr="00743750" w:rsidRDefault="00743750" w:rsidP="00CE470B">
      <w:pPr>
        <w:spacing w:before="0" w:beforeAutospacing="0" w:after="0" w:afterAutospacing="0" w:line="240" w:lineRule="atLeast"/>
        <w:ind w:left="-709" w:firstLine="284"/>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У 9(38%)  обучающихся высокая тревожность по такому виду как страх самовыражения, а также у 5 (21%) обучающихся страх ситуации проверки знаний.</w:t>
      </w:r>
    </w:p>
    <w:p w:rsidR="00743750" w:rsidRPr="00743750" w:rsidRDefault="00743750" w:rsidP="00CE470B">
      <w:pPr>
        <w:spacing w:before="0" w:beforeAutospacing="0" w:after="0" w:afterAutospacing="0" w:line="240" w:lineRule="atLeast"/>
        <w:ind w:left="-709" w:firstLine="284"/>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У 4(17%) обучающихся  высокий показатель страх </w:t>
      </w:r>
      <w:proofErr w:type="gramStart"/>
      <w:r w:rsidRPr="00743750">
        <w:rPr>
          <w:rFonts w:ascii="Times New Roman" w:hAnsi="Times New Roman" w:cs="Times New Roman"/>
          <w:sz w:val="24"/>
          <w:szCs w:val="28"/>
          <w:lang w:val="ru-RU"/>
        </w:rPr>
        <w:t>не соответствия</w:t>
      </w:r>
      <w:proofErr w:type="gramEnd"/>
      <w:r w:rsidRPr="00743750">
        <w:rPr>
          <w:rFonts w:ascii="Times New Roman" w:hAnsi="Times New Roman" w:cs="Times New Roman"/>
          <w:sz w:val="24"/>
          <w:szCs w:val="28"/>
          <w:lang w:val="ru-RU"/>
        </w:rPr>
        <w:t xml:space="preserve"> ожиданиям окружающих.</w:t>
      </w:r>
    </w:p>
    <w:p w:rsidR="00743750" w:rsidRPr="00743750" w:rsidRDefault="00743750" w:rsidP="00CE470B">
      <w:pPr>
        <w:spacing w:before="0" w:beforeAutospacing="0" w:after="0" w:afterAutospacing="0" w:line="240" w:lineRule="atLeast"/>
        <w:ind w:left="-709" w:firstLine="284"/>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В целом по классу у  17 (71%) </w:t>
      </w:r>
      <w:proofErr w:type="gramStart"/>
      <w:r w:rsidRPr="00743750">
        <w:rPr>
          <w:rFonts w:ascii="Times New Roman" w:hAnsi="Times New Roman" w:cs="Times New Roman"/>
          <w:sz w:val="24"/>
          <w:szCs w:val="28"/>
          <w:lang w:val="ru-RU"/>
        </w:rPr>
        <w:t>обучающихся</w:t>
      </w:r>
      <w:proofErr w:type="gramEnd"/>
      <w:r w:rsidRPr="00743750">
        <w:rPr>
          <w:rFonts w:ascii="Times New Roman" w:hAnsi="Times New Roman" w:cs="Times New Roman"/>
          <w:sz w:val="24"/>
          <w:szCs w:val="28"/>
          <w:lang w:val="ru-RU"/>
        </w:rPr>
        <w:t xml:space="preserve"> показатель тревожности находится на нормальном уровне, у 7(29%) обучающихся повышенная тревожность. </w:t>
      </w:r>
    </w:p>
    <w:p w:rsidR="00743750" w:rsidRPr="00743750" w:rsidRDefault="00743750" w:rsidP="00CE470B">
      <w:pPr>
        <w:spacing w:before="0" w:beforeAutospacing="0" w:after="0" w:afterAutospacing="0" w:line="240" w:lineRule="atLeast"/>
        <w:ind w:left="-709" w:firstLine="284"/>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ab/>
      </w:r>
      <w:r w:rsidRPr="00743750">
        <w:rPr>
          <w:rFonts w:ascii="Times New Roman" w:hAnsi="Times New Roman" w:cs="Times New Roman"/>
          <w:i/>
          <w:sz w:val="24"/>
          <w:szCs w:val="28"/>
          <w:lang w:val="ru-RU"/>
        </w:rPr>
        <w:t>В 5б классе</w:t>
      </w:r>
      <w:r w:rsidRPr="00743750">
        <w:rPr>
          <w:rFonts w:ascii="Times New Roman" w:hAnsi="Times New Roman" w:cs="Times New Roman"/>
          <w:sz w:val="24"/>
          <w:szCs w:val="28"/>
          <w:lang w:val="ru-RU"/>
        </w:rPr>
        <w:t>:</w:t>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У 12(50%) обучающихся повышен показатель страх не </w:t>
      </w:r>
      <w:proofErr w:type="gramStart"/>
      <w:r w:rsidRPr="00743750">
        <w:rPr>
          <w:rFonts w:ascii="Times New Roman" w:hAnsi="Times New Roman" w:cs="Times New Roman"/>
          <w:sz w:val="24"/>
          <w:szCs w:val="28"/>
          <w:lang w:val="ru-RU"/>
        </w:rPr>
        <w:t>соответствовать</w:t>
      </w:r>
      <w:proofErr w:type="gramEnd"/>
      <w:r w:rsidRPr="00743750">
        <w:rPr>
          <w:rFonts w:ascii="Times New Roman" w:hAnsi="Times New Roman" w:cs="Times New Roman"/>
          <w:sz w:val="24"/>
          <w:szCs w:val="28"/>
          <w:lang w:val="ru-RU"/>
        </w:rPr>
        <w:t xml:space="preserve"> ожиданим окружающих;</w:t>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lastRenderedPageBreak/>
        <w:t>У  6(25%) обучающихся повышенная тревожность по следующим показателям: страх самовыражения и страх ситуации проверки знаний.</w:t>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В целом по классу у  15 (63%) </w:t>
      </w:r>
      <w:proofErr w:type="gramStart"/>
      <w:r w:rsidRPr="00743750">
        <w:rPr>
          <w:rFonts w:ascii="Times New Roman" w:hAnsi="Times New Roman" w:cs="Times New Roman"/>
          <w:sz w:val="24"/>
          <w:szCs w:val="28"/>
          <w:lang w:val="ru-RU"/>
        </w:rPr>
        <w:t>обучающихся</w:t>
      </w:r>
      <w:proofErr w:type="gramEnd"/>
      <w:r w:rsidRPr="00743750">
        <w:rPr>
          <w:rFonts w:ascii="Times New Roman" w:hAnsi="Times New Roman" w:cs="Times New Roman"/>
          <w:sz w:val="24"/>
          <w:szCs w:val="28"/>
          <w:lang w:val="ru-RU"/>
        </w:rPr>
        <w:t xml:space="preserve"> показатель тревожности находится на нормальном уровне, у 8(33%) обучающихся повышенная тревожность, а у 1 (4%) (Торбеева А) обучающегося показатель тревожности находится на высоком уровне.</w:t>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5 «а» класс, 5 «б» класс</w:t>
      </w:r>
    </w:p>
    <w:p w:rsidR="00743750" w:rsidRPr="00743750" w:rsidRDefault="00743750" w:rsidP="00425616">
      <w:pPr>
        <w:numPr>
          <w:ilvl w:val="0"/>
          <w:numId w:val="36"/>
        </w:num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ИСПОЛНИТЕЛЬНОСТЬ</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На основании полученных данных можно сделать вывод, что у 8(24%) (5 «б» - 10(30%)) детей слабый уровень исполнительности. </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Это говорит о том, что ученики фактически недисциплинированы и неисполнительны, и неосознанно считают это вполне приемлемой формой поведения. Могут никак не реагировать, когда их просят что-то сделать. Они не испытывают дискомфорта, когда им делают замечания по поводу непослушания или плохого поведения. В этом случае необходимо спокойно, методично и последовательно добиваться от детей того, что они обязаны делать. Следует избегать выговоров и нотаций, лучше ежедневно (в течение нескольких недель или месяцев) проделывать вместе с детьми то, что должно быть ими сделано. Не надо требовать от них того, что они еще самостоятельно делать не могут, в этих случаях нужно помогать и проделывать все необходимое вместе с ними. Таким образом, дети постепенно привыкнут к другому образу жизни, начнут прислушиваться к советам и замечаниям старших и выполнять то, о чем их просят или что они обязаны делать.</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8"/>
          <w:szCs w:val="28"/>
          <w:lang w:val="ru-RU"/>
        </w:rPr>
      </w:pPr>
      <w:r w:rsidRPr="00743750">
        <w:rPr>
          <w:rFonts w:ascii="Times New Roman" w:hAnsi="Times New Roman" w:cs="Times New Roman"/>
          <w:sz w:val="24"/>
          <w:szCs w:val="28"/>
          <w:lang w:val="ru-RU"/>
        </w:rPr>
        <w:t>У 12 (36%) (5 «б»-13 (39%))</w:t>
      </w:r>
      <w:r w:rsidRPr="00743750">
        <w:rPr>
          <w:rFonts w:ascii="Times New Roman" w:hAnsi="Times New Roman" w:cs="Times New Roman"/>
          <w:sz w:val="24"/>
          <w:szCs w:val="28"/>
          <w:lang w:val="ru-RU"/>
        </w:rPr>
        <w:tab/>
        <w:t xml:space="preserve">учащихся показали средний уровень исполнительности. Дети еще нуждаются во внешнем контроле со стороны взрослых, так как не всегда бывают исполнительными. Они в целом </w:t>
      </w:r>
      <w:proofErr w:type="gramStart"/>
      <w:r w:rsidRPr="00743750">
        <w:rPr>
          <w:rFonts w:ascii="Times New Roman" w:hAnsi="Times New Roman" w:cs="Times New Roman"/>
          <w:sz w:val="24"/>
          <w:szCs w:val="28"/>
          <w:lang w:val="ru-RU"/>
        </w:rPr>
        <w:t>настроены</w:t>
      </w:r>
      <w:proofErr w:type="gramEnd"/>
      <w:r w:rsidRPr="00743750">
        <w:rPr>
          <w:rFonts w:ascii="Times New Roman" w:hAnsi="Times New Roman" w:cs="Times New Roman"/>
          <w:sz w:val="24"/>
          <w:szCs w:val="28"/>
          <w:lang w:val="ru-RU"/>
        </w:rPr>
        <w:t xml:space="preserve"> делать все, что надо, но не всегда об этом помнят. Если спокойно, последовательно </w:t>
      </w:r>
      <w:proofErr w:type="gramStart"/>
      <w:r w:rsidRPr="00743750">
        <w:rPr>
          <w:rFonts w:ascii="Times New Roman" w:hAnsi="Times New Roman" w:cs="Times New Roman"/>
          <w:sz w:val="24"/>
          <w:szCs w:val="28"/>
          <w:lang w:val="ru-RU"/>
        </w:rPr>
        <w:t>помогать им выполнять</w:t>
      </w:r>
      <w:proofErr w:type="gramEnd"/>
      <w:r w:rsidRPr="00743750">
        <w:rPr>
          <w:rFonts w:ascii="Times New Roman" w:hAnsi="Times New Roman" w:cs="Times New Roman"/>
          <w:sz w:val="24"/>
          <w:szCs w:val="28"/>
          <w:lang w:val="ru-RU"/>
        </w:rPr>
        <w:t xml:space="preserve"> все школьные дела и домашние обязанности, то полноценное ответственное поведение постепенно сформируется.</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У</w:t>
      </w:r>
      <w:r w:rsidRPr="00743750">
        <w:rPr>
          <w:rFonts w:ascii="Times New Roman" w:hAnsi="Times New Roman" w:cs="Times New Roman"/>
          <w:sz w:val="24"/>
          <w:szCs w:val="28"/>
          <w:lang w:val="ru-RU"/>
        </w:rPr>
        <w:tab/>
        <w:t>5(15%) (5 «б»-6 (18%)) хороший уровень. Такие дети исполнительны и ответственны. Обычно аккуратны. Адекватно реагируют на просьбы и замечания старших, стараются выполнять все, что от них требуется.</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 xml:space="preserve">И у </w:t>
      </w:r>
      <w:r w:rsidRPr="00743750">
        <w:rPr>
          <w:rFonts w:ascii="Times New Roman" w:hAnsi="Times New Roman" w:cs="Times New Roman"/>
          <w:sz w:val="24"/>
          <w:szCs w:val="28"/>
          <w:lang w:val="ru-RU"/>
        </w:rPr>
        <w:tab/>
        <w:t xml:space="preserve">8 (24%) (5 «б»-4(12%)) </w:t>
      </w:r>
      <w:r w:rsidRPr="00743750">
        <w:rPr>
          <w:rFonts w:ascii="Times New Roman" w:hAnsi="Times New Roman" w:cs="Times New Roman"/>
          <w:sz w:val="24"/>
          <w:szCs w:val="28"/>
          <w:lang w:val="ru-RU"/>
        </w:rPr>
        <w:tab/>
        <w:t>детей высокий уровень. Они нерационально, в высшей степени исполнительны, у них отсутствуют</w:t>
      </w:r>
      <w:r w:rsidRPr="00743750">
        <w:rPr>
          <w:rFonts w:ascii="Times New Roman" w:hAnsi="Times New Roman" w:cs="Times New Roman"/>
          <w:sz w:val="24"/>
          <w:szCs w:val="28"/>
          <w:lang w:val="ru-RU"/>
        </w:rPr>
        <w:tab/>
        <w:t xml:space="preserve"> критические, рациональные оценки того, что от них требуют старшие. Выполняют все буквально (как сказал учитель, так и надо делать),  расстраиваются, если почему-либо точное  выполнение невозможно, тяжело реагируют  на замечания.</w:t>
      </w:r>
      <w:r w:rsidRPr="00743750">
        <w:rPr>
          <w:rFonts w:ascii="Times New Roman" w:hAnsi="Times New Roman" w:cs="Times New Roman"/>
          <w:b/>
          <w:sz w:val="24"/>
          <w:szCs w:val="28"/>
          <w:lang w:val="ru-RU"/>
        </w:rPr>
        <w:t xml:space="preserve">  </w:t>
      </w:r>
      <w:r w:rsidRPr="00743750">
        <w:rPr>
          <w:rFonts w:ascii="Times New Roman" w:hAnsi="Times New Roman" w:cs="Times New Roman"/>
          <w:sz w:val="24"/>
          <w:szCs w:val="28"/>
          <w:lang w:val="ru-RU"/>
        </w:rPr>
        <w:t>Необходимо учить таких детей рациональному подходу к любой работе</w:t>
      </w:r>
      <w:r w:rsidRPr="00743750">
        <w:rPr>
          <w:rFonts w:ascii="Times New Roman" w:hAnsi="Times New Roman" w:cs="Times New Roman"/>
          <w:sz w:val="28"/>
          <w:szCs w:val="28"/>
          <w:lang w:val="ru-RU"/>
        </w:rPr>
        <w:t>.</w:t>
      </w:r>
      <w:r w:rsidRPr="00743750">
        <w:rPr>
          <w:rFonts w:ascii="Times New Roman" w:hAnsi="Times New Roman" w:cs="Times New Roman"/>
          <w:sz w:val="28"/>
          <w:szCs w:val="28"/>
          <w:lang w:val="ru-RU"/>
        </w:rPr>
        <w:tab/>
      </w:r>
    </w:p>
    <w:p w:rsidR="00743750" w:rsidRPr="00743750" w:rsidRDefault="00743750" w:rsidP="00425616">
      <w:pPr>
        <w:numPr>
          <w:ilvl w:val="0"/>
          <w:numId w:val="36"/>
        </w:numPr>
        <w:spacing w:before="0" w:beforeAutospacing="0" w:after="0" w:afterAutospacing="0"/>
        <w:ind w:left="-709" w:firstLine="283"/>
        <w:jc w:val="both"/>
        <w:rPr>
          <w:rFonts w:ascii="Times New Roman" w:hAnsi="Times New Roman" w:cs="Times New Roman"/>
          <w:sz w:val="28"/>
          <w:szCs w:val="28"/>
          <w:lang w:val="ru-RU"/>
        </w:rPr>
      </w:pPr>
      <w:r w:rsidRPr="00743750">
        <w:rPr>
          <w:rFonts w:ascii="Times New Roman" w:hAnsi="Times New Roman" w:cs="Times New Roman"/>
          <w:sz w:val="24"/>
          <w:szCs w:val="28"/>
          <w:lang w:val="ru-RU"/>
        </w:rPr>
        <w:t>ВОЛЕВОЙ САМОКОНТРОЛЬ</w:t>
      </w:r>
      <w:r w:rsidRPr="00743750">
        <w:rPr>
          <w:rFonts w:ascii="Times New Roman" w:hAnsi="Times New Roman" w:cs="Times New Roman"/>
          <w:sz w:val="24"/>
          <w:szCs w:val="28"/>
          <w:lang w:val="ru-RU"/>
        </w:rPr>
        <w:tab/>
      </w:r>
      <w:r w:rsidRPr="00743750">
        <w:rPr>
          <w:rFonts w:ascii="Times New Roman" w:hAnsi="Times New Roman" w:cs="Times New Roman"/>
          <w:sz w:val="28"/>
          <w:szCs w:val="28"/>
          <w:lang w:val="ru-RU"/>
        </w:rPr>
        <w:tab/>
      </w:r>
      <w:r w:rsidRPr="00743750">
        <w:rPr>
          <w:rFonts w:ascii="Times New Roman" w:hAnsi="Times New Roman" w:cs="Times New Roman"/>
          <w:sz w:val="28"/>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Самоконтроль фактически отсутствует у 10(30%) (5 «б»-10 (30%)) </w:t>
      </w:r>
      <w:r w:rsidRPr="00743750">
        <w:rPr>
          <w:rFonts w:ascii="Times New Roman" w:hAnsi="Times New Roman" w:cs="Times New Roman"/>
          <w:sz w:val="24"/>
          <w:szCs w:val="28"/>
          <w:lang w:val="ru-RU"/>
        </w:rPr>
        <w:tab/>
        <w:t xml:space="preserve">детей. Их поведение ситуативно. Они не могут направлять свои действия к определенной цели, заранее продумать и подготовить все необходимое, организовать свою деятельность, довести работу до конца. Нуждаются в том, чтобы взрослые организовывали их жизнь, но одновременно учили методам самоорганизации и самоконтроля, рационального планирования. Дети должны как можно более точно представлять, сколько времени у них занимает любой вид  деятельности (умывание, завтрак, разговор по телефону, дорога до школы, подготовка уроков по конкретным предметам и пр.), только тогда они смогут научиться распределять работу во времени и рационально планировать свой день. Также надо учить их периодическому (например, почасовому) контролю, самопроверкам, чтобы они умели оперативно оценивать, успевают ли они выполнять </w:t>
      </w:r>
      <w:proofErr w:type="gramStart"/>
      <w:r w:rsidRPr="00743750">
        <w:rPr>
          <w:rFonts w:ascii="Times New Roman" w:hAnsi="Times New Roman" w:cs="Times New Roman"/>
          <w:sz w:val="24"/>
          <w:szCs w:val="28"/>
          <w:lang w:val="ru-RU"/>
        </w:rPr>
        <w:t>намеченное</w:t>
      </w:r>
      <w:proofErr w:type="gramEnd"/>
      <w:r w:rsidRPr="00743750">
        <w:rPr>
          <w:rFonts w:ascii="Times New Roman" w:hAnsi="Times New Roman" w:cs="Times New Roman"/>
          <w:sz w:val="24"/>
          <w:szCs w:val="28"/>
          <w:lang w:val="ru-RU"/>
        </w:rPr>
        <w:t>.</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У</w:t>
      </w:r>
      <w:r w:rsidRPr="00743750">
        <w:rPr>
          <w:rFonts w:ascii="Times New Roman" w:hAnsi="Times New Roman" w:cs="Times New Roman"/>
          <w:sz w:val="24"/>
          <w:szCs w:val="28"/>
          <w:lang w:val="ru-RU"/>
        </w:rPr>
        <w:tab/>
        <w:t>12(36%) (5 «б»-15(45%))</w:t>
      </w:r>
      <w:r w:rsidRPr="00743750">
        <w:rPr>
          <w:rFonts w:ascii="Times New Roman" w:hAnsi="Times New Roman" w:cs="Times New Roman"/>
          <w:sz w:val="24"/>
          <w:szCs w:val="28"/>
          <w:lang w:val="ru-RU"/>
        </w:rPr>
        <w:tab/>
        <w:t xml:space="preserve">обследуемых выявлен средний уровень волевого самоконтроля. Дети могут иногда  заблаговременно подготовиться к какой-то работе, что-то без напоминаний доделать до конца, но это еще не стало образом их жизни. Если родители будут </w:t>
      </w:r>
      <w:proofErr w:type="gramStart"/>
      <w:r w:rsidRPr="00743750">
        <w:rPr>
          <w:rFonts w:ascii="Times New Roman" w:hAnsi="Times New Roman" w:cs="Times New Roman"/>
          <w:sz w:val="24"/>
          <w:szCs w:val="28"/>
          <w:lang w:val="ru-RU"/>
        </w:rPr>
        <w:t>помогать им придерживаться</w:t>
      </w:r>
      <w:proofErr w:type="gramEnd"/>
      <w:r w:rsidRPr="00743750">
        <w:rPr>
          <w:rFonts w:ascii="Times New Roman" w:hAnsi="Times New Roman" w:cs="Times New Roman"/>
          <w:sz w:val="24"/>
          <w:szCs w:val="28"/>
          <w:lang w:val="ru-RU"/>
        </w:rPr>
        <w:t xml:space="preserve"> определенного распорядка дня, заранее продумывать, планировать все, что ему надо сделать, то у них сформируются необходимые навыки самоконтроля.</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10(30%) (5 «б»-6(18%)) </w:t>
      </w:r>
      <w:r w:rsidRPr="00743750">
        <w:rPr>
          <w:rFonts w:ascii="Times New Roman" w:hAnsi="Times New Roman" w:cs="Times New Roman"/>
          <w:sz w:val="24"/>
          <w:szCs w:val="28"/>
          <w:lang w:val="ru-RU"/>
        </w:rPr>
        <w:tab/>
        <w:t>учащихся имеют хороший уровень развития волевого самоконтроля. Такие дети приучены к размеренному</w:t>
      </w:r>
      <w:r w:rsidRPr="00743750">
        <w:rPr>
          <w:rFonts w:ascii="Times New Roman" w:hAnsi="Times New Roman" w:cs="Times New Roman"/>
          <w:sz w:val="24"/>
          <w:szCs w:val="28"/>
          <w:lang w:val="ru-RU"/>
        </w:rPr>
        <w:tab/>
        <w:t xml:space="preserve"> и рационально спланированному образу жизни, распорядку дня. Умеют организовать свою работу в рамках привычного образа жизни, успевают </w:t>
      </w:r>
      <w:r w:rsidRPr="00743750">
        <w:rPr>
          <w:rFonts w:ascii="Times New Roman" w:hAnsi="Times New Roman" w:cs="Times New Roman"/>
          <w:sz w:val="24"/>
          <w:szCs w:val="28"/>
          <w:lang w:val="ru-RU"/>
        </w:rPr>
        <w:lastRenderedPageBreak/>
        <w:t>все делать вовремя. Это еще нельзя сравнивать с волевой регуляцией взрослого человека, но определенные навыки самоконтроля и целенаправленной деятельности у них уже сложились.</w:t>
      </w:r>
      <w:r w:rsidRPr="00743750">
        <w:rPr>
          <w:rFonts w:ascii="Times New Roman" w:hAnsi="Times New Roman" w:cs="Times New Roman"/>
          <w:sz w:val="24"/>
          <w:szCs w:val="28"/>
          <w:lang w:val="ru-RU"/>
        </w:rPr>
        <w:tab/>
      </w:r>
    </w:p>
    <w:p w:rsidR="00425616" w:rsidRDefault="00743750" w:rsidP="00425616">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Спонтанность поведения фактически отсутствует у</w:t>
      </w:r>
      <w:r w:rsidRPr="00743750">
        <w:rPr>
          <w:rFonts w:ascii="Times New Roman" w:hAnsi="Times New Roman" w:cs="Times New Roman"/>
          <w:sz w:val="24"/>
          <w:szCs w:val="28"/>
          <w:lang w:val="ru-RU"/>
        </w:rPr>
        <w:tab/>
        <w:t xml:space="preserve"> 1(3%</w:t>
      </w:r>
      <w:r w:rsidRPr="00743750">
        <w:rPr>
          <w:rFonts w:ascii="Times New Roman" w:hAnsi="Times New Roman" w:cs="Times New Roman"/>
          <w:sz w:val="24"/>
          <w:szCs w:val="28"/>
          <w:lang w:val="ru-RU"/>
        </w:rPr>
        <w:tab/>
        <w:t xml:space="preserve">) (5 «б»-2(6%)) детей. Они "заорганизованы" слишком озабочены, чтобы у них все было в порядке, свою «правильность» выставляют напоказ и стремятся, чтобы взрослые их хвалили за это. Такое поведение поощрять не следует. Необходимо отделять рациональную организованность от </w:t>
      </w:r>
      <w:proofErr w:type="gramStart"/>
      <w:r w:rsidRPr="00743750">
        <w:rPr>
          <w:rFonts w:ascii="Times New Roman" w:hAnsi="Times New Roman" w:cs="Times New Roman"/>
          <w:sz w:val="24"/>
          <w:szCs w:val="28"/>
          <w:lang w:val="ru-RU"/>
        </w:rPr>
        <w:t>показной</w:t>
      </w:r>
      <w:proofErr w:type="gramEnd"/>
      <w:r w:rsidRPr="00743750">
        <w:rPr>
          <w:rFonts w:ascii="Times New Roman" w:hAnsi="Times New Roman" w:cs="Times New Roman"/>
          <w:sz w:val="24"/>
          <w:szCs w:val="28"/>
          <w:lang w:val="ru-RU"/>
        </w:rPr>
        <w:t xml:space="preserve"> и нарочитой.</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b/>
          <w:sz w:val="24"/>
          <w:szCs w:val="28"/>
          <w:lang w:val="ru-RU"/>
        </w:rPr>
        <w:t>3. АКТИВНОСТЬ</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00425616">
        <w:rPr>
          <w:rFonts w:ascii="Times New Roman" w:hAnsi="Times New Roman" w:cs="Times New Roman"/>
          <w:sz w:val="24"/>
          <w:szCs w:val="28"/>
          <w:lang w:val="ru-RU"/>
        </w:rPr>
        <w:t xml:space="preserve">     </w:t>
      </w:r>
    </w:p>
    <w:p w:rsidR="00743750" w:rsidRPr="00743750" w:rsidRDefault="00743750" w:rsidP="00425616">
      <w:pPr>
        <w:spacing w:before="0" w:beforeAutospacing="0" w:after="0" w:afterAutospacing="0"/>
        <w:ind w:left="-709" w:firstLine="283"/>
        <w:jc w:val="both"/>
        <w:rPr>
          <w:rFonts w:ascii="Times New Roman" w:hAnsi="Times New Roman" w:cs="Times New Roman"/>
          <w:sz w:val="24"/>
          <w:szCs w:val="28"/>
          <w:lang w:val="ru-RU"/>
        </w:rPr>
      </w:pPr>
      <w:proofErr w:type="gramStart"/>
      <w:r w:rsidRPr="00743750">
        <w:rPr>
          <w:rFonts w:ascii="Times New Roman" w:hAnsi="Times New Roman" w:cs="Times New Roman"/>
          <w:sz w:val="24"/>
          <w:szCs w:val="28"/>
          <w:lang w:val="ru-RU"/>
        </w:rPr>
        <w:t>13(39%) (5 «б»-12(36%) детей фактически пассивны, имеют слабый уровень.</w:t>
      </w:r>
      <w:proofErr w:type="gramEnd"/>
      <w:r w:rsidRPr="00743750">
        <w:rPr>
          <w:rFonts w:ascii="Times New Roman" w:hAnsi="Times New Roman" w:cs="Times New Roman"/>
          <w:sz w:val="24"/>
          <w:szCs w:val="28"/>
          <w:lang w:val="ru-RU"/>
        </w:rPr>
        <w:t xml:space="preserve"> Внутренние побудительные мотивы не выражены,</w:t>
      </w:r>
      <w:r w:rsidRPr="00743750">
        <w:rPr>
          <w:rFonts w:ascii="Times New Roman" w:hAnsi="Times New Roman" w:cs="Times New Roman"/>
          <w:sz w:val="24"/>
          <w:szCs w:val="28"/>
          <w:lang w:val="ru-RU"/>
        </w:rPr>
        <w:tab/>
        <w:t>могут долгое время проводить в бездействии, если им не предложат чем-то заняться или не требуется делать уроки. Бывает, что ни к чему не проявляют самостоятельного интереса. Не экспериментируют и поэтому не доставляют взрослым неприятностей.</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У 15 (45%) (5 «б»-16(48%)) </w:t>
      </w:r>
      <w:r w:rsidRPr="00743750">
        <w:rPr>
          <w:rFonts w:ascii="Times New Roman" w:hAnsi="Times New Roman" w:cs="Times New Roman"/>
          <w:sz w:val="24"/>
          <w:szCs w:val="28"/>
          <w:lang w:val="ru-RU"/>
        </w:rPr>
        <w:tab/>
        <w:t>учащихся нормальный уровень активности, умеренно подвижный.</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CE470B"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Хороший уровень активности 5(15%) (5 «б»- 5(15%)) детей. Это </w:t>
      </w:r>
      <w:proofErr w:type="gramStart"/>
      <w:r w:rsidRPr="00743750">
        <w:rPr>
          <w:rFonts w:ascii="Times New Roman" w:hAnsi="Times New Roman" w:cs="Times New Roman"/>
          <w:sz w:val="24"/>
          <w:szCs w:val="28"/>
          <w:lang w:val="ru-RU"/>
        </w:rPr>
        <w:t>деятельные</w:t>
      </w:r>
      <w:proofErr w:type="gramEnd"/>
      <w:r w:rsidRPr="00743750">
        <w:rPr>
          <w:rFonts w:ascii="Times New Roman" w:hAnsi="Times New Roman" w:cs="Times New Roman"/>
          <w:sz w:val="24"/>
          <w:szCs w:val="28"/>
          <w:lang w:val="ru-RU"/>
        </w:rPr>
        <w:t xml:space="preserve"> обучающиеся. </w:t>
      </w:r>
      <w:proofErr w:type="gramStart"/>
      <w:r w:rsidRPr="00743750">
        <w:rPr>
          <w:rFonts w:ascii="Times New Roman" w:hAnsi="Times New Roman" w:cs="Times New Roman"/>
          <w:sz w:val="24"/>
          <w:szCs w:val="28"/>
          <w:lang w:val="ru-RU"/>
        </w:rPr>
        <w:t>Экспериментирующие, не любят сидеть без дела, всегда чем-то заняты, что-то пробуют.</w:t>
      </w:r>
      <w:proofErr w:type="gramEnd"/>
      <w:r w:rsidRPr="00743750">
        <w:rPr>
          <w:rFonts w:ascii="Times New Roman" w:hAnsi="Times New Roman" w:cs="Times New Roman"/>
          <w:sz w:val="24"/>
          <w:szCs w:val="28"/>
          <w:lang w:val="ru-RU"/>
        </w:rPr>
        <w:t xml:space="preserve"> Не следует пытаться ограничивать их активность, надо найти для нее «безопасное» направление. Лучше поощрять расширение сферы их интересов, параллельные занятия в нескольких кружках или секциях, разрешать менять кружки, если им что-то не </w:t>
      </w:r>
      <w:proofErr w:type="gramStart"/>
      <w:r w:rsidRPr="00743750">
        <w:rPr>
          <w:rFonts w:ascii="Times New Roman" w:hAnsi="Times New Roman" w:cs="Times New Roman"/>
          <w:sz w:val="24"/>
          <w:szCs w:val="28"/>
          <w:lang w:val="ru-RU"/>
        </w:rPr>
        <w:t>понравилось и у них появились</w:t>
      </w:r>
      <w:proofErr w:type="gramEnd"/>
      <w:r w:rsidRPr="00743750">
        <w:rPr>
          <w:rFonts w:ascii="Times New Roman" w:hAnsi="Times New Roman" w:cs="Times New Roman"/>
          <w:sz w:val="24"/>
          <w:szCs w:val="28"/>
          <w:lang w:val="ru-RU"/>
        </w:rPr>
        <w:t xml:space="preserve"> другие интересы. Такие дети доставляют немало хлопот, но если они находят свое призвание, то благодаря своей энергии многого достигают в жизни.</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b/>
          <w:sz w:val="24"/>
          <w:szCs w:val="28"/>
          <w:lang w:val="ru-RU"/>
        </w:rPr>
        <w:t>4. САМОКРИТИЧНОСТЬ</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Она отсутствует у 3(9%) (5 «б»-4(12%))</w:t>
      </w:r>
      <w:r w:rsidRPr="00743750">
        <w:rPr>
          <w:rFonts w:ascii="Times New Roman" w:hAnsi="Times New Roman" w:cs="Times New Roman"/>
          <w:sz w:val="24"/>
          <w:szCs w:val="28"/>
          <w:lang w:val="ru-RU"/>
        </w:rPr>
        <w:tab/>
        <w:t xml:space="preserve"> детей. Они имеют ""улучшенное"" представление, не видят своих недостатков, не в состоянии адекватно оценивать свои поступки. Такое самоотношение часто складывается и долго сохраняется у захваленных отличников, которые искренне считают себя идеальными детьми. Поскольку при этом они хорошо видят недостатки других детей и делают им замечания, у них могут не складываться отношения с одноклассниками.</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425616"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У</w:t>
      </w:r>
      <w:r w:rsidRPr="00743750">
        <w:rPr>
          <w:rFonts w:ascii="Times New Roman" w:hAnsi="Times New Roman" w:cs="Times New Roman"/>
          <w:sz w:val="24"/>
          <w:szCs w:val="28"/>
          <w:lang w:val="ru-RU"/>
        </w:rPr>
        <w:tab/>
        <w:t>15(45%) (5 «б»-11(33%))</w:t>
      </w:r>
      <w:r w:rsidRPr="00743750">
        <w:rPr>
          <w:rFonts w:ascii="Times New Roman" w:hAnsi="Times New Roman" w:cs="Times New Roman"/>
          <w:sz w:val="24"/>
          <w:szCs w:val="28"/>
          <w:lang w:val="ru-RU"/>
        </w:rPr>
        <w:tab/>
        <w:t>начальная стадия формирования самокритичности. Такие дети уже иногда задумываются о себе</w:t>
      </w:r>
      <w:r w:rsidRPr="00743750">
        <w:rPr>
          <w:rFonts w:ascii="Times New Roman" w:hAnsi="Times New Roman" w:cs="Times New Roman"/>
          <w:sz w:val="24"/>
          <w:szCs w:val="28"/>
          <w:lang w:val="ru-RU"/>
        </w:rPr>
        <w:tab/>
        <w:t xml:space="preserve"> и могут адекватно оценивать свои действия. Однако отношение к себе пока сохраняется целостное и несколько «улучшенное».</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 xml:space="preserve">7(21%) (5 «б»-8 (24%)) детей уже могут независимо от того, как их оценивают другие, анализировать собственные поступки и формировать собственное мнение о себе. Оно в основном соответствует тому, что они себе представляют. Они видят свои недостатки, могут критически к ним </w:t>
      </w:r>
      <w:proofErr w:type="gramStart"/>
      <w:r w:rsidRPr="00743750">
        <w:rPr>
          <w:rFonts w:ascii="Times New Roman" w:hAnsi="Times New Roman" w:cs="Times New Roman"/>
          <w:sz w:val="24"/>
          <w:szCs w:val="28"/>
          <w:lang w:val="ru-RU"/>
        </w:rPr>
        <w:t>относится</w:t>
      </w:r>
      <w:proofErr w:type="gramEnd"/>
      <w:r w:rsidRPr="00743750">
        <w:rPr>
          <w:rFonts w:ascii="Times New Roman" w:hAnsi="Times New Roman" w:cs="Times New Roman"/>
          <w:sz w:val="24"/>
          <w:szCs w:val="28"/>
          <w:lang w:val="ru-RU"/>
        </w:rPr>
        <w:t>.</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 xml:space="preserve">8(24%) (5 «б»- 10(30%)) </w:t>
      </w:r>
      <w:r w:rsidRPr="00743750">
        <w:rPr>
          <w:rFonts w:ascii="Times New Roman" w:hAnsi="Times New Roman" w:cs="Times New Roman"/>
          <w:sz w:val="24"/>
          <w:szCs w:val="28"/>
          <w:lang w:val="ru-RU"/>
        </w:rPr>
        <w:tab/>
        <w:t>детей самокритичны, иногда склонны видеть у себя больше недостатков, чем есть на самом деле. Часто так бывает, когда ребенка больше ругают, чем хвалят, и в итоге он привыкает и принимает такую заниженную оценку, при этом она может его и не травмировать.</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b/>
          <w:sz w:val="24"/>
          <w:szCs w:val="28"/>
          <w:lang w:val="ru-RU"/>
        </w:rPr>
        <w:t>5. НЕЗАВИСИМОСТЬ</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14(42%) (5 «б»-11(33%)) детей зависимы, уступчивы, несамостоятелены в действиях и принятии решений, часто оказываются </w:t>
      </w:r>
      <w:r w:rsidRPr="00743750">
        <w:rPr>
          <w:rFonts w:ascii="Times New Roman" w:hAnsi="Times New Roman" w:cs="Times New Roman"/>
          <w:sz w:val="24"/>
          <w:szCs w:val="28"/>
          <w:lang w:val="ru-RU"/>
        </w:rPr>
        <w:tab/>
        <w:t>ведомыми. Проявляют инфантилизм и беспомощность в ситуациях выбора, требуют, чтобы им сказали, как надо действовать. Ими легко управлять, что родители и делают. Возможно закрепление воспитанной беспомощности, если постепенно не обучать детей самостоятельному принятию решений.</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Средний уровень независимости у</w:t>
      </w:r>
      <w:r w:rsidRPr="00743750">
        <w:rPr>
          <w:rFonts w:ascii="Times New Roman" w:hAnsi="Times New Roman" w:cs="Times New Roman"/>
          <w:sz w:val="24"/>
          <w:szCs w:val="28"/>
          <w:lang w:val="ru-RU"/>
        </w:rPr>
        <w:tab/>
        <w:t xml:space="preserve"> 17(52%) (5 «б»-13(39%))</w:t>
      </w:r>
      <w:r w:rsidRPr="00743750">
        <w:rPr>
          <w:rFonts w:ascii="Times New Roman" w:hAnsi="Times New Roman" w:cs="Times New Roman"/>
          <w:sz w:val="24"/>
          <w:szCs w:val="28"/>
          <w:lang w:val="ru-RU"/>
        </w:rPr>
        <w:tab/>
        <w:t>детей. Они могут сами принимать решения и действовать в игровых</w:t>
      </w:r>
      <w:r w:rsidRPr="00743750">
        <w:rPr>
          <w:rFonts w:ascii="Times New Roman" w:hAnsi="Times New Roman" w:cs="Times New Roman"/>
          <w:sz w:val="24"/>
          <w:szCs w:val="28"/>
          <w:lang w:val="ru-RU"/>
        </w:rPr>
        <w:tab/>
        <w:t xml:space="preserve"> и бытовых ситуациях. Обычно на лидерство не претендуют, но свое мнение имеют и могут его высказывать. С ними можно сотрудничать, договариваться, долго их убеждать не надо.</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2(6%) (5 «б»-4(12%))</w:t>
      </w:r>
      <w:r w:rsidRPr="00743750">
        <w:rPr>
          <w:rFonts w:ascii="Times New Roman" w:hAnsi="Times New Roman" w:cs="Times New Roman"/>
          <w:sz w:val="24"/>
          <w:szCs w:val="28"/>
          <w:lang w:val="ru-RU"/>
        </w:rPr>
        <w:tab/>
        <w:t>"детей самостоятельны и независимы. Готовы сам принимать решения не только в обыденных, но и в серьезных жизненных ситуациях. На все имеют свое мнение, претендуют на лидерство. Если пытаться управлять и помыкать ими, то они могут начать агрессивно защищаться. С ними можно договариваться, хотя это и не просто. Они готовы к равноправной дискуссии, поддаются убеждению.</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 xml:space="preserve">0% (5 «б»-5(15%)) детей независимость проявляют в упрямстве и самоутверждении во что бы то ни стало. Стремятся к </w:t>
      </w:r>
      <w:r w:rsidRPr="00743750">
        <w:rPr>
          <w:rFonts w:ascii="Times New Roman" w:hAnsi="Times New Roman" w:cs="Times New Roman"/>
          <w:sz w:val="24"/>
          <w:szCs w:val="28"/>
          <w:lang w:val="ru-RU"/>
        </w:rPr>
        <w:lastRenderedPageBreak/>
        <w:t>доминированию над детьми. С ними трудно договориться, могут возникать проблемы в общении с одноклассниками. Могут остаться в одиночестве, если не смогут подчинить себе других ребят. На любые советы взрослых сразу, не задумываясь, реагируют отвержением и отрицанием, даже когда эти советы могут идти им на пользу. Такая позиция может формироваться у детей в начальный период подросткового кризиса, если окружающие их взрослые усиливают авторитарные методы воспитания, чтобы сохранить над ними власть.</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b/>
          <w:sz w:val="24"/>
          <w:szCs w:val="28"/>
          <w:lang w:val="ru-RU"/>
        </w:rPr>
        <w:t>6. ТРЕВОЖНОСТЬ</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У</w:t>
      </w:r>
      <w:r w:rsidRPr="00743750">
        <w:rPr>
          <w:rFonts w:ascii="Times New Roman" w:hAnsi="Times New Roman" w:cs="Times New Roman"/>
          <w:sz w:val="24"/>
          <w:szCs w:val="28"/>
          <w:lang w:val="ru-RU"/>
        </w:rPr>
        <w:tab/>
        <w:t>11(33%) (5 «б»-12(36%)) слабый уровень тревожности. Отсутствует необходимая реакция на изменение ситуации, адаптационные изменения поведения обычно запаздывают. Излишняя расслабленность не позволяет вовремя корректировать поведение. Они могут долго не замечать осложнений в учебе, быть уверенными, что у них все в порядке.</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00425616">
        <w:rPr>
          <w:rFonts w:ascii="Times New Roman" w:hAnsi="Times New Roman" w:cs="Times New Roman"/>
          <w:sz w:val="24"/>
          <w:szCs w:val="28"/>
          <w:lang w:val="ru-RU"/>
        </w:rPr>
        <w:t xml:space="preserve">      </w:t>
      </w:r>
      <w:r w:rsidRPr="00743750">
        <w:rPr>
          <w:rFonts w:ascii="Times New Roman" w:hAnsi="Times New Roman" w:cs="Times New Roman"/>
          <w:sz w:val="24"/>
          <w:szCs w:val="28"/>
          <w:lang w:val="ru-RU"/>
        </w:rPr>
        <w:t>Оптимальный уровень тревожности у 13(39%</w:t>
      </w:r>
      <w:r w:rsidRPr="00743750">
        <w:rPr>
          <w:rFonts w:ascii="Times New Roman" w:hAnsi="Times New Roman" w:cs="Times New Roman"/>
          <w:sz w:val="24"/>
          <w:szCs w:val="28"/>
          <w:lang w:val="ru-RU"/>
        </w:rPr>
        <w:tab/>
        <w:t>) (5 «б»-15(45%)) детей. Имеется адекватная реакция мобилизационной готовности в неопределенных и меняющихся ситуациях, хорошая адаптивность и гибкость поведения.</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6(18%) (5 «б»-4(12%)) детей имеют несколько повышенный уровень тревожности. Свидетельствует о наличии в жизни детей каких-то ситуаций, которые выводят их из эмоционального равновесия и требуют повышенной мобилизационной готовности, чтобы справляться с ними. Возможно, какие-то предметы им даются не так легко, как другим, и они и проявляют большую озабоченность по этому поводу. Иногда неумение рационально организовать свою</w:t>
      </w:r>
      <w:r w:rsidRPr="00743750">
        <w:rPr>
          <w:rFonts w:ascii="Times New Roman" w:hAnsi="Times New Roman" w:cs="Times New Roman"/>
          <w:sz w:val="24"/>
          <w:szCs w:val="28"/>
          <w:lang w:val="ru-RU"/>
        </w:rPr>
        <w:tab/>
        <w:t>деятельность приходится компенсировать дополнительными проверками, которые сопровождаются страхами, не забыто ли что-нибудь. Эти ситуации нужно выяснить и помочь им либо в учебе, либо в самоорганизации.</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00425616">
        <w:rPr>
          <w:rFonts w:ascii="Times New Roman" w:hAnsi="Times New Roman" w:cs="Times New Roman"/>
          <w:sz w:val="24"/>
          <w:szCs w:val="28"/>
          <w:lang w:val="ru-RU"/>
        </w:rPr>
        <w:t xml:space="preserve">      </w:t>
      </w:r>
      <w:r w:rsidRPr="00743750">
        <w:rPr>
          <w:rFonts w:ascii="Times New Roman" w:hAnsi="Times New Roman" w:cs="Times New Roman"/>
          <w:sz w:val="24"/>
          <w:szCs w:val="28"/>
          <w:lang w:val="ru-RU"/>
        </w:rPr>
        <w:t>У</w:t>
      </w:r>
      <w:r w:rsidRPr="00743750">
        <w:rPr>
          <w:rFonts w:ascii="Times New Roman" w:hAnsi="Times New Roman" w:cs="Times New Roman"/>
          <w:sz w:val="24"/>
          <w:szCs w:val="28"/>
          <w:lang w:val="ru-RU"/>
        </w:rPr>
        <w:tab/>
        <w:t>3(9%) (5 «б»-2(6%)) высокий уровень тревожности. Свидетельствует о дезадаптации детей. Они не верят в свои</w:t>
      </w:r>
      <w:r w:rsidRPr="00743750">
        <w:rPr>
          <w:rFonts w:ascii="Times New Roman" w:hAnsi="Times New Roman" w:cs="Times New Roman"/>
          <w:sz w:val="24"/>
          <w:szCs w:val="28"/>
          <w:lang w:val="ru-RU"/>
        </w:rPr>
        <w:tab/>
        <w:t xml:space="preserve"> силы, настроены на неудачи. Жизнь представляется в виде сплошных неприятностей, которые они предотвратить не могут и ожидают их со страхом. Обычно страхи  преувеличены, но уже устойчивы. Попытки успокоить успеха не имеют. Необходимо выяснить причины, которые привели к дезадаптации ребенка, и «устранить» их. Чаще всего до такого состояния доходят дети, от которых требуют отличной успеваемости, а они обладает только средними (иногда хорошими) интеллектуальными способностями. В этом случае надо, чтобы родители помогли ребенку с учебой, а не требовали. Попытки психолога преодолеть тревожность детей через постепенное приучение их к различным пугающим ситуациям (методики последовательной десенсибилизации, «отыгрывания» напряжения и пр.) направлены на «лечение» симптомов и оставляют без внимания причины.</w:t>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b/>
          <w:sz w:val="24"/>
          <w:szCs w:val="28"/>
          <w:lang w:val="ru-RU"/>
        </w:rPr>
        <w:t>7. ЭМОЦИОНАЛЬНОСТЬ</w:t>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sz w:val="24"/>
          <w:szCs w:val="28"/>
          <w:lang w:val="ru-RU"/>
        </w:rPr>
        <w:t>У</w:t>
      </w:r>
      <w:r w:rsidRPr="00743750">
        <w:rPr>
          <w:rFonts w:ascii="Times New Roman" w:hAnsi="Times New Roman" w:cs="Times New Roman"/>
          <w:sz w:val="24"/>
          <w:szCs w:val="28"/>
          <w:lang w:val="ru-RU"/>
        </w:rPr>
        <w:tab/>
        <w:t>0% (5 «б»- 11(3%)) учеников слабый уровень развития эмоциональной сферы. Встречается очень редко. У таких детей отсутствует душевный отклик на события окружающей жизни, чувства и проблемы других людей. Дети выглядят спокойными, черствыми, равнодушно рационалистичными. Они могут эмоционально реагировать только на то, что касается непосредственно их самих.</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Средний («нормальный») уровень эмоциональной реактивности у 7(21%) (5 «б»-6(18%)) детей.</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9(27%) (5 «б»-5(15%)) ребят имеют несколько повышенный уровень эмоционального реагирования, проявляется во всех видах деятельности и ситуациях общения, но часто больше внутри, чем вовне. Такие дети могут глубоко переживать неприятности, критику, несчастья близких им людей.</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 xml:space="preserve">Высокая эмоциональная реактивность характерна для 17(52%) </w:t>
      </w:r>
      <w:proofErr w:type="gramStart"/>
      <w:r w:rsidRPr="00743750">
        <w:rPr>
          <w:rFonts w:ascii="Times New Roman" w:hAnsi="Times New Roman" w:cs="Times New Roman"/>
          <w:sz w:val="24"/>
          <w:szCs w:val="28"/>
          <w:lang w:val="ru-RU"/>
        </w:rPr>
        <w:t xml:space="preserve">( </w:t>
      </w:r>
      <w:proofErr w:type="gramEnd"/>
      <w:r w:rsidRPr="00743750">
        <w:rPr>
          <w:rFonts w:ascii="Times New Roman" w:hAnsi="Times New Roman" w:cs="Times New Roman"/>
          <w:sz w:val="24"/>
          <w:szCs w:val="28"/>
          <w:lang w:val="ru-RU"/>
        </w:rPr>
        <w:t xml:space="preserve">5 «б»-21(64%)) учеников. Дети не могут сдерживать своих реакций, </w:t>
      </w:r>
      <w:r w:rsidRPr="00743750">
        <w:rPr>
          <w:rFonts w:ascii="Times New Roman" w:hAnsi="Times New Roman" w:cs="Times New Roman"/>
          <w:sz w:val="24"/>
          <w:szCs w:val="28"/>
          <w:lang w:val="ru-RU"/>
        </w:rPr>
        <w:tab/>
        <w:t>характерны яркие внешние проявления: крики, слезы, истерики. Они могут наговорить грубостей, а потом жалеть об этом. Эмоциональная реактивность может усиливаться при вступлении в подростковый возраст.</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b/>
          <w:sz w:val="24"/>
          <w:szCs w:val="28"/>
          <w:lang w:val="ru-RU"/>
        </w:rPr>
        <w:t>8. АКТИВНОСТЬ В ОБЩЕНИИ</w:t>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sz w:val="24"/>
          <w:szCs w:val="28"/>
          <w:lang w:val="ru-RU"/>
        </w:rPr>
        <w:t>Слабый уровень активности в общении имеют</w:t>
      </w:r>
      <w:r w:rsidRPr="00743750">
        <w:rPr>
          <w:rFonts w:ascii="Times New Roman" w:hAnsi="Times New Roman" w:cs="Times New Roman"/>
          <w:sz w:val="24"/>
          <w:szCs w:val="28"/>
          <w:lang w:val="ru-RU"/>
        </w:rPr>
        <w:tab/>
        <w:t xml:space="preserve"> 14(42%) (5 «б»-13(39%)) детей. Они робкие, застенчивые, могут теряться в новой обстановке, не умеют сами знакомиться с новыми детьми. Могут испытывать затруднения, когда приходится отвечать на уроках без подготовки.</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00425616">
        <w:rPr>
          <w:rFonts w:ascii="Times New Roman" w:hAnsi="Times New Roman" w:cs="Times New Roman"/>
          <w:sz w:val="24"/>
          <w:szCs w:val="28"/>
          <w:lang w:val="ru-RU"/>
        </w:rPr>
        <w:t xml:space="preserve">      </w:t>
      </w:r>
      <w:r w:rsidRPr="00743750">
        <w:rPr>
          <w:rFonts w:ascii="Times New Roman" w:hAnsi="Times New Roman" w:cs="Times New Roman"/>
          <w:sz w:val="24"/>
          <w:szCs w:val="28"/>
          <w:lang w:val="ru-RU"/>
        </w:rPr>
        <w:t>9(27%) (5 «б»-4(12%)) учащихся имеют средние способности к адаптации. Могут не проявлять особой инициативы в установлении контактов, но и не испытывать трудностей, когда это приходится делать.</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lastRenderedPageBreak/>
        <w:t xml:space="preserve">10(30%) (5 «б»-13(39%)) детей легко адаптируются в новых условиях, знакомятся с новыми детьми. Могут общаться и </w:t>
      </w:r>
      <w:proofErr w:type="gramStart"/>
      <w:r w:rsidRPr="00743750">
        <w:rPr>
          <w:rFonts w:ascii="Times New Roman" w:hAnsi="Times New Roman" w:cs="Times New Roman"/>
          <w:sz w:val="24"/>
          <w:szCs w:val="28"/>
          <w:lang w:val="ru-RU"/>
        </w:rPr>
        <w:t>со</w:t>
      </w:r>
      <w:proofErr w:type="gramEnd"/>
      <w:r w:rsidRPr="00743750">
        <w:rPr>
          <w:rFonts w:ascii="Times New Roman" w:hAnsi="Times New Roman" w:cs="Times New Roman"/>
          <w:sz w:val="24"/>
          <w:szCs w:val="28"/>
          <w:lang w:val="ru-RU"/>
        </w:rPr>
        <w:t xml:space="preserve"> взрослыми, не испытывая перед ними робости. </w:t>
      </w:r>
      <w:proofErr w:type="gramStart"/>
      <w:r w:rsidRPr="00743750">
        <w:rPr>
          <w:rFonts w:ascii="Times New Roman" w:hAnsi="Times New Roman" w:cs="Times New Roman"/>
          <w:sz w:val="24"/>
          <w:szCs w:val="28"/>
          <w:lang w:val="ru-RU"/>
        </w:rPr>
        <w:t>Естественны</w:t>
      </w:r>
      <w:proofErr w:type="gramEnd"/>
      <w:r w:rsidRPr="00743750">
        <w:rPr>
          <w:rFonts w:ascii="Times New Roman" w:hAnsi="Times New Roman" w:cs="Times New Roman"/>
          <w:sz w:val="24"/>
          <w:szCs w:val="28"/>
          <w:lang w:val="ru-RU"/>
        </w:rPr>
        <w:t xml:space="preserve">, непринужденны в общении. Контактируют с </w:t>
      </w:r>
      <w:proofErr w:type="gramStart"/>
      <w:r w:rsidRPr="00743750">
        <w:rPr>
          <w:rFonts w:ascii="Times New Roman" w:hAnsi="Times New Roman" w:cs="Times New Roman"/>
          <w:sz w:val="24"/>
          <w:szCs w:val="28"/>
          <w:lang w:val="ru-RU"/>
        </w:rPr>
        <w:t>различными</w:t>
      </w:r>
      <w:proofErr w:type="gramEnd"/>
      <w:r w:rsidRPr="00743750">
        <w:rPr>
          <w:rFonts w:ascii="Times New Roman" w:hAnsi="Times New Roman" w:cs="Times New Roman"/>
          <w:sz w:val="24"/>
          <w:szCs w:val="28"/>
          <w:lang w:val="ru-RU"/>
        </w:rPr>
        <w:t xml:space="preserve"> микрогруппами в классе.</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00425616">
        <w:rPr>
          <w:rFonts w:ascii="Times New Roman" w:hAnsi="Times New Roman" w:cs="Times New Roman"/>
          <w:sz w:val="24"/>
          <w:szCs w:val="28"/>
          <w:lang w:val="ru-RU"/>
        </w:rPr>
        <w:t xml:space="preserve">     </w:t>
      </w:r>
      <w:r w:rsidRPr="00743750">
        <w:rPr>
          <w:rFonts w:ascii="Times New Roman" w:hAnsi="Times New Roman" w:cs="Times New Roman"/>
          <w:sz w:val="24"/>
          <w:szCs w:val="28"/>
          <w:lang w:val="ru-RU"/>
        </w:rPr>
        <w:t>У</w:t>
      </w:r>
      <w:r w:rsidRPr="00743750">
        <w:rPr>
          <w:rFonts w:ascii="Times New Roman" w:hAnsi="Times New Roman" w:cs="Times New Roman"/>
          <w:sz w:val="24"/>
          <w:szCs w:val="28"/>
          <w:lang w:val="ru-RU"/>
        </w:rPr>
        <w:tab/>
        <w:t xml:space="preserve">0% (5 «б»-3(9%)) </w:t>
      </w:r>
      <w:r w:rsidRPr="00743750">
        <w:rPr>
          <w:rFonts w:ascii="Times New Roman" w:hAnsi="Times New Roman" w:cs="Times New Roman"/>
          <w:sz w:val="24"/>
          <w:szCs w:val="28"/>
          <w:lang w:val="ru-RU"/>
        </w:rPr>
        <w:tab/>
        <w:t xml:space="preserve">повышенная активность в общении. Дети стремятся к новым знакомствам, легко меняют компании, </w:t>
      </w:r>
      <w:r w:rsidRPr="00743750">
        <w:rPr>
          <w:rFonts w:ascii="Times New Roman" w:hAnsi="Times New Roman" w:cs="Times New Roman"/>
          <w:sz w:val="24"/>
          <w:szCs w:val="28"/>
          <w:lang w:val="ru-RU"/>
        </w:rPr>
        <w:tab/>
        <w:t xml:space="preserve">обзаводятся новыми «друзьями». Общение чаще поверхностное, отношения неглубокие. Проявляют инициативу при знакомстве и </w:t>
      </w:r>
      <w:proofErr w:type="gramStart"/>
      <w:r w:rsidRPr="00743750">
        <w:rPr>
          <w:rFonts w:ascii="Times New Roman" w:hAnsi="Times New Roman" w:cs="Times New Roman"/>
          <w:sz w:val="24"/>
          <w:szCs w:val="28"/>
          <w:lang w:val="ru-RU"/>
        </w:rPr>
        <w:t>со</w:t>
      </w:r>
      <w:proofErr w:type="gramEnd"/>
      <w:r w:rsidRPr="00743750">
        <w:rPr>
          <w:rFonts w:ascii="Times New Roman" w:hAnsi="Times New Roman" w:cs="Times New Roman"/>
          <w:sz w:val="24"/>
          <w:szCs w:val="28"/>
          <w:lang w:val="ru-RU"/>
        </w:rPr>
        <w:t xml:space="preserve"> взрослыми, легко разговаривают с ними на любые темы.</w:t>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b/>
          <w:sz w:val="24"/>
          <w:szCs w:val="28"/>
          <w:lang w:val="ru-RU"/>
        </w:rPr>
        <w:t>9. ПОТРЕБНОСТЬ В ОБЩЕНИИ</w:t>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sz w:val="24"/>
          <w:szCs w:val="28"/>
          <w:lang w:val="ru-RU"/>
        </w:rPr>
        <w:t>У</w:t>
      </w:r>
      <w:r w:rsidRPr="00743750">
        <w:rPr>
          <w:rFonts w:ascii="Times New Roman" w:hAnsi="Times New Roman" w:cs="Times New Roman"/>
          <w:sz w:val="24"/>
          <w:szCs w:val="28"/>
          <w:lang w:val="ru-RU"/>
        </w:rPr>
        <w:tab/>
        <w:t>11(33%) (5 «б»-17(52%)) детей потребность в общении выражена слабо. Они хорошо чувствуют себя в одиночестве, обществу одноклассников предпочитают свои любимые занятия. Могут иметь одного друга, с которым тоже встречаются не часто.</w:t>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Потребность в общении выражена средне у 14(42%) (5»б»-9(27%)) </w:t>
      </w:r>
      <w:r w:rsidRPr="00743750">
        <w:rPr>
          <w:rFonts w:ascii="Times New Roman" w:hAnsi="Times New Roman" w:cs="Times New Roman"/>
          <w:sz w:val="24"/>
          <w:szCs w:val="28"/>
          <w:lang w:val="ru-RU"/>
        </w:rPr>
        <w:tab/>
        <w:t>учеников.</w:t>
      </w:r>
      <w:r w:rsidRPr="00743750">
        <w:rPr>
          <w:rFonts w:ascii="Times New Roman" w:hAnsi="Times New Roman" w:cs="Times New Roman"/>
          <w:sz w:val="24"/>
          <w:szCs w:val="28"/>
          <w:lang w:val="ru-RU"/>
        </w:rPr>
        <w:tab/>
        <w:t>7(21%) (5 «б»-5(15%)) детей нуждаются в общении. Плохо переносят одиночество. Глубоко переживают ссоры с друзьями.</w:t>
      </w:r>
    </w:p>
    <w:p w:rsidR="00425616"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Для</w:t>
      </w:r>
      <w:r w:rsidRPr="00743750">
        <w:rPr>
          <w:rFonts w:ascii="Times New Roman" w:hAnsi="Times New Roman" w:cs="Times New Roman"/>
          <w:sz w:val="24"/>
          <w:szCs w:val="28"/>
          <w:lang w:val="ru-RU"/>
        </w:rPr>
        <w:tab/>
        <w:t>1(3%) (5 «б»-2(6%))</w:t>
      </w:r>
      <w:r w:rsidRPr="00743750">
        <w:rPr>
          <w:rFonts w:ascii="Times New Roman" w:hAnsi="Times New Roman" w:cs="Times New Roman"/>
          <w:sz w:val="24"/>
          <w:szCs w:val="28"/>
          <w:lang w:val="ru-RU"/>
        </w:rPr>
        <w:tab/>
        <w:t>учащихся общение выступает одной из главных жизненных потребностей. В школу они в основном ходят общаться. Им не важно, о чем говорить, лишь бы разговаривать. Их телефонные разговоры могут длиться часами.</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b/>
          <w:sz w:val="24"/>
          <w:szCs w:val="28"/>
          <w:lang w:val="ru-RU"/>
        </w:rPr>
        <w:t xml:space="preserve">10. </w:t>
      </w:r>
      <w:r w:rsidR="00425616">
        <w:rPr>
          <w:rFonts w:ascii="Times New Roman" w:hAnsi="Times New Roman" w:cs="Times New Roman"/>
          <w:b/>
          <w:sz w:val="24"/>
          <w:szCs w:val="28"/>
          <w:lang w:val="ru-RU"/>
        </w:rPr>
        <w:t xml:space="preserve"> </w:t>
      </w:r>
      <w:r w:rsidRPr="00743750">
        <w:rPr>
          <w:rFonts w:ascii="Times New Roman" w:hAnsi="Times New Roman" w:cs="Times New Roman"/>
          <w:b/>
          <w:sz w:val="24"/>
          <w:szCs w:val="28"/>
          <w:lang w:val="ru-RU"/>
        </w:rPr>
        <w:t>ПСИХИЧЕСКОЕ НАПРЯЖЕНИЕ</w:t>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b/>
          <w:sz w:val="24"/>
          <w:szCs w:val="28"/>
          <w:lang w:val="ru-RU"/>
        </w:rPr>
        <w:tab/>
      </w:r>
      <w:r w:rsidRPr="00743750">
        <w:rPr>
          <w:rFonts w:ascii="Times New Roman" w:hAnsi="Times New Roman" w:cs="Times New Roman"/>
          <w:sz w:val="24"/>
          <w:szCs w:val="28"/>
          <w:lang w:val="ru-RU"/>
        </w:rPr>
        <w:t>У 8(24%) (5 «б»-14(42%)) ребят слабый уровень психического напряжения. Это свидетельствует об отсутствии заинтересованности, эмоционального включения в работу, учебу. Такие ученики обычно все выполняет формально, по минимуму. Причиной этого зачастую является лень. Слабое психическое напряжение может быть также характерно для детей с высокими способностями, которым все очень легко дается.</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Средний уровень психического напряжения характерен для  19(58%) (5 «б»-11(33%)) учащихся. У них нормальная работоспособность.</w:t>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Дети, которые эмоционально включаются в любую деятельность, проявляют заинтересованность, составляют 5(15%</w:t>
      </w:r>
      <w:r w:rsidRPr="00743750">
        <w:rPr>
          <w:rFonts w:ascii="Times New Roman" w:hAnsi="Times New Roman" w:cs="Times New Roman"/>
          <w:sz w:val="24"/>
          <w:szCs w:val="28"/>
          <w:lang w:val="ru-RU"/>
        </w:rPr>
        <w:tab/>
        <w:t>) (5 «б»-8(24%)) от класса.  Имеет место мотивация достижений. Отличаются хорошей работоспособностью.</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t>Высокий уровень психического напряжения у</w:t>
      </w:r>
      <w:r w:rsidRPr="00743750">
        <w:rPr>
          <w:rFonts w:ascii="Times New Roman" w:hAnsi="Times New Roman" w:cs="Times New Roman"/>
          <w:sz w:val="24"/>
          <w:szCs w:val="28"/>
          <w:lang w:val="ru-RU"/>
        </w:rPr>
        <w:tab/>
        <w:t xml:space="preserve"> 1(3%) (5 «б»-0)</w:t>
      </w:r>
      <w:r w:rsidRPr="00743750">
        <w:rPr>
          <w:rFonts w:ascii="Times New Roman" w:hAnsi="Times New Roman" w:cs="Times New Roman"/>
          <w:sz w:val="24"/>
          <w:szCs w:val="28"/>
          <w:lang w:val="ru-RU"/>
        </w:rPr>
        <w:tab/>
        <w:t>детей.  Из-за высокой мотивации ребенок работает на пределе своих возможностей. Могут быть нервные и поведенческие срывы.</w:t>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Pr="00743750">
        <w:rPr>
          <w:rFonts w:ascii="Times New Roman" w:hAnsi="Times New Roman" w:cs="Times New Roman"/>
          <w:sz w:val="24"/>
          <w:szCs w:val="28"/>
          <w:lang w:val="ru-RU"/>
        </w:rPr>
        <w:tab/>
      </w:r>
      <w:r w:rsidR="00425616">
        <w:rPr>
          <w:rFonts w:ascii="Times New Roman" w:hAnsi="Times New Roman" w:cs="Times New Roman"/>
          <w:sz w:val="24"/>
          <w:szCs w:val="28"/>
          <w:lang w:val="ru-RU"/>
        </w:rPr>
        <w:t>П</w:t>
      </w:r>
      <w:r w:rsidRPr="00743750">
        <w:rPr>
          <w:rFonts w:ascii="Times New Roman" w:hAnsi="Times New Roman" w:cs="Times New Roman"/>
          <w:b/>
          <w:bCs/>
          <w:sz w:val="24"/>
          <w:szCs w:val="28"/>
          <w:lang w:val="ru-RU"/>
        </w:rPr>
        <w:t>о результатам проведённой работы можно сделать следующий вывод.</w:t>
      </w:r>
    </w:p>
    <w:p w:rsidR="00743750" w:rsidRPr="00743750" w:rsidRDefault="00743750" w:rsidP="00743750">
      <w:pPr>
        <w:spacing w:before="0" w:beforeAutospacing="0" w:after="0" w:afterAutospacing="0"/>
        <w:ind w:left="-709" w:firstLine="283"/>
        <w:jc w:val="both"/>
        <w:rPr>
          <w:rFonts w:ascii="Times New Roman" w:hAnsi="Times New Roman" w:cs="Times New Roman"/>
          <w:sz w:val="24"/>
          <w:szCs w:val="28"/>
          <w:lang w:val="ru-RU"/>
        </w:rPr>
      </w:pPr>
      <w:r w:rsidRPr="00743750">
        <w:rPr>
          <w:rFonts w:ascii="Times New Roman" w:hAnsi="Times New Roman" w:cs="Times New Roman"/>
          <w:sz w:val="24"/>
          <w:szCs w:val="28"/>
          <w:lang w:val="ru-RU"/>
        </w:rPr>
        <w:t xml:space="preserve">Результаты обследования показывают, что основное количество учащихся адаптацию прошли успешно. </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709" w:firstLine="283"/>
        <w:jc w:val="center"/>
        <w:textAlignment w:val="center"/>
        <w:rPr>
          <w:rFonts w:ascii="Times New Roman" w:eastAsia="Times New Roman" w:hAnsi="Times New Roman" w:cs="Times New Roman"/>
          <w:i/>
          <w:color w:val="000000"/>
          <w:sz w:val="24"/>
          <w:szCs w:val="24"/>
          <w:u w:color="000000"/>
          <w:lang w:val="ru-RU"/>
        </w:rPr>
      </w:pPr>
      <w:r w:rsidRPr="00743750">
        <w:rPr>
          <w:rFonts w:ascii="Times New Roman" w:eastAsia="Times New Roman" w:hAnsi="Times New Roman" w:cs="Times New Roman"/>
          <w:i/>
          <w:color w:val="000000"/>
          <w:sz w:val="24"/>
          <w:szCs w:val="24"/>
          <w:u w:color="000000"/>
          <w:lang w:val="ru-RU"/>
        </w:rPr>
        <w:t xml:space="preserve"> Результаты диагностики процесса адаптации обучающихся 10-х классов.</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В диагностике участвовали 15 учащихся. Были использованы следующие методики:</w:t>
      </w:r>
    </w:p>
    <w:p w:rsidR="00743750" w:rsidRPr="00743750" w:rsidRDefault="00743750" w:rsidP="00425616">
      <w:pPr>
        <w:numPr>
          <w:ilvl w:val="0"/>
          <w:numId w:val="37"/>
        </w:numPr>
        <w:tabs>
          <w:tab w:val="center" w:pos="284"/>
        </w:tabs>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Методика диагностики</w:t>
      </w:r>
      <w:r w:rsidRPr="00743750">
        <w:rPr>
          <w:rFonts w:ascii="Times New Roman" w:eastAsia="Times New Roman" w:hAnsi="Times New Roman" w:cs="Times New Roman"/>
          <w:b/>
          <w:bCs/>
          <w:color w:val="000000"/>
          <w:sz w:val="24"/>
          <w:szCs w:val="24"/>
          <w:u w:color="000000"/>
          <w:lang w:val="ru-RU"/>
        </w:rPr>
        <w:t xml:space="preserve"> </w:t>
      </w:r>
      <w:r w:rsidRPr="00743750">
        <w:rPr>
          <w:rFonts w:ascii="Times New Roman" w:eastAsia="Times New Roman" w:hAnsi="Times New Roman" w:cs="Times New Roman"/>
          <w:bCs/>
          <w:color w:val="000000"/>
          <w:sz w:val="24"/>
          <w:szCs w:val="24"/>
          <w:u w:color="000000"/>
          <w:lang w:val="ru-RU"/>
        </w:rPr>
        <w:t>мотивации учения и эмоционального отношения к учению (модификация А.Д. Андреева) - Методика направлена на изучение уровней познавательной активности, тревожности и гнева как актуальных состояний и как свойств личности</w:t>
      </w:r>
      <w:r w:rsidRPr="00743750">
        <w:rPr>
          <w:rFonts w:ascii="Times New Roman" w:eastAsia="Times New Roman" w:hAnsi="Times New Roman" w:cs="Times New Roman"/>
          <w:color w:val="000000"/>
          <w:sz w:val="24"/>
          <w:szCs w:val="24"/>
          <w:u w:color="000000"/>
          <w:lang w:val="ru-RU"/>
        </w:rPr>
        <w:t>;</w:t>
      </w:r>
    </w:p>
    <w:p w:rsidR="00743750" w:rsidRPr="00743750" w:rsidRDefault="00743750" w:rsidP="00425616">
      <w:pPr>
        <w:numPr>
          <w:ilvl w:val="0"/>
          <w:numId w:val="37"/>
        </w:numPr>
        <w:tabs>
          <w:tab w:val="center" w:pos="284"/>
        </w:tabs>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Методика «Направленность на приобретение знаний» (Е. П. Ильин, Н. А. Курдюкова);</w:t>
      </w:r>
    </w:p>
    <w:p w:rsidR="00743750" w:rsidRPr="00743750" w:rsidRDefault="00743750" w:rsidP="00425616">
      <w:pPr>
        <w:numPr>
          <w:ilvl w:val="0"/>
          <w:numId w:val="37"/>
        </w:numPr>
        <w:tabs>
          <w:tab w:val="center" w:pos="284"/>
        </w:tabs>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Опросник для определения школьной адаптации учащихся старших классов;</w:t>
      </w:r>
    </w:p>
    <w:p w:rsidR="00743750" w:rsidRPr="00743750" w:rsidRDefault="00743750" w:rsidP="00425616">
      <w:pPr>
        <w:numPr>
          <w:ilvl w:val="0"/>
          <w:numId w:val="37"/>
        </w:numPr>
        <w:tabs>
          <w:tab w:val="center" w:pos="284"/>
        </w:tabs>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Методика «Интеллектуальная лабильность» (12-15 лет) (модификации С.Н. Костроминой) направлена на прогноз успешности в обучении.</w:t>
      </w:r>
    </w:p>
    <w:p w:rsidR="00743750" w:rsidRPr="00743750" w:rsidRDefault="00743750" w:rsidP="00425616">
      <w:pPr>
        <w:numPr>
          <w:ilvl w:val="0"/>
          <w:numId w:val="38"/>
        </w:numPr>
        <w:tabs>
          <w:tab w:val="center" w:pos="284"/>
        </w:tabs>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Методика диагностики мотивации учения и эмоционального отношения к учению (модификация А.Д. Андреева) - Методика направлена на изучение уровней познавательной активности, тревожности и гнева как актуальных состояний и как свойств личности.</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Выделяются следующие уровни мотивации учения:</w:t>
      </w:r>
      <w:r w:rsidRPr="00743750">
        <w:rPr>
          <w:rFonts w:ascii="Times New Roman" w:eastAsia="Times New Roman" w:hAnsi="Times New Roman" w:cs="Times New Roman"/>
          <w:color w:val="000000"/>
          <w:sz w:val="24"/>
          <w:szCs w:val="24"/>
          <w:u w:color="000000"/>
          <w:lang w:val="ru-RU"/>
        </w:rPr>
        <w:tab/>
      </w:r>
    </w:p>
    <w:tbl>
      <w:tblPr>
        <w:tblW w:w="4260" w:type="dxa"/>
        <w:tblInd w:w="1624" w:type="dxa"/>
        <w:tblLook w:val="04A0" w:firstRow="1" w:lastRow="0" w:firstColumn="1" w:lastColumn="0" w:noHBand="0" w:noVBand="1"/>
      </w:tblPr>
      <w:tblGrid>
        <w:gridCol w:w="2777"/>
        <w:gridCol w:w="359"/>
        <w:gridCol w:w="1124"/>
      </w:tblGrid>
      <w:tr w:rsidR="00743750" w:rsidRPr="00743750" w:rsidTr="00743750">
        <w:trPr>
          <w:trHeight w:val="315"/>
        </w:trPr>
        <w:tc>
          <w:tcPr>
            <w:tcW w:w="4260" w:type="dxa"/>
            <w:gridSpan w:val="3"/>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Уровень мотивации учения</w:t>
            </w:r>
          </w:p>
        </w:tc>
      </w:tr>
      <w:tr w:rsidR="00743750" w:rsidRPr="00743750" w:rsidTr="00743750">
        <w:trPr>
          <w:trHeight w:val="315"/>
        </w:trPr>
        <w:tc>
          <w:tcPr>
            <w:tcW w:w="2777" w:type="dxa"/>
            <w:tcBorders>
              <w:top w:val="single" w:sz="4" w:space="0" w:color="auto"/>
              <w:left w:val="single" w:sz="4" w:space="0" w:color="auto"/>
              <w:bottom w:val="single" w:sz="4" w:space="0" w:color="auto"/>
              <w:right w:val="single" w:sz="4" w:space="0" w:color="000000"/>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I уровень</w:t>
            </w:r>
          </w:p>
        </w:tc>
        <w:tc>
          <w:tcPr>
            <w:tcW w:w="359"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0</w:t>
            </w:r>
          </w:p>
        </w:tc>
        <w:tc>
          <w:tcPr>
            <w:tcW w:w="1124"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0%</w:t>
            </w:r>
          </w:p>
        </w:tc>
      </w:tr>
      <w:tr w:rsidR="00743750" w:rsidRPr="00743750" w:rsidTr="00743750">
        <w:trPr>
          <w:trHeight w:val="315"/>
        </w:trPr>
        <w:tc>
          <w:tcPr>
            <w:tcW w:w="2777" w:type="dxa"/>
            <w:tcBorders>
              <w:top w:val="single" w:sz="4" w:space="0" w:color="auto"/>
              <w:left w:val="single" w:sz="4" w:space="0" w:color="auto"/>
              <w:bottom w:val="single" w:sz="4" w:space="0" w:color="auto"/>
              <w:right w:val="single" w:sz="4" w:space="0" w:color="000000"/>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II уровень</w:t>
            </w:r>
          </w:p>
        </w:tc>
        <w:tc>
          <w:tcPr>
            <w:tcW w:w="359"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w:t>
            </w:r>
          </w:p>
        </w:tc>
        <w:tc>
          <w:tcPr>
            <w:tcW w:w="1124"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7%</w:t>
            </w:r>
          </w:p>
        </w:tc>
      </w:tr>
      <w:tr w:rsidR="00743750" w:rsidRPr="00743750" w:rsidTr="00743750">
        <w:trPr>
          <w:trHeight w:val="315"/>
        </w:trPr>
        <w:tc>
          <w:tcPr>
            <w:tcW w:w="2777" w:type="dxa"/>
            <w:tcBorders>
              <w:top w:val="single" w:sz="4" w:space="0" w:color="auto"/>
              <w:left w:val="single" w:sz="4" w:space="0" w:color="auto"/>
              <w:bottom w:val="single" w:sz="4" w:space="0" w:color="auto"/>
              <w:right w:val="single" w:sz="4" w:space="0" w:color="000000"/>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III уровень</w:t>
            </w:r>
          </w:p>
        </w:tc>
        <w:tc>
          <w:tcPr>
            <w:tcW w:w="359"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8</w:t>
            </w:r>
          </w:p>
        </w:tc>
        <w:tc>
          <w:tcPr>
            <w:tcW w:w="1124"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53%</w:t>
            </w:r>
          </w:p>
        </w:tc>
      </w:tr>
      <w:tr w:rsidR="00743750" w:rsidRPr="00743750" w:rsidTr="00743750">
        <w:trPr>
          <w:trHeight w:val="315"/>
        </w:trPr>
        <w:tc>
          <w:tcPr>
            <w:tcW w:w="2777" w:type="dxa"/>
            <w:tcBorders>
              <w:top w:val="single" w:sz="4" w:space="0" w:color="auto"/>
              <w:left w:val="single" w:sz="4" w:space="0" w:color="auto"/>
              <w:bottom w:val="single" w:sz="4" w:space="0" w:color="auto"/>
              <w:right w:val="single" w:sz="4" w:space="0" w:color="000000"/>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IV уровень</w:t>
            </w:r>
          </w:p>
        </w:tc>
        <w:tc>
          <w:tcPr>
            <w:tcW w:w="359"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3</w:t>
            </w:r>
          </w:p>
        </w:tc>
        <w:tc>
          <w:tcPr>
            <w:tcW w:w="1124"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20%</w:t>
            </w:r>
          </w:p>
        </w:tc>
      </w:tr>
      <w:tr w:rsidR="00743750" w:rsidRPr="00743750" w:rsidTr="00743750">
        <w:trPr>
          <w:trHeight w:val="315"/>
        </w:trPr>
        <w:tc>
          <w:tcPr>
            <w:tcW w:w="2777" w:type="dxa"/>
            <w:tcBorders>
              <w:top w:val="single" w:sz="4" w:space="0" w:color="auto"/>
              <w:left w:val="single" w:sz="4" w:space="0" w:color="auto"/>
              <w:bottom w:val="single" w:sz="4" w:space="0" w:color="auto"/>
              <w:right w:val="single" w:sz="4" w:space="0" w:color="000000"/>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V уровень</w:t>
            </w:r>
          </w:p>
        </w:tc>
        <w:tc>
          <w:tcPr>
            <w:tcW w:w="359"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3</w:t>
            </w:r>
          </w:p>
        </w:tc>
        <w:tc>
          <w:tcPr>
            <w:tcW w:w="1124"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20%</w:t>
            </w:r>
          </w:p>
        </w:tc>
      </w:tr>
    </w:tbl>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
    <w:p w:rsidR="00743750" w:rsidRPr="00743750" w:rsidRDefault="00743750" w:rsidP="00743750">
      <w:pPr>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
          <w:color w:val="000000"/>
          <w:sz w:val="24"/>
          <w:szCs w:val="24"/>
          <w:u w:color="000000"/>
          <w:lang w:val="ru-RU"/>
        </w:rPr>
        <w:t>I уровень</w:t>
      </w:r>
      <w:r w:rsidRPr="00743750">
        <w:rPr>
          <w:rFonts w:ascii="Times New Roman" w:eastAsia="Times New Roman" w:hAnsi="Times New Roman" w:cs="Times New Roman"/>
          <w:color w:val="000000"/>
          <w:sz w:val="24"/>
          <w:szCs w:val="24"/>
          <w:u w:color="000000"/>
          <w:lang w:val="ru-RU"/>
        </w:rPr>
        <w:t xml:space="preserve"> – продуктивная мотивация с выраженным преобладанием познавательной мотивации учения и положительным эмоциональным отношением к нему – нет ни у одного десятиклассника-0%;</w:t>
      </w:r>
      <w:r w:rsidRPr="00743750">
        <w:rPr>
          <w:rFonts w:ascii="Times New Roman" w:eastAsia="Times New Roman" w:hAnsi="Times New Roman" w:cs="Times New Roman"/>
          <w:color w:val="000000"/>
          <w:sz w:val="24"/>
          <w:szCs w:val="24"/>
          <w:u w:color="000000"/>
          <w:lang w:val="ru-RU"/>
        </w:rPr>
        <w:tab/>
      </w:r>
    </w:p>
    <w:p w:rsidR="00743750" w:rsidRPr="00743750" w:rsidRDefault="00743750" w:rsidP="00743750">
      <w:pPr>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
          <w:color w:val="000000"/>
          <w:sz w:val="24"/>
          <w:szCs w:val="24"/>
          <w:u w:color="000000"/>
          <w:lang w:val="ru-RU"/>
        </w:rPr>
        <w:t>II уровень</w:t>
      </w:r>
      <w:r w:rsidRPr="00743750">
        <w:rPr>
          <w:rFonts w:ascii="Times New Roman" w:eastAsia="Times New Roman" w:hAnsi="Times New Roman" w:cs="Times New Roman"/>
          <w:color w:val="000000"/>
          <w:sz w:val="24"/>
          <w:szCs w:val="24"/>
          <w:u w:color="000000"/>
          <w:lang w:val="ru-RU"/>
        </w:rPr>
        <w:t xml:space="preserve"> – продуктивная мотивация, позитивное отношение к учению, соответствие социальному норматив</w:t>
      </w:r>
      <w:proofErr w:type="gramStart"/>
      <w:r w:rsidRPr="00743750">
        <w:rPr>
          <w:rFonts w:ascii="Times New Roman" w:eastAsia="Times New Roman" w:hAnsi="Times New Roman" w:cs="Times New Roman"/>
          <w:color w:val="000000"/>
          <w:sz w:val="24"/>
          <w:szCs w:val="24"/>
          <w:u w:color="000000"/>
          <w:lang w:val="ru-RU"/>
        </w:rPr>
        <w:t>у-</w:t>
      </w:r>
      <w:proofErr w:type="gramEnd"/>
      <w:r w:rsidRPr="00743750">
        <w:rPr>
          <w:rFonts w:ascii="Times New Roman" w:eastAsia="Times New Roman" w:hAnsi="Times New Roman" w:cs="Times New Roman"/>
          <w:color w:val="000000"/>
          <w:sz w:val="24"/>
          <w:szCs w:val="24"/>
          <w:u w:color="000000"/>
          <w:lang w:val="ru-RU"/>
        </w:rPr>
        <w:t xml:space="preserve"> у 7% (1уч-ся: Немон Д.);</w:t>
      </w:r>
      <w:r w:rsidRPr="00743750">
        <w:rPr>
          <w:rFonts w:ascii="Times New Roman" w:eastAsia="Times New Roman" w:hAnsi="Times New Roman" w:cs="Times New Roman"/>
          <w:color w:val="000000"/>
          <w:sz w:val="24"/>
          <w:szCs w:val="24"/>
          <w:u w:color="000000"/>
          <w:lang w:val="ru-RU"/>
        </w:rPr>
        <w:tab/>
      </w:r>
    </w:p>
    <w:p w:rsidR="00743750" w:rsidRPr="00743750" w:rsidRDefault="00743750" w:rsidP="00743750">
      <w:pPr>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proofErr w:type="gramStart"/>
      <w:r w:rsidRPr="00743750">
        <w:rPr>
          <w:rFonts w:ascii="Times New Roman" w:eastAsia="Times New Roman" w:hAnsi="Times New Roman" w:cs="Times New Roman"/>
          <w:b/>
          <w:color w:val="000000"/>
          <w:sz w:val="24"/>
          <w:szCs w:val="24"/>
          <w:u w:color="000000"/>
          <w:lang w:val="ru-RU"/>
        </w:rPr>
        <w:t>III уровень</w:t>
      </w:r>
      <w:r w:rsidRPr="00743750">
        <w:rPr>
          <w:rFonts w:ascii="Times New Roman" w:eastAsia="Times New Roman" w:hAnsi="Times New Roman" w:cs="Times New Roman"/>
          <w:color w:val="000000"/>
          <w:sz w:val="24"/>
          <w:szCs w:val="24"/>
          <w:u w:color="000000"/>
          <w:lang w:val="ru-RU"/>
        </w:rPr>
        <w:t xml:space="preserve"> – средний уровень с несколько сниженной познавательной мотивацией – у 53% (8 уч-ся:</w:t>
      </w:r>
      <w:proofErr w:type="gramEnd"/>
      <w:r w:rsidRPr="00743750">
        <w:rPr>
          <w:rFonts w:ascii="Times New Roman" w:eastAsia="Times New Roman" w:hAnsi="Times New Roman" w:cs="Times New Roman"/>
          <w:color w:val="000000"/>
          <w:sz w:val="24"/>
          <w:szCs w:val="24"/>
          <w:u w:color="000000"/>
          <w:lang w:val="ru-RU"/>
        </w:rPr>
        <w:t xml:space="preserve"> Нечкин Н, Щепина</w:t>
      </w:r>
      <w:proofErr w:type="gramStart"/>
      <w:r w:rsidRPr="00743750">
        <w:rPr>
          <w:rFonts w:ascii="Times New Roman" w:eastAsia="Times New Roman" w:hAnsi="Times New Roman" w:cs="Times New Roman"/>
          <w:color w:val="000000"/>
          <w:sz w:val="24"/>
          <w:szCs w:val="24"/>
          <w:u w:color="000000"/>
          <w:lang w:val="ru-RU"/>
        </w:rPr>
        <w:t xml:space="preserve"> И</w:t>
      </w:r>
      <w:proofErr w:type="gramEnd"/>
      <w:r w:rsidRPr="00743750">
        <w:rPr>
          <w:rFonts w:ascii="Times New Roman" w:eastAsia="Times New Roman" w:hAnsi="Times New Roman" w:cs="Times New Roman"/>
          <w:color w:val="000000"/>
          <w:sz w:val="24"/>
          <w:szCs w:val="24"/>
          <w:u w:color="000000"/>
          <w:lang w:val="ru-RU"/>
        </w:rPr>
        <w:t>, Мухина Н, Хлызова Н, Сороковикова Д, Козлов Г, Агафонова У, Ильясова Н);</w:t>
      </w:r>
      <w:r w:rsidRPr="00743750">
        <w:rPr>
          <w:rFonts w:ascii="Times New Roman" w:eastAsia="Times New Roman" w:hAnsi="Times New Roman" w:cs="Times New Roman"/>
          <w:color w:val="000000"/>
          <w:sz w:val="24"/>
          <w:szCs w:val="24"/>
          <w:u w:color="000000"/>
          <w:lang w:val="ru-RU"/>
        </w:rPr>
        <w:tab/>
      </w:r>
    </w:p>
    <w:p w:rsidR="00743750" w:rsidRPr="00743750" w:rsidRDefault="00743750" w:rsidP="00743750">
      <w:pPr>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proofErr w:type="gramStart"/>
      <w:r w:rsidRPr="00743750">
        <w:rPr>
          <w:rFonts w:ascii="Times New Roman" w:eastAsia="Times New Roman" w:hAnsi="Times New Roman" w:cs="Times New Roman"/>
          <w:b/>
          <w:color w:val="000000"/>
          <w:sz w:val="24"/>
          <w:szCs w:val="24"/>
          <w:u w:color="000000"/>
          <w:lang w:val="ru-RU"/>
        </w:rPr>
        <w:t>IV уровень</w:t>
      </w:r>
      <w:r w:rsidRPr="00743750">
        <w:rPr>
          <w:rFonts w:ascii="Times New Roman" w:eastAsia="Times New Roman" w:hAnsi="Times New Roman" w:cs="Times New Roman"/>
          <w:color w:val="000000"/>
          <w:sz w:val="24"/>
          <w:szCs w:val="24"/>
          <w:u w:color="000000"/>
          <w:lang w:val="ru-RU"/>
        </w:rPr>
        <w:t xml:space="preserve"> – сниженная мотивация, переживание «школьной скуки», отрицательное эмоциональное отношение к учению – у 20% (3 уч-ся:</w:t>
      </w:r>
      <w:proofErr w:type="gramEnd"/>
      <w:r w:rsidRPr="00743750">
        <w:rPr>
          <w:rFonts w:ascii="Times New Roman" w:eastAsia="Times New Roman" w:hAnsi="Times New Roman" w:cs="Times New Roman"/>
          <w:color w:val="000000"/>
          <w:sz w:val="24"/>
          <w:szCs w:val="24"/>
          <w:u w:color="000000"/>
          <w:lang w:val="ru-RU"/>
        </w:rPr>
        <w:t xml:space="preserve"> Малярова</w:t>
      </w:r>
      <w:proofErr w:type="gramStart"/>
      <w:r w:rsidRPr="00743750">
        <w:rPr>
          <w:rFonts w:ascii="Times New Roman" w:eastAsia="Times New Roman" w:hAnsi="Times New Roman" w:cs="Times New Roman"/>
          <w:color w:val="000000"/>
          <w:sz w:val="24"/>
          <w:szCs w:val="24"/>
          <w:u w:color="000000"/>
          <w:lang w:val="ru-RU"/>
        </w:rPr>
        <w:t xml:space="preserve"> В</w:t>
      </w:r>
      <w:proofErr w:type="gramEnd"/>
      <w:r w:rsidRPr="00743750">
        <w:rPr>
          <w:rFonts w:ascii="Times New Roman" w:eastAsia="Times New Roman" w:hAnsi="Times New Roman" w:cs="Times New Roman"/>
          <w:color w:val="000000"/>
          <w:sz w:val="24"/>
          <w:szCs w:val="24"/>
          <w:u w:color="000000"/>
          <w:lang w:val="ru-RU"/>
        </w:rPr>
        <w:t>, Цырендоржиева А, Котоманова К);</w:t>
      </w:r>
      <w:r w:rsidRPr="00743750">
        <w:rPr>
          <w:rFonts w:ascii="Times New Roman" w:eastAsia="Times New Roman" w:hAnsi="Times New Roman" w:cs="Times New Roman"/>
          <w:color w:val="000000"/>
          <w:sz w:val="24"/>
          <w:szCs w:val="24"/>
          <w:u w:color="000000"/>
          <w:lang w:val="ru-RU"/>
        </w:rPr>
        <w:tab/>
      </w:r>
    </w:p>
    <w:p w:rsidR="00743750" w:rsidRPr="00743750" w:rsidRDefault="00743750" w:rsidP="00743750">
      <w:pPr>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proofErr w:type="gramStart"/>
      <w:r w:rsidRPr="00743750">
        <w:rPr>
          <w:rFonts w:ascii="Times New Roman" w:eastAsia="Times New Roman" w:hAnsi="Times New Roman" w:cs="Times New Roman"/>
          <w:b/>
          <w:color w:val="000000"/>
          <w:sz w:val="24"/>
          <w:szCs w:val="24"/>
          <w:u w:color="000000"/>
          <w:lang w:val="ru-RU"/>
        </w:rPr>
        <w:t>V уровень</w:t>
      </w:r>
      <w:r w:rsidRPr="00743750">
        <w:rPr>
          <w:rFonts w:ascii="Times New Roman" w:eastAsia="Times New Roman" w:hAnsi="Times New Roman" w:cs="Times New Roman"/>
          <w:color w:val="000000"/>
          <w:sz w:val="24"/>
          <w:szCs w:val="24"/>
          <w:u w:color="000000"/>
          <w:lang w:val="ru-RU"/>
        </w:rPr>
        <w:t xml:space="preserve"> – резко отрицательное отношение к учению – у 20% (3 уч-ся:</w:t>
      </w:r>
      <w:proofErr w:type="gramEnd"/>
      <w:r w:rsidRPr="00743750">
        <w:rPr>
          <w:rFonts w:ascii="Times New Roman" w:eastAsia="Times New Roman" w:hAnsi="Times New Roman" w:cs="Times New Roman"/>
          <w:color w:val="000000"/>
          <w:sz w:val="24"/>
          <w:szCs w:val="24"/>
          <w:u w:color="000000"/>
          <w:lang w:val="ru-RU"/>
        </w:rPr>
        <w:t xml:space="preserve"> Шмелькова Н, Ткачев</w:t>
      </w:r>
      <w:proofErr w:type="gramStart"/>
      <w:r w:rsidRPr="00743750">
        <w:rPr>
          <w:rFonts w:ascii="Times New Roman" w:eastAsia="Times New Roman" w:hAnsi="Times New Roman" w:cs="Times New Roman"/>
          <w:color w:val="000000"/>
          <w:sz w:val="24"/>
          <w:szCs w:val="24"/>
          <w:u w:color="000000"/>
          <w:lang w:val="ru-RU"/>
        </w:rPr>
        <w:t xml:space="preserve"> А</w:t>
      </w:r>
      <w:proofErr w:type="gramEnd"/>
      <w:r w:rsidRPr="00743750">
        <w:rPr>
          <w:rFonts w:ascii="Times New Roman" w:eastAsia="Times New Roman" w:hAnsi="Times New Roman" w:cs="Times New Roman"/>
          <w:color w:val="000000"/>
          <w:sz w:val="24"/>
          <w:szCs w:val="24"/>
          <w:u w:color="000000"/>
          <w:lang w:val="ru-RU"/>
        </w:rPr>
        <w:t>, Бобыкина А).</w:t>
      </w:r>
      <w:r w:rsidRPr="00743750">
        <w:rPr>
          <w:rFonts w:ascii="Times New Roman" w:eastAsia="Times New Roman" w:hAnsi="Times New Roman" w:cs="Times New Roman"/>
          <w:color w:val="000000"/>
          <w:sz w:val="24"/>
          <w:szCs w:val="24"/>
          <w:u w:color="000000"/>
          <w:lang w:val="ru-RU"/>
        </w:rPr>
        <w:tab/>
      </w:r>
    </w:p>
    <w:p w:rsidR="00743750" w:rsidRPr="00743750" w:rsidRDefault="00743750" w:rsidP="00743750">
      <w:pPr>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 xml:space="preserve">В качестве </w:t>
      </w:r>
      <w:proofErr w:type="gramStart"/>
      <w:r w:rsidRPr="00743750">
        <w:rPr>
          <w:rFonts w:ascii="Times New Roman" w:eastAsia="Times New Roman" w:hAnsi="Times New Roman" w:cs="Times New Roman"/>
          <w:color w:val="000000"/>
          <w:sz w:val="24"/>
          <w:szCs w:val="24"/>
          <w:u w:color="000000"/>
          <w:lang w:val="ru-RU"/>
        </w:rPr>
        <w:t>дополнительного</w:t>
      </w:r>
      <w:proofErr w:type="gramEnd"/>
      <w:r w:rsidRPr="00743750">
        <w:rPr>
          <w:rFonts w:ascii="Times New Roman" w:eastAsia="Times New Roman" w:hAnsi="Times New Roman" w:cs="Times New Roman"/>
          <w:color w:val="000000"/>
          <w:sz w:val="24"/>
          <w:szCs w:val="24"/>
          <w:u w:color="000000"/>
          <w:lang w:val="ru-RU"/>
        </w:rPr>
        <w:t xml:space="preserve"> использовался качественный показатель. В этом случае данные испытуемого по каждой шкале сравнивались с нормативными значениями. </w:t>
      </w:r>
    </w:p>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
    <w:tbl>
      <w:tblPr>
        <w:tblW w:w="9478" w:type="dxa"/>
        <w:tblInd w:w="93" w:type="dxa"/>
        <w:tblLook w:val="04A0" w:firstRow="1" w:lastRow="0" w:firstColumn="1" w:lastColumn="0" w:noHBand="0" w:noVBand="1"/>
      </w:tblPr>
      <w:tblGrid>
        <w:gridCol w:w="1946"/>
        <w:gridCol w:w="448"/>
        <w:gridCol w:w="643"/>
        <w:gridCol w:w="2058"/>
        <w:gridCol w:w="449"/>
        <w:gridCol w:w="323"/>
        <w:gridCol w:w="323"/>
        <w:gridCol w:w="1928"/>
        <w:gridCol w:w="714"/>
        <w:gridCol w:w="323"/>
        <w:gridCol w:w="323"/>
      </w:tblGrid>
      <w:tr w:rsidR="00743750" w:rsidRPr="00743750" w:rsidTr="00743750">
        <w:trPr>
          <w:trHeight w:val="287"/>
        </w:trPr>
        <w:tc>
          <w:tcPr>
            <w:tcW w:w="2456" w:type="dxa"/>
            <w:gridSpan w:val="2"/>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познавательная активность</w:t>
            </w:r>
          </w:p>
        </w:tc>
        <w:tc>
          <w:tcPr>
            <w:tcW w:w="655"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w:t>
            </w:r>
          </w:p>
        </w:tc>
        <w:tc>
          <w:tcPr>
            <w:tcW w:w="2352" w:type="dxa"/>
            <w:gridSpan w:val="2"/>
            <w:tcBorders>
              <w:top w:val="single" w:sz="4" w:space="0" w:color="auto"/>
              <w:left w:val="nil"/>
              <w:bottom w:val="single" w:sz="4" w:space="0" w:color="auto"/>
              <w:right w:val="nil"/>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Тревожность</w:t>
            </w:r>
          </w:p>
        </w:tc>
        <w:tc>
          <w:tcPr>
            <w:tcW w:w="326" w:type="dxa"/>
            <w:tcBorders>
              <w:top w:val="single" w:sz="4" w:space="0" w:color="auto"/>
              <w:left w:val="nil"/>
              <w:bottom w:val="single" w:sz="4" w:space="0" w:color="auto"/>
              <w:right w:val="nil"/>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w:t>
            </w:r>
          </w:p>
        </w:tc>
        <w:tc>
          <w:tcPr>
            <w:tcW w:w="326"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w:t>
            </w:r>
          </w:p>
        </w:tc>
        <w:tc>
          <w:tcPr>
            <w:tcW w:w="2711" w:type="dxa"/>
            <w:gridSpan w:val="2"/>
            <w:tcBorders>
              <w:top w:val="single" w:sz="4" w:space="0" w:color="auto"/>
              <w:left w:val="nil"/>
              <w:bottom w:val="single" w:sz="4" w:space="0" w:color="auto"/>
              <w:right w:val="nil"/>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Гнев</w:t>
            </w:r>
          </w:p>
        </w:tc>
        <w:tc>
          <w:tcPr>
            <w:tcW w:w="326" w:type="dxa"/>
            <w:tcBorders>
              <w:top w:val="single" w:sz="4" w:space="0" w:color="auto"/>
              <w:left w:val="nil"/>
              <w:bottom w:val="single" w:sz="4" w:space="0" w:color="auto"/>
              <w:right w:val="nil"/>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w:t>
            </w:r>
          </w:p>
        </w:tc>
        <w:tc>
          <w:tcPr>
            <w:tcW w:w="326"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w:t>
            </w:r>
          </w:p>
        </w:tc>
      </w:tr>
      <w:tr w:rsidR="00743750" w:rsidRPr="00743750" w:rsidTr="00743750">
        <w:trPr>
          <w:trHeight w:val="287"/>
        </w:trPr>
        <w:tc>
          <w:tcPr>
            <w:tcW w:w="2001" w:type="dxa"/>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высокий уровень</w:t>
            </w:r>
          </w:p>
        </w:tc>
        <w:tc>
          <w:tcPr>
            <w:tcW w:w="455"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w:t>
            </w:r>
          </w:p>
        </w:tc>
        <w:tc>
          <w:tcPr>
            <w:tcW w:w="655"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13%</w:t>
            </w:r>
          </w:p>
        </w:tc>
        <w:tc>
          <w:tcPr>
            <w:tcW w:w="2116"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высокий уровень</w:t>
            </w:r>
          </w:p>
        </w:tc>
        <w:tc>
          <w:tcPr>
            <w:tcW w:w="236"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w:t>
            </w:r>
          </w:p>
        </w:tc>
        <w:tc>
          <w:tcPr>
            <w:tcW w:w="652" w:type="dxa"/>
            <w:gridSpan w:val="2"/>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7%</w:t>
            </w:r>
          </w:p>
        </w:tc>
        <w:tc>
          <w:tcPr>
            <w:tcW w:w="1981"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высокий уровень</w:t>
            </w:r>
          </w:p>
        </w:tc>
        <w:tc>
          <w:tcPr>
            <w:tcW w:w="73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w:t>
            </w:r>
          </w:p>
        </w:tc>
        <w:tc>
          <w:tcPr>
            <w:tcW w:w="652" w:type="dxa"/>
            <w:gridSpan w:val="2"/>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13%</w:t>
            </w:r>
          </w:p>
        </w:tc>
      </w:tr>
      <w:tr w:rsidR="00743750" w:rsidRPr="00743750" w:rsidTr="00743750">
        <w:trPr>
          <w:trHeight w:val="287"/>
        </w:trPr>
        <w:tc>
          <w:tcPr>
            <w:tcW w:w="2001" w:type="dxa"/>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средний уровень</w:t>
            </w:r>
          </w:p>
        </w:tc>
        <w:tc>
          <w:tcPr>
            <w:tcW w:w="455"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12</w:t>
            </w:r>
          </w:p>
        </w:tc>
        <w:tc>
          <w:tcPr>
            <w:tcW w:w="655"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80%</w:t>
            </w:r>
          </w:p>
        </w:tc>
        <w:tc>
          <w:tcPr>
            <w:tcW w:w="2116"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средний уровень</w:t>
            </w:r>
          </w:p>
        </w:tc>
        <w:tc>
          <w:tcPr>
            <w:tcW w:w="236"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13</w:t>
            </w:r>
          </w:p>
        </w:tc>
        <w:tc>
          <w:tcPr>
            <w:tcW w:w="652" w:type="dxa"/>
            <w:gridSpan w:val="2"/>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87%</w:t>
            </w:r>
          </w:p>
        </w:tc>
        <w:tc>
          <w:tcPr>
            <w:tcW w:w="1981"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средний уровень</w:t>
            </w:r>
          </w:p>
        </w:tc>
        <w:tc>
          <w:tcPr>
            <w:tcW w:w="73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w:t>
            </w:r>
          </w:p>
        </w:tc>
        <w:tc>
          <w:tcPr>
            <w:tcW w:w="652" w:type="dxa"/>
            <w:gridSpan w:val="2"/>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7%</w:t>
            </w:r>
          </w:p>
        </w:tc>
      </w:tr>
      <w:tr w:rsidR="00743750" w:rsidRPr="00743750" w:rsidTr="00743750">
        <w:trPr>
          <w:trHeight w:val="287"/>
        </w:trPr>
        <w:tc>
          <w:tcPr>
            <w:tcW w:w="2001" w:type="dxa"/>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низкий уровень</w:t>
            </w:r>
          </w:p>
        </w:tc>
        <w:tc>
          <w:tcPr>
            <w:tcW w:w="455"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w:t>
            </w:r>
          </w:p>
        </w:tc>
        <w:tc>
          <w:tcPr>
            <w:tcW w:w="655"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7%</w:t>
            </w:r>
          </w:p>
        </w:tc>
        <w:tc>
          <w:tcPr>
            <w:tcW w:w="2116"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низкий уровень</w:t>
            </w:r>
          </w:p>
        </w:tc>
        <w:tc>
          <w:tcPr>
            <w:tcW w:w="236"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w:t>
            </w:r>
          </w:p>
        </w:tc>
        <w:tc>
          <w:tcPr>
            <w:tcW w:w="652" w:type="dxa"/>
            <w:gridSpan w:val="2"/>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7%</w:t>
            </w:r>
          </w:p>
        </w:tc>
        <w:tc>
          <w:tcPr>
            <w:tcW w:w="1981"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низкий уровень</w:t>
            </w:r>
          </w:p>
        </w:tc>
        <w:tc>
          <w:tcPr>
            <w:tcW w:w="73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12</w:t>
            </w:r>
          </w:p>
        </w:tc>
        <w:tc>
          <w:tcPr>
            <w:tcW w:w="652" w:type="dxa"/>
            <w:gridSpan w:val="2"/>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80%</w:t>
            </w:r>
          </w:p>
        </w:tc>
      </w:tr>
    </w:tbl>
    <w:p w:rsidR="00743750" w:rsidRPr="00743750" w:rsidRDefault="00743750" w:rsidP="00425616">
      <w:pPr>
        <w:tabs>
          <w:tab w:val="center" w:pos="-709"/>
        </w:tabs>
        <w:autoSpaceDE w:val="0"/>
        <w:autoSpaceDN w:val="0"/>
        <w:adjustRightInd w:val="0"/>
        <w:spacing w:before="0" w:beforeAutospacing="0" w:after="0" w:afterAutospacing="0" w:line="240" w:lineRule="atLeast"/>
        <w:ind w:left="-709" w:firstLine="283"/>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00425616">
        <w:rPr>
          <w:rFonts w:ascii="Times New Roman" w:eastAsia="Times New Roman" w:hAnsi="Times New Roman" w:cs="Times New Roman"/>
          <w:b/>
          <w:bCs/>
          <w:color w:val="000000"/>
          <w:sz w:val="24"/>
          <w:szCs w:val="24"/>
          <w:u w:color="000000"/>
          <w:lang w:val="ru-RU"/>
        </w:rPr>
        <w:t xml:space="preserve">            </w:t>
      </w:r>
      <w:r w:rsidRPr="00743750">
        <w:rPr>
          <w:rFonts w:ascii="Times New Roman" w:eastAsia="Times New Roman" w:hAnsi="Times New Roman" w:cs="Times New Roman"/>
          <w:b/>
          <w:bCs/>
          <w:color w:val="000000"/>
          <w:sz w:val="24"/>
          <w:szCs w:val="24"/>
          <w:u w:color="000000"/>
          <w:lang w:val="ru-RU"/>
        </w:rPr>
        <w:t>Познавательная</w:t>
      </w:r>
      <w:r w:rsidRPr="00743750">
        <w:rPr>
          <w:rFonts w:ascii="Times New Roman" w:eastAsia="Times New Roman" w:hAnsi="Times New Roman" w:cs="Times New Roman"/>
          <w:color w:val="000000"/>
          <w:sz w:val="24"/>
          <w:szCs w:val="24"/>
          <w:u w:color="000000"/>
          <w:lang w:val="ru-RU"/>
        </w:rPr>
        <w:t> </w:t>
      </w:r>
      <w:r w:rsidRPr="00743750">
        <w:rPr>
          <w:rFonts w:ascii="Times New Roman" w:eastAsia="Times New Roman" w:hAnsi="Times New Roman" w:cs="Times New Roman"/>
          <w:b/>
          <w:bCs/>
          <w:color w:val="000000"/>
          <w:sz w:val="24"/>
          <w:szCs w:val="24"/>
          <w:u w:color="000000"/>
          <w:lang w:val="ru-RU"/>
        </w:rPr>
        <w:t>активность</w:t>
      </w:r>
      <w:r w:rsidRPr="00743750">
        <w:rPr>
          <w:rFonts w:ascii="Times New Roman" w:eastAsia="Times New Roman" w:hAnsi="Times New Roman" w:cs="Times New Roman"/>
          <w:color w:val="000000"/>
          <w:sz w:val="24"/>
          <w:szCs w:val="24"/>
          <w:u w:color="000000"/>
          <w:lang w:val="ru-RU"/>
        </w:rPr>
        <w:t> </w:t>
      </w:r>
      <w:r w:rsidRPr="00743750">
        <w:rPr>
          <w:rFonts w:ascii="Times New Roman" w:eastAsia="Times New Roman" w:hAnsi="Times New Roman" w:cs="Times New Roman"/>
          <w:b/>
          <w:bCs/>
          <w:color w:val="000000"/>
          <w:sz w:val="24"/>
          <w:szCs w:val="24"/>
          <w:u w:color="000000"/>
          <w:lang w:val="ru-RU"/>
        </w:rPr>
        <w:t>–</w:t>
      </w:r>
      <w:r w:rsidRPr="00743750">
        <w:rPr>
          <w:rFonts w:ascii="Times New Roman" w:eastAsia="Times New Roman" w:hAnsi="Times New Roman" w:cs="Times New Roman"/>
          <w:color w:val="000000"/>
          <w:sz w:val="24"/>
          <w:szCs w:val="24"/>
          <w:u w:color="000000"/>
          <w:lang w:val="ru-RU"/>
        </w:rPr>
        <w:t> </w:t>
      </w:r>
      <w:r w:rsidRPr="00743750">
        <w:rPr>
          <w:rFonts w:ascii="Times New Roman" w:eastAsia="Times New Roman" w:hAnsi="Times New Roman" w:cs="Times New Roman"/>
          <w:bCs/>
          <w:color w:val="000000"/>
          <w:sz w:val="24"/>
          <w:szCs w:val="24"/>
          <w:u w:color="000000"/>
          <w:lang w:val="ru-RU"/>
        </w:rPr>
        <w:t>это</w:t>
      </w:r>
      <w:r w:rsidRPr="00743750">
        <w:rPr>
          <w:rFonts w:ascii="Times New Roman" w:eastAsia="Times New Roman" w:hAnsi="Times New Roman" w:cs="Times New Roman"/>
          <w:color w:val="000000"/>
          <w:sz w:val="24"/>
          <w:szCs w:val="24"/>
          <w:u w:color="000000"/>
          <w:lang w:val="ru-RU"/>
        </w:rPr>
        <w:t> </w:t>
      </w:r>
      <w:r w:rsidRPr="00743750">
        <w:rPr>
          <w:rFonts w:ascii="Times New Roman" w:eastAsia="Times New Roman" w:hAnsi="Times New Roman" w:cs="Times New Roman"/>
          <w:bCs/>
          <w:color w:val="000000"/>
          <w:sz w:val="24"/>
          <w:szCs w:val="24"/>
          <w:u w:color="000000"/>
          <w:lang w:val="ru-RU"/>
        </w:rPr>
        <w:t>действие</w:t>
      </w:r>
      <w:r w:rsidRPr="00743750">
        <w:rPr>
          <w:rFonts w:ascii="Times New Roman" w:eastAsia="Times New Roman" w:hAnsi="Times New Roman" w:cs="Times New Roman"/>
          <w:color w:val="000000"/>
          <w:sz w:val="24"/>
          <w:szCs w:val="24"/>
          <w:u w:color="000000"/>
          <w:lang w:val="ru-RU"/>
        </w:rPr>
        <w:t> </w:t>
      </w:r>
      <w:r w:rsidRPr="00743750">
        <w:rPr>
          <w:rFonts w:ascii="Times New Roman" w:eastAsia="Times New Roman" w:hAnsi="Times New Roman" w:cs="Times New Roman"/>
          <w:bCs/>
          <w:color w:val="000000"/>
          <w:sz w:val="24"/>
          <w:szCs w:val="24"/>
          <w:u w:color="000000"/>
          <w:lang w:val="ru-RU"/>
        </w:rPr>
        <w:t>эмоционально-оценочного отношения</w:t>
      </w:r>
      <w:r w:rsidRPr="00743750">
        <w:rPr>
          <w:rFonts w:ascii="Times New Roman" w:eastAsia="Times New Roman" w:hAnsi="Times New Roman" w:cs="Times New Roman"/>
          <w:color w:val="000000"/>
          <w:sz w:val="24"/>
          <w:szCs w:val="24"/>
          <w:u w:color="000000"/>
          <w:lang w:val="ru-RU"/>
        </w:rPr>
        <w:t> </w:t>
      </w:r>
      <w:r w:rsidRPr="00743750">
        <w:rPr>
          <w:rFonts w:ascii="Times New Roman" w:eastAsia="Times New Roman" w:hAnsi="Times New Roman" w:cs="Times New Roman"/>
          <w:bCs/>
          <w:color w:val="000000"/>
          <w:sz w:val="24"/>
          <w:szCs w:val="24"/>
          <w:u w:color="000000"/>
          <w:lang w:val="ru-RU"/>
        </w:rPr>
        <w:t>обучаемого</w:t>
      </w:r>
      <w:r w:rsidRPr="00743750">
        <w:rPr>
          <w:rFonts w:ascii="Times New Roman" w:eastAsia="Times New Roman" w:hAnsi="Times New Roman" w:cs="Times New Roman"/>
          <w:color w:val="000000"/>
          <w:sz w:val="24"/>
          <w:szCs w:val="24"/>
          <w:u w:color="000000"/>
          <w:lang w:val="ru-RU"/>
        </w:rPr>
        <w:t> </w:t>
      </w:r>
      <w:r w:rsidRPr="00743750">
        <w:rPr>
          <w:rFonts w:ascii="Times New Roman" w:eastAsia="Times New Roman" w:hAnsi="Times New Roman" w:cs="Times New Roman"/>
          <w:bCs/>
          <w:color w:val="000000"/>
          <w:sz w:val="24"/>
          <w:szCs w:val="24"/>
          <w:u w:color="000000"/>
          <w:lang w:val="ru-RU"/>
        </w:rPr>
        <w:t>к</w:t>
      </w:r>
      <w:r w:rsidRPr="00743750">
        <w:rPr>
          <w:rFonts w:ascii="Times New Roman" w:eastAsia="Times New Roman" w:hAnsi="Times New Roman" w:cs="Times New Roman"/>
          <w:color w:val="000000"/>
          <w:sz w:val="24"/>
          <w:szCs w:val="24"/>
          <w:u w:color="000000"/>
          <w:lang w:val="ru-RU"/>
        </w:rPr>
        <w:t> </w:t>
      </w:r>
      <w:r w:rsidRPr="00743750">
        <w:rPr>
          <w:rFonts w:ascii="Times New Roman" w:eastAsia="Times New Roman" w:hAnsi="Times New Roman" w:cs="Times New Roman"/>
          <w:bCs/>
          <w:color w:val="000000"/>
          <w:sz w:val="24"/>
          <w:szCs w:val="24"/>
          <w:u w:color="000000"/>
          <w:lang w:val="ru-RU"/>
        </w:rPr>
        <w:t>процессу</w:t>
      </w:r>
      <w:r w:rsidRPr="00743750">
        <w:rPr>
          <w:rFonts w:ascii="Times New Roman" w:eastAsia="Times New Roman" w:hAnsi="Times New Roman" w:cs="Times New Roman"/>
          <w:color w:val="000000"/>
          <w:sz w:val="24"/>
          <w:szCs w:val="24"/>
          <w:u w:color="000000"/>
          <w:lang w:val="ru-RU"/>
        </w:rPr>
        <w:t> </w:t>
      </w:r>
      <w:r w:rsidRPr="00743750">
        <w:rPr>
          <w:rFonts w:ascii="Times New Roman" w:eastAsia="Times New Roman" w:hAnsi="Times New Roman" w:cs="Times New Roman"/>
          <w:bCs/>
          <w:color w:val="000000"/>
          <w:sz w:val="24"/>
          <w:szCs w:val="24"/>
          <w:u w:color="000000"/>
          <w:lang w:val="ru-RU"/>
        </w:rPr>
        <w:t>и</w:t>
      </w:r>
      <w:r w:rsidRPr="00743750">
        <w:rPr>
          <w:rFonts w:ascii="Times New Roman" w:eastAsia="Times New Roman" w:hAnsi="Times New Roman" w:cs="Times New Roman"/>
          <w:color w:val="000000"/>
          <w:sz w:val="24"/>
          <w:szCs w:val="24"/>
          <w:u w:color="000000"/>
          <w:lang w:val="ru-RU"/>
        </w:rPr>
        <w:t> </w:t>
      </w:r>
      <w:r w:rsidRPr="00743750">
        <w:rPr>
          <w:rFonts w:ascii="Times New Roman" w:eastAsia="Times New Roman" w:hAnsi="Times New Roman" w:cs="Times New Roman"/>
          <w:bCs/>
          <w:color w:val="000000"/>
          <w:sz w:val="24"/>
          <w:szCs w:val="24"/>
          <w:u w:color="000000"/>
          <w:lang w:val="ru-RU"/>
        </w:rPr>
        <w:t>результату</w:t>
      </w:r>
      <w:r w:rsidRPr="00743750">
        <w:rPr>
          <w:rFonts w:ascii="Times New Roman" w:eastAsia="Times New Roman" w:hAnsi="Times New Roman" w:cs="Times New Roman"/>
          <w:color w:val="000000"/>
          <w:sz w:val="24"/>
          <w:szCs w:val="24"/>
          <w:u w:color="000000"/>
          <w:lang w:val="ru-RU"/>
        </w:rPr>
        <w:t> </w:t>
      </w:r>
      <w:r w:rsidRPr="00743750">
        <w:rPr>
          <w:rFonts w:ascii="Times New Roman" w:eastAsia="Times New Roman" w:hAnsi="Times New Roman" w:cs="Times New Roman"/>
          <w:bCs/>
          <w:color w:val="000000"/>
          <w:sz w:val="24"/>
          <w:szCs w:val="24"/>
          <w:u w:color="000000"/>
          <w:lang w:val="ru-RU"/>
        </w:rPr>
        <w:t>познания</w:t>
      </w:r>
      <w:r w:rsidRPr="00743750">
        <w:rPr>
          <w:rFonts w:ascii="Times New Roman" w:eastAsia="Times New Roman" w:hAnsi="Times New Roman" w:cs="Times New Roman"/>
          <w:color w:val="000000"/>
          <w:sz w:val="24"/>
          <w:szCs w:val="24"/>
          <w:u w:color="000000"/>
          <w:lang w:val="ru-RU"/>
        </w:rPr>
        <w:t>, которое проявляется в стремлении человека учиться, преодолевая на пути приобретения знаний различные трудности, прилагая максимум волевых усилий, энергии в умственной работе. ПА наблюдается у всех обучающихся, ярко выражена у 2 (13%) учащихся (Немон</w:t>
      </w:r>
      <w:proofErr w:type="gramStart"/>
      <w:r w:rsidRPr="00743750">
        <w:rPr>
          <w:rFonts w:ascii="Times New Roman" w:eastAsia="Times New Roman" w:hAnsi="Times New Roman" w:cs="Times New Roman"/>
          <w:color w:val="000000"/>
          <w:sz w:val="24"/>
          <w:szCs w:val="24"/>
          <w:u w:color="000000"/>
          <w:lang w:val="ru-RU"/>
        </w:rPr>
        <w:t xml:space="preserve"> Д</w:t>
      </w:r>
      <w:proofErr w:type="gramEnd"/>
      <w:r w:rsidRPr="00743750">
        <w:rPr>
          <w:rFonts w:ascii="Times New Roman" w:eastAsia="Times New Roman" w:hAnsi="Times New Roman" w:cs="Times New Roman"/>
          <w:color w:val="000000"/>
          <w:sz w:val="24"/>
          <w:szCs w:val="24"/>
          <w:u w:color="000000"/>
          <w:lang w:val="ru-RU"/>
        </w:rPr>
        <w:t>, Шмелькова М.). Низкий уровень у 1(7%) учащегося (Цырендоржиева А).</w:t>
      </w:r>
    </w:p>
    <w:p w:rsidR="00743750" w:rsidRPr="00743750" w:rsidRDefault="00743750" w:rsidP="00743750">
      <w:pPr>
        <w:tabs>
          <w:tab w:val="center" w:pos="-709"/>
        </w:tabs>
        <w:autoSpaceDE w:val="0"/>
        <w:autoSpaceDN w:val="0"/>
        <w:adjustRightInd w:val="0"/>
        <w:spacing w:before="0" w:beforeAutospacing="0" w:after="0" w:afterAutospacing="0" w:line="240" w:lineRule="atLeast"/>
        <w:ind w:left="-709"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
          <w:bCs/>
          <w:color w:val="000000"/>
          <w:sz w:val="24"/>
          <w:szCs w:val="24"/>
          <w:u w:color="000000"/>
          <w:lang w:val="ru-RU"/>
        </w:rPr>
        <w:tab/>
      </w:r>
      <w:r w:rsidRPr="00743750">
        <w:rPr>
          <w:rFonts w:ascii="Times New Roman" w:eastAsia="Times New Roman" w:hAnsi="Times New Roman" w:cs="Times New Roman"/>
          <w:b/>
          <w:bCs/>
          <w:color w:val="000000"/>
          <w:sz w:val="24"/>
          <w:szCs w:val="24"/>
          <w:u w:color="000000"/>
          <w:lang w:val="ru-RU"/>
        </w:rPr>
        <w:tab/>
        <w:t>Тревожность</w:t>
      </w:r>
      <w:r w:rsidRPr="00743750">
        <w:rPr>
          <w:rFonts w:ascii="Times New Roman" w:eastAsia="Times New Roman" w:hAnsi="Times New Roman" w:cs="Times New Roman"/>
          <w:color w:val="000000"/>
          <w:sz w:val="24"/>
          <w:szCs w:val="24"/>
          <w:u w:color="000000"/>
          <w:lang w:val="ru-RU"/>
        </w:rPr>
        <w:t xml:space="preserve"> — индивидуальная психологическая особенность, проявляющаяся в склонности человека часто переживать сильную тревогу по относительно малым поводам. 14 (94%) старшеклассников имеют высокий (Шмелькова М) и средний показатель эмоциональных расстройств в ситуациях, связанных с успеваемостью, с трудностями в учебе. </w:t>
      </w:r>
    </w:p>
    <w:p w:rsidR="00743750" w:rsidRPr="00743750" w:rsidRDefault="00743750" w:rsidP="00743750">
      <w:pPr>
        <w:tabs>
          <w:tab w:val="center" w:pos="-709"/>
        </w:tabs>
        <w:autoSpaceDE w:val="0"/>
        <w:autoSpaceDN w:val="0"/>
        <w:adjustRightInd w:val="0"/>
        <w:spacing w:before="0" w:beforeAutospacing="0" w:after="0" w:afterAutospacing="0" w:line="240" w:lineRule="atLeast"/>
        <w:ind w:left="-709"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
          <w:color w:val="000000"/>
          <w:sz w:val="24"/>
          <w:szCs w:val="24"/>
          <w:u w:color="000000"/>
          <w:lang w:val="ru-RU"/>
        </w:rPr>
        <w:tab/>
      </w:r>
      <w:r w:rsidRPr="00743750">
        <w:rPr>
          <w:rFonts w:ascii="Times New Roman" w:eastAsia="Times New Roman" w:hAnsi="Times New Roman" w:cs="Times New Roman"/>
          <w:b/>
          <w:color w:val="000000"/>
          <w:sz w:val="24"/>
          <w:szCs w:val="24"/>
          <w:u w:color="000000"/>
          <w:lang w:val="ru-RU"/>
        </w:rPr>
        <w:tab/>
        <w:t>Гнев</w:t>
      </w:r>
      <w:r w:rsidRPr="00743750">
        <w:rPr>
          <w:rFonts w:ascii="Times New Roman" w:eastAsia="Times New Roman" w:hAnsi="Times New Roman" w:cs="Times New Roman"/>
          <w:color w:val="000000"/>
          <w:sz w:val="24"/>
          <w:szCs w:val="24"/>
          <w:u w:color="000000"/>
          <w:lang w:val="ru-RU"/>
        </w:rPr>
        <w:t xml:space="preserve"> – это реакция, в ходе которой возникает недовольство, негодование по поводу события или явления. У 3 (20%) учащихся наблюдается состояние гнева, многое их приводит в ярость, чувствуют себя обманутыми (Шмелькова М, Бобыкина</w:t>
      </w:r>
      <w:proofErr w:type="gramStart"/>
      <w:r w:rsidRPr="00743750">
        <w:rPr>
          <w:rFonts w:ascii="Times New Roman" w:eastAsia="Times New Roman" w:hAnsi="Times New Roman" w:cs="Times New Roman"/>
          <w:color w:val="000000"/>
          <w:sz w:val="24"/>
          <w:szCs w:val="24"/>
          <w:u w:color="000000"/>
          <w:lang w:val="ru-RU"/>
        </w:rPr>
        <w:t xml:space="preserve"> А</w:t>
      </w:r>
      <w:proofErr w:type="gramEnd"/>
      <w:r w:rsidRPr="00743750">
        <w:rPr>
          <w:rFonts w:ascii="Times New Roman" w:eastAsia="Times New Roman" w:hAnsi="Times New Roman" w:cs="Times New Roman"/>
          <w:color w:val="000000"/>
          <w:sz w:val="24"/>
          <w:szCs w:val="24"/>
          <w:u w:color="000000"/>
          <w:lang w:val="ru-RU"/>
        </w:rPr>
        <w:t>, Ткачев А.).</w:t>
      </w:r>
    </w:p>
    <w:p w:rsidR="00743750" w:rsidRPr="00743750" w:rsidRDefault="00743750" w:rsidP="00743750">
      <w:pPr>
        <w:tabs>
          <w:tab w:val="center" w:pos="-709"/>
        </w:tabs>
        <w:autoSpaceDE w:val="0"/>
        <w:autoSpaceDN w:val="0"/>
        <w:adjustRightInd w:val="0"/>
        <w:spacing w:before="0" w:beforeAutospacing="0" w:after="0" w:afterAutospacing="0" w:line="240" w:lineRule="atLeast"/>
        <w:ind w:left="-709" w:firstLine="425"/>
        <w:jc w:val="both"/>
        <w:textAlignment w:val="center"/>
        <w:rPr>
          <w:rFonts w:ascii="Times New Roman" w:eastAsia="Times New Roman" w:hAnsi="Times New Roman" w:cs="Times New Roman"/>
          <w:color w:val="000000"/>
          <w:sz w:val="24"/>
          <w:szCs w:val="24"/>
          <w:u w:color="000000"/>
          <w:lang w:val="ru-RU"/>
        </w:rPr>
      </w:pPr>
    </w:p>
    <w:p w:rsidR="00743750" w:rsidRPr="00743750" w:rsidRDefault="00743750" w:rsidP="00425616">
      <w:pPr>
        <w:numPr>
          <w:ilvl w:val="0"/>
          <w:numId w:val="38"/>
        </w:numPr>
        <w:tabs>
          <w:tab w:val="center" w:pos="-709"/>
        </w:tabs>
        <w:autoSpaceDE w:val="0"/>
        <w:autoSpaceDN w:val="0"/>
        <w:adjustRightInd w:val="0"/>
        <w:spacing w:before="0" w:beforeAutospacing="0" w:after="0" w:afterAutospacing="0" w:line="240" w:lineRule="atLeast"/>
        <w:ind w:left="-709"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Методика «Направленность на приобретение знаний» (Е. П. Ильин, Н. А. Курдюкова)   представляет собой стремление рассматривать полученные знания в качестве главных результатов учебной деятельности.</w:t>
      </w:r>
    </w:p>
    <w:tbl>
      <w:tblPr>
        <w:tblW w:w="3780" w:type="dxa"/>
        <w:tblInd w:w="93" w:type="dxa"/>
        <w:tblLook w:val="04A0" w:firstRow="1" w:lastRow="0" w:firstColumn="1" w:lastColumn="0" w:noHBand="0" w:noVBand="1"/>
      </w:tblPr>
      <w:tblGrid>
        <w:gridCol w:w="2420"/>
        <w:gridCol w:w="680"/>
        <w:gridCol w:w="680"/>
      </w:tblGrid>
      <w:tr w:rsidR="00743750" w:rsidRPr="00743750" w:rsidTr="00743750">
        <w:trPr>
          <w:trHeight w:val="315"/>
        </w:trPr>
        <w:tc>
          <w:tcPr>
            <w:tcW w:w="2420" w:type="dxa"/>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уровень</w:t>
            </w:r>
          </w:p>
        </w:tc>
        <w:tc>
          <w:tcPr>
            <w:tcW w:w="68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кол-во</w:t>
            </w:r>
          </w:p>
        </w:tc>
        <w:tc>
          <w:tcPr>
            <w:tcW w:w="68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w:t>
            </w:r>
          </w:p>
        </w:tc>
      </w:tr>
      <w:tr w:rsidR="00743750" w:rsidRPr="00743750" w:rsidTr="00743750">
        <w:trPr>
          <w:trHeight w:val="315"/>
        </w:trPr>
        <w:tc>
          <w:tcPr>
            <w:tcW w:w="242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высокий уровень</w:t>
            </w:r>
          </w:p>
        </w:tc>
        <w:tc>
          <w:tcPr>
            <w:tcW w:w="68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4</w:t>
            </w:r>
          </w:p>
        </w:tc>
        <w:tc>
          <w:tcPr>
            <w:tcW w:w="68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27%</w:t>
            </w:r>
          </w:p>
        </w:tc>
      </w:tr>
      <w:tr w:rsidR="00743750" w:rsidRPr="00743750" w:rsidTr="00743750">
        <w:trPr>
          <w:trHeight w:val="315"/>
        </w:trPr>
        <w:tc>
          <w:tcPr>
            <w:tcW w:w="242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средний уровень</w:t>
            </w:r>
          </w:p>
        </w:tc>
        <w:tc>
          <w:tcPr>
            <w:tcW w:w="68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9</w:t>
            </w:r>
          </w:p>
        </w:tc>
        <w:tc>
          <w:tcPr>
            <w:tcW w:w="68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60%</w:t>
            </w:r>
          </w:p>
        </w:tc>
      </w:tr>
      <w:tr w:rsidR="00743750" w:rsidRPr="00743750" w:rsidTr="00743750">
        <w:trPr>
          <w:trHeight w:val="315"/>
        </w:trPr>
        <w:tc>
          <w:tcPr>
            <w:tcW w:w="242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низкий уровень</w:t>
            </w:r>
          </w:p>
        </w:tc>
        <w:tc>
          <w:tcPr>
            <w:tcW w:w="68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w:t>
            </w:r>
          </w:p>
        </w:tc>
        <w:tc>
          <w:tcPr>
            <w:tcW w:w="680"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13%</w:t>
            </w:r>
          </w:p>
        </w:tc>
      </w:tr>
    </w:tbl>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
    <w:p w:rsidR="00743750" w:rsidRPr="00743750" w:rsidRDefault="00743750" w:rsidP="00743750">
      <w:pPr>
        <w:autoSpaceDE w:val="0"/>
        <w:autoSpaceDN w:val="0"/>
        <w:adjustRightInd w:val="0"/>
        <w:spacing w:before="0" w:beforeAutospacing="0" w:after="0" w:afterAutospacing="0" w:line="240" w:lineRule="atLeast"/>
        <w:ind w:left="-567" w:firstLine="141"/>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 13 (87%) хорошо выражена мотивация на приобретение знаний, у 2 (13%) нет желания учиться (Малярова</w:t>
      </w:r>
      <w:proofErr w:type="gramStart"/>
      <w:r w:rsidRPr="00743750">
        <w:rPr>
          <w:rFonts w:ascii="Times New Roman" w:eastAsia="Times New Roman" w:hAnsi="Times New Roman" w:cs="Times New Roman"/>
          <w:color w:val="000000"/>
          <w:sz w:val="24"/>
          <w:szCs w:val="24"/>
          <w:u w:color="000000"/>
          <w:lang w:val="ru-RU"/>
        </w:rPr>
        <w:t xml:space="preserve"> В</w:t>
      </w:r>
      <w:proofErr w:type="gramEnd"/>
      <w:r w:rsidRPr="00743750">
        <w:rPr>
          <w:rFonts w:ascii="Times New Roman" w:eastAsia="Times New Roman" w:hAnsi="Times New Roman" w:cs="Times New Roman"/>
          <w:color w:val="000000"/>
          <w:sz w:val="24"/>
          <w:szCs w:val="24"/>
          <w:u w:color="000000"/>
          <w:lang w:val="ru-RU"/>
        </w:rPr>
        <w:t>, Бобыкина А.)</w:t>
      </w:r>
    </w:p>
    <w:p w:rsidR="00743750" w:rsidRPr="00743750" w:rsidRDefault="00743750" w:rsidP="00425616">
      <w:pPr>
        <w:numPr>
          <w:ilvl w:val="0"/>
          <w:numId w:val="38"/>
        </w:num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Опросник для определения школьной адаптации учащихся старших классов.</w:t>
      </w:r>
    </w:p>
    <w:tbl>
      <w:tblPr>
        <w:tblW w:w="9978" w:type="dxa"/>
        <w:tblInd w:w="93" w:type="dxa"/>
        <w:tblLook w:val="04A0" w:firstRow="1" w:lastRow="0" w:firstColumn="1" w:lastColumn="0" w:noHBand="0" w:noVBand="1"/>
      </w:tblPr>
      <w:tblGrid>
        <w:gridCol w:w="1138"/>
        <w:gridCol w:w="1438"/>
        <w:gridCol w:w="1259"/>
        <w:gridCol w:w="1801"/>
        <w:gridCol w:w="1408"/>
        <w:gridCol w:w="1675"/>
        <w:gridCol w:w="1259"/>
      </w:tblGrid>
      <w:tr w:rsidR="00743750" w:rsidRPr="00743750" w:rsidTr="00743750">
        <w:trPr>
          <w:trHeight w:val="252"/>
        </w:trPr>
        <w:tc>
          <w:tcPr>
            <w:tcW w:w="1138" w:type="dxa"/>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Уровень</w:t>
            </w:r>
          </w:p>
        </w:tc>
        <w:tc>
          <w:tcPr>
            <w:tcW w:w="1438"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мотив достижения</w:t>
            </w:r>
          </w:p>
        </w:tc>
        <w:tc>
          <w:tcPr>
            <w:tcW w:w="1259"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волевая регуляция</w:t>
            </w:r>
          </w:p>
        </w:tc>
        <w:tc>
          <w:tcPr>
            <w:tcW w:w="1801"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познавательная активность</w:t>
            </w:r>
          </w:p>
        </w:tc>
        <w:tc>
          <w:tcPr>
            <w:tcW w:w="1408"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самооценка</w:t>
            </w:r>
          </w:p>
        </w:tc>
        <w:tc>
          <w:tcPr>
            <w:tcW w:w="1675"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комфортность</w:t>
            </w:r>
          </w:p>
        </w:tc>
        <w:tc>
          <w:tcPr>
            <w:tcW w:w="1259"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адаптация</w:t>
            </w:r>
          </w:p>
        </w:tc>
      </w:tr>
      <w:tr w:rsidR="00743750" w:rsidRPr="00743750" w:rsidTr="00743750">
        <w:trPr>
          <w:trHeight w:val="252"/>
        </w:trPr>
        <w:tc>
          <w:tcPr>
            <w:tcW w:w="1138"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lastRenderedPageBreak/>
              <w:t>Высокий</w:t>
            </w:r>
          </w:p>
        </w:tc>
        <w:tc>
          <w:tcPr>
            <w:tcW w:w="143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3</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4</w:t>
            </w:r>
          </w:p>
        </w:tc>
        <w:tc>
          <w:tcPr>
            <w:tcW w:w="1801"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3</w:t>
            </w:r>
          </w:p>
        </w:tc>
        <w:tc>
          <w:tcPr>
            <w:tcW w:w="140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w:t>
            </w:r>
          </w:p>
        </w:tc>
        <w:tc>
          <w:tcPr>
            <w:tcW w:w="1675"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6</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w:t>
            </w:r>
          </w:p>
        </w:tc>
      </w:tr>
      <w:tr w:rsidR="00743750" w:rsidRPr="00743750" w:rsidTr="00743750">
        <w:trPr>
          <w:trHeight w:val="252"/>
        </w:trPr>
        <w:tc>
          <w:tcPr>
            <w:tcW w:w="1138"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Средний</w:t>
            </w:r>
          </w:p>
        </w:tc>
        <w:tc>
          <w:tcPr>
            <w:tcW w:w="143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8</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7</w:t>
            </w:r>
          </w:p>
        </w:tc>
        <w:tc>
          <w:tcPr>
            <w:tcW w:w="1801"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8</w:t>
            </w:r>
          </w:p>
        </w:tc>
        <w:tc>
          <w:tcPr>
            <w:tcW w:w="140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6</w:t>
            </w:r>
          </w:p>
        </w:tc>
        <w:tc>
          <w:tcPr>
            <w:tcW w:w="1675"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7</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10</w:t>
            </w:r>
          </w:p>
        </w:tc>
      </w:tr>
      <w:tr w:rsidR="00743750" w:rsidRPr="00743750" w:rsidTr="00743750">
        <w:trPr>
          <w:trHeight w:val="252"/>
        </w:trPr>
        <w:tc>
          <w:tcPr>
            <w:tcW w:w="1138"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Низкий</w:t>
            </w:r>
          </w:p>
        </w:tc>
        <w:tc>
          <w:tcPr>
            <w:tcW w:w="143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w:t>
            </w:r>
          </w:p>
        </w:tc>
        <w:tc>
          <w:tcPr>
            <w:tcW w:w="1801"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w:t>
            </w:r>
          </w:p>
        </w:tc>
        <w:tc>
          <w:tcPr>
            <w:tcW w:w="140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5</w:t>
            </w:r>
          </w:p>
        </w:tc>
        <w:tc>
          <w:tcPr>
            <w:tcW w:w="1675"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w:t>
            </w:r>
          </w:p>
        </w:tc>
      </w:tr>
      <w:tr w:rsidR="00743750" w:rsidRPr="00743750" w:rsidTr="00743750">
        <w:trPr>
          <w:trHeight w:val="252"/>
        </w:trPr>
        <w:tc>
          <w:tcPr>
            <w:tcW w:w="1138" w:type="dxa"/>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
        </w:tc>
        <w:tc>
          <w:tcPr>
            <w:tcW w:w="1438" w:type="dxa"/>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
        </w:tc>
        <w:tc>
          <w:tcPr>
            <w:tcW w:w="1259" w:type="dxa"/>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
        </w:tc>
        <w:tc>
          <w:tcPr>
            <w:tcW w:w="1801" w:type="dxa"/>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
        </w:tc>
        <w:tc>
          <w:tcPr>
            <w:tcW w:w="1408" w:type="dxa"/>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
        </w:tc>
        <w:tc>
          <w:tcPr>
            <w:tcW w:w="1675" w:type="dxa"/>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
        </w:tc>
        <w:tc>
          <w:tcPr>
            <w:tcW w:w="1259" w:type="dxa"/>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
        </w:tc>
      </w:tr>
      <w:tr w:rsidR="00743750" w:rsidRPr="00743750" w:rsidTr="00743750">
        <w:trPr>
          <w:trHeight w:val="252"/>
        </w:trPr>
        <w:tc>
          <w:tcPr>
            <w:tcW w:w="1138" w:type="dxa"/>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Уровень</w:t>
            </w:r>
          </w:p>
        </w:tc>
        <w:tc>
          <w:tcPr>
            <w:tcW w:w="1438"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мотив достижения</w:t>
            </w:r>
          </w:p>
        </w:tc>
        <w:tc>
          <w:tcPr>
            <w:tcW w:w="1259"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волевая регуляция</w:t>
            </w:r>
          </w:p>
        </w:tc>
        <w:tc>
          <w:tcPr>
            <w:tcW w:w="1801"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познавательная активность</w:t>
            </w:r>
          </w:p>
        </w:tc>
        <w:tc>
          <w:tcPr>
            <w:tcW w:w="1408"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самооценка</w:t>
            </w:r>
          </w:p>
        </w:tc>
        <w:tc>
          <w:tcPr>
            <w:tcW w:w="1675"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комфортность</w:t>
            </w:r>
          </w:p>
        </w:tc>
        <w:tc>
          <w:tcPr>
            <w:tcW w:w="1259"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адаптация</w:t>
            </w:r>
          </w:p>
        </w:tc>
      </w:tr>
      <w:tr w:rsidR="00743750" w:rsidRPr="00743750" w:rsidTr="00743750">
        <w:trPr>
          <w:trHeight w:val="252"/>
        </w:trPr>
        <w:tc>
          <w:tcPr>
            <w:tcW w:w="1138"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Высокий</w:t>
            </w:r>
          </w:p>
        </w:tc>
        <w:tc>
          <w:tcPr>
            <w:tcW w:w="143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20%</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27%</w:t>
            </w:r>
          </w:p>
        </w:tc>
        <w:tc>
          <w:tcPr>
            <w:tcW w:w="1801"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20%</w:t>
            </w:r>
          </w:p>
        </w:tc>
        <w:tc>
          <w:tcPr>
            <w:tcW w:w="140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13%</w:t>
            </w:r>
          </w:p>
        </w:tc>
        <w:tc>
          <w:tcPr>
            <w:tcW w:w="1675"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40%</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13%</w:t>
            </w:r>
          </w:p>
        </w:tc>
      </w:tr>
      <w:tr w:rsidR="00743750" w:rsidRPr="00743750" w:rsidTr="00743750">
        <w:trPr>
          <w:trHeight w:val="252"/>
        </w:trPr>
        <w:tc>
          <w:tcPr>
            <w:tcW w:w="1138"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Средний</w:t>
            </w:r>
          </w:p>
        </w:tc>
        <w:tc>
          <w:tcPr>
            <w:tcW w:w="143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53%</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47%</w:t>
            </w:r>
          </w:p>
        </w:tc>
        <w:tc>
          <w:tcPr>
            <w:tcW w:w="1801"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53%</w:t>
            </w:r>
          </w:p>
        </w:tc>
        <w:tc>
          <w:tcPr>
            <w:tcW w:w="140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40%</w:t>
            </w:r>
          </w:p>
        </w:tc>
        <w:tc>
          <w:tcPr>
            <w:tcW w:w="1675"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47%</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67%</w:t>
            </w:r>
          </w:p>
        </w:tc>
      </w:tr>
      <w:tr w:rsidR="00743750" w:rsidRPr="00743750" w:rsidTr="00743750">
        <w:trPr>
          <w:trHeight w:val="252"/>
        </w:trPr>
        <w:tc>
          <w:tcPr>
            <w:tcW w:w="1138"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Низкий</w:t>
            </w:r>
          </w:p>
        </w:tc>
        <w:tc>
          <w:tcPr>
            <w:tcW w:w="143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13%</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13%</w:t>
            </w:r>
          </w:p>
        </w:tc>
        <w:tc>
          <w:tcPr>
            <w:tcW w:w="1801"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13%</w:t>
            </w:r>
          </w:p>
        </w:tc>
        <w:tc>
          <w:tcPr>
            <w:tcW w:w="1408"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33%</w:t>
            </w:r>
          </w:p>
        </w:tc>
        <w:tc>
          <w:tcPr>
            <w:tcW w:w="1675"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7%</w:t>
            </w:r>
          </w:p>
        </w:tc>
        <w:tc>
          <w:tcPr>
            <w:tcW w:w="1259"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7%</w:t>
            </w:r>
          </w:p>
        </w:tc>
      </w:tr>
    </w:tbl>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
          <w:color w:val="000000"/>
          <w:sz w:val="24"/>
          <w:szCs w:val="24"/>
          <w:u w:color="000000"/>
          <w:lang w:val="ru-RU"/>
        </w:rPr>
        <w:tab/>
      </w:r>
      <w:r w:rsidRPr="00743750">
        <w:rPr>
          <w:rFonts w:ascii="Times New Roman" w:eastAsia="Times New Roman" w:hAnsi="Times New Roman" w:cs="Times New Roman"/>
          <w:b/>
          <w:color w:val="000000"/>
          <w:sz w:val="24"/>
          <w:szCs w:val="24"/>
          <w:u w:color="000000"/>
          <w:lang w:val="ru-RU"/>
        </w:rPr>
        <w:tab/>
        <w:t xml:space="preserve">Мотив достижения </w:t>
      </w:r>
      <w:r w:rsidRPr="00743750">
        <w:rPr>
          <w:rFonts w:ascii="Times New Roman" w:eastAsia="Times New Roman" w:hAnsi="Times New Roman" w:cs="Times New Roman"/>
          <w:color w:val="000000"/>
          <w:sz w:val="24"/>
          <w:szCs w:val="24"/>
          <w:u w:color="000000"/>
          <w:lang w:val="ru-RU"/>
        </w:rPr>
        <w:t xml:space="preserve">- качество личности, позволяющее добиваться поставленной цели. По данным некоторых исследований, мотив достижения – одна из немногих характеристик, имеющая достаточно тесную связь с успеваемостью. </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3 учащихся (20%)  стремятся закончить начатое, во что бы ни стало, независимо от интереса, и делает они это ради собственного удовлетворения (Шмелькова М, Ткачев</w:t>
      </w:r>
      <w:proofErr w:type="gramStart"/>
      <w:r w:rsidRPr="00743750">
        <w:rPr>
          <w:rFonts w:ascii="Times New Roman" w:eastAsia="Times New Roman" w:hAnsi="Times New Roman" w:cs="Times New Roman"/>
          <w:color w:val="000000"/>
          <w:sz w:val="24"/>
          <w:szCs w:val="24"/>
          <w:u w:color="000000"/>
          <w:lang w:val="ru-RU"/>
        </w:rPr>
        <w:t xml:space="preserve"> А</w:t>
      </w:r>
      <w:proofErr w:type="gramEnd"/>
      <w:r w:rsidRPr="00743750">
        <w:rPr>
          <w:rFonts w:ascii="Times New Roman" w:eastAsia="Times New Roman" w:hAnsi="Times New Roman" w:cs="Times New Roman"/>
          <w:color w:val="000000"/>
          <w:sz w:val="24"/>
          <w:szCs w:val="24"/>
          <w:u w:color="000000"/>
          <w:lang w:val="ru-RU"/>
        </w:rPr>
        <w:t>, Козлов Г).</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8 учащихся (53%) выполняют действия в строгом соответствии с поставленной целью.</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2 учащихся (13%) имеют пессимистический взгляд на результаты деятельности, они ищут удобный повод прервать занятие без ущерба для себя (Цырендоржиева</w:t>
      </w:r>
      <w:proofErr w:type="gramStart"/>
      <w:r w:rsidRPr="00743750">
        <w:rPr>
          <w:rFonts w:ascii="Times New Roman" w:eastAsia="Times New Roman" w:hAnsi="Times New Roman" w:cs="Times New Roman"/>
          <w:color w:val="000000"/>
          <w:sz w:val="24"/>
          <w:szCs w:val="24"/>
          <w:u w:color="000000"/>
          <w:lang w:val="ru-RU"/>
        </w:rPr>
        <w:t xml:space="preserve"> А</w:t>
      </w:r>
      <w:proofErr w:type="gramEnd"/>
      <w:r w:rsidRPr="00743750">
        <w:rPr>
          <w:rFonts w:ascii="Times New Roman" w:eastAsia="Times New Roman" w:hAnsi="Times New Roman" w:cs="Times New Roman"/>
          <w:color w:val="000000"/>
          <w:sz w:val="24"/>
          <w:szCs w:val="24"/>
          <w:u w:color="000000"/>
          <w:lang w:val="ru-RU"/>
        </w:rPr>
        <w:t>, Бобыкина А).</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К сожалению, оценочная система образования не способствует развитию мотива достижения, поэтому незначительное число учащихся настроены на успешную деятельность, остальные учатся ради оценки.</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
          <w:color w:val="000000"/>
          <w:sz w:val="24"/>
          <w:szCs w:val="24"/>
          <w:u w:color="000000"/>
          <w:lang w:val="ru-RU"/>
        </w:rPr>
        <w:tab/>
      </w:r>
      <w:r w:rsidRPr="00743750">
        <w:rPr>
          <w:rFonts w:ascii="Times New Roman" w:eastAsia="Times New Roman" w:hAnsi="Times New Roman" w:cs="Times New Roman"/>
          <w:b/>
          <w:color w:val="000000"/>
          <w:sz w:val="24"/>
          <w:szCs w:val="24"/>
          <w:u w:color="000000"/>
          <w:lang w:val="ru-RU"/>
        </w:rPr>
        <w:tab/>
        <w:t xml:space="preserve">Волевая регуляция </w:t>
      </w:r>
      <w:r w:rsidRPr="00743750">
        <w:rPr>
          <w:rFonts w:ascii="Times New Roman" w:eastAsia="Times New Roman" w:hAnsi="Times New Roman" w:cs="Times New Roman"/>
          <w:color w:val="000000"/>
          <w:sz w:val="24"/>
          <w:szCs w:val="24"/>
          <w:u w:color="000000"/>
          <w:lang w:val="ru-RU"/>
        </w:rPr>
        <w:t xml:space="preserve">- способность человека к саморегуляции деятельности. </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4 учащихся (27%) способны программировать свое поведение (Щепина</w:t>
      </w:r>
      <w:proofErr w:type="gramStart"/>
      <w:r w:rsidRPr="00743750">
        <w:rPr>
          <w:rFonts w:ascii="Times New Roman" w:eastAsia="Times New Roman" w:hAnsi="Times New Roman" w:cs="Times New Roman"/>
          <w:color w:val="000000"/>
          <w:sz w:val="24"/>
          <w:szCs w:val="24"/>
          <w:u w:color="000000"/>
          <w:lang w:val="ru-RU"/>
        </w:rPr>
        <w:t xml:space="preserve"> И</w:t>
      </w:r>
      <w:proofErr w:type="gramEnd"/>
      <w:r w:rsidRPr="00743750">
        <w:rPr>
          <w:rFonts w:ascii="Times New Roman" w:eastAsia="Times New Roman" w:hAnsi="Times New Roman" w:cs="Times New Roman"/>
          <w:color w:val="000000"/>
          <w:sz w:val="24"/>
          <w:szCs w:val="24"/>
          <w:u w:color="000000"/>
          <w:lang w:val="ru-RU"/>
        </w:rPr>
        <w:t>, Ткачев А, Немон Д, Козлов Г);</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У 7 учащихся (47%)</w:t>
      </w:r>
      <w:r w:rsidRPr="00743750">
        <w:rPr>
          <w:rFonts w:ascii="Times New Roman" w:eastAsia="Times New Roman" w:hAnsi="Times New Roman" w:cs="Times New Roman"/>
          <w:b/>
          <w:color w:val="000000"/>
          <w:sz w:val="24"/>
          <w:szCs w:val="24"/>
          <w:u w:color="000000"/>
          <w:lang w:val="ru-RU"/>
        </w:rPr>
        <w:t xml:space="preserve"> д</w:t>
      </w:r>
      <w:r w:rsidRPr="00743750">
        <w:rPr>
          <w:rFonts w:ascii="Times New Roman" w:eastAsia="Times New Roman" w:hAnsi="Times New Roman" w:cs="Times New Roman"/>
          <w:color w:val="000000"/>
          <w:sz w:val="24"/>
          <w:szCs w:val="24"/>
          <w:u w:color="000000"/>
          <w:lang w:val="ru-RU"/>
        </w:rPr>
        <w:t>ействия продиктованы привычкой или послушанием (Малярова В, Нечкин Н, Шмелькова М, Мухина Н, Хлызова Н, Сороковикова Д,Котоманова</w:t>
      </w:r>
      <w:proofErr w:type="gramStart"/>
      <w:r w:rsidRPr="00743750">
        <w:rPr>
          <w:rFonts w:ascii="Times New Roman" w:eastAsia="Times New Roman" w:hAnsi="Times New Roman" w:cs="Times New Roman"/>
          <w:color w:val="000000"/>
          <w:sz w:val="24"/>
          <w:szCs w:val="24"/>
          <w:u w:color="000000"/>
          <w:lang w:val="ru-RU"/>
        </w:rPr>
        <w:t xml:space="preserve"> К</w:t>
      </w:r>
      <w:proofErr w:type="gramEnd"/>
      <w:r w:rsidRPr="00743750">
        <w:rPr>
          <w:rFonts w:ascii="Times New Roman" w:eastAsia="Times New Roman" w:hAnsi="Times New Roman" w:cs="Times New Roman"/>
          <w:color w:val="000000"/>
          <w:sz w:val="24"/>
          <w:szCs w:val="24"/>
          <w:u w:color="000000"/>
          <w:lang w:val="ru-RU"/>
        </w:rPr>
        <w:t>, Агафонова У, Ильясова Н);</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У 2 учащихся (13%) действия выполняются в соответствии с желаниями или жесткой необходимостью (Цырендоржиева</w:t>
      </w:r>
      <w:proofErr w:type="gramStart"/>
      <w:r w:rsidRPr="00743750">
        <w:rPr>
          <w:rFonts w:ascii="Times New Roman" w:eastAsia="Times New Roman" w:hAnsi="Times New Roman" w:cs="Times New Roman"/>
          <w:color w:val="000000"/>
          <w:sz w:val="24"/>
          <w:szCs w:val="24"/>
          <w:u w:color="000000"/>
          <w:lang w:val="ru-RU"/>
        </w:rPr>
        <w:t xml:space="preserve"> А</w:t>
      </w:r>
      <w:proofErr w:type="gramEnd"/>
      <w:r w:rsidRPr="00743750">
        <w:rPr>
          <w:rFonts w:ascii="Times New Roman" w:eastAsia="Times New Roman" w:hAnsi="Times New Roman" w:cs="Times New Roman"/>
          <w:color w:val="000000"/>
          <w:sz w:val="24"/>
          <w:szCs w:val="24"/>
          <w:u w:color="000000"/>
          <w:lang w:val="ru-RU"/>
        </w:rPr>
        <w:t>, Бобыкина А).</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
          <w:color w:val="000000"/>
          <w:sz w:val="24"/>
          <w:szCs w:val="24"/>
          <w:u w:color="000000"/>
          <w:lang w:val="ru-RU"/>
        </w:rPr>
        <w:tab/>
      </w:r>
      <w:r w:rsidRPr="00743750">
        <w:rPr>
          <w:rFonts w:ascii="Times New Roman" w:eastAsia="Times New Roman" w:hAnsi="Times New Roman" w:cs="Times New Roman"/>
          <w:b/>
          <w:color w:val="000000"/>
          <w:sz w:val="24"/>
          <w:szCs w:val="24"/>
          <w:u w:color="000000"/>
          <w:lang w:val="ru-RU"/>
        </w:rPr>
        <w:tab/>
        <w:t xml:space="preserve">Познавательная активность – </w:t>
      </w:r>
      <w:r w:rsidRPr="00743750">
        <w:rPr>
          <w:rFonts w:ascii="Times New Roman" w:eastAsia="Times New Roman" w:hAnsi="Times New Roman" w:cs="Times New Roman"/>
          <w:color w:val="000000"/>
          <w:sz w:val="24"/>
          <w:szCs w:val="24"/>
          <w:u w:color="000000"/>
          <w:lang w:val="ru-RU"/>
        </w:rPr>
        <w:t>набор качеств, позволяющий учащемуся получать знания.</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Осознанное стремление получать знания, необходимые в будущем у 3 (20%) учащихся (Ткачев</w:t>
      </w:r>
      <w:proofErr w:type="gramStart"/>
      <w:r w:rsidRPr="00743750">
        <w:rPr>
          <w:rFonts w:ascii="Times New Roman" w:eastAsia="Times New Roman" w:hAnsi="Times New Roman" w:cs="Times New Roman"/>
          <w:color w:val="000000"/>
          <w:sz w:val="24"/>
          <w:szCs w:val="24"/>
          <w:u w:color="000000"/>
          <w:lang w:val="ru-RU"/>
        </w:rPr>
        <w:t xml:space="preserve"> А</w:t>
      </w:r>
      <w:proofErr w:type="gramEnd"/>
      <w:r w:rsidRPr="00743750">
        <w:rPr>
          <w:rFonts w:ascii="Times New Roman" w:eastAsia="Times New Roman" w:hAnsi="Times New Roman" w:cs="Times New Roman"/>
          <w:color w:val="000000"/>
          <w:sz w:val="24"/>
          <w:szCs w:val="24"/>
          <w:u w:color="000000"/>
          <w:lang w:val="ru-RU"/>
        </w:rPr>
        <w:t>, Немон Д, Козлов Г)</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8 (53%) учащихся работают "по необходимости" без осознания цели.</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2 (13%) учащихся выполняют требования родителей или учителя из страха наказания (Цырендоржиева</w:t>
      </w:r>
      <w:proofErr w:type="gramStart"/>
      <w:r w:rsidRPr="00743750">
        <w:rPr>
          <w:rFonts w:ascii="Times New Roman" w:eastAsia="Times New Roman" w:hAnsi="Times New Roman" w:cs="Times New Roman"/>
          <w:color w:val="000000"/>
          <w:sz w:val="24"/>
          <w:szCs w:val="24"/>
          <w:u w:color="000000"/>
          <w:lang w:val="ru-RU"/>
        </w:rPr>
        <w:t xml:space="preserve"> А</w:t>
      </w:r>
      <w:proofErr w:type="gramEnd"/>
      <w:r w:rsidRPr="00743750">
        <w:rPr>
          <w:rFonts w:ascii="Times New Roman" w:eastAsia="Times New Roman" w:hAnsi="Times New Roman" w:cs="Times New Roman"/>
          <w:color w:val="000000"/>
          <w:sz w:val="24"/>
          <w:szCs w:val="24"/>
          <w:u w:color="000000"/>
          <w:lang w:val="ru-RU"/>
        </w:rPr>
        <w:t>, Бобыкина А)</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
          <w:bCs/>
          <w:color w:val="000000"/>
          <w:sz w:val="24"/>
          <w:szCs w:val="24"/>
          <w:u w:color="000000"/>
          <w:lang w:val="ru-RU"/>
        </w:rPr>
        <w:tab/>
      </w:r>
      <w:r w:rsidRPr="00743750">
        <w:rPr>
          <w:rFonts w:ascii="Times New Roman" w:eastAsia="Times New Roman" w:hAnsi="Times New Roman" w:cs="Times New Roman"/>
          <w:b/>
          <w:bCs/>
          <w:color w:val="000000"/>
          <w:sz w:val="24"/>
          <w:szCs w:val="24"/>
          <w:u w:color="000000"/>
          <w:lang w:val="ru-RU"/>
        </w:rPr>
        <w:tab/>
        <w:t xml:space="preserve">Самооценка </w:t>
      </w:r>
      <w:r w:rsidRPr="00743750">
        <w:rPr>
          <w:rFonts w:ascii="Times New Roman" w:eastAsia="Times New Roman" w:hAnsi="Times New Roman" w:cs="Times New Roman"/>
          <w:color w:val="000000"/>
          <w:sz w:val="24"/>
          <w:szCs w:val="24"/>
          <w:u w:color="000000"/>
          <w:lang w:val="ru-RU"/>
        </w:rPr>
        <w:t>- Критический взгляд человека на себя.</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Cs/>
          <w:iCs/>
          <w:color w:val="000000"/>
          <w:sz w:val="24"/>
          <w:szCs w:val="24"/>
          <w:u w:color="000000"/>
          <w:lang w:val="ru-RU"/>
        </w:rPr>
        <w:tab/>
      </w:r>
      <w:r w:rsidRPr="00743750">
        <w:rPr>
          <w:rFonts w:ascii="Times New Roman" w:eastAsia="Times New Roman" w:hAnsi="Times New Roman" w:cs="Times New Roman"/>
          <w:bCs/>
          <w:iCs/>
          <w:color w:val="000000"/>
          <w:sz w:val="24"/>
          <w:szCs w:val="24"/>
          <w:u w:color="000000"/>
          <w:lang w:val="ru-RU"/>
        </w:rPr>
        <w:tab/>
        <w:t xml:space="preserve">У </w:t>
      </w:r>
      <w:r w:rsidRPr="00743750">
        <w:rPr>
          <w:rFonts w:ascii="Times New Roman" w:eastAsia="Times New Roman" w:hAnsi="Times New Roman" w:cs="Times New Roman"/>
          <w:color w:val="000000"/>
          <w:sz w:val="24"/>
          <w:szCs w:val="24"/>
          <w:u w:color="000000"/>
          <w:lang w:val="ru-RU"/>
        </w:rPr>
        <w:t>2 учащийся (13%) адекватная самооценка (Бобыкина</w:t>
      </w:r>
      <w:proofErr w:type="gramStart"/>
      <w:r w:rsidRPr="00743750">
        <w:rPr>
          <w:rFonts w:ascii="Times New Roman" w:eastAsia="Times New Roman" w:hAnsi="Times New Roman" w:cs="Times New Roman"/>
          <w:color w:val="000000"/>
          <w:sz w:val="24"/>
          <w:szCs w:val="24"/>
          <w:u w:color="000000"/>
          <w:lang w:val="ru-RU"/>
        </w:rPr>
        <w:t xml:space="preserve"> А</w:t>
      </w:r>
      <w:proofErr w:type="gramEnd"/>
      <w:r w:rsidRPr="00743750">
        <w:rPr>
          <w:rFonts w:ascii="Times New Roman" w:eastAsia="Times New Roman" w:hAnsi="Times New Roman" w:cs="Times New Roman"/>
          <w:color w:val="000000"/>
          <w:sz w:val="24"/>
          <w:szCs w:val="24"/>
          <w:u w:color="000000"/>
          <w:lang w:val="ru-RU"/>
        </w:rPr>
        <w:t>, Агафонова У);</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8 учащихся (40%) недооценивают себя, они не уверены в своих способностях, личностных качествах (Малярова В, Нечкин Н, Шмелькова Н,Щепина</w:t>
      </w:r>
      <w:proofErr w:type="gramStart"/>
      <w:r w:rsidRPr="00743750">
        <w:rPr>
          <w:rFonts w:ascii="Times New Roman" w:eastAsia="Times New Roman" w:hAnsi="Times New Roman" w:cs="Times New Roman"/>
          <w:color w:val="000000"/>
          <w:sz w:val="24"/>
          <w:szCs w:val="24"/>
          <w:u w:color="000000"/>
          <w:lang w:val="ru-RU"/>
        </w:rPr>
        <w:t xml:space="preserve"> И</w:t>
      </w:r>
      <w:proofErr w:type="gramEnd"/>
      <w:r w:rsidRPr="00743750">
        <w:rPr>
          <w:rFonts w:ascii="Times New Roman" w:eastAsia="Times New Roman" w:hAnsi="Times New Roman" w:cs="Times New Roman"/>
          <w:color w:val="000000"/>
          <w:sz w:val="24"/>
          <w:szCs w:val="24"/>
          <w:u w:color="000000"/>
          <w:lang w:val="ru-RU"/>
        </w:rPr>
        <w:t>, Хлызова Н, Сороковикова Д, Ткачев А, Козлов Г);</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5 учащихся (33%) заниженная самооценка, при этом все замечания в свой адрес учащиеся воспринимают очень болезненно (Цырендоржиева</w:t>
      </w:r>
      <w:proofErr w:type="gramStart"/>
      <w:r w:rsidRPr="00743750">
        <w:rPr>
          <w:rFonts w:ascii="Times New Roman" w:eastAsia="Times New Roman" w:hAnsi="Times New Roman" w:cs="Times New Roman"/>
          <w:color w:val="000000"/>
          <w:sz w:val="24"/>
          <w:szCs w:val="24"/>
          <w:u w:color="000000"/>
          <w:lang w:val="ru-RU"/>
        </w:rPr>
        <w:t xml:space="preserve"> А</w:t>
      </w:r>
      <w:proofErr w:type="gramEnd"/>
      <w:r w:rsidRPr="00743750">
        <w:rPr>
          <w:rFonts w:ascii="Times New Roman" w:eastAsia="Times New Roman" w:hAnsi="Times New Roman" w:cs="Times New Roman"/>
          <w:color w:val="000000"/>
          <w:sz w:val="24"/>
          <w:szCs w:val="24"/>
          <w:u w:color="000000"/>
          <w:lang w:val="ru-RU"/>
        </w:rPr>
        <w:t xml:space="preserve">, Мухина Н, Немон Д, Котоманова К, Ильясова Н). </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
          <w:bCs/>
          <w:color w:val="000000"/>
          <w:sz w:val="24"/>
          <w:szCs w:val="24"/>
          <w:u w:color="000000"/>
          <w:lang w:val="ru-RU"/>
        </w:rPr>
        <w:tab/>
      </w:r>
      <w:r w:rsidRPr="00743750">
        <w:rPr>
          <w:rFonts w:ascii="Times New Roman" w:eastAsia="Times New Roman" w:hAnsi="Times New Roman" w:cs="Times New Roman"/>
          <w:b/>
          <w:bCs/>
          <w:color w:val="000000"/>
          <w:sz w:val="24"/>
          <w:szCs w:val="24"/>
          <w:u w:color="000000"/>
          <w:lang w:val="ru-RU"/>
        </w:rPr>
        <w:tab/>
        <w:t>Комфортность - </w:t>
      </w:r>
      <w:r w:rsidRPr="00743750">
        <w:rPr>
          <w:rFonts w:ascii="Times New Roman" w:eastAsia="Times New Roman" w:hAnsi="Times New Roman" w:cs="Times New Roman"/>
          <w:color w:val="000000"/>
          <w:sz w:val="24"/>
          <w:szCs w:val="24"/>
          <w:u w:color="000000"/>
          <w:lang w:val="ru-RU"/>
        </w:rPr>
        <w:t>Состояние защищенности в коллективе.</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Хорошие отношения в классе у 6 учащегося (40%) (Нечкин Н, Шмелькова М, Щепина</w:t>
      </w:r>
      <w:proofErr w:type="gramStart"/>
      <w:r w:rsidRPr="00743750">
        <w:rPr>
          <w:rFonts w:ascii="Times New Roman" w:eastAsia="Times New Roman" w:hAnsi="Times New Roman" w:cs="Times New Roman"/>
          <w:color w:val="000000"/>
          <w:sz w:val="24"/>
          <w:szCs w:val="24"/>
          <w:u w:color="000000"/>
          <w:lang w:val="ru-RU"/>
        </w:rPr>
        <w:t xml:space="preserve"> И</w:t>
      </w:r>
      <w:proofErr w:type="gramEnd"/>
      <w:r w:rsidRPr="00743750">
        <w:rPr>
          <w:rFonts w:ascii="Times New Roman" w:eastAsia="Times New Roman" w:hAnsi="Times New Roman" w:cs="Times New Roman"/>
          <w:color w:val="000000"/>
          <w:sz w:val="24"/>
          <w:szCs w:val="24"/>
          <w:u w:color="000000"/>
          <w:lang w:val="ru-RU"/>
        </w:rPr>
        <w:t>, Немон Д, Котоманова Д, Ильясова Н);</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Натянутые отношения с одноклассниками, скрытое соперничество у 7 учащихся (47%);</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Неровные недоброжелательные отношения с одноклассниками у 1 учащегося (7%) (Мухина Н).</w:t>
      </w:r>
    </w:p>
    <w:p w:rsidR="00743750" w:rsidRPr="00743750" w:rsidRDefault="00743750" w:rsidP="00425616">
      <w:pPr>
        <w:numPr>
          <w:ilvl w:val="0"/>
          <w:numId w:val="38"/>
        </w:num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xml:space="preserve">Тест «Интеллектуальная лабильность». Методика используется для прогноза успешности в обучении. Интеллектуальная лабильность определяет скорость и точность </w:t>
      </w:r>
      <w:r w:rsidRPr="00743750">
        <w:rPr>
          <w:rFonts w:ascii="Times New Roman" w:eastAsia="Times New Roman" w:hAnsi="Times New Roman" w:cs="Times New Roman"/>
          <w:color w:val="000000"/>
          <w:sz w:val="24"/>
          <w:szCs w:val="24"/>
          <w:u w:color="000000"/>
          <w:lang w:val="ru-RU"/>
        </w:rPr>
        <w:lastRenderedPageBreak/>
        <w:t>восприятия и переработки полученной информации и реакции на неё, поэтому от уровня её развития сильно зависят скорость, с которой ученик усваивает новое содержание обучения, полнота и точность усвоения. Способность быстро переходить от одной задачи к другой и способность оперативно переключать внимание. Чем выше интеллектуальная лабильность, тем выше скорость и точность восприятия задачи и тем быстрее происходит психомоторная координация.</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Учащиеся с высокой интеллектуальной лабильностью обладают следующими преимуществами:</w:t>
      </w:r>
    </w:p>
    <w:p w:rsidR="00743750" w:rsidRPr="00743750" w:rsidRDefault="00743750" w:rsidP="00425616">
      <w:pPr>
        <w:numPr>
          <w:ilvl w:val="0"/>
          <w:numId w:val="39"/>
        </w:num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xml:space="preserve">быстрее переключаются между заданиями, поэтому лучше </w:t>
      </w:r>
      <w:proofErr w:type="gramStart"/>
      <w:r w:rsidRPr="00743750">
        <w:rPr>
          <w:rFonts w:ascii="Times New Roman" w:eastAsia="Times New Roman" w:hAnsi="Times New Roman" w:cs="Times New Roman"/>
          <w:color w:val="000000"/>
          <w:sz w:val="24"/>
          <w:szCs w:val="24"/>
          <w:u w:color="000000"/>
          <w:lang w:val="ru-RU"/>
        </w:rPr>
        <w:t>приспособлены</w:t>
      </w:r>
      <w:proofErr w:type="gramEnd"/>
      <w:r w:rsidRPr="00743750">
        <w:rPr>
          <w:rFonts w:ascii="Times New Roman" w:eastAsia="Times New Roman" w:hAnsi="Times New Roman" w:cs="Times New Roman"/>
          <w:color w:val="000000"/>
          <w:sz w:val="24"/>
          <w:szCs w:val="24"/>
          <w:u w:color="000000"/>
          <w:lang w:val="ru-RU"/>
        </w:rPr>
        <w:t xml:space="preserve"> к работе в условиях многозадачности;</w:t>
      </w:r>
    </w:p>
    <w:p w:rsidR="00743750" w:rsidRPr="00743750" w:rsidRDefault="00743750" w:rsidP="00425616">
      <w:pPr>
        <w:numPr>
          <w:ilvl w:val="0"/>
          <w:numId w:val="39"/>
        </w:num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sz w:val="24"/>
          <w:szCs w:val="24"/>
          <w:lang w:val="ru-RU"/>
        </w:rPr>
      </w:pPr>
      <w:r w:rsidRPr="00743750">
        <w:rPr>
          <w:rFonts w:ascii="Times New Roman" w:eastAsia="Times New Roman" w:hAnsi="Times New Roman" w:cs="Times New Roman"/>
          <w:color w:val="000000"/>
          <w:sz w:val="24"/>
          <w:szCs w:val="24"/>
          <w:u w:color="000000"/>
          <w:lang w:val="ru-RU"/>
        </w:rPr>
        <w:t>обладают </w:t>
      </w:r>
      <w:hyperlink r:id="rId33" w:tgtFrame="_blank" w:history="1">
        <w:r w:rsidRPr="00743750">
          <w:rPr>
            <w:rFonts w:ascii="Times New Roman" w:eastAsia="Times New Roman" w:hAnsi="Times New Roman" w:cs="Times New Roman"/>
            <w:sz w:val="24"/>
            <w:szCs w:val="24"/>
            <w:lang w:val="ru-RU"/>
          </w:rPr>
          <w:t>повышенной концентрацией внимания</w:t>
        </w:r>
      </w:hyperlink>
      <w:r w:rsidRPr="00743750">
        <w:rPr>
          <w:rFonts w:ascii="Times New Roman" w:eastAsia="Times New Roman" w:hAnsi="Times New Roman" w:cs="Times New Roman"/>
          <w:sz w:val="24"/>
          <w:szCs w:val="24"/>
          <w:lang w:val="ru-RU"/>
        </w:rPr>
        <w:t>;</w:t>
      </w:r>
    </w:p>
    <w:p w:rsidR="00743750" w:rsidRPr="00743750" w:rsidRDefault="00743750" w:rsidP="00425616">
      <w:pPr>
        <w:numPr>
          <w:ilvl w:val="0"/>
          <w:numId w:val="39"/>
        </w:num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 xml:space="preserve">обладают более </w:t>
      </w:r>
      <w:proofErr w:type="gramStart"/>
      <w:r w:rsidRPr="00743750">
        <w:rPr>
          <w:rFonts w:ascii="Times New Roman" w:eastAsia="Times New Roman" w:hAnsi="Times New Roman" w:cs="Times New Roman"/>
          <w:color w:val="000000"/>
          <w:sz w:val="24"/>
          <w:szCs w:val="24"/>
          <w:u w:color="000000"/>
          <w:lang w:val="ru-RU"/>
        </w:rPr>
        <w:t>высокой</w:t>
      </w:r>
      <w:proofErr w:type="gramEnd"/>
      <w:r w:rsidRPr="00743750">
        <w:rPr>
          <w:rFonts w:ascii="Times New Roman" w:eastAsia="Times New Roman" w:hAnsi="Times New Roman" w:cs="Times New Roman"/>
          <w:color w:val="000000"/>
          <w:sz w:val="24"/>
          <w:szCs w:val="24"/>
          <w:u w:color="000000"/>
          <w:lang w:val="ru-RU"/>
        </w:rPr>
        <w:t xml:space="preserve"> обучаемостью, т.к. чем выше интеллектуальная лабильность, тем меньше времени требуется на обучение;</w:t>
      </w:r>
    </w:p>
    <w:p w:rsidR="00743750" w:rsidRPr="00743750" w:rsidRDefault="00743750" w:rsidP="00425616">
      <w:pPr>
        <w:numPr>
          <w:ilvl w:val="0"/>
          <w:numId w:val="39"/>
        </w:num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быстрее переключают внимание с одного объекта на другой;</w:t>
      </w:r>
    </w:p>
    <w:p w:rsidR="00743750" w:rsidRPr="00743750" w:rsidRDefault="00743750" w:rsidP="00425616">
      <w:pPr>
        <w:numPr>
          <w:ilvl w:val="0"/>
          <w:numId w:val="39"/>
        </w:num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быстрее реагируют на информационные стимулы извне;</w:t>
      </w:r>
    </w:p>
    <w:p w:rsidR="00743750" w:rsidRPr="00743750" w:rsidRDefault="00743750" w:rsidP="00425616">
      <w:pPr>
        <w:numPr>
          <w:ilvl w:val="0"/>
          <w:numId w:val="39"/>
        </w:num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как правило, быстрее справляются с предоставленным заданием;</w:t>
      </w:r>
    </w:p>
    <w:p w:rsidR="00743750" w:rsidRPr="00743750" w:rsidRDefault="00743750" w:rsidP="00425616">
      <w:pPr>
        <w:numPr>
          <w:ilvl w:val="0"/>
          <w:numId w:val="39"/>
        </w:num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лучше ориентируются в запутанных и сложных заданиях;</w:t>
      </w:r>
    </w:p>
    <w:p w:rsidR="00743750" w:rsidRPr="00743750" w:rsidRDefault="00743750" w:rsidP="00425616">
      <w:pPr>
        <w:numPr>
          <w:ilvl w:val="0"/>
          <w:numId w:val="39"/>
        </w:num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лучше справляются с задачами в условиях постоянно меняющихся обстоятельств;</w:t>
      </w:r>
    </w:p>
    <w:p w:rsidR="00743750" w:rsidRPr="00743750" w:rsidRDefault="00743750" w:rsidP="00425616">
      <w:pPr>
        <w:numPr>
          <w:ilvl w:val="0"/>
          <w:numId w:val="39"/>
        </w:num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способны учитывать сразу несколько требований одновременно;</w:t>
      </w:r>
    </w:p>
    <w:p w:rsidR="00743750" w:rsidRPr="00743750" w:rsidRDefault="00A05992" w:rsidP="00425616">
      <w:pPr>
        <w:numPr>
          <w:ilvl w:val="0"/>
          <w:numId w:val="39"/>
        </w:numPr>
        <w:tabs>
          <w:tab w:val="center" w:pos="284"/>
        </w:tabs>
        <w:autoSpaceDE w:val="0"/>
        <w:autoSpaceDN w:val="0"/>
        <w:adjustRightInd w:val="0"/>
        <w:spacing w:before="0" w:beforeAutospacing="0" w:after="0" w:afterAutospacing="0" w:line="240" w:lineRule="atLeast"/>
        <w:ind w:left="-851" w:firstLine="425"/>
        <w:jc w:val="both"/>
        <w:textAlignment w:val="center"/>
        <w:rPr>
          <w:rFonts w:ascii="Times New Roman" w:eastAsia="Times New Roman" w:hAnsi="Times New Roman" w:cs="Times New Roman"/>
          <w:color w:val="000000"/>
          <w:sz w:val="24"/>
          <w:szCs w:val="24"/>
          <w:u w:color="000000"/>
          <w:lang w:val="ru-RU"/>
        </w:rPr>
      </w:pPr>
      <w:hyperlink r:id="rId34" w:tgtFrame="_blank" w:history="1">
        <w:r w:rsidR="00743750" w:rsidRPr="00743750">
          <w:rPr>
            <w:rFonts w:ascii="Times New Roman" w:eastAsia="Times New Roman" w:hAnsi="Times New Roman" w:cs="Times New Roman"/>
            <w:sz w:val="24"/>
            <w:szCs w:val="24"/>
            <w:lang w:val="ru-RU"/>
          </w:rPr>
          <w:t>принимают верные решения</w:t>
        </w:r>
      </w:hyperlink>
      <w:r w:rsidR="00743750" w:rsidRPr="00743750">
        <w:rPr>
          <w:rFonts w:ascii="Times New Roman" w:eastAsia="Times New Roman" w:hAnsi="Times New Roman" w:cs="Times New Roman"/>
          <w:color w:val="000000"/>
          <w:sz w:val="24"/>
          <w:szCs w:val="24"/>
          <w:u w:color="000000"/>
          <w:lang w:val="ru-RU"/>
        </w:rPr>
        <w:t> быстрее остальных.</w:t>
      </w:r>
    </w:p>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
    <w:tbl>
      <w:tblPr>
        <w:tblW w:w="4835" w:type="dxa"/>
        <w:tblInd w:w="93" w:type="dxa"/>
        <w:tblLook w:val="04A0" w:firstRow="1" w:lastRow="0" w:firstColumn="1" w:lastColumn="0" w:noHBand="0" w:noVBand="1"/>
      </w:tblPr>
      <w:tblGrid>
        <w:gridCol w:w="2680"/>
        <w:gridCol w:w="1097"/>
        <w:gridCol w:w="1058"/>
      </w:tblGrid>
      <w:tr w:rsidR="00743750" w:rsidRPr="00743750" w:rsidTr="00743750">
        <w:trPr>
          <w:trHeight w:val="315"/>
        </w:trPr>
        <w:tc>
          <w:tcPr>
            <w:tcW w:w="2680" w:type="dxa"/>
            <w:tcBorders>
              <w:top w:val="single" w:sz="4" w:space="0" w:color="auto"/>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уровень</w:t>
            </w:r>
          </w:p>
        </w:tc>
        <w:tc>
          <w:tcPr>
            <w:tcW w:w="1097"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кол-во уч-ся</w:t>
            </w:r>
          </w:p>
        </w:tc>
        <w:tc>
          <w:tcPr>
            <w:tcW w:w="1058"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w:t>
            </w:r>
          </w:p>
        </w:tc>
      </w:tr>
      <w:tr w:rsidR="00743750" w:rsidRPr="00743750" w:rsidTr="00743750">
        <w:trPr>
          <w:trHeight w:val="315"/>
        </w:trPr>
        <w:tc>
          <w:tcPr>
            <w:tcW w:w="268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высокая лабильность</w:t>
            </w:r>
          </w:p>
        </w:tc>
        <w:tc>
          <w:tcPr>
            <w:tcW w:w="1097"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0</w:t>
            </w:r>
          </w:p>
        </w:tc>
        <w:tc>
          <w:tcPr>
            <w:tcW w:w="1058"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0%</w:t>
            </w:r>
          </w:p>
        </w:tc>
      </w:tr>
      <w:tr w:rsidR="00743750" w:rsidRPr="00743750" w:rsidTr="00743750">
        <w:trPr>
          <w:trHeight w:val="315"/>
        </w:trPr>
        <w:tc>
          <w:tcPr>
            <w:tcW w:w="268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средняя лабильность</w:t>
            </w:r>
          </w:p>
        </w:tc>
        <w:tc>
          <w:tcPr>
            <w:tcW w:w="1097"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4</w:t>
            </w:r>
          </w:p>
        </w:tc>
        <w:tc>
          <w:tcPr>
            <w:tcW w:w="1058"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27%</w:t>
            </w:r>
          </w:p>
        </w:tc>
      </w:tr>
      <w:tr w:rsidR="00743750" w:rsidRPr="00743750" w:rsidTr="00743750">
        <w:trPr>
          <w:trHeight w:val="315"/>
        </w:trPr>
        <w:tc>
          <w:tcPr>
            <w:tcW w:w="268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низкая лабильность</w:t>
            </w:r>
          </w:p>
        </w:tc>
        <w:tc>
          <w:tcPr>
            <w:tcW w:w="1097"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5</w:t>
            </w:r>
          </w:p>
        </w:tc>
        <w:tc>
          <w:tcPr>
            <w:tcW w:w="1058"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33%</w:t>
            </w:r>
          </w:p>
        </w:tc>
      </w:tr>
      <w:tr w:rsidR="00743750" w:rsidRPr="00743750" w:rsidTr="00743750">
        <w:trPr>
          <w:trHeight w:val="315"/>
        </w:trPr>
        <w:tc>
          <w:tcPr>
            <w:tcW w:w="2680" w:type="dxa"/>
            <w:tcBorders>
              <w:top w:val="nil"/>
              <w:left w:val="single" w:sz="4" w:space="0" w:color="auto"/>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proofErr w:type="gramStart"/>
            <w:r w:rsidRPr="00743750">
              <w:rPr>
                <w:rFonts w:ascii="Times New Roman" w:eastAsia="Times New Roman" w:hAnsi="Times New Roman" w:cs="Times New Roman"/>
                <w:color w:val="000000"/>
                <w:sz w:val="24"/>
                <w:szCs w:val="24"/>
                <w:u w:color="000000"/>
                <w:lang w:val="ru-RU"/>
              </w:rPr>
              <w:t>мало успешен</w:t>
            </w:r>
            <w:proofErr w:type="gramEnd"/>
          </w:p>
        </w:tc>
        <w:tc>
          <w:tcPr>
            <w:tcW w:w="1097" w:type="dxa"/>
            <w:tcBorders>
              <w:top w:val="nil"/>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6</w:t>
            </w:r>
          </w:p>
        </w:tc>
        <w:tc>
          <w:tcPr>
            <w:tcW w:w="1058" w:type="dxa"/>
            <w:tcBorders>
              <w:top w:val="single" w:sz="4" w:space="0" w:color="auto"/>
              <w:left w:val="nil"/>
              <w:bottom w:val="single" w:sz="4" w:space="0" w:color="auto"/>
              <w:right w:val="single" w:sz="4" w:space="0" w:color="auto"/>
            </w:tcBorders>
            <w:noWrap/>
            <w:vAlign w:val="center"/>
            <w:hideMark/>
          </w:tcPr>
          <w:p w:rsidR="00743750" w:rsidRPr="00743750" w:rsidRDefault="00743750" w:rsidP="00743750">
            <w:pPr>
              <w:tabs>
                <w:tab w:val="center" w:pos="284"/>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40%</w:t>
            </w:r>
          </w:p>
        </w:tc>
      </w:tr>
    </w:tbl>
    <w:p w:rsidR="00743750" w:rsidRPr="00743750" w:rsidRDefault="00743750" w:rsidP="00743750">
      <w:pPr>
        <w:tabs>
          <w:tab w:val="center" w:pos="284"/>
        </w:tabs>
        <w:autoSpaceDE w:val="0"/>
        <w:autoSpaceDN w:val="0"/>
        <w:adjustRightInd w:val="0"/>
        <w:spacing w:before="0" w:beforeAutospacing="0" w:after="0" w:afterAutospacing="0" w:line="240" w:lineRule="atLeast"/>
        <w:ind w:left="-709"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Средний уровень: Нечкин Н, Мухина Н, Хлызова Н, Сорорковикова Д.</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709"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t>Низкий уровень: Шмелькова М, Цырендоржиева</w:t>
      </w:r>
      <w:proofErr w:type="gramStart"/>
      <w:r w:rsidRPr="00743750">
        <w:rPr>
          <w:rFonts w:ascii="Times New Roman" w:eastAsia="Times New Roman" w:hAnsi="Times New Roman" w:cs="Times New Roman"/>
          <w:color w:val="000000"/>
          <w:sz w:val="24"/>
          <w:szCs w:val="24"/>
          <w:u w:color="000000"/>
          <w:lang w:val="ru-RU"/>
        </w:rPr>
        <w:t xml:space="preserve"> А</w:t>
      </w:r>
      <w:proofErr w:type="gramEnd"/>
      <w:r w:rsidRPr="00743750">
        <w:rPr>
          <w:rFonts w:ascii="Times New Roman" w:eastAsia="Times New Roman" w:hAnsi="Times New Roman" w:cs="Times New Roman"/>
          <w:color w:val="000000"/>
          <w:sz w:val="24"/>
          <w:szCs w:val="24"/>
          <w:u w:color="000000"/>
          <w:lang w:val="ru-RU"/>
        </w:rPr>
        <w:t>, Щепина И, Ткачев А, Бобыкина А.</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709"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color w:val="000000"/>
          <w:sz w:val="24"/>
          <w:szCs w:val="24"/>
          <w:u w:color="000000"/>
          <w:lang w:val="ru-RU"/>
        </w:rPr>
        <w:tab/>
      </w:r>
      <w:proofErr w:type="gramStart"/>
      <w:r w:rsidRPr="00743750">
        <w:rPr>
          <w:rFonts w:ascii="Times New Roman" w:eastAsia="Times New Roman" w:hAnsi="Times New Roman" w:cs="Times New Roman"/>
          <w:color w:val="000000"/>
          <w:sz w:val="24"/>
          <w:szCs w:val="24"/>
          <w:u w:color="000000"/>
          <w:lang w:val="ru-RU"/>
        </w:rPr>
        <w:t>Мало успешны</w:t>
      </w:r>
      <w:proofErr w:type="gramEnd"/>
      <w:r w:rsidRPr="00743750">
        <w:rPr>
          <w:rFonts w:ascii="Times New Roman" w:eastAsia="Times New Roman" w:hAnsi="Times New Roman" w:cs="Times New Roman"/>
          <w:color w:val="000000"/>
          <w:sz w:val="24"/>
          <w:szCs w:val="24"/>
          <w:u w:color="000000"/>
          <w:lang w:val="ru-RU"/>
        </w:rPr>
        <w:t>: Малярова</w:t>
      </w:r>
      <w:proofErr w:type="gramStart"/>
      <w:r w:rsidRPr="00743750">
        <w:rPr>
          <w:rFonts w:ascii="Times New Roman" w:eastAsia="Times New Roman" w:hAnsi="Times New Roman" w:cs="Times New Roman"/>
          <w:color w:val="000000"/>
          <w:sz w:val="24"/>
          <w:szCs w:val="24"/>
          <w:u w:color="000000"/>
          <w:lang w:val="ru-RU"/>
        </w:rPr>
        <w:t xml:space="preserve"> В</w:t>
      </w:r>
      <w:proofErr w:type="gramEnd"/>
      <w:r w:rsidRPr="00743750">
        <w:rPr>
          <w:rFonts w:ascii="Times New Roman" w:eastAsia="Times New Roman" w:hAnsi="Times New Roman" w:cs="Times New Roman"/>
          <w:color w:val="000000"/>
          <w:sz w:val="24"/>
          <w:szCs w:val="24"/>
          <w:u w:color="000000"/>
          <w:lang w:val="ru-RU"/>
        </w:rPr>
        <w:t>, Немон Д, Котомаова К, Козлов Г, Агафонова У, Ильясова Н.</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709" w:firstLine="425"/>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
          <w:i/>
          <w:color w:val="000000"/>
          <w:sz w:val="24"/>
          <w:szCs w:val="24"/>
          <w:u w:color="000000"/>
          <w:lang w:val="ru-RU"/>
        </w:rPr>
        <w:t>Вывод:</w:t>
      </w:r>
      <w:r w:rsidRPr="00743750">
        <w:rPr>
          <w:rFonts w:ascii="Times New Roman" w:eastAsia="Times New Roman" w:hAnsi="Times New Roman" w:cs="Times New Roman"/>
          <w:color w:val="000000"/>
          <w:sz w:val="24"/>
          <w:szCs w:val="24"/>
          <w:u w:color="000000"/>
          <w:lang w:val="ru-RU"/>
        </w:rPr>
        <w:t xml:space="preserve"> Адаптацию учащихся 10 класса можно считать удовлетворительной. Для них адаптация проходит относительно спокойно.</w:t>
      </w:r>
    </w:p>
    <w:p w:rsidR="00743750" w:rsidRPr="00743750" w:rsidRDefault="00743750" w:rsidP="00743750">
      <w:pPr>
        <w:tabs>
          <w:tab w:val="center" w:pos="284"/>
        </w:tabs>
        <w:autoSpaceDE w:val="0"/>
        <w:autoSpaceDN w:val="0"/>
        <w:adjustRightInd w:val="0"/>
        <w:spacing w:before="0" w:beforeAutospacing="0" w:after="0" w:afterAutospacing="0" w:line="240" w:lineRule="atLeast"/>
        <w:ind w:left="-709" w:firstLine="425"/>
        <w:jc w:val="both"/>
        <w:textAlignment w:val="center"/>
        <w:rPr>
          <w:rFonts w:ascii="Times New Roman" w:eastAsia="Times New Roman" w:hAnsi="Times New Roman" w:cs="Times New Roman"/>
          <w:i/>
          <w:sz w:val="24"/>
          <w:szCs w:val="24"/>
          <w:lang w:val="ru-RU"/>
        </w:rPr>
      </w:pPr>
    </w:p>
    <w:p w:rsidR="00743750" w:rsidRPr="00743750" w:rsidRDefault="00743750" w:rsidP="00743750">
      <w:pPr>
        <w:spacing w:before="0" w:beforeAutospacing="0" w:after="0" w:afterAutospacing="0" w:line="240" w:lineRule="atLeast"/>
        <w:ind w:left="-709" w:firstLine="425"/>
        <w:jc w:val="center"/>
        <w:rPr>
          <w:rFonts w:ascii="Times New Roman" w:eastAsia="Times New Roman" w:hAnsi="Times New Roman" w:cs="Times New Roman"/>
          <w:i/>
          <w:sz w:val="24"/>
          <w:szCs w:val="24"/>
          <w:lang w:val="ru-RU"/>
        </w:rPr>
      </w:pPr>
      <w:r w:rsidRPr="00743750">
        <w:rPr>
          <w:rFonts w:ascii="Times New Roman" w:eastAsia="Times New Roman" w:hAnsi="Times New Roman" w:cs="Times New Roman"/>
          <w:i/>
          <w:sz w:val="24"/>
          <w:szCs w:val="24"/>
          <w:lang w:val="ru-RU"/>
        </w:rPr>
        <w:t>Результаты социально – психологического тестирования обучающихся 7-11 классов на предмет раннего выявления немедицинского потребления наркотических средств и психотропных веществ:</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Цель тестирования: оценка вероятности вовлечения подростков в зависимое поведение на основе соотношения факторов риска и факторов защиты.</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Дата проведения: с 01.10.2022 г. по 01.11.2022г.</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Классы: 7-11</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Количество </w:t>
      </w:r>
      <w:proofErr w:type="gramStart"/>
      <w:r w:rsidRPr="00743750">
        <w:rPr>
          <w:rFonts w:ascii="Times New Roman" w:eastAsia="Times New Roman" w:hAnsi="Times New Roman" w:cs="Times New Roman"/>
          <w:sz w:val="24"/>
          <w:szCs w:val="24"/>
          <w:lang w:val="ru-RU"/>
        </w:rPr>
        <w:t>обследуемых</w:t>
      </w:r>
      <w:proofErr w:type="gramEnd"/>
      <w:r w:rsidRPr="00743750">
        <w:rPr>
          <w:rFonts w:ascii="Times New Roman" w:eastAsia="Times New Roman" w:hAnsi="Times New Roman" w:cs="Times New Roman"/>
          <w:sz w:val="24"/>
          <w:szCs w:val="24"/>
          <w:lang w:val="ru-RU"/>
        </w:rPr>
        <w:t>: 169 человека.</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Форма проведения: тестирование в режиме он-лайн.</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Исследование проводилось в соответствии со следующими нормативными актами:</w:t>
      </w:r>
    </w:p>
    <w:p w:rsidR="00743750" w:rsidRPr="00743750" w:rsidRDefault="00743750" w:rsidP="00425616">
      <w:pPr>
        <w:numPr>
          <w:ilvl w:val="0"/>
          <w:numId w:val="40"/>
        </w:numPr>
        <w:shd w:val="clear" w:color="auto" w:fill="FFFFFF"/>
        <w:spacing w:before="0" w:beforeAutospacing="0" w:after="0" w:afterAutospacing="0" w:line="240" w:lineRule="atLeast"/>
        <w:ind w:left="-709" w:firstLine="425"/>
        <w:contextualSpacing/>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приказа Министерства Просвещения Российской Федерации от 20.02.2020г №59 «Об утверждении Порядка проведения социально-психологического тестирования обучающихся в образовательных организациях и профессиональных образовательных организациях» утвержден Порядок проведения социально-психологического тестирования обучающихся в общеобразовательных организациях и профессиональных организациях;</w:t>
      </w:r>
    </w:p>
    <w:p w:rsidR="00743750" w:rsidRPr="00743750" w:rsidRDefault="00743750" w:rsidP="00425616">
      <w:pPr>
        <w:numPr>
          <w:ilvl w:val="0"/>
          <w:numId w:val="40"/>
        </w:numPr>
        <w:shd w:val="clear" w:color="auto" w:fill="FFFFFF"/>
        <w:spacing w:before="0" w:beforeAutospacing="0" w:after="0" w:afterAutospacing="0" w:line="240" w:lineRule="atLeast"/>
        <w:ind w:left="-709" w:firstLine="425"/>
        <w:contextualSpacing/>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приказа Министерства образования и науки Республики Бурятия от 30.08.2022г. №1062 «Об организации проведения социально-психологического тестирования обучающихся в общеобразовательных организациях и профессиональных образовательных организациях, а </w:t>
      </w:r>
      <w:r w:rsidRPr="00743750">
        <w:rPr>
          <w:rFonts w:ascii="Times New Roman" w:eastAsia="Times New Roman" w:hAnsi="Times New Roman" w:cs="Times New Roman"/>
          <w:sz w:val="24"/>
          <w:szCs w:val="24"/>
          <w:lang w:val="ru-RU"/>
        </w:rPr>
        <w:lastRenderedPageBreak/>
        <w:t>также образовательных организациях высшего образования в Республике Бурятия в 2022 – 2022 учебном году»;</w:t>
      </w:r>
    </w:p>
    <w:p w:rsidR="00743750" w:rsidRPr="00743750" w:rsidRDefault="00743750" w:rsidP="00425616">
      <w:pPr>
        <w:numPr>
          <w:ilvl w:val="0"/>
          <w:numId w:val="40"/>
        </w:numPr>
        <w:shd w:val="clear" w:color="auto" w:fill="FFFFFF"/>
        <w:spacing w:before="0" w:beforeAutospacing="0" w:after="0" w:afterAutospacing="0" w:line="240" w:lineRule="atLeast"/>
        <w:ind w:left="-709" w:firstLine="425"/>
        <w:contextualSpacing/>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письмом Министерства Просвещения Российской Федерации от 10.10.2018 г. №07-738 «О методических рекомендациях по проведению разъяснительной работы с родителями обучающихся в целях предупреждения отказов от участия в СПТ»;</w:t>
      </w:r>
    </w:p>
    <w:p w:rsidR="00743750" w:rsidRPr="00743750" w:rsidRDefault="00743750" w:rsidP="00425616">
      <w:pPr>
        <w:numPr>
          <w:ilvl w:val="0"/>
          <w:numId w:val="40"/>
        </w:numPr>
        <w:shd w:val="clear" w:color="auto" w:fill="FFFFFF"/>
        <w:spacing w:before="0" w:beforeAutospacing="0" w:after="0" w:afterAutospacing="0" w:line="240" w:lineRule="atLeast"/>
        <w:ind w:left="-709" w:firstLine="425"/>
        <w:contextualSpacing/>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Календарного плана проведения СПТ в образовательных организациях Республики Бурятия в 2022-2023 учебном году» № 325 от 31.08.2022г.</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В тестировании использовалась Единая методика социально-психологического тестирования (ЕМ СПТ), разработанная в соответствии с поручением Государственного антинаркотического комитета (протокол от 11 декабря 2017 г.№35). Методика ЕМ СПТ 2022, утвержденной Министерством просвещения Российской Федерации. Методика направлена на определение вероятности вовлечения учащихся в зависимое поведение на основе соотношения факторов риска и факторов защиты. ЕМ СПТ -2022 является опросником и состоит из набора вопросов, предлагаемых в стандартных условиях и предназначенных для установления количественных и качественных индивидуально-психологических различий. Тесты, используемые </w:t>
      </w:r>
      <w:proofErr w:type="gramStart"/>
      <w:r w:rsidRPr="00743750">
        <w:rPr>
          <w:rFonts w:ascii="Times New Roman" w:eastAsia="Times New Roman" w:hAnsi="Times New Roman" w:cs="Times New Roman"/>
          <w:sz w:val="24"/>
          <w:szCs w:val="24"/>
          <w:lang w:val="ru-RU"/>
        </w:rPr>
        <w:t>в ЕМ</w:t>
      </w:r>
      <w:proofErr w:type="gramEnd"/>
      <w:r w:rsidRPr="00743750">
        <w:rPr>
          <w:rFonts w:ascii="Times New Roman" w:eastAsia="Times New Roman" w:hAnsi="Times New Roman" w:cs="Times New Roman"/>
          <w:sz w:val="24"/>
          <w:szCs w:val="24"/>
          <w:lang w:val="ru-RU"/>
        </w:rPr>
        <w:t xml:space="preserve"> СПТ-2022, направлены на выявление степени психологической устойчивости респондентов в трудных жизненных ситуациях и представлены в трех формах: для учащихся 7-9 классов (форма А), 10-11 классов (форма В), для студентов СПО и ВУЗов (форма С).</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proofErr w:type="gramStart"/>
      <w:r w:rsidRPr="00743750">
        <w:rPr>
          <w:rFonts w:ascii="Times New Roman" w:eastAsia="Times New Roman" w:hAnsi="Times New Roman" w:cs="Times New Roman"/>
          <w:sz w:val="24"/>
          <w:szCs w:val="24"/>
          <w:lang w:val="ru-RU"/>
        </w:rPr>
        <w:t>ЕМ СПТ-2022 предназначается</w:t>
      </w:r>
      <w:proofErr w:type="gramEnd"/>
      <w:r w:rsidRPr="00743750">
        <w:rPr>
          <w:rFonts w:ascii="Times New Roman" w:eastAsia="Times New Roman" w:hAnsi="Times New Roman" w:cs="Times New Roman"/>
          <w:sz w:val="24"/>
          <w:szCs w:val="24"/>
          <w:lang w:val="ru-RU"/>
        </w:rPr>
        <w:t xml:space="preserve"> для выявления латентной (скрытой) и явной рискогенности социально-психологических условий, которые формируют у учащихся психологическую готовность к зависимому поведению, выявляет повышенную и незначительную вероятность вовлечения в зависимое поведение. Оценка вероятности вовлечения в аддиктивное поведение осуществляется на основе соотношения факторов риска и факторов защиты, воздействующих </w:t>
      </w:r>
      <w:proofErr w:type="gramStart"/>
      <w:r w:rsidRPr="00743750">
        <w:rPr>
          <w:rFonts w:ascii="Times New Roman" w:eastAsia="Times New Roman" w:hAnsi="Times New Roman" w:cs="Times New Roman"/>
          <w:sz w:val="24"/>
          <w:szCs w:val="24"/>
          <w:lang w:val="ru-RU"/>
        </w:rPr>
        <w:t>на</w:t>
      </w:r>
      <w:proofErr w:type="gramEnd"/>
      <w:r w:rsidRPr="00743750">
        <w:rPr>
          <w:rFonts w:ascii="Times New Roman" w:eastAsia="Times New Roman" w:hAnsi="Times New Roman" w:cs="Times New Roman"/>
          <w:sz w:val="24"/>
          <w:szCs w:val="24"/>
          <w:lang w:val="ru-RU"/>
        </w:rPr>
        <w:t xml:space="preserve"> обследуемых.</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При тестировании осуществляется оценка вероятности вовлечения в зависимое поведение на основе соотношения факторов риска и факторов защиты, с целью организации адресной и системной работы с </w:t>
      </w:r>
      <w:proofErr w:type="gramStart"/>
      <w:r w:rsidRPr="00743750">
        <w:rPr>
          <w:rFonts w:ascii="Times New Roman" w:eastAsia="Times New Roman" w:hAnsi="Times New Roman" w:cs="Times New Roman"/>
          <w:sz w:val="24"/>
          <w:szCs w:val="24"/>
          <w:lang w:val="ru-RU"/>
        </w:rPr>
        <w:t>обучающимися</w:t>
      </w:r>
      <w:proofErr w:type="gramEnd"/>
      <w:r w:rsidRPr="00743750">
        <w:rPr>
          <w:rFonts w:ascii="Times New Roman" w:eastAsia="Times New Roman" w:hAnsi="Times New Roman" w:cs="Times New Roman"/>
          <w:sz w:val="24"/>
          <w:szCs w:val="24"/>
          <w:lang w:val="ru-RU"/>
        </w:rPr>
        <w:t>, направленной на профилактику вовлечения в потребление наркотических и психоактивных веществ. Полученные результаты СПТ носят прогностический, вероятностный характер.</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По результатам автоматической обработки итогов тестирования доля недостоверных ответов («высокий уровень сопротивления тестированию») составляет 67 человека. </w:t>
      </w:r>
      <w:proofErr w:type="gramStart"/>
      <w:r w:rsidRPr="00743750">
        <w:rPr>
          <w:rFonts w:ascii="Times New Roman" w:eastAsia="Times New Roman" w:hAnsi="Times New Roman" w:cs="Times New Roman"/>
          <w:sz w:val="24"/>
          <w:szCs w:val="24"/>
          <w:lang w:val="ru-RU"/>
        </w:rPr>
        <w:t>Это 39,64% от общего количества подлежащих тестированию респондентов (169 человека): 7 «а» –5 чел., 7«б»-6 чел., 8«а»–6 чел., 8«б»- 11 чел., 9«а»-7 чел., 9«б».– 11 чел., 10кл. – 10 чел., 11кл. – 11 чел. На достоверные ответы приходится 60,36% (102 человека).</w:t>
      </w:r>
      <w:proofErr w:type="gramEnd"/>
      <w:r w:rsidRPr="00743750">
        <w:rPr>
          <w:rFonts w:ascii="Times New Roman" w:eastAsia="Times New Roman" w:hAnsi="Times New Roman" w:cs="Times New Roman"/>
          <w:sz w:val="24"/>
          <w:szCs w:val="24"/>
          <w:lang w:val="ru-RU"/>
        </w:rPr>
        <w:t xml:space="preserve"> ЕМ СПТ – 2022 выявляет латентную (незначительную) и явную психологическую готовность к аддиктивному (зависимому) поведению у лиц подросткового и юношеского возраста (36 чел. из 169, что составляет 21,3%).</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По итогам тестирования в МАОУ «Селенгинская СОШ №1» у 1 обучающегося, что составляет   -0,59% </w:t>
      </w:r>
      <w:proofErr w:type="gramStart"/>
      <w:r w:rsidRPr="00743750">
        <w:rPr>
          <w:rFonts w:ascii="Times New Roman" w:eastAsia="Times New Roman" w:hAnsi="Times New Roman" w:cs="Times New Roman"/>
          <w:sz w:val="24"/>
          <w:szCs w:val="24"/>
          <w:lang w:val="ru-RU"/>
        </w:rPr>
        <w:t>обучающихся</w:t>
      </w:r>
      <w:proofErr w:type="gramEnd"/>
      <w:r w:rsidRPr="00743750">
        <w:rPr>
          <w:rFonts w:ascii="Times New Roman" w:eastAsia="Times New Roman" w:hAnsi="Times New Roman" w:cs="Times New Roman"/>
          <w:sz w:val="24"/>
          <w:szCs w:val="24"/>
          <w:lang w:val="ru-RU"/>
        </w:rPr>
        <w:t xml:space="preserve"> выявлен явный риск вовлечения в зависимое поведение.</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Низкая психологическая готовность к аддиктивному поведению (незначительная вероятность вовлечения) выявлена у 35 респондентов, что составляет 20,718% от общего количества респондентов, подлежащих тестированию.</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Группа с незначительной вероятностью вовлечения в зависимое поведение – это группа обучающихся, нуждающихся в активной профилактической работе со стороны всех участников образовательных отношений.</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Результаты социально-психологического тестирования были использованы в качестве диагностического компонента воспитательной деятельности </w:t>
      </w:r>
      <w:proofErr w:type="gramStart"/>
      <w:r w:rsidRPr="00743750">
        <w:rPr>
          <w:rFonts w:ascii="Times New Roman" w:eastAsia="Times New Roman" w:hAnsi="Times New Roman" w:cs="Times New Roman"/>
          <w:sz w:val="24"/>
          <w:szCs w:val="24"/>
          <w:lang w:val="ru-RU"/>
        </w:rPr>
        <w:t>школы</w:t>
      </w:r>
      <w:proofErr w:type="gramEnd"/>
      <w:r w:rsidRPr="00743750">
        <w:rPr>
          <w:rFonts w:ascii="Times New Roman" w:eastAsia="Times New Roman" w:hAnsi="Times New Roman" w:cs="Times New Roman"/>
          <w:sz w:val="24"/>
          <w:szCs w:val="24"/>
          <w:lang w:val="ru-RU"/>
        </w:rPr>
        <w:t xml:space="preserve"> а также для оказания  обучающимся своевременной адресной психолого-педагогической помощи. </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Дальнейшее психолого-педагогическое сопровождение включает:</w:t>
      </w:r>
    </w:p>
    <w:p w:rsidR="00743750" w:rsidRPr="00743750" w:rsidRDefault="00743750" w:rsidP="00743750">
      <w:pPr>
        <w:shd w:val="clear" w:color="auto" w:fill="FFFFFF"/>
        <w:spacing w:before="0" w:beforeAutospacing="0" w:after="0" w:afterAutospacing="0" w:line="240" w:lineRule="atLeast"/>
        <w:ind w:left="-709" w:firstLine="425"/>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Занятия с обучающимися  с повышенной вероятностью вовлечения в зависимое поведение по программе профилактики употребления НС и ПАВ «В гармонии с собой!».</w:t>
      </w:r>
    </w:p>
    <w:p w:rsidR="00743750" w:rsidRPr="00743750" w:rsidRDefault="00743750" w:rsidP="00743750">
      <w:pPr>
        <w:spacing w:before="0" w:beforeAutospacing="0" w:after="0" w:afterAutospacing="0" w:line="240" w:lineRule="atLeast"/>
        <w:ind w:left="-709" w:firstLine="425"/>
        <w:jc w:val="center"/>
        <w:rPr>
          <w:rFonts w:ascii="Times New Roman" w:eastAsia="Times New Roman" w:hAnsi="Times New Roman" w:cs="Times New Roman"/>
          <w:i/>
          <w:sz w:val="24"/>
          <w:szCs w:val="24"/>
          <w:lang w:val="ru-RU"/>
        </w:rPr>
      </w:pPr>
      <w:r w:rsidRPr="00743750">
        <w:rPr>
          <w:rFonts w:ascii="Times New Roman" w:eastAsia="Times New Roman" w:hAnsi="Times New Roman" w:cs="Times New Roman"/>
          <w:i/>
          <w:sz w:val="24"/>
          <w:szCs w:val="24"/>
          <w:lang w:val="ru-RU"/>
        </w:rPr>
        <w:t>Результаты мониторинга психоэмоционального состояния обучающихся 7-11 классов</w:t>
      </w:r>
    </w:p>
    <w:p w:rsidR="00743750" w:rsidRPr="00743750" w:rsidRDefault="00743750" w:rsidP="00743750">
      <w:pPr>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ab/>
        <w:t>В период с 20 ноября 2022 г. по 25 декабря 2022г. проводился  1 этап мониторинг психоэмоционального состояния обучающихся 5-6, 7-11 классов.</w:t>
      </w:r>
    </w:p>
    <w:p w:rsidR="00743750" w:rsidRPr="00743750" w:rsidRDefault="00743750" w:rsidP="00743750">
      <w:pPr>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lastRenderedPageBreak/>
        <w:tab/>
        <w:t>В исследовании приняли участие 112 обучающихся 5-6 классов и 120 обучающихся 7-11 классов.</w:t>
      </w:r>
    </w:p>
    <w:p w:rsidR="00743750" w:rsidRPr="00743750" w:rsidRDefault="00743750" w:rsidP="00743750">
      <w:pPr>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Обследование проводилось в два этапа. Первый, фронтальное тестирование, в ходе которого были использованы следующие методики:</w:t>
      </w:r>
    </w:p>
    <w:p w:rsidR="00743750" w:rsidRPr="00743750" w:rsidRDefault="00743750" w:rsidP="00743750">
      <w:pPr>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В 5-6 классах: «Карта наблюдения Д.Скотта»;</w:t>
      </w:r>
    </w:p>
    <w:p w:rsidR="00743750" w:rsidRPr="00743750" w:rsidRDefault="00743750" w:rsidP="00743750">
      <w:pPr>
        <w:spacing w:before="0" w:beforeAutospacing="0" w:after="0" w:afterAutospacing="0" w:line="240" w:lineRule="atLeast"/>
        <w:ind w:left="-709" w:firstLine="425"/>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В 7-11 классах: </w:t>
      </w:r>
    </w:p>
    <w:p w:rsidR="00743750" w:rsidRPr="00743750" w:rsidRDefault="00743750" w:rsidP="00425616">
      <w:pPr>
        <w:numPr>
          <w:ilvl w:val="1"/>
          <w:numId w:val="25"/>
        </w:numPr>
        <w:tabs>
          <w:tab w:val="left" w:pos="284"/>
        </w:tabs>
        <w:spacing w:before="0" w:beforeAutospacing="0" w:after="0" w:afterAutospacing="0" w:line="240" w:lineRule="atLeast"/>
        <w:ind w:left="-709" w:firstLine="425"/>
        <w:jc w:val="both"/>
        <w:rPr>
          <w:rFonts w:ascii="Times New Roman" w:eastAsia="Times New Roman" w:hAnsi="Times New Roman" w:cs="Times New Roman"/>
          <w:bCs/>
          <w:color w:val="000000"/>
          <w:kern w:val="2"/>
          <w:sz w:val="24"/>
          <w:szCs w:val="24"/>
          <w:lang w:val="ru-RU" w:eastAsia="ru-RU"/>
        </w:rPr>
      </w:pPr>
      <w:r w:rsidRPr="00743750">
        <w:rPr>
          <w:rFonts w:ascii="Times New Roman" w:eastAsia="Times New Roman" w:hAnsi="Times New Roman" w:cs="Times New Roman"/>
          <w:bCs/>
          <w:color w:val="000000"/>
          <w:kern w:val="2"/>
          <w:sz w:val="24"/>
          <w:szCs w:val="24"/>
          <w:lang w:val="ru-RU" w:eastAsia="ru-RU"/>
        </w:rPr>
        <w:t>Шкала безнадежности А. Бека;</w:t>
      </w:r>
    </w:p>
    <w:p w:rsidR="00743750" w:rsidRPr="00743750" w:rsidRDefault="00743750" w:rsidP="00425616">
      <w:pPr>
        <w:numPr>
          <w:ilvl w:val="1"/>
          <w:numId w:val="25"/>
        </w:numPr>
        <w:tabs>
          <w:tab w:val="left" w:pos="284"/>
        </w:tabs>
        <w:spacing w:before="0" w:beforeAutospacing="0" w:after="0" w:afterAutospacing="0" w:line="240" w:lineRule="atLeast"/>
        <w:ind w:left="-709" w:firstLine="425"/>
        <w:jc w:val="both"/>
        <w:rPr>
          <w:rFonts w:ascii="Times New Roman" w:eastAsia="Times New Roman" w:hAnsi="Times New Roman" w:cs="Times New Roman"/>
          <w:bCs/>
          <w:color w:val="000000"/>
          <w:kern w:val="2"/>
          <w:sz w:val="24"/>
          <w:szCs w:val="24"/>
          <w:lang w:val="ru-RU" w:eastAsia="ru-RU"/>
        </w:rPr>
      </w:pPr>
      <w:r w:rsidRPr="00743750">
        <w:rPr>
          <w:rFonts w:ascii="Times New Roman" w:eastAsia="Times New Roman" w:hAnsi="Times New Roman" w:cs="Times New Roman"/>
          <w:bCs/>
          <w:color w:val="000000"/>
          <w:kern w:val="2"/>
          <w:sz w:val="24"/>
          <w:szCs w:val="24"/>
          <w:lang w:val="ru-RU" w:eastAsia="ru-RU"/>
        </w:rPr>
        <w:t>Опросник одиночества Д. Рассела;</w:t>
      </w:r>
    </w:p>
    <w:p w:rsidR="00743750" w:rsidRPr="00743750" w:rsidRDefault="00743750" w:rsidP="00425616">
      <w:pPr>
        <w:numPr>
          <w:ilvl w:val="1"/>
          <w:numId w:val="25"/>
        </w:numPr>
        <w:tabs>
          <w:tab w:val="left" w:pos="284"/>
        </w:tabs>
        <w:spacing w:before="0" w:beforeAutospacing="0" w:after="0" w:afterAutospacing="0" w:line="240" w:lineRule="atLeast"/>
        <w:ind w:left="-709" w:firstLine="425"/>
        <w:jc w:val="both"/>
        <w:rPr>
          <w:rFonts w:ascii="Times New Roman" w:eastAsia="Times New Roman" w:hAnsi="Times New Roman" w:cs="Times New Roman"/>
          <w:bCs/>
          <w:color w:val="000000"/>
          <w:kern w:val="2"/>
          <w:sz w:val="24"/>
          <w:szCs w:val="24"/>
          <w:lang w:val="ru-RU" w:eastAsia="ru-RU"/>
        </w:rPr>
      </w:pPr>
      <w:r w:rsidRPr="00743750">
        <w:rPr>
          <w:rFonts w:ascii="Times New Roman" w:eastAsia="Times New Roman" w:hAnsi="Times New Roman" w:cs="Times New Roman"/>
          <w:bCs/>
          <w:color w:val="000000"/>
          <w:kern w:val="2"/>
          <w:sz w:val="24"/>
          <w:szCs w:val="24"/>
          <w:lang w:val="ru-RU" w:eastAsia="ru-RU"/>
        </w:rPr>
        <w:t>Индекс хорошего самочувствия (WHO-5 Well-Being Index).</w:t>
      </w:r>
    </w:p>
    <w:p w:rsidR="00743750" w:rsidRPr="00743750" w:rsidRDefault="00743750" w:rsidP="00743750">
      <w:pPr>
        <w:tabs>
          <w:tab w:val="left" w:pos="284"/>
        </w:tabs>
        <w:spacing w:before="0" w:beforeAutospacing="0" w:after="0" w:afterAutospacing="0" w:line="240" w:lineRule="atLeast"/>
        <w:ind w:left="-709" w:firstLine="425"/>
        <w:jc w:val="both"/>
        <w:rPr>
          <w:rFonts w:ascii="Times New Roman" w:eastAsia="Times New Roman" w:hAnsi="Times New Roman" w:cs="Times New Roman"/>
          <w:bCs/>
          <w:color w:val="000000"/>
          <w:kern w:val="2"/>
          <w:sz w:val="24"/>
          <w:szCs w:val="24"/>
          <w:lang w:val="ru-RU" w:eastAsia="ru-RU"/>
        </w:rPr>
      </w:pPr>
      <w:r w:rsidRPr="00743750">
        <w:rPr>
          <w:rFonts w:ascii="Times New Roman" w:eastAsia="Times New Roman" w:hAnsi="Times New Roman" w:cs="Times New Roman"/>
          <w:bCs/>
          <w:color w:val="000000"/>
          <w:kern w:val="2"/>
          <w:sz w:val="24"/>
          <w:szCs w:val="24"/>
          <w:lang w:val="ru-RU" w:eastAsia="ru-RU"/>
        </w:rPr>
        <w:tab/>
        <w:t>По итогам первого этапа мониторинга</w:t>
      </w:r>
    </w:p>
    <w:p w:rsidR="00743750" w:rsidRPr="00743750" w:rsidRDefault="00743750" w:rsidP="00743750">
      <w:pPr>
        <w:tabs>
          <w:tab w:val="left" w:pos="284"/>
        </w:tabs>
        <w:spacing w:before="0" w:beforeAutospacing="0" w:after="0" w:afterAutospacing="0" w:line="240" w:lineRule="atLeast"/>
        <w:ind w:left="-709" w:firstLine="425"/>
        <w:jc w:val="both"/>
        <w:rPr>
          <w:rFonts w:ascii="Times New Roman" w:eastAsia="Times New Roman" w:hAnsi="Times New Roman" w:cs="Times New Roman"/>
          <w:bCs/>
          <w:color w:val="000000"/>
          <w:kern w:val="2"/>
          <w:sz w:val="24"/>
          <w:szCs w:val="24"/>
          <w:lang w:val="ru-RU" w:eastAsia="ru-RU"/>
        </w:rPr>
      </w:pPr>
      <w:r w:rsidRPr="00743750">
        <w:rPr>
          <w:rFonts w:ascii="Times New Roman" w:eastAsia="Times New Roman" w:hAnsi="Times New Roman" w:cs="Times New Roman"/>
          <w:bCs/>
          <w:color w:val="000000"/>
          <w:kern w:val="2"/>
          <w:sz w:val="24"/>
          <w:szCs w:val="24"/>
          <w:lang w:val="ru-RU" w:eastAsia="ru-RU"/>
        </w:rPr>
        <w:t xml:space="preserve">5-6 классы: </w:t>
      </w:r>
    </w:p>
    <w:p w:rsidR="00743750" w:rsidRPr="00743750" w:rsidRDefault="00743750" w:rsidP="00743750">
      <w:pPr>
        <w:tabs>
          <w:tab w:val="left" w:pos="284"/>
        </w:tabs>
        <w:spacing w:before="0" w:beforeAutospacing="0" w:after="0" w:afterAutospacing="0" w:line="240" w:lineRule="atLeast"/>
        <w:ind w:left="-709" w:firstLine="425"/>
        <w:jc w:val="both"/>
        <w:rPr>
          <w:rFonts w:ascii="Times New Roman" w:eastAsia="Times New Roman" w:hAnsi="Times New Roman" w:cs="Times New Roman"/>
          <w:bCs/>
          <w:color w:val="000000"/>
          <w:kern w:val="2"/>
          <w:sz w:val="24"/>
          <w:szCs w:val="24"/>
          <w:lang w:val="ru-RU" w:eastAsia="ru-RU"/>
        </w:rPr>
      </w:pPr>
      <w:r w:rsidRPr="00743750">
        <w:rPr>
          <w:rFonts w:ascii="Times New Roman" w:eastAsia="Times New Roman" w:hAnsi="Times New Roman" w:cs="Times New Roman"/>
          <w:bCs/>
          <w:color w:val="000000"/>
          <w:kern w:val="2"/>
          <w:sz w:val="24"/>
          <w:szCs w:val="24"/>
          <w:lang w:val="ru-RU" w:eastAsia="ru-RU"/>
        </w:rPr>
        <w:tab/>
        <w:t xml:space="preserve">Карта наблюдения Д. Стотта предназначена для изучений особенностей учеников, дезадаптированных к условиям школы. Карта включает 16 «симптомокомплексов» (СК), или синдромов – особенностей поведения. СК </w:t>
      </w:r>
      <w:proofErr w:type="gramStart"/>
      <w:r w:rsidRPr="00743750">
        <w:rPr>
          <w:rFonts w:ascii="Times New Roman" w:eastAsia="Times New Roman" w:hAnsi="Times New Roman" w:cs="Times New Roman"/>
          <w:bCs/>
          <w:color w:val="000000"/>
          <w:kern w:val="2"/>
          <w:sz w:val="24"/>
          <w:szCs w:val="24"/>
          <w:lang w:val="ru-RU" w:eastAsia="ru-RU"/>
        </w:rPr>
        <w:t>пронумерованы</w:t>
      </w:r>
      <w:proofErr w:type="gramEnd"/>
      <w:r w:rsidRPr="00743750">
        <w:rPr>
          <w:rFonts w:ascii="Times New Roman" w:eastAsia="Times New Roman" w:hAnsi="Times New Roman" w:cs="Times New Roman"/>
          <w:bCs/>
          <w:color w:val="000000"/>
          <w:kern w:val="2"/>
          <w:sz w:val="24"/>
          <w:szCs w:val="24"/>
          <w:lang w:val="ru-RU" w:eastAsia="ru-RU"/>
        </w:rPr>
        <w:t xml:space="preserve"> и имеют собственное название. Каждый симптомокомплекс включает определенный перечень симптомов (фрагментов) поведения ребенка.</w:t>
      </w:r>
    </w:p>
    <w:p w:rsidR="00743750" w:rsidRPr="00743750" w:rsidRDefault="00743750" w:rsidP="00743750">
      <w:pPr>
        <w:tabs>
          <w:tab w:val="left" w:pos="284"/>
        </w:tabs>
        <w:spacing w:before="0" w:beforeAutospacing="0" w:after="0" w:afterAutospacing="0" w:line="240" w:lineRule="atLeast"/>
        <w:jc w:val="both"/>
        <w:rPr>
          <w:rFonts w:ascii="Times New Roman" w:eastAsia="Times New Roman" w:hAnsi="Times New Roman" w:cs="Times New Roman"/>
          <w:bCs/>
          <w:color w:val="000000"/>
          <w:kern w:val="2"/>
          <w:sz w:val="24"/>
          <w:szCs w:val="24"/>
          <w:lang w:val="ru-RU" w:eastAsia="ru-RU"/>
        </w:rPr>
      </w:pPr>
      <w:r w:rsidRPr="00743750">
        <w:rPr>
          <w:noProof/>
          <w:lang w:val="ru-RU" w:eastAsia="ru-RU"/>
        </w:rPr>
        <w:drawing>
          <wp:inline distT="0" distB="0" distL="0" distR="0" wp14:anchorId="25CD6697" wp14:editId="53E5774F">
            <wp:extent cx="6120765" cy="24833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2483322"/>
                    </a:xfrm>
                    <a:prstGeom prst="rect">
                      <a:avLst/>
                    </a:prstGeom>
                    <a:noFill/>
                    <a:ln>
                      <a:noFill/>
                    </a:ln>
                  </pic:spPr>
                </pic:pic>
              </a:graphicData>
            </a:graphic>
          </wp:inline>
        </w:drawing>
      </w:r>
    </w:p>
    <w:p w:rsidR="00743750" w:rsidRPr="00743750" w:rsidRDefault="00743750" w:rsidP="00743750">
      <w:pPr>
        <w:tabs>
          <w:tab w:val="left" w:pos="-851"/>
        </w:tabs>
        <w:spacing w:before="0" w:beforeAutospacing="0" w:after="0" w:afterAutospacing="0" w:line="240" w:lineRule="atLeast"/>
        <w:ind w:left="-851" w:firstLine="284"/>
        <w:jc w:val="both"/>
        <w:rPr>
          <w:rFonts w:ascii="Times New Roman" w:eastAsia="Times New Roman" w:hAnsi="Times New Roman" w:cs="Times New Roman"/>
          <w:bCs/>
          <w:color w:val="000000"/>
          <w:kern w:val="2"/>
          <w:sz w:val="24"/>
          <w:szCs w:val="24"/>
          <w:lang w:val="ru-RU" w:eastAsia="ru-RU"/>
        </w:rPr>
      </w:pPr>
      <w:r w:rsidRPr="00743750">
        <w:rPr>
          <w:rFonts w:ascii="Times New Roman" w:eastAsia="Times New Roman" w:hAnsi="Times New Roman" w:cs="Times New Roman"/>
          <w:bCs/>
          <w:color w:val="000000"/>
          <w:kern w:val="2"/>
          <w:sz w:val="24"/>
          <w:szCs w:val="24"/>
          <w:lang w:val="ru-RU" w:eastAsia="ru-RU"/>
        </w:rPr>
        <w:t xml:space="preserve">У 100% обучающихся </w:t>
      </w:r>
      <w:proofErr w:type="gramStart"/>
      <w:r w:rsidRPr="00743750">
        <w:rPr>
          <w:rFonts w:ascii="Times New Roman" w:eastAsia="Times New Roman" w:hAnsi="Times New Roman" w:cs="Times New Roman"/>
          <w:bCs/>
          <w:color w:val="000000"/>
          <w:kern w:val="2"/>
          <w:sz w:val="24"/>
          <w:szCs w:val="24"/>
          <w:lang w:val="ru-RU" w:eastAsia="ru-RU"/>
        </w:rPr>
        <w:t>выражена дезадаптация слабо выражена</w:t>
      </w:r>
      <w:proofErr w:type="gramEnd"/>
      <w:r w:rsidRPr="00743750">
        <w:rPr>
          <w:rFonts w:ascii="Times New Roman" w:eastAsia="Times New Roman" w:hAnsi="Times New Roman" w:cs="Times New Roman"/>
          <w:bCs/>
          <w:color w:val="000000"/>
          <w:kern w:val="2"/>
          <w:sz w:val="24"/>
          <w:szCs w:val="24"/>
          <w:lang w:val="ru-RU" w:eastAsia="ru-RU"/>
        </w:rPr>
        <w:t>.</w:t>
      </w:r>
    </w:p>
    <w:p w:rsidR="00743750" w:rsidRPr="00743750" w:rsidRDefault="00743750" w:rsidP="00743750">
      <w:pPr>
        <w:tabs>
          <w:tab w:val="left" w:pos="-851"/>
        </w:tabs>
        <w:spacing w:before="0" w:beforeAutospacing="0" w:after="0" w:afterAutospacing="0" w:line="240" w:lineRule="atLeast"/>
        <w:ind w:left="-851" w:firstLine="284"/>
        <w:jc w:val="both"/>
        <w:rPr>
          <w:rFonts w:ascii="Times New Roman" w:eastAsia="Times New Roman" w:hAnsi="Times New Roman" w:cs="Times New Roman"/>
          <w:bCs/>
          <w:color w:val="000000"/>
          <w:kern w:val="2"/>
          <w:sz w:val="24"/>
          <w:szCs w:val="24"/>
          <w:lang w:val="ru-RU" w:eastAsia="ru-RU"/>
        </w:rPr>
      </w:pPr>
      <w:r w:rsidRPr="00743750">
        <w:rPr>
          <w:rFonts w:ascii="Times New Roman" w:eastAsia="Times New Roman" w:hAnsi="Times New Roman" w:cs="Times New Roman"/>
          <w:bCs/>
          <w:color w:val="000000"/>
          <w:kern w:val="2"/>
          <w:sz w:val="24"/>
          <w:szCs w:val="24"/>
          <w:lang w:val="ru-RU" w:eastAsia="ru-RU"/>
        </w:rPr>
        <w:t>7-11 классы:</w:t>
      </w:r>
    </w:p>
    <w:p w:rsidR="00743750" w:rsidRPr="00743750" w:rsidRDefault="00743750" w:rsidP="00CE470B">
      <w:pPr>
        <w:tabs>
          <w:tab w:val="left" w:pos="-851"/>
        </w:tabs>
        <w:spacing w:before="0" w:beforeAutospacing="0" w:after="0" w:afterAutospacing="0" w:line="240" w:lineRule="atLeast"/>
        <w:ind w:left="-851" w:firstLine="284"/>
        <w:jc w:val="both"/>
        <w:rPr>
          <w:rFonts w:ascii="Times New Roman" w:eastAsia="Times New Roman" w:hAnsi="Times New Roman" w:cs="Times New Roman"/>
          <w:bCs/>
          <w:color w:val="000000"/>
          <w:kern w:val="2"/>
          <w:sz w:val="24"/>
          <w:szCs w:val="24"/>
          <w:lang w:val="ru-RU" w:eastAsia="ru-RU"/>
        </w:rPr>
      </w:pPr>
      <w:r w:rsidRPr="00743750">
        <w:rPr>
          <w:rFonts w:ascii="Times New Roman" w:eastAsia="Times New Roman" w:hAnsi="Times New Roman" w:cs="Times New Roman"/>
          <w:bCs/>
          <w:color w:val="000000"/>
          <w:kern w:val="2"/>
          <w:sz w:val="24"/>
          <w:szCs w:val="24"/>
          <w:lang w:val="ru-RU" w:eastAsia="ru-RU"/>
        </w:rPr>
        <w:t xml:space="preserve">53 </w:t>
      </w:r>
      <w:proofErr w:type="gramStart"/>
      <w:r w:rsidRPr="00743750">
        <w:rPr>
          <w:rFonts w:ascii="Times New Roman" w:eastAsia="Times New Roman" w:hAnsi="Times New Roman" w:cs="Times New Roman"/>
          <w:bCs/>
          <w:color w:val="000000"/>
          <w:kern w:val="2"/>
          <w:sz w:val="24"/>
          <w:szCs w:val="24"/>
          <w:lang w:val="ru-RU" w:eastAsia="ru-RU"/>
        </w:rPr>
        <w:t>обучающихся</w:t>
      </w:r>
      <w:proofErr w:type="gramEnd"/>
      <w:r w:rsidRPr="00743750">
        <w:rPr>
          <w:rFonts w:ascii="Times New Roman" w:eastAsia="Times New Roman" w:hAnsi="Times New Roman" w:cs="Times New Roman"/>
          <w:bCs/>
          <w:color w:val="000000"/>
          <w:kern w:val="2"/>
          <w:sz w:val="24"/>
          <w:szCs w:val="24"/>
          <w:lang w:val="ru-RU" w:eastAsia="ru-RU"/>
        </w:rPr>
        <w:t xml:space="preserve"> (32%) вошли в «</w:t>
      </w:r>
      <w:r w:rsidRPr="00CE470B">
        <w:rPr>
          <w:rFonts w:ascii="Times New Roman" w:eastAsia="Times New Roman" w:hAnsi="Times New Roman" w:cs="Times New Roman"/>
          <w:bCs/>
          <w:color w:val="000000"/>
          <w:kern w:val="2"/>
          <w:lang w:val="ru-RU" w:eastAsia="ru-RU"/>
        </w:rPr>
        <w:t>группу риска», которые имеют «признак</w:t>
      </w:r>
      <w:r w:rsidRPr="00743750">
        <w:rPr>
          <w:rFonts w:ascii="Times New Roman" w:eastAsia="Times New Roman" w:hAnsi="Times New Roman" w:cs="Times New Roman"/>
          <w:bCs/>
          <w:color w:val="000000"/>
          <w:kern w:val="2"/>
          <w:sz w:val="24"/>
          <w:szCs w:val="24"/>
          <w:lang w:val="ru-RU" w:eastAsia="ru-RU"/>
        </w:rPr>
        <w:t xml:space="preserve"> </w:t>
      </w:r>
      <w:r w:rsidRPr="00CE470B">
        <w:rPr>
          <w:rFonts w:ascii="Times New Roman" w:eastAsia="Times New Roman" w:hAnsi="Times New Roman" w:cs="Times New Roman"/>
          <w:bCs/>
          <w:color w:val="000000"/>
          <w:kern w:val="2"/>
          <w:lang w:val="ru-RU" w:eastAsia="ru-RU"/>
        </w:rPr>
        <w:t xml:space="preserve">кризисного </w:t>
      </w:r>
      <w:r w:rsidRPr="00743750">
        <w:rPr>
          <w:rFonts w:ascii="Times New Roman" w:eastAsia="Times New Roman" w:hAnsi="Times New Roman" w:cs="Times New Roman"/>
          <w:bCs/>
          <w:color w:val="000000"/>
          <w:kern w:val="2"/>
          <w:sz w:val="24"/>
          <w:szCs w:val="24"/>
          <w:lang w:val="ru-RU" w:eastAsia="ru-RU"/>
        </w:rPr>
        <w:t>состояния».</w:t>
      </w:r>
      <w:r w:rsidRPr="00743750">
        <w:rPr>
          <w:noProof/>
          <w:lang w:val="ru-RU" w:eastAsia="ru-RU"/>
        </w:rPr>
        <w:drawing>
          <wp:inline distT="0" distB="0" distL="0" distR="0" wp14:anchorId="0B8401F3" wp14:editId="624B8252">
            <wp:extent cx="5693539" cy="3560347"/>
            <wp:effectExtent l="0" t="0" r="254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3539" cy="3560347"/>
                    </a:xfrm>
                    <a:prstGeom prst="rect">
                      <a:avLst/>
                    </a:prstGeom>
                    <a:noFill/>
                    <a:ln>
                      <a:noFill/>
                    </a:ln>
                  </pic:spPr>
                </pic:pic>
              </a:graphicData>
            </a:graphic>
          </wp:inline>
        </w:drawing>
      </w:r>
    </w:p>
    <w:p w:rsidR="00743750" w:rsidRPr="00743750" w:rsidRDefault="00743750" w:rsidP="00743750">
      <w:pPr>
        <w:tabs>
          <w:tab w:val="left" w:pos="284"/>
        </w:tabs>
        <w:spacing w:before="0" w:beforeAutospacing="0" w:after="0" w:afterAutospacing="0" w:line="240" w:lineRule="atLeast"/>
        <w:ind w:left="-709"/>
        <w:jc w:val="both"/>
        <w:rPr>
          <w:rFonts w:ascii="Times New Roman" w:eastAsia="Times New Roman" w:hAnsi="Times New Roman" w:cs="Times New Roman"/>
          <w:bCs/>
          <w:color w:val="000000"/>
          <w:kern w:val="2"/>
          <w:sz w:val="24"/>
          <w:szCs w:val="24"/>
          <w:lang w:val="ru-RU" w:eastAsia="ru-RU"/>
        </w:rPr>
      </w:pPr>
      <w:r w:rsidRPr="00743750">
        <w:rPr>
          <w:rFonts w:ascii="Times New Roman" w:eastAsia="Times New Roman" w:hAnsi="Times New Roman" w:cs="Times New Roman"/>
          <w:bCs/>
          <w:color w:val="000000"/>
          <w:kern w:val="2"/>
          <w:sz w:val="24"/>
          <w:szCs w:val="24"/>
          <w:lang w:val="ru-RU" w:eastAsia="ru-RU"/>
        </w:rPr>
        <w:lastRenderedPageBreak/>
        <w:tab/>
      </w:r>
      <w:proofErr w:type="gramStart"/>
      <w:r w:rsidRPr="00743750">
        <w:rPr>
          <w:rFonts w:ascii="Times New Roman" w:eastAsia="Times New Roman" w:hAnsi="Times New Roman" w:cs="Times New Roman"/>
          <w:bCs/>
          <w:color w:val="000000"/>
          <w:kern w:val="2"/>
          <w:sz w:val="24"/>
          <w:szCs w:val="24"/>
          <w:lang w:val="ru-RU" w:eastAsia="ru-RU"/>
        </w:rPr>
        <w:t>Так же были проведены  диагностические беседы (индивидуальные консультации) с обучающимися, предварительно выделенной «группы риска».</w:t>
      </w:r>
      <w:proofErr w:type="gramEnd"/>
    </w:p>
    <w:p w:rsidR="00743750" w:rsidRPr="00743750" w:rsidRDefault="00743750" w:rsidP="00743750">
      <w:pPr>
        <w:tabs>
          <w:tab w:val="left" w:pos="0"/>
        </w:tabs>
        <w:spacing w:before="0" w:beforeAutospacing="0" w:after="0" w:afterAutospacing="0" w:line="240" w:lineRule="atLeast"/>
        <w:ind w:left="-709"/>
        <w:jc w:val="both"/>
        <w:rPr>
          <w:rFonts w:ascii="Times New Roman" w:eastAsia="Times New Roman" w:hAnsi="Times New Roman" w:cs="Times New Roman"/>
          <w:bCs/>
          <w:color w:val="000000"/>
          <w:kern w:val="2"/>
          <w:sz w:val="24"/>
          <w:szCs w:val="24"/>
          <w:lang w:val="ru-RU" w:eastAsia="ru-RU"/>
        </w:rPr>
      </w:pPr>
      <w:r w:rsidRPr="00743750">
        <w:rPr>
          <w:rFonts w:ascii="Times New Roman" w:eastAsia="Times New Roman" w:hAnsi="Times New Roman" w:cs="Times New Roman"/>
          <w:bCs/>
          <w:color w:val="000000"/>
          <w:kern w:val="2"/>
          <w:sz w:val="24"/>
          <w:szCs w:val="24"/>
          <w:lang w:val="ru-RU" w:eastAsia="ru-RU"/>
        </w:rPr>
        <w:tab/>
        <w:t xml:space="preserve">В ходе диагностического интервью обучающимся были заданы уточняющие вопросы по положительным ответам </w:t>
      </w:r>
      <w:proofErr w:type="gramStart"/>
      <w:r w:rsidRPr="00743750">
        <w:rPr>
          <w:rFonts w:ascii="Times New Roman" w:eastAsia="Times New Roman" w:hAnsi="Times New Roman" w:cs="Times New Roman"/>
          <w:bCs/>
          <w:color w:val="000000"/>
          <w:kern w:val="2"/>
          <w:sz w:val="24"/>
          <w:szCs w:val="24"/>
          <w:lang w:val="ru-RU" w:eastAsia="ru-RU"/>
        </w:rPr>
        <w:t>из</w:t>
      </w:r>
      <w:proofErr w:type="gramEnd"/>
      <w:r w:rsidRPr="00743750">
        <w:rPr>
          <w:rFonts w:ascii="Times New Roman" w:eastAsia="Times New Roman" w:hAnsi="Times New Roman" w:cs="Times New Roman"/>
          <w:bCs/>
          <w:color w:val="000000"/>
          <w:kern w:val="2"/>
          <w:sz w:val="24"/>
          <w:szCs w:val="24"/>
          <w:lang w:val="ru-RU" w:eastAsia="ru-RU"/>
        </w:rPr>
        <w:t xml:space="preserve"> представленных опросников.</w:t>
      </w:r>
    </w:p>
    <w:p w:rsidR="00743750" w:rsidRPr="00743750" w:rsidRDefault="00743750" w:rsidP="00743750">
      <w:pPr>
        <w:tabs>
          <w:tab w:val="left" w:pos="284"/>
        </w:tabs>
        <w:spacing w:before="0" w:beforeAutospacing="0" w:after="0" w:afterAutospacing="0" w:line="240" w:lineRule="atLeast"/>
        <w:ind w:left="-709"/>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bCs/>
          <w:color w:val="000000"/>
          <w:kern w:val="2"/>
          <w:sz w:val="24"/>
          <w:szCs w:val="24"/>
          <w:lang w:val="ru-RU" w:eastAsia="ru-RU"/>
        </w:rPr>
        <w:tab/>
      </w:r>
      <w:r w:rsidRPr="00743750">
        <w:rPr>
          <w:rFonts w:ascii="Times New Roman" w:eastAsia="Times New Roman" w:hAnsi="Times New Roman" w:cs="Times New Roman"/>
          <w:sz w:val="24"/>
          <w:szCs w:val="24"/>
          <w:lang w:val="ru-RU"/>
        </w:rPr>
        <w:tab/>
        <w:t>Дальнейшее психолого-педагогическое сопровождение включает:</w:t>
      </w:r>
    </w:p>
    <w:p w:rsidR="00743750" w:rsidRPr="00743750" w:rsidRDefault="00743750" w:rsidP="00425616">
      <w:pPr>
        <w:numPr>
          <w:ilvl w:val="0"/>
          <w:numId w:val="26"/>
        </w:numPr>
        <w:spacing w:before="0" w:beforeAutospacing="0" w:after="0" w:afterAutospacing="0" w:line="240" w:lineRule="atLeast"/>
        <w:ind w:left="-709"/>
        <w:contextualSpacing/>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Оповещение родителей о наличии риска развития суицидального поведения и направление в медицинские учреждения</w:t>
      </w:r>
    </w:p>
    <w:p w:rsidR="00743750" w:rsidRPr="00743750" w:rsidRDefault="00743750" w:rsidP="00425616">
      <w:pPr>
        <w:numPr>
          <w:ilvl w:val="0"/>
          <w:numId w:val="26"/>
        </w:numPr>
        <w:spacing w:before="0" w:beforeAutospacing="0" w:after="0" w:afterAutospacing="0" w:line="240" w:lineRule="atLeast"/>
        <w:ind w:left="-709"/>
        <w:contextualSpacing/>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Занятия с </w:t>
      </w:r>
      <w:proofErr w:type="gramStart"/>
      <w:r w:rsidRPr="00743750">
        <w:rPr>
          <w:rFonts w:ascii="Times New Roman" w:eastAsia="Times New Roman" w:hAnsi="Times New Roman" w:cs="Times New Roman"/>
          <w:sz w:val="24"/>
          <w:szCs w:val="24"/>
          <w:lang w:val="ru-RU"/>
        </w:rPr>
        <w:t>обучающимися</w:t>
      </w:r>
      <w:proofErr w:type="gramEnd"/>
      <w:r w:rsidRPr="00743750">
        <w:rPr>
          <w:rFonts w:ascii="Times New Roman" w:eastAsia="Times New Roman" w:hAnsi="Times New Roman" w:cs="Times New Roman"/>
          <w:sz w:val="24"/>
          <w:szCs w:val="24"/>
          <w:lang w:val="ru-RU"/>
        </w:rPr>
        <w:t xml:space="preserve"> «группы риска» по программе групповых практических занятий  «Мы выбираем жизнь!». </w:t>
      </w:r>
    </w:p>
    <w:p w:rsidR="00743750" w:rsidRPr="00743750" w:rsidRDefault="00743750" w:rsidP="00743750">
      <w:pPr>
        <w:spacing w:before="0" w:beforeAutospacing="0" w:after="0" w:afterAutospacing="0" w:line="240" w:lineRule="atLeast"/>
        <w:ind w:left="-709" w:firstLine="708"/>
        <w:jc w:val="both"/>
        <w:rPr>
          <w:rFonts w:ascii="Times New Roman" w:eastAsia="Times New Roman" w:hAnsi="Times New Roman" w:cs="Times New Roman"/>
          <w:i/>
          <w:sz w:val="24"/>
          <w:szCs w:val="24"/>
          <w:lang w:val="ru-RU"/>
        </w:rPr>
      </w:pPr>
      <w:r w:rsidRPr="00743750">
        <w:rPr>
          <w:rFonts w:ascii="Times New Roman" w:eastAsia="Times New Roman" w:hAnsi="Times New Roman" w:cs="Times New Roman"/>
          <w:i/>
          <w:sz w:val="24"/>
          <w:szCs w:val="24"/>
          <w:lang w:val="ru-RU"/>
        </w:rPr>
        <w:t>Результаты диагностики склонностей и способностей старшеклассников с целью профориентации»</w:t>
      </w:r>
    </w:p>
    <w:p w:rsidR="00743750" w:rsidRPr="00743750" w:rsidRDefault="00743750" w:rsidP="00743750">
      <w:pPr>
        <w:spacing w:before="0" w:beforeAutospacing="0" w:after="0" w:afterAutospacing="0" w:line="240" w:lineRule="atLeast"/>
        <w:ind w:left="-709" w:firstLine="708"/>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Для диагностики склонностей и способностей старшеклассников использовались следующие диагностики:</w:t>
      </w:r>
    </w:p>
    <w:p w:rsidR="00743750" w:rsidRPr="00743750" w:rsidRDefault="00743750" w:rsidP="00425616">
      <w:pPr>
        <w:numPr>
          <w:ilvl w:val="0"/>
          <w:numId w:val="41"/>
        </w:numPr>
        <w:spacing w:before="0" w:beforeAutospacing="0" w:after="0" w:afterAutospacing="0" w:line="240" w:lineRule="atLeast"/>
        <w:ind w:left="-709" w:firstLine="360"/>
        <w:contextualSpacing/>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Методика «Эрудит» (модификация Р.Резапкиной): результаты методики «Эрудит» оценивают степень усвоения отдельных циклов учебной программы и уровень сформированности основных мыслительных функций. Данная методика состоит из четырех серий заданий, каждая из которых выявляет уровень развития основных мыслительных операций (установление аналогий, классификация, обобщение, поиск закономерностей) на материале физико-математического, естественнонаучного, общественного и гуманитарного предметного цикла. Задания четвертой серии направлены на изучение способности к анализу и синтезу знаковой информации.</w:t>
      </w:r>
    </w:p>
    <w:p w:rsidR="00743750" w:rsidRPr="00743750" w:rsidRDefault="00743750" w:rsidP="00425616">
      <w:pPr>
        <w:numPr>
          <w:ilvl w:val="0"/>
          <w:numId w:val="41"/>
        </w:numPr>
        <w:spacing w:before="0" w:beforeAutospacing="0" w:after="0" w:afterAutospacing="0" w:line="240" w:lineRule="atLeast"/>
        <w:ind w:left="-709" w:firstLine="360"/>
        <w:contextualSpacing/>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Методика «Профиль» (А.Голомштока) выявляет группу учащихся с выраженными интересами к одному или нескольким профилям обучения.</w:t>
      </w:r>
    </w:p>
    <w:p w:rsidR="00743750" w:rsidRPr="00743750" w:rsidRDefault="00743750" w:rsidP="00425616">
      <w:pPr>
        <w:numPr>
          <w:ilvl w:val="0"/>
          <w:numId w:val="41"/>
        </w:numPr>
        <w:spacing w:before="0" w:beforeAutospacing="0" w:after="0" w:afterAutospacing="0" w:line="240" w:lineRule="atLeast"/>
        <w:ind w:left="-709" w:firstLine="360"/>
        <w:contextualSpacing/>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Опросник профессиональных склонностей (Л. Йовайши в модификации Г. Резапкиной.) уточняет и конкретизирует данные методики «Профиль». </w:t>
      </w:r>
    </w:p>
    <w:p w:rsidR="00743750" w:rsidRPr="00743750" w:rsidRDefault="00743750" w:rsidP="00425616">
      <w:pPr>
        <w:numPr>
          <w:ilvl w:val="0"/>
          <w:numId w:val="41"/>
        </w:numPr>
        <w:spacing w:before="0" w:beforeAutospacing="0" w:after="0" w:afterAutospacing="0" w:line="240" w:lineRule="atLeast"/>
        <w:ind w:left="-709" w:firstLine="360"/>
        <w:contextualSpacing/>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Методика «Тип мышления» (методика в модификации Г. Резапкиной). Определение типа мышления учащегося.</w:t>
      </w:r>
    </w:p>
    <w:p w:rsidR="00743750" w:rsidRPr="00743750" w:rsidRDefault="00743750" w:rsidP="00743750">
      <w:pPr>
        <w:spacing w:before="0" w:beforeAutospacing="0" w:after="0" w:afterAutospacing="0" w:line="240" w:lineRule="atLeast"/>
        <w:ind w:left="-709" w:firstLine="360"/>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В диагностике приняло участие 61 человек, это </w:t>
      </w:r>
      <w:proofErr w:type="gramStart"/>
      <w:r w:rsidRPr="00743750">
        <w:rPr>
          <w:rFonts w:ascii="Times New Roman" w:eastAsia="Times New Roman" w:hAnsi="Times New Roman" w:cs="Times New Roman"/>
          <w:sz w:val="24"/>
          <w:szCs w:val="24"/>
          <w:lang w:val="ru-RU"/>
        </w:rPr>
        <w:t>обучающиеся</w:t>
      </w:r>
      <w:proofErr w:type="gramEnd"/>
      <w:r w:rsidRPr="00743750">
        <w:rPr>
          <w:rFonts w:ascii="Times New Roman" w:eastAsia="Times New Roman" w:hAnsi="Times New Roman" w:cs="Times New Roman"/>
          <w:sz w:val="24"/>
          <w:szCs w:val="24"/>
          <w:lang w:val="ru-RU"/>
        </w:rPr>
        <w:t xml:space="preserve"> 9-10-х классов. </w:t>
      </w:r>
    </w:p>
    <w:p w:rsidR="00743750" w:rsidRPr="00743750" w:rsidRDefault="00743750" w:rsidP="00743750">
      <w:pPr>
        <w:spacing w:before="0" w:beforeAutospacing="0" w:after="0" w:afterAutospacing="0" w:line="240" w:lineRule="atLeast"/>
        <w:ind w:left="-709"/>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По результатам проведенной диагностики можно сделать вывод:</w:t>
      </w:r>
    </w:p>
    <w:p w:rsidR="00743750" w:rsidRPr="00743750" w:rsidRDefault="00743750" w:rsidP="00743750">
      <w:pPr>
        <w:spacing w:before="0" w:beforeAutospacing="0" w:after="0" w:afterAutospacing="0" w:line="240" w:lineRule="atLeast"/>
        <w:ind w:firstLine="360"/>
        <w:jc w:val="both"/>
        <w:rPr>
          <w:rFonts w:ascii="Times New Roman" w:eastAsia="Times New Roman" w:hAnsi="Times New Roman" w:cs="Times New Roman"/>
          <w:sz w:val="24"/>
          <w:szCs w:val="24"/>
          <w:lang w:val="ru-RU"/>
        </w:rPr>
      </w:pPr>
      <w:r w:rsidRPr="00743750">
        <w:rPr>
          <w:rFonts w:ascii="Times New Roman" w:eastAsia="Times New Roman" w:hAnsi="Times New Roman" w:cs="Times New Roman"/>
          <w:sz w:val="24"/>
          <w:szCs w:val="24"/>
          <w:lang w:val="ru-RU"/>
        </w:rPr>
        <w:t xml:space="preserve"> </w:t>
      </w:r>
    </w:p>
    <w:p w:rsidR="00743750" w:rsidRPr="00743750" w:rsidRDefault="00743750" w:rsidP="00743750">
      <w:pPr>
        <w:spacing w:before="0" w:beforeAutospacing="0" w:after="0" w:afterAutospacing="0" w:line="240" w:lineRule="atLeast"/>
        <w:jc w:val="both"/>
        <w:rPr>
          <w:rFonts w:ascii="Times New Roman" w:eastAsia="Times New Roman" w:hAnsi="Times New Roman" w:cs="Times New Roman"/>
          <w:sz w:val="24"/>
          <w:szCs w:val="24"/>
          <w:lang w:val="ru-RU"/>
        </w:rPr>
      </w:pPr>
      <w:r w:rsidRPr="00743750">
        <w:rPr>
          <w:noProof/>
          <w:lang w:val="ru-RU" w:eastAsia="ru-RU"/>
        </w:rPr>
        <w:drawing>
          <wp:inline distT="0" distB="0" distL="0" distR="0" wp14:anchorId="7F907BED" wp14:editId="64EF297C">
            <wp:extent cx="6369050" cy="137113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72456" cy="1371863"/>
                    </a:xfrm>
                    <a:prstGeom prst="rect">
                      <a:avLst/>
                    </a:prstGeom>
                    <a:noFill/>
                    <a:ln>
                      <a:noFill/>
                    </a:ln>
                  </pic:spPr>
                </pic:pic>
              </a:graphicData>
            </a:graphic>
          </wp:inline>
        </w:drawing>
      </w:r>
    </w:p>
    <w:p w:rsidR="00743750" w:rsidRPr="00743750" w:rsidRDefault="00743750" w:rsidP="00743750">
      <w:pPr>
        <w:spacing w:before="0" w:beforeAutospacing="0" w:after="0" w:afterAutospacing="0" w:line="240" w:lineRule="atLeast"/>
        <w:ind w:left="-709" w:firstLine="360"/>
        <w:jc w:val="both"/>
        <w:rPr>
          <w:rFonts w:ascii="Times New Roman" w:eastAsia="Times New Roman" w:hAnsi="Times New Roman" w:cs="Times New Roman"/>
          <w:sz w:val="24"/>
          <w:szCs w:val="24"/>
          <w:lang w:val="ru-RU"/>
        </w:rPr>
      </w:pPr>
    </w:p>
    <w:p w:rsidR="00743750" w:rsidRPr="00743750" w:rsidRDefault="00743750" w:rsidP="00743750">
      <w:pPr>
        <w:spacing w:before="0" w:beforeAutospacing="0" w:after="0" w:afterAutospacing="0" w:line="240" w:lineRule="atLeast"/>
        <w:ind w:left="-709" w:firstLine="360"/>
        <w:jc w:val="both"/>
        <w:rPr>
          <w:rFonts w:ascii="Times New Roman" w:eastAsia="Times New Roman" w:hAnsi="Times New Roman" w:cs="Times New Roman"/>
          <w:i/>
          <w:sz w:val="24"/>
          <w:szCs w:val="24"/>
          <w:lang w:val="ru-RU"/>
        </w:rPr>
      </w:pPr>
      <w:r w:rsidRPr="00743750">
        <w:rPr>
          <w:rFonts w:ascii="Times New Roman" w:eastAsia="Times New Roman" w:hAnsi="Times New Roman" w:cs="Times New Roman"/>
          <w:i/>
          <w:sz w:val="24"/>
          <w:szCs w:val="24"/>
          <w:lang w:val="ru-RU"/>
        </w:rPr>
        <w:t xml:space="preserve">Диагностика  </w:t>
      </w:r>
      <w:proofErr w:type="gramStart"/>
      <w:r w:rsidRPr="00743750">
        <w:rPr>
          <w:rFonts w:ascii="Times New Roman" w:eastAsia="Times New Roman" w:hAnsi="Times New Roman" w:cs="Times New Roman"/>
          <w:i/>
          <w:sz w:val="24"/>
          <w:szCs w:val="24"/>
          <w:lang w:val="ru-RU"/>
        </w:rPr>
        <w:t>обучающихся</w:t>
      </w:r>
      <w:proofErr w:type="gramEnd"/>
      <w:r w:rsidRPr="00743750">
        <w:rPr>
          <w:rFonts w:ascii="Times New Roman" w:eastAsia="Times New Roman" w:hAnsi="Times New Roman" w:cs="Times New Roman"/>
          <w:i/>
          <w:sz w:val="24"/>
          <w:szCs w:val="24"/>
          <w:lang w:val="ru-RU"/>
        </w:rPr>
        <w:t xml:space="preserve"> для подготовки психологического заключения на ПМПК. </w:t>
      </w:r>
    </w:p>
    <w:p w:rsidR="00743750" w:rsidRPr="00743750" w:rsidRDefault="00743750" w:rsidP="00743750">
      <w:pPr>
        <w:spacing w:before="0" w:beforeAutospacing="0" w:after="0" w:afterAutospacing="0" w:line="240" w:lineRule="atLeast"/>
        <w:ind w:left="-709" w:firstLine="708"/>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В процессе диагностики была использованы следующие методики: </w:t>
      </w:r>
    </w:p>
    <w:p w:rsidR="00743750" w:rsidRPr="00743750" w:rsidRDefault="00743750" w:rsidP="00425616">
      <w:pPr>
        <w:numPr>
          <w:ilvl w:val="0"/>
          <w:numId w:val="27"/>
        </w:numPr>
        <w:spacing w:before="0" w:beforeAutospacing="0" w:after="0" w:afterAutospacing="0" w:line="240" w:lineRule="atLeast"/>
        <w:ind w:left="-709" w:firstLine="0"/>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Корректурная проба (тест Бурдона);</w:t>
      </w:r>
    </w:p>
    <w:p w:rsidR="00743750" w:rsidRPr="00743750" w:rsidRDefault="00743750" w:rsidP="00425616">
      <w:pPr>
        <w:numPr>
          <w:ilvl w:val="0"/>
          <w:numId w:val="27"/>
        </w:numPr>
        <w:spacing w:before="0" w:beforeAutospacing="0" w:after="0" w:afterAutospacing="0" w:line="240" w:lineRule="atLeast"/>
        <w:ind w:left="-709" w:firstLine="0"/>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Методика «Таблицы Шульте»;</w:t>
      </w:r>
    </w:p>
    <w:p w:rsidR="00743750" w:rsidRPr="00743750" w:rsidRDefault="00743750" w:rsidP="00425616">
      <w:pPr>
        <w:numPr>
          <w:ilvl w:val="0"/>
          <w:numId w:val="27"/>
        </w:numPr>
        <w:spacing w:before="0" w:beforeAutospacing="0" w:after="0" w:afterAutospacing="0" w:line="240" w:lineRule="atLeast"/>
        <w:ind w:left="-709" w:firstLine="0"/>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Методика «Заучивание 10 слов» (А.Р. Лурия);</w:t>
      </w:r>
    </w:p>
    <w:p w:rsidR="00743750" w:rsidRPr="00743750" w:rsidRDefault="00743750" w:rsidP="00425616">
      <w:pPr>
        <w:numPr>
          <w:ilvl w:val="0"/>
          <w:numId w:val="27"/>
        </w:numPr>
        <w:spacing w:before="0" w:beforeAutospacing="0" w:after="0" w:afterAutospacing="0" w:line="240" w:lineRule="atLeast"/>
        <w:ind w:left="-709" w:firstLine="0"/>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Интеллектуальная методика Р.Амтхауэра;</w:t>
      </w:r>
    </w:p>
    <w:p w:rsidR="00743750" w:rsidRPr="00743750" w:rsidRDefault="00743750" w:rsidP="00425616">
      <w:pPr>
        <w:numPr>
          <w:ilvl w:val="0"/>
          <w:numId w:val="27"/>
        </w:numPr>
        <w:spacing w:before="0" w:beforeAutospacing="0" w:after="0" w:afterAutospacing="0" w:line="240" w:lineRule="atLeast"/>
        <w:ind w:left="-709" w:firstLine="0"/>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«Четвертый лишний»;</w:t>
      </w:r>
    </w:p>
    <w:p w:rsidR="00743750" w:rsidRPr="00743750" w:rsidRDefault="00743750" w:rsidP="00425616">
      <w:pPr>
        <w:numPr>
          <w:ilvl w:val="0"/>
          <w:numId w:val="27"/>
        </w:numPr>
        <w:spacing w:before="0" w:beforeAutospacing="0" w:after="0" w:afterAutospacing="0" w:line="240" w:lineRule="atLeast"/>
        <w:ind w:left="-709" w:firstLine="0"/>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Последовательные картинки;</w:t>
      </w:r>
    </w:p>
    <w:p w:rsidR="00743750" w:rsidRPr="00743750" w:rsidRDefault="00743750" w:rsidP="00425616">
      <w:pPr>
        <w:numPr>
          <w:ilvl w:val="0"/>
          <w:numId w:val="27"/>
        </w:numPr>
        <w:spacing w:before="0" w:beforeAutospacing="0" w:after="0" w:afterAutospacing="0" w:line="240" w:lineRule="atLeast"/>
        <w:ind w:left="-709" w:firstLine="0"/>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Методика «Изучение скорости мышления»;</w:t>
      </w:r>
    </w:p>
    <w:p w:rsidR="00743750" w:rsidRPr="00743750" w:rsidRDefault="00743750" w:rsidP="00425616">
      <w:pPr>
        <w:numPr>
          <w:ilvl w:val="0"/>
          <w:numId w:val="27"/>
        </w:numPr>
        <w:spacing w:before="0" w:beforeAutospacing="0" w:after="0" w:afterAutospacing="0" w:line="240" w:lineRule="atLeast"/>
        <w:ind w:left="-709" w:firstLine="0"/>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Изучение зрительной, слуховой памяти;</w:t>
      </w:r>
    </w:p>
    <w:p w:rsidR="00743750" w:rsidRPr="00743750" w:rsidRDefault="00743750" w:rsidP="00425616">
      <w:pPr>
        <w:numPr>
          <w:ilvl w:val="0"/>
          <w:numId w:val="27"/>
        </w:numPr>
        <w:spacing w:before="0" w:beforeAutospacing="0" w:after="0" w:afterAutospacing="0" w:line="240" w:lineRule="atLeast"/>
        <w:ind w:left="-709" w:firstLine="0"/>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Изучение особенностей волевого развития;</w:t>
      </w:r>
    </w:p>
    <w:p w:rsidR="00743750" w:rsidRPr="00743750" w:rsidRDefault="00743750" w:rsidP="00425616">
      <w:pPr>
        <w:numPr>
          <w:ilvl w:val="0"/>
          <w:numId w:val="27"/>
        </w:numPr>
        <w:spacing w:before="0" w:beforeAutospacing="0" w:after="0" w:afterAutospacing="0" w:line="240" w:lineRule="atLeast"/>
        <w:ind w:left="-709" w:firstLine="0"/>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Особенности развития восприятия;</w:t>
      </w:r>
    </w:p>
    <w:p w:rsidR="00743750" w:rsidRPr="00743750" w:rsidRDefault="00743750" w:rsidP="00425616">
      <w:pPr>
        <w:numPr>
          <w:ilvl w:val="0"/>
          <w:numId w:val="27"/>
        </w:numPr>
        <w:spacing w:before="0" w:beforeAutospacing="0" w:after="0" w:afterAutospacing="0" w:line="240" w:lineRule="atLeast"/>
        <w:ind w:left="-709" w:firstLine="0"/>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Особенности развития мотивации.</w:t>
      </w:r>
    </w:p>
    <w:p w:rsidR="00743750" w:rsidRPr="00743750" w:rsidRDefault="00743750" w:rsidP="00743750">
      <w:pPr>
        <w:spacing w:before="0" w:beforeAutospacing="0" w:after="0" w:afterAutospacing="0" w:line="240" w:lineRule="atLeast"/>
        <w:ind w:left="-709" w:firstLine="284"/>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По результатам диагностики составлены характеристики и подготовлены психологические заключения.</w:t>
      </w:r>
    </w:p>
    <w:p w:rsidR="00743750" w:rsidRPr="00743750" w:rsidRDefault="00743750" w:rsidP="00743750">
      <w:pPr>
        <w:spacing w:before="0" w:beforeAutospacing="0" w:after="0" w:afterAutospacing="0" w:line="240" w:lineRule="atLeast"/>
        <w:ind w:left="-709" w:firstLine="284"/>
        <w:contextualSpacing/>
        <w:jc w:val="both"/>
        <w:rPr>
          <w:rFonts w:ascii="Times New Roman" w:eastAsia="Times New Roman" w:hAnsi="Times New Roman" w:cs="Times New Roman"/>
          <w:sz w:val="24"/>
          <w:szCs w:val="24"/>
          <w:u w:val="single"/>
          <w:lang w:val="ru-RU" w:eastAsia="ru-RU"/>
        </w:rPr>
      </w:pPr>
      <w:r w:rsidRPr="00743750">
        <w:rPr>
          <w:rFonts w:ascii="Times New Roman" w:eastAsia="Times New Roman" w:hAnsi="Times New Roman" w:cs="Times New Roman"/>
          <w:sz w:val="24"/>
          <w:szCs w:val="24"/>
          <w:lang w:val="ru-RU"/>
        </w:rPr>
        <w:lastRenderedPageBreak/>
        <w:t>П</w:t>
      </w:r>
      <w:r w:rsidRPr="00743750">
        <w:rPr>
          <w:rFonts w:ascii="Times New Roman" w:eastAsia="Times New Roman" w:hAnsi="Times New Roman" w:cs="Times New Roman"/>
          <w:sz w:val="24"/>
          <w:szCs w:val="24"/>
          <w:lang w:val="ru-RU" w:eastAsia="ru-RU"/>
        </w:rPr>
        <w:t>о запросу родителей проведено исследование детско-родительских отношений, в ходе которого использованы методики:</w:t>
      </w:r>
    </w:p>
    <w:p w:rsidR="00743750" w:rsidRPr="00743750" w:rsidRDefault="00743750" w:rsidP="00425616">
      <w:pPr>
        <w:numPr>
          <w:ilvl w:val="0"/>
          <w:numId w:val="28"/>
        </w:numPr>
        <w:spacing w:before="0" w:beforeAutospacing="0" w:after="0" w:afterAutospacing="0" w:line="240" w:lineRule="atLeast"/>
        <w:ind w:left="-709"/>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кинетический рисунок семьи;</w:t>
      </w:r>
    </w:p>
    <w:p w:rsidR="00743750" w:rsidRPr="00743750" w:rsidRDefault="00743750" w:rsidP="00425616">
      <w:pPr>
        <w:numPr>
          <w:ilvl w:val="0"/>
          <w:numId w:val="28"/>
        </w:numPr>
        <w:spacing w:before="0" w:beforeAutospacing="0" w:after="0" w:afterAutospacing="0" w:line="240" w:lineRule="atLeast"/>
        <w:ind w:left="-709"/>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рисуночный тест «Кактус»;</w:t>
      </w:r>
    </w:p>
    <w:p w:rsidR="00743750" w:rsidRPr="00743750" w:rsidRDefault="00743750" w:rsidP="00425616">
      <w:pPr>
        <w:numPr>
          <w:ilvl w:val="0"/>
          <w:numId w:val="28"/>
        </w:numPr>
        <w:spacing w:before="0" w:beforeAutospacing="0" w:after="0" w:afterAutospacing="0" w:line="240" w:lineRule="atLeast"/>
        <w:ind w:left="-709"/>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опросник «Анализ семейных взаимоотношений Э.Г. Эйдемиллера»;</w:t>
      </w:r>
    </w:p>
    <w:p w:rsidR="00743750" w:rsidRPr="00743750" w:rsidRDefault="00743750" w:rsidP="00425616">
      <w:pPr>
        <w:numPr>
          <w:ilvl w:val="0"/>
          <w:numId w:val="28"/>
        </w:numPr>
        <w:spacing w:before="0" w:beforeAutospacing="0" w:after="0" w:afterAutospacing="0" w:line="240" w:lineRule="atLeast"/>
        <w:ind w:left="-709"/>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опросник родительского отношения (А.Я. Варга, В.В. Столин);</w:t>
      </w:r>
    </w:p>
    <w:p w:rsidR="00743750" w:rsidRPr="00743750" w:rsidRDefault="00743750" w:rsidP="00425616">
      <w:pPr>
        <w:numPr>
          <w:ilvl w:val="0"/>
          <w:numId w:val="28"/>
        </w:numPr>
        <w:spacing w:before="0" w:beforeAutospacing="0" w:after="0" w:afterAutospacing="0" w:line="240" w:lineRule="atLeast"/>
        <w:ind w:left="-709"/>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тематический апперцептивный тест;</w:t>
      </w:r>
    </w:p>
    <w:p w:rsidR="00743750" w:rsidRPr="00743750" w:rsidRDefault="00743750" w:rsidP="00425616">
      <w:pPr>
        <w:numPr>
          <w:ilvl w:val="0"/>
          <w:numId w:val="28"/>
        </w:numPr>
        <w:spacing w:before="0" w:beforeAutospacing="0" w:after="0" w:afterAutospacing="0" w:line="240" w:lineRule="atLeast"/>
        <w:ind w:left="-709"/>
        <w:contextualSpacing/>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методика Рене</w:t>
      </w:r>
      <w:proofErr w:type="gramStart"/>
      <w:r w:rsidRPr="00743750">
        <w:rPr>
          <w:rFonts w:ascii="Times New Roman" w:eastAsia="Times New Roman" w:hAnsi="Times New Roman" w:cs="Times New Roman"/>
          <w:sz w:val="24"/>
          <w:szCs w:val="24"/>
          <w:lang w:val="ru-RU" w:eastAsia="ru-RU"/>
        </w:rPr>
        <w:t xml:space="preserve"> Ж</w:t>
      </w:r>
      <w:proofErr w:type="gramEnd"/>
      <w:r w:rsidRPr="00743750">
        <w:rPr>
          <w:rFonts w:ascii="Times New Roman" w:eastAsia="Times New Roman" w:hAnsi="Times New Roman" w:cs="Times New Roman"/>
          <w:sz w:val="24"/>
          <w:szCs w:val="24"/>
          <w:lang w:val="ru-RU" w:eastAsia="ru-RU"/>
        </w:rPr>
        <w:t>иля.</w:t>
      </w:r>
    </w:p>
    <w:p w:rsidR="00743750" w:rsidRPr="00743750" w:rsidRDefault="00743750" w:rsidP="00743750">
      <w:pPr>
        <w:spacing w:before="0" w:beforeAutospacing="0" w:after="0" w:afterAutospacing="0" w:line="240" w:lineRule="atLeast"/>
        <w:ind w:left="-709" w:firstLine="708"/>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По результатам исследования подготовлены рекомендации  по психолого-педагогической коррекции детско-родительских отношений.</w:t>
      </w:r>
    </w:p>
    <w:p w:rsidR="00743750" w:rsidRPr="00743750" w:rsidRDefault="00743750" w:rsidP="00743750">
      <w:pPr>
        <w:spacing w:before="0" w:beforeAutospacing="0" w:after="0" w:afterAutospacing="0" w:line="240" w:lineRule="atLeast"/>
        <w:ind w:left="-709" w:firstLine="708"/>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школьников.</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r>
      <w:r w:rsidRPr="00743750">
        <w:rPr>
          <w:rFonts w:ascii="Times New Roman" w:eastAsia="Times New Roman" w:hAnsi="Times New Roman" w:cs="Times New Roman"/>
          <w:bCs/>
          <w:i/>
          <w:color w:val="000000"/>
          <w:sz w:val="24"/>
          <w:szCs w:val="24"/>
          <w:u w:color="000000"/>
          <w:lang w:val="ru-RU"/>
        </w:rPr>
        <w:t>Проблема</w:t>
      </w:r>
      <w:r w:rsidRPr="00743750">
        <w:rPr>
          <w:rFonts w:ascii="Times New Roman" w:eastAsia="Times New Roman" w:hAnsi="Times New Roman" w:cs="Times New Roman"/>
          <w:bCs/>
          <w:color w:val="000000"/>
          <w:sz w:val="24"/>
          <w:szCs w:val="24"/>
          <w:u w:color="000000"/>
          <w:lang w:val="ru-RU"/>
        </w:rPr>
        <w:t xml:space="preserve">. </w:t>
      </w:r>
      <w:r w:rsidRPr="00743750">
        <w:rPr>
          <w:rFonts w:ascii="Times New Roman" w:eastAsia="Times New Roman" w:hAnsi="Times New Roman" w:cs="Times New Roman"/>
          <w:color w:val="000000"/>
          <w:sz w:val="24"/>
          <w:szCs w:val="24"/>
          <w:u w:color="000000"/>
          <w:lang w:val="ru-RU"/>
        </w:rPr>
        <w:t xml:space="preserve">На этапе анализа реализации плановых мероприятий выявлены следующие проблемы: в </w:t>
      </w:r>
      <w:r w:rsidRPr="00743750">
        <w:rPr>
          <w:rFonts w:ascii="Times New Roman" w:eastAsia="Times New Roman" w:hAnsi="Times New Roman" w:cs="Times New Roman"/>
          <w:sz w:val="24"/>
          <w:szCs w:val="24"/>
          <w:lang w:val="ru-RU"/>
        </w:rPr>
        <w:t xml:space="preserve">течение учебного дня обучающиеся занимаются по расписанию уроков, в которое достаточно трудоемко включить мероприятия психолого-педагогической направленности. </w:t>
      </w:r>
      <w:r w:rsidRPr="00743750">
        <w:rPr>
          <w:rFonts w:ascii="Times New Roman" w:eastAsia="Times New Roman" w:hAnsi="Times New Roman" w:cs="Times New Roman"/>
          <w:color w:val="000000"/>
          <w:sz w:val="24"/>
          <w:szCs w:val="24"/>
          <w:u w:color="000000"/>
          <w:lang w:val="ru-RU"/>
        </w:rPr>
        <w:t>В связи с данной проблемой предлагаю предоставить утвержденные часы для педагога-психолога с целью проведения диагностических мероприятий в ОО.</w:t>
      </w:r>
    </w:p>
    <w:p w:rsidR="00743750" w:rsidRPr="00743750" w:rsidRDefault="00743750" w:rsidP="00425616">
      <w:pPr>
        <w:numPr>
          <w:ilvl w:val="0"/>
          <w:numId w:val="26"/>
        </w:numPr>
        <w:tabs>
          <w:tab w:val="center" w:pos="3827"/>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КОРРЕКЦИОННО-РАЗВИВАЮЩЕЕ НАПРАВЛЕНИЕ</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Цель  – создание условий для коррекционно-развивающей поддержки всем нуждающимся учащимся.</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В течение учебного года велась коррекционно-развивающая работа с разными категориями детей. Опираясь на результаты проведенных диагностик, а также по запросам учителей, проводились занятия с детьми, имеющими трудности в обучении, адаптации, поведении.</w:t>
      </w:r>
    </w:p>
    <w:p w:rsidR="00743750" w:rsidRPr="00743750" w:rsidRDefault="00743750" w:rsidP="00743750">
      <w:pPr>
        <w:tabs>
          <w:tab w:val="center" w:pos="0"/>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В рамках данного направления разработаны и реализуются 3 коррекционно-развивающие программы.</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bCs/>
          <w:color w:val="000000"/>
          <w:spacing w:val="-3"/>
          <w:sz w:val="24"/>
          <w:szCs w:val="24"/>
          <w:u w:color="000000"/>
          <w:lang w:val="ru-RU"/>
        </w:rPr>
      </w:pPr>
      <w:r w:rsidRPr="00743750">
        <w:rPr>
          <w:rFonts w:ascii="Times New Roman" w:eastAsia="Times New Roman" w:hAnsi="Times New Roman" w:cs="Times New Roman"/>
          <w:bCs/>
          <w:color w:val="000000"/>
          <w:sz w:val="24"/>
          <w:szCs w:val="24"/>
          <w:u w:color="000000"/>
          <w:lang w:val="ru-RU"/>
        </w:rPr>
        <w:t xml:space="preserve">3.1.Программа коррекционных занятий для детей с ОВЗ </w:t>
      </w:r>
      <w:r w:rsidRPr="00743750">
        <w:rPr>
          <w:rFonts w:ascii="Times New Roman" w:eastAsia="Times New Roman" w:hAnsi="Times New Roman" w:cs="Times New Roman"/>
          <w:bCs/>
          <w:color w:val="000000"/>
          <w:spacing w:val="-3"/>
          <w:sz w:val="24"/>
          <w:szCs w:val="24"/>
          <w:u w:color="000000"/>
          <w:lang w:val="ru-RU"/>
        </w:rPr>
        <w:t>«Интеллектика»</w:t>
      </w:r>
    </w:p>
    <w:p w:rsidR="00743750" w:rsidRPr="00743750" w:rsidRDefault="00743750" w:rsidP="00743750">
      <w:pPr>
        <w:spacing w:before="0" w:beforeAutospacing="0" w:after="0" w:afterAutospacing="0" w:line="240" w:lineRule="atLeast"/>
        <w:ind w:left="-709" w:firstLine="426"/>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bCs/>
          <w:i/>
          <w:sz w:val="24"/>
          <w:szCs w:val="24"/>
          <w:lang w:val="ru-RU" w:eastAsia="ru-RU"/>
        </w:rPr>
        <w:t>Цель программы:</w:t>
      </w:r>
      <w:r w:rsidRPr="00743750">
        <w:rPr>
          <w:rFonts w:ascii="Times New Roman" w:eastAsia="Times New Roman" w:hAnsi="Times New Roman" w:cs="Times New Roman"/>
          <w:sz w:val="24"/>
          <w:szCs w:val="24"/>
          <w:lang w:val="ru-RU" w:eastAsia="ru-RU"/>
        </w:rPr>
        <w:t xml:space="preserve"> развить познавательные универсальные учебные действия,      интеллектуальные способности школьников, сформировать обще учебные навыки, повысить интерес к учебе.</w:t>
      </w:r>
    </w:p>
    <w:p w:rsidR="00743750" w:rsidRPr="00743750" w:rsidRDefault="00743750" w:rsidP="00743750">
      <w:pPr>
        <w:tabs>
          <w:tab w:val="left" w:pos="426"/>
          <w:tab w:val="center" w:pos="3827"/>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t>Форма работы: групповая, индивидуальная</w:t>
      </w:r>
    </w:p>
    <w:p w:rsidR="00743750" w:rsidRPr="00743750" w:rsidRDefault="00743750" w:rsidP="00743750">
      <w:pPr>
        <w:tabs>
          <w:tab w:val="left" w:pos="426"/>
          <w:tab w:val="center" w:pos="3827"/>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t>Количество участников: 5 человек.</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3.2. Программа коррекционных  занятий «Семицветная страна»  для работы с подростками с признаками одаренности, нуждающимися  в психолого-педагогической помощи.</w:t>
      </w:r>
    </w:p>
    <w:p w:rsidR="00743750" w:rsidRPr="00743750" w:rsidRDefault="00743750" w:rsidP="00743750">
      <w:pPr>
        <w:tabs>
          <w:tab w:val="left" w:pos="426"/>
          <w:tab w:val="center" w:pos="3827"/>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sz w:val="24"/>
          <w:szCs w:val="24"/>
          <w:lang w:val="ru-RU"/>
        </w:rPr>
      </w:pPr>
      <w:r w:rsidRPr="00743750">
        <w:rPr>
          <w:rFonts w:ascii="Times New Roman" w:eastAsia="Times New Roman" w:hAnsi="Times New Roman" w:cs="Times New Roman"/>
          <w:bCs/>
          <w:i/>
          <w:sz w:val="24"/>
          <w:szCs w:val="24"/>
          <w:lang w:val="ru-RU"/>
        </w:rPr>
        <w:tab/>
        <w:t>Цель программы:</w:t>
      </w:r>
      <w:r w:rsidRPr="00743750">
        <w:rPr>
          <w:rFonts w:ascii="Times New Roman" w:eastAsia="Times New Roman" w:hAnsi="Times New Roman" w:cs="Times New Roman"/>
          <w:sz w:val="24"/>
          <w:szCs w:val="24"/>
          <w:lang w:val="ru-RU"/>
        </w:rPr>
        <w:t xml:space="preserve"> оказать психолого-педагогическую помощь подросткам с признаками одаренности, которые имеют проблемы в развитии; гармонизировать их личность, создать условия для реализации потенциала.</w:t>
      </w:r>
    </w:p>
    <w:p w:rsidR="00743750" w:rsidRPr="00743750" w:rsidRDefault="00743750" w:rsidP="00743750">
      <w:pPr>
        <w:tabs>
          <w:tab w:val="left" w:pos="426"/>
          <w:tab w:val="center" w:pos="3827"/>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t xml:space="preserve">Форма работы: групповая. </w:t>
      </w:r>
    </w:p>
    <w:p w:rsidR="00743750" w:rsidRPr="00743750" w:rsidRDefault="00743750" w:rsidP="00743750">
      <w:pPr>
        <w:tabs>
          <w:tab w:val="left" w:pos="539"/>
          <w:tab w:val="center" w:pos="3827"/>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3.3. Программа психологической подготовки школьников к экзаменационному периоду (ВПР, ГИА) «Всё в твоих руках!»</w:t>
      </w:r>
    </w:p>
    <w:p w:rsidR="00743750" w:rsidRPr="00743750" w:rsidRDefault="00743750" w:rsidP="00743750">
      <w:pPr>
        <w:tabs>
          <w:tab w:val="left" w:pos="426"/>
          <w:tab w:val="center" w:pos="3827"/>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i/>
          <w:color w:val="000000"/>
          <w:sz w:val="24"/>
          <w:szCs w:val="24"/>
          <w:u w:color="000000"/>
          <w:lang w:val="ru-RU"/>
        </w:rPr>
        <w:tab/>
        <w:t>Цель программы:</w:t>
      </w:r>
      <w:r w:rsidRPr="00743750">
        <w:rPr>
          <w:rFonts w:ascii="Times New Roman" w:eastAsia="Times New Roman" w:hAnsi="Times New Roman" w:cs="Times New Roman"/>
          <w:color w:val="000000"/>
          <w:sz w:val="24"/>
          <w:szCs w:val="24"/>
          <w:u w:color="000000"/>
          <w:lang w:val="ru-RU"/>
        </w:rPr>
        <w:t xml:space="preserve"> Оказать психологическую помощь учащимся при подготовке и сдаче Всероссийских проверочных работ (ВПР) и государственной итоговой аттестации (ГИА).</w:t>
      </w:r>
    </w:p>
    <w:p w:rsidR="00743750" w:rsidRPr="00743750" w:rsidRDefault="00743750" w:rsidP="00743750">
      <w:pPr>
        <w:tabs>
          <w:tab w:val="left" w:pos="426"/>
          <w:tab w:val="center" w:pos="3827"/>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color w:val="000000"/>
          <w:sz w:val="24"/>
          <w:szCs w:val="24"/>
          <w:u w:color="000000"/>
          <w:lang w:val="ru-RU"/>
        </w:rPr>
        <w:tab/>
        <w:t>Форма работы: групповая</w:t>
      </w:r>
    </w:p>
    <w:p w:rsidR="00743750" w:rsidRPr="00743750" w:rsidRDefault="00743750" w:rsidP="00425616">
      <w:pPr>
        <w:numPr>
          <w:ilvl w:val="0"/>
          <w:numId w:val="26"/>
        </w:numPr>
        <w:tabs>
          <w:tab w:val="left" w:pos="142"/>
          <w:tab w:val="center" w:pos="3827"/>
        </w:tabs>
        <w:autoSpaceDE w:val="0"/>
        <w:autoSpaceDN w:val="0"/>
        <w:adjustRightInd w:val="0"/>
        <w:spacing w:before="0" w:beforeAutospacing="0" w:after="0" w:afterAutospacing="0" w:line="240" w:lineRule="atLeast"/>
        <w:ind w:left="-709"/>
        <w:contextualSpacing/>
        <w:jc w:val="both"/>
        <w:textAlignment w:val="center"/>
        <w:rPr>
          <w:rFonts w:ascii="Times New Roman" w:eastAsia="Times New Roman" w:hAnsi="Times New Roman" w:cs="Times New Roman"/>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КОНСУЛЬТАТИВНОЕ НАПРАВЛЕНИЕ</w:t>
      </w:r>
    </w:p>
    <w:p w:rsidR="00743750" w:rsidRPr="00743750" w:rsidRDefault="00743750" w:rsidP="00743750">
      <w:pPr>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Цель данного направления работы – оказание помощи учащимся, их родителям и педагогам в решении актуальных задач развития, социализации, учебных трудностей, проблем взаимоотношений.</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Консультативная работа велась по двум направлениям:</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 индивидуальное консультирование;</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 xml:space="preserve">- групповое консультирование. </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Консультативная работа, беседы с учителями и родителями учащихся велись с целью более эффективной работы с детьми.</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lastRenderedPageBreak/>
        <w:t>С классными руководителями среднего звена велись групповые беседы по вопросам, касающихся проблем обучения и мотивации детей, сплочения класса.</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Наибольшее количество консультаций проведено с обучающимися 9-х классов и их родителями. Проводились индивидуальные занятия с выпускниками по повышению уверенности в себе, профессиональному выбору.</w:t>
      </w:r>
      <w:r w:rsidRPr="00743750">
        <w:rPr>
          <w:rFonts w:ascii="Times New Roman" w:eastAsia="Times New Roman" w:hAnsi="Times New Roman" w:cs="Times New Roman"/>
          <w:bCs/>
          <w:color w:val="000000"/>
          <w:sz w:val="24"/>
          <w:szCs w:val="24"/>
          <w:u w:color="000000"/>
          <w:lang w:val="ru-RU"/>
        </w:rPr>
        <w:tab/>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Велись беседы с родителями детей «группы риска».</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 xml:space="preserve">В связи с тем, что основной контингент – это дети подросткового возраста, большинство запросов связаны с проблемами  межличностного общения. Проводились консультации на следующие темы: « Как помочь ребенку успешно адаптироваться к школьным условиям», «Адаптация к школе. </w:t>
      </w:r>
      <w:proofErr w:type="gramStart"/>
      <w:r w:rsidRPr="00743750">
        <w:rPr>
          <w:rFonts w:ascii="Times New Roman" w:eastAsia="Times New Roman" w:hAnsi="Times New Roman" w:cs="Times New Roman"/>
          <w:bCs/>
          <w:color w:val="000000"/>
          <w:sz w:val="24"/>
          <w:szCs w:val="24"/>
          <w:u w:color="000000"/>
          <w:lang w:val="ru-RU"/>
        </w:rPr>
        <w:t xml:space="preserve">Основные показатели благоприятной адаптации ребенка в школе», «Семь шагов к взвешенному решению», «Твоя профессиональная карьера», « Я расту здоровым», Психологические особенности обучающихся разных классов, «Мы с ребенком идем в школу»,  «Трудности в общении со сверстниками», «Проблемы детско-родительских отношении», «Межличностные отношения в классе», «Самоопределение и профориентация», </w:t>
      </w:r>
      <w:r w:rsidRPr="00743750">
        <w:rPr>
          <w:rFonts w:ascii="Times New Roman" w:eastAsia="Times New Roman" w:hAnsi="Times New Roman" w:cs="Times New Roman"/>
          <w:color w:val="000000"/>
          <w:sz w:val="24"/>
          <w:szCs w:val="24"/>
          <w:u w:color="000000"/>
          <w:lang w:val="ru-RU"/>
        </w:rPr>
        <w:t>«Адаптация школьников 1-х и 5-х классов к новым социальным условиям», «Результаты диагностики СПТ -2022 7-11-х классов</w:t>
      </w:r>
      <w:proofErr w:type="gramEnd"/>
      <w:r w:rsidRPr="00743750">
        <w:rPr>
          <w:rFonts w:ascii="Times New Roman" w:eastAsia="Times New Roman" w:hAnsi="Times New Roman" w:cs="Times New Roman"/>
          <w:color w:val="000000"/>
          <w:sz w:val="24"/>
          <w:szCs w:val="24"/>
          <w:u w:color="000000"/>
          <w:lang w:val="ru-RU"/>
        </w:rPr>
        <w:t>», «Результаты диагностики мониторинга ПЭС 7-11-х классов» «Психологическая подготовка к ГИА и ВПР», «Профориентация, определение склонностей, интересов», «Профилактика вредных привычек у школьников».</w:t>
      </w:r>
    </w:p>
    <w:p w:rsidR="00743750" w:rsidRPr="00743750" w:rsidRDefault="00743750" w:rsidP="00743750">
      <w:pPr>
        <w:tabs>
          <w:tab w:val="center" w:pos="3827"/>
        </w:tabs>
        <w:autoSpaceDE w:val="0"/>
        <w:autoSpaceDN w:val="0"/>
        <w:adjustRightInd w:val="0"/>
        <w:spacing w:before="0" w:beforeAutospacing="0" w:after="0" w:afterAutospacing="0" w:line="240" w:lineRule="atLeast"/>
        <w:ind w:left="-709" w:firstLine="426"/>
        <w:jc w:val="both"/>
        <w:textAlignment w:val="center"/>
        <w:rPr>
          <w:rFonts w:ascii="Times New Roman" w:eastAsia="Times New Roman" w:hAnsi="Times New Roman" w:cs="Times New Roman"/>
          <w:bCs/>
          <w:color w:val="000000"/>
          <w:sz w:val="24"/>
          <w:szCs w:val="24"/>
          <w:u w:color="000000"/>
          <w:lang w:val="ru-RU"/>
        </w:rPr>
      </w:pPr>
      <w:r w:rsidRPr="00743750">
        <w:rPr>
          <w:rFonts w:ascii="Times New Roman" w:eastAsia="Times New Roman" w:hAnsi="Times New Roman" w:cs="Times New Roman"/>
          <w:bCs/>
          <w:color w:val="000000"/>
          <w:sz w:val="24"/>
          <w:szCs w:val="24"/>
          <w:u w:color="000000"/>
          <w:lang w:val="ru-RU"/>
        </w:rPr>
        <w:t>Вывод:  Психологическое консультирование востребовано.</w:t>
      </w:r>
    </w:p>
    <w:p w:rsidR="00743750" w:rsidRPr="00743750" w:rsidRDefault="00743750" w:rsidP="00743750">
      <w:pPr>
        <w:spacing w:before="0" w:beforeAutospacing="0" w:after="0" w:afterAutospacing="0" w:line="240" w:lineRule="atLeast"/>
        <w:ind w:left="-709" w:firstLine="426"/>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Таким образом:</w:t>
      </w:r>
    </w:p>
    <w:p w:rsidR="00743750" w:rsidRPr="00743750" w:rsidRDefault="00743750" w:rsidP="00743750">
      <w:pPr>
        <w:spacing w:before="0" w:beforeAutospacing="0" w:after="0" w:afterAutospacing="0" w:line="240" w:lineRule="atLeast"/>
        <w:ind w:left="-709" w:firstLine="426"/>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Поставленные задачи  за отчетный временной отрезок выполнены. Каждая из задач реализовывалась в процессе психолого-педагогического сопровождения.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w:t>
      </w:r>
    </w:p>
    <w:p w:rsidR="00743750" w:rsidRPr="00743750" w:rsidRDefault="00743750" w:rsidP="00743750">
      <w:pPr>
        <w:spacing w:before="0" w:beforeAutospacing="0" w:after="0" w:afterAutospacing="0" w:line="240" w:lineRule="atLeast"/>
        <w:ind w:left="-709" w:firstLine="426"/>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Основной трудностью в деятельности является поиск времени, поскольку в течение учебного дня обучающиеся занимаются по расписанию уроков, в которое достаточно трудоемко включить мероприятия психолого-педагогической направленности. Реализация  данных мероприятий  во внеурочное время снимает затруднения, связанные с временным ресурсом, однако не все учащиеся готовы  активно работать во второй половине дня, мотивация к занятиям снижена. Как показала практика, у учащихся начальной школы утомление наиболее выражено после уроков.   Особенно трудно подобрать время занятий для учащихся второй смены. </w:t>
      </w:r>
    </w:p>
    <w:p w:rsidR="00743750" w:rsidRPr="00743750" w:rsidRDefault="00743750" w:rsidP="00743750">
      <w:pPr>
        <w:spacing w:before="0" w:beforeAutospacing="0" w:after="0" w:afterAutospacing="0" w:line="240" w:lineRule="atLeast"/>
        <w:ind w:left="-709" w:firstLine="426"/>
        <w:jc w:val="both"/>
        <w:rPr>
          <w:rFonts w:ascii="Times New Roman" w:eastAsia="Times New Roman" w:hAnsi="Times New Roman" w:cs="Times New Roman"/>
          <w:sz w:val="24"/>
          <w:szCs w:val="24"/>
          <w:lang w:val="ru-RU" w:eastAsia="ru-RU"/>
        </w:rPr>
      </w:pPr>
      <w:r w:rsidRPr="00743750">
        <w:rPr>
          <w:rFonts w:ascii="Times New Roman" w:eastAsia="Times New Roman" w:hAnsi="Times New Roman" w:cs="Times New Roman"/>
          <w:sz w:val="24"/>
          <w:szCs w:val="24"/>
          <w:lang w:val="ru-RU" w:eastAsia="ru-RU"/>
        </w:rPr>
        <w:t xml:space="preserve">Пути решения: активное взаимодействие с классными руководителями, согласованное с администрацией школы. Часы для проведения диагностических мероприятий.   </w:t>
      </w:r>
      <w:r w:rsidRPr="00743750">
        <w:rPr>
          <w:rFonts w:ascii="Times New Roman" w:eastAsia="Times New Roman" w:hAnsi="Times New Roman" w:cs="Times New Roman"/>
          <w:sz w:val="24"/>
          <w:szCs w:val="24"/>
          <w:lang w:val="ru-RU" w:eastAsia="ru-RU"/>
        </w:rPr>
        <w:tab/>
        <w:t xml:space="preserve">Продолжить деятельность  с учетом анализа работы  за 2023год. </w:t>
      </w:r>
    </w:p>
    <w:p w:rsidR="0067351C" w:rsidRPr="002749C4" w:rsidRDefault="0067351C" w:rsidP="00425616">
      <w:pPr>
        <w:tabs>
          <w:tab w:val="center" w:pos="-709"/>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Cs/>
          <w:color w:val="000000"/>
          <w:spacing w:val="-1"/>
          <w:sz w:val="24"/>
          <w:szCs w:val="24"/>
          <w:u w:color="000000"/>
          <w:lang w:val="ru-RU"/>
        </w:rPr>
        <w:tab/>
      </w:r>
      <w:r>
        <w:rPr>
          <w:rFonts w:ascii="Times New Roman" w:eastAsia="Times New Roman" w:hAnsi="Times New Roman" w:cs="Times New Roman"/>
          <w:bCs/>
          <w:color w:val="000000"/>
          <w:spacing w:val="-1"/>
          <w:sz w:val="24"/>
          <w:szCs w:val="24"/>
          <w:u w:color="000000"/>
          <w:lang w:val="ru-RU"/>
        </w:rPr>
        <w:tab/>
      </w:r>
      <w:r w:rsidRPr="002749C4">
        <w:rPr>
          <w:rFonts w:ascii="Times New Roman" w:eastAsia="Times New Roman" w:hAnsi="Times New Roman" w:cs="Times New Roman"/>
          <w:sz w:val="24"/>
          <w:szCs w:val="24"/>
          <w:lang w:val="ru-RU" w:eastAsia="ru-RU"/>
        </w:rPr>
        <w:t xml:space="preserve"> </w:t>
      </w:r>
    </w:p>
    <w:p w:rsidR="00D01B2D" w:rsidRDefault="00D01B2D" w:rsidP="0067351C">
      <w:pPr>
        <w:shd w:val="clear" w:color="auto" w:fill="FBD4B4" w:themeFill="accent6" w:themeFillTint="66"/>
        <w:tabs>
          <w:tab w:val="left" w:pos="7044"/>
        </w:tabs>
        <w:spacing w:before="0" w:beforeAutospacing="0" w:after="0" w:afterAutospacing="0" w:line="276" w:lineRule="auto"/>
        <w:rPr>
          <w:rFonts w:ascii="Times New Roman" w:eastAsia="Calibri" w:hAnsi="Times New Roman" w:cs="Times New Roman"/>
          <w:sz w:val="24"/>
          <w:szCs w:val="24"/>
          <w:lang w:val="ru-RU"/>
        </w:rPr>
      </w:pPr>
      <w:r w:rsidRPr="002749C4">
        <w:rPr>
          <w:rFonts w:ascii="Times New Roman" w:eastAsia="Calibri" w:hAnsi="Times New Roman" w:cs="Times New Roman"/>
          <w:b/>
          <w:sz w:val="24"/>
          <w:szCs w:val="24"/>
          <w:lang w:val="ru-RU" w:eastAsia="zh-CN"/>
        </w:rPr>
        <w:t xml:space="preserve">                                                </w:t>
      </w:r>
      <w:proofErr w:type="gramStart"/>
      <w:r w:rsidRPr="002749C4">
        <w:rPr>
          <w:rFonts w:ascii="Times New Roman" w:eastAsia="Calibri" w:hAnsi="Times New Roman" w:cs="Times New Roman"/>
          <w:b/>
          <w:sz w:val="24"/>
          <w:szCs w:val="24"/>
          <w:lang w:val="ru-RU" w:eastAsia="zh-CN"/>
        </w:rPr>
        <w:t>Х</w:t>
      </w:r>
      <w:proofErr w:type="gramEnd"/>
      <w:r w:rsidRPr="002749C4">
        <w:rPr>
          <w:rFonts w:ascii="Times New Roman" w:eastAsia="Calibri" w:hAnsi="Times New Roman" w:cs="Times New Roman"/>
          <w:b/>
          <w:sz w:val="24"/>
          <w:szCs w:val="24"/>
          <w:lang w:eastAsia="zh-CN"/>
        </w:rPr>
        <w:t>I</w:t>
      </w:r>
      <w:r w:rsidR="006010A3">
        <w:rPr>
          <w:rFonts w:ascii="Times New Roman" w:eastAsia="Calibri" w:hAnsi="Times New Roman" w:cs="Times New Roman"/>
          <w:b/>
          <w:sz w:val="24"/>
          <w:szCs w:val="24"/>
          <w:lang w:eastAsia="zh-CN"/>
        </w:rPr>
        <w:t>II</w:t>
      </w:r>
      <w:r w:rsidRPr="002749C4">
        <w:rPr>
          <w:rFonts w:ascii="Times New Roman" w:eastAsia="Calibri" w:hAnsi="Times New Roman" w:cs="Times New Roman"/>
          <w:b/>
          <w:sz w:val="24"/>
          <w:szCs w:val="24"/>
          <w:lang w:val="ru-RU" w:eastAsia="zh-CN"/>
        </w:rPr>
        <w:t>. Здоровье школьников</w:t>
      </w:r>
      <w:r w:rsidRPr="002749C4">
        <w:rPr>
          <w:rFonts w:ascii="Times New Roman" w:eastAsia="Calibri" w:hAnsi="Times New Roman" w:cs="Times New Roman"/>
          <w:sz w:val="24"/>
          <w:szCs w:val="24"/>
          <w:lang w:val="ru-RU"/>
        </w:rPr>
        <w:t xml:space="preserve">   </w:t>
      </w:r>
    </w:p>
    <w:p w:rsidR="00425616" w:rsidRPr="00C0550D" w:rsidRDefault="00D01B2D" w:rsidP="00CE470B">
      <w:pPr>
        <w:tabs>
          <w:tab w:val="left" w:pos="3100"/>
        </w:tabs>
        <w:spacing w:before="0" w:beforeAutospacing="0" w:after="0" w:afterAutospacing="0" w:line="276" w:lineRule="auto"/>
        <w:ind w:left="-1134" w:firstLine="283"/>
        <w:rPr>
          <w:rFonts w:ascii="Times New Roman" w:eastAsia="Times New Roman" w:hAnsi="Times New Roman" w:cs="Times New Roman"/>
          <w:sz w:val="24"/>
          <w:szCs w:val="24"/>
          <w:lang w:val="ru-RU" w:eastAsia="ru-RU"/>
        </w:rPr>
      </w:pPr>
      <w:r w:rsidRPr="002749C4">
        <w:rPr>
          <w:rFonts w:ascii="Times New Roman" w:eastAsia="Calibri" w:hAnsi="Times New Roman" w:cs="Times New Roman"/>
          <w:sz w:val="24"/>
          <w:szCs w:val="24"/>
          <w:lang w:val="ru-RU"/>
        </w:rPr>
        <w:t xml:space="preserve">        </w:t>
      </w:r>
      <w:r w:rsidR="00425616">
        <w:rPr>
          <w:rFonts w:ascii="Times New Roman" w:eastAsia="Times New Roman" w:hAnsi="Times New Roman" w:cs="Times New Roman"/>
          <w:sz w:val="24"/>
          <w:szCs w:val="24"/>
          <w:lang w:val="ru-RU" w:eastAsia="ru-RU"/>
        </w:rPr>
        <w:t xml:space="preserve">      </w:t>
      </w:r>
      <w:r w:rsidR="00425616" w:rsidRPr="00C0550D">
        <w:rPr>
          <w:rFonts w:ascii="Times New Roman" w:eastAsia="Times New Roman" w:hAnsi="Times New Roman" w:cs="Times New Roman"/>
          <w:sz w:val="24"/>
          <w:szCs w:val="24"/>
          <w:lang w:val="ru-RU" w:eastAsia="ru-RU"/>
        </w:rPr>
        <w:t>Данные по заболеваниям и  группам здоровья (202</w:t>
      </w:r>
      <w:r w:rsidR="00425616">
        <w:rPr>
          <w:rFonts w:ascii="Times New Roman" w:eastAsia="Times New Roman" w:hAnsi="Times New Roman" w:cs="Times New Roman"/>
          <w:sz w:val="24"/>
          <w:szCs w:val="24"/>
          <w:lang w:val="ru-RU" w:eastAsia="ru-RU"/>
        </w:rPr>
        <w:t>2</w:t>
      </w:r>
      <w:r w:rsidR="00425616" w:rsidRPr="00C0550D">
        <w:rPr>
          <w:rFonts w:ascii="Times New Roman" w:eastAsia="Times New Roman" w:hAnsi="Times New Roman" w:cs="Times New Roman"/>
          <w:sz w:val="24"/>
          <w:szCs w:val="24"/>
          <w:lang w:val="ru-RU" w:eastAsia="ru-RU"/>
        </w:rPr>
        <w:t xml:space="preserve"> год)</w:t>
      </w:r>
    </w:p>
    <w:p w:rsidR="00425616" w:rsidRPr="00C0550D" w:rsidRDefault="00425616" w:rsidP="00CE470B">
      <w:pPr>
        <w:spacing w:before="0" w:beforeAutospacing="0" w:after="0" w:afterAutospacing="0" w:line="276" w:lineRule="auto"/>
        <w:ind w:left="-1134" w:firstLine="283"/>
        <w:jc w:val="both"/>
        <w:rPr>
          <w:rFonts w:ascii="Times New Roman" w:eastAsia="Times New Roman" w:hAnsi="Times New Roman" w:cs="Times New Roman"/>
          <w:b/>
          <w:sz w:val="24"/>
          <w:szCs w:val="24"/>
          <w:lang w:val="ru-RU" w:eastAsia="ru-RU"/>
        </w:rPr>
      </w:pPr>
      <w:r w:rsidRPr="00C0550D">
        <w:rPr>
          <w:rFonts w:ascii="Times New Roman" w:hAnsi="Times New Roman" w:cs="Times New Roman"/>
          <w:sz w:val="24"/>
          <w:szCs w:val="24"/>
          <w:lang w:val="ru-RU"/>
        </w:rPr>
        <w:t xml:space="preserve">      Мониторинг здоровья учащихся — это целенаправленная целостная, организованная программа отслеживания, измерения отдельных (комплексных) показателей на уровне системы деятельности школы по организации здоровьесберегающего пространства, по сохранению и укреплению здоровья учащихся.</w:t>
      </w:r>
    </w:p>
    <w:p w:rsidR="00425616" w:rsidRPr="00C0550D" w:rsidRDefault="00425616" w:rsidP="00CE470B">
      <w:pPr>
        <w:spacing w:before="0" w:beforeAutospacing="0" w:after="0" w:afterAutospacing="0" w:line="276" w:lineRule="auto"/>
        <w:ind w:left="-1134" w:firstLine="283"/>
        <w:jc w:val="both"/>
        <w:rPr>
          <w:rFonts w:ascii="Times New Roman" w:eastAsia="Times New Roman" w:hAnsi="Times New Roman" w:cs="Times New Roman"/>
          <w:b/>
          <w:sz w:val="24"/>
          <w:szCs w:val="24"/>
          <w:lang w:val="ru-RU" w:eastAsia="ru-RU"/>
        </w:rPr>
      </w:pPr>
      <w:r w:rsidRPr="00C0550D">
        <w:rPr>
          <w:rFonts w:ascii="Times New Roman" w:hAnsi="Times New Roman" w:cs="Times New Roman"/>
          <w:sz w:val="24"/>
          <w:szCs w:val="24"/>
          <w:lang w:val="ru-RU"/>
        </w:rPr>
        <w:t xml:space="preserve"> Определить потребность в специфических мероприятиях. Оценка состояния здоровья школьников осуществляется посредством наблюдения, анализа медицинских карт, результатов медицинских осмотров, статистической медицинской отчетности, анализа хронических заболеваний (по справкам от классных руководителей) для выявления негативных внешних и внутренних факторов влияния на него.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7"/>
        <w:gridCol w:w="3177"/>
        <w:gridCol w:w="2927"/>
      </w:tblGrid>
      <w:tr w:rsidR="00425616" w:rsidRPr="00C0550D" w:rsidTr="00EE3D9C">
        <w:tc>
          <w:tcPr>
            <w:tcW w:w="3468"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Заболевания </w:t>
            </w:r>
          </w:p>
        </w:tc>
        <w:tc>
          <w:tcPr>
            <w:tcW w:w="3177"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Количество детей</w:t>
            </w:r>
          </w:p>
        </w:tc>
        <w:tc>
          <w:tcPr>
            <w:tcW w:w="2927"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от общего количества детей</w:t>
            </w:r>
          </w:p>
        </w:tc>
      </w:tr>
      <w:tr w:rsidR="00425616" w:rsidRPr="00C0550D" w:rsidTr="00EE3D9C">
        <w:trPr>
          <w:trHeight w:val="513"/>
        </w:trPr>
        <w:tc>
          <w:tcPr>
            <w:tcW w:w="9572" w:type="dxa"/>
            <w:gridSpan w:val="3"/>
            <w:shd w:val="clear" w:color="auto" w:fill="auto"/>
          </w:tcPr>
          <w:p w:rsidR="00425616" w:rsidRPr="00C0550D" w:rsidRDefault="00425616" w:rsidP="00425616">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Эндокринные</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Ожирение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14</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5,7</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Белково-углеводная недостаточность</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2,4</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lastRenderedPageBreak/>
              <w:t>Эндемический зоб</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Сахарный диабет</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ЛОР болезни</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Хронический тонзиллит</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1,2</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Тугоухость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Хронический ринит</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Болезни крови </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Анемия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органов дыхания</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Бронхиальная астма</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1,6</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органов пищеварения</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Хронический гастрит</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ДЖВП</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Кариес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139</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57,4</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кожи</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Аллергический дерматит</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Глазные болезни</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Спазм аккомодации</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Миопия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34</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14</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Астигматизм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3,7</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Нарушение рефракции</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Сходящееся косоглазие</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1</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0,41</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Нарушение осанки</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Деформация грудной клетки</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Сколиоз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Нарушение осанки</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МПС</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МПС</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0,41</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ССС и ВСД</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ССС и ВСД</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нервной системы</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РЭП</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Эпилепсия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0,41</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ДЦП</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2</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0,82</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Логоневроз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Хирургия </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Повреждение сустава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Плоскостопие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bl>
    <w:p w:rsidR="00425616" w:rsidRPr="00C0550D" w:rsidRDefault="00425616" w:rsidP="00425616">
      <w:pPr>
        <w:spacing w:before="0" w:beforeAutospacing="0" w:after="0" w:afterAutospacing="0" w:line="240" w:lineRule="atLeast"/>
        <w:ind w:left="-709" w:firstLine="283"/>
        <w:jc w:val="both"/>
        <w:rPr>
          <w:rFonts w:ascii="Times New Roman" w:eastAsia="Times New Roman" w:hAnsi="Times New Roman" w:cs="Times New Roman"/>
          <w:sz w:val="24"/>
          <w:szCs w:val="24"/>
          <w:lang w:val="ru-RU" w:eastAsia="ru-RU"/>
        </w:rPr>
      </w:pPr>
      <w:r w:rsidRPr="00C0550D">
        <w:rPr>
          <w:rFonts w:ascii="Times New Roman" w:eastAsia="Calibri" w:hAnsi="Times New Roman" w:cs="Times New Roman"/>
          <w:sz w:val="24"/>
          <w:szCs w:val="24"/>
          <w:lang w:val="ru-RU"/>
        </w:rPr>
        <w:t xml:space="preserve">     Полученные данные по результатам медицинского осмотра детей свидетельствуют о неблагоприятных тенденциях таких заболеваний, как кариес, миопия, снижение остроты зрения. Заслуживает самого пристального внимания проблема с повышением заболеваемости детей с эндокринными заболеваниями (ожирение, ДУЩЖ). Профилактические информационные материалы по за</w:t>
      </w:r>
      <w:r>
        <w:rPr>
          <w:rFonts w:ascii="Times New Roman" w:eastAsia="Calibri" w:hAnsi="Times New Roman" w:cs="Times New Roman"/>
          <w:sz w:val="24"/>
          <w:szCs w:val="24"/>
          <w:lang w:val="ru-RU"/>
        </w:rPr>
        <w:t>болеваниям можно видеть на сан</w:t>
      </w:r>
      <w:r w:rsidRPr="00C0550D">
        <w:rPr>
          <w:rFonts w:ascii="Times New Roman" w:eastAsia="Calibri" w:hAnsi="Times New Roman" w:cs="Times New Roman"/>
          <w:sz w:val="24"/>
          <w:szCs w:val="24"/>
          <w:lang w:val="ru-RU"/>
        </w:rPr>
        <w:t xml:space="preserve">бюллетенях, </w:t>
      </w:r>
      <w:proofErr w:type="gramStart"/>
      <w:r w:rsidRPr="00C0550D">
        <w:rPr>
          <w:rFonts w:ascii="Times New Roman" w:eastAsia="Calibri" w:hAnsi="Times New Roman" w:cs="Times New Roman"/>
          <w:sz w:val="24"/>
          <w:szCs w:val="24"/>
          <w:lang w:val="ru-RU"/>
        </w:rPr>
        <w:t>издаваемых</w:t>
      </w:r>
      <w:proofErr w:type="gramEnd"/>
      <w:r w:rsidRPr="00C0550D">
        <w:rPr>
          <w:rFonts w:ascii="Times New Roman" w:eastAsia="Calibri" w:hAnsi="Times New Roman" w:cs="Times New Roman"/>
          <w:sz w:val="24"/>
          <w:szCs w:val="24"/>
          <w:lang w:val="ru-RU"/>
        </w:rPr>
        <w:t xml:space="preserve"> студентами-медиками ББМК, медицинским работником школы.   Все учащиеся р</w:t>
      </w:r>
      <w:r w:rsidRPr="00C0550D">
        <w:rPr>
          <w:rFonts w:ascii="Times New Roman" w:eastAsia="Times New Roman" w:hAnsi="Times New Roman" w:cs="Times New Roman"/>
          <w:sz w:val="24"/>
          <w:szCs w:val="24"/>
          <w:lang w:val="ru-RU" w:eastAsia="ru-RU"/>
        </w:rPr>
        <w:t>аспределение по группам здоровья, каждому ребенку присвоена физкультурная группа.</w:t>
      </w:r>
    </w:p>
    <w:p w:rsidR="00425616" w:rsidRPr="00C0550D" w:rsidRDefault="00425616" w:rsidP="00425616">
      <w:pPr>
        <w:spacing w:before="0" w:beforeAutospacing="0" w:after="0" w:afterAutospacing="0" w:line="240" w:lineRule="atLeast"/>
        <w:jc w:val="both"/>
        <w:rPr>
          <w:rFonts w:ascii="Times New Roman" w:eastAsia="Times New Roman" w:hAnsi="Times New Roman" w:cs="Times New Roman"/>
          <w:sz w:val="24"/>
          <w:szCs w:val="24"/>
          <w:lang w:val="ru-RU" w:eastAsia="ru-RU"/>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7"/>
        <w:gridCol w:w="1563"/>
        <w:gridCol w:w="1563"/>
        <w:gridCol w:w="1563"/>
        <w:gridCol w:w="1563"/>
        <w:gridCol w:w="1563"/>
      </w:tblGrid>
      <w:tr w:rsidR="00425616" w:rsidRPr="00C0550D" w:rsidTr="00425616">
        <w:tc>
          <w:tcPr>
            <w:tcW w:w="235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Количество учащихся</w:t>
            </w:r>
          </w:p>
        </w:tc>
        <w:tc>
          <w:tcPr>
            <w:tcW w:w="1563"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eastAsia="ru-RU"/>
              </w:rPr>
              <w:t xml:space="preserve">I </w:t>
            </w:r>
            <w:r w:rsidRPr="00C0550D">
              <w:rPr>
                <w:rFonts w:ascii="Times New Roman" w:eastAsia="Times New Roman" w:hAnsi="Times New Roman" w:cs="Times New Roman"/>
                <w:sz w:val="24"/>
                <w:szCs w:val="24"/>
                <w:lang w:val="ru-RU" w:eastAsia="ru-RU"/>
              </w:rPr>
              <w:t>группа здоровья</w:t>
            </w:r>
          </w:p>
        </w:tc>
        <w:tc>
          <w:tcPr>
            <w:tcW w:w="1563"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eastAsia="ru-RU"/>
              </w:rPr>
              <w:t>II</w:t>
            </w:r>
            <w:r w:rsidRPr="00C0550D">
              <w:rPr>
                <w:rFonts w:ascii="Times New Roman" w:eastAsia="Times New Roman" w:hAnsi="Times New Roman" w:cs="Times New Roman"/>
                <w:sz w:val="24"/>
                <w:szCs w:val="24"/>
                <w:lang w:val="ru-RU" w:eastAsia="ru-RU"/>
              </w:rPr>
              <w:t xml:space="preserve"> группа здоровья</w:t>
            </w:r>
          </w:p>
        </w:tc>
        <w:tc>
          <w:tcPr>
            <w:tcW w:w="1563"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eastAsia="ru-RU"/>
              </w:rPr>
            </w:pPr>
            <w:r w:rsidRPr="00C0550D">
              <w:rPr>
                <w:rFonts w:ascii="Times New Roman" w:eastAsia="Times New Roman" w:hAnsi="Times New Roman" w:cs="Times New Roman"/>
                <w:sz w:val="24"/>
                <w:szCs w:val="24"/>
                <w:lang w:eastAsia="ru-RU"/>
              </w:rPr>
              <w:t>III</w:t>
            </w:r>
            <w:r w:rsidRPr="00C0550D">
              <w:rPr>
                <w:rFonts w:ascii="Times New Roman" w:eastAsia="Times New Roman" w:hAnsi="Times New Roman" w:cs="Times New Roman"/>
                <w:sz w:val="24"/>
                <w:szCs w:val="24"/>
                <w:lang w:val="ru-RU" w:eastAsia="ru-RU"/>
              </w:rPr>
              <w:t xml:space="preserve"> группа здоровья </w:t>
            </w:r>
          </w:p>
        </w:tc>
        <w:tc>
          <w:tcPr>
            <w:tcW w:w="1563"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eastAsia="ru-RU"/>
              </w:rPr>
              <w:t>IV</w:t>
            </w:r>
            <w:r w:rsidRPr="00C0550D">
              <w:rPr>
                <w:rFonts w:ascii="Times New Roman" w:eastAsia="Times New Roman" w:hAnsi="Times New Roman" w:cs="Times New Roman"/>
                <w:sz w:val="24"/>
                <w:szCs w:val="24"/>
                <w:lang w:val="ru-RU" w:eastAsia="ru-RU"/>
              </w:rPr>
              <w:t xml:space="preserve"> группа здоровья</w:t>
            </w:r>
          </w:p>
        </w:tc>
        <w:tc>
          <w:tcPr>
            <w:tcW w:w="1563"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eastAsia="ru-RU"/>
              </w:rPr>
              <w:t>V</w:t>
            </w:r>
            <w:r w:rsidRPr="00C0550D">
              <w:rPr>
                <w:rFonts w:ascii="Times New Roman" w:eastAsia="Times New Roman" w:hAnsi="Times New Roman" w:cs="Times New Roman"/>
                <w:sz w:val="24"/>
                <w:szCs w:val="24"/>
                <w:lang w:val="ru-RU" w:eastAsia="ru-RU"/>
              </w:rPr>
              <w:t xml:space="preserve"> группа здоровья</w:t>
            </w:r>
          </w:p>
        </w:tc>
      </w:tr>
      <w:tr w:rsidR="00425616" w:rsidRPr="00C0550D" w:rsidTr="00425616">
        <w:tc>
          <w:tcPr>
            <w:tcW w:w="2357"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242</w:t>
            </w:r>
          </w:p>
        </w:tc>
        <w:tc>
          <w:tcPr>
            <w:tcW w:w="1563"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1</w:t>
            </w:r>
            <w:r>
              <w:rPr>
                <w:rFonts w:ascii="Times New Roman" w:eastAsia="Times New Roman" w:hAnsi="Times New Roman" w:cs="Times New Roman"/>
                <w:sz w:val="24"/>
                <w:szCs w:val="24"/>
                <w:lang w:val="ru-RU" w:eastAsia="ru-RU"/>
              </w:rPr>
              <w:t>11-45</w:t>
            </w:r>
            <w:r w:rsidRPr="00C0550D">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8</w:t>
            </w:r>
            <w:r w:rsidRPr="00C0550D">
              <w:rPr>
                <w:rFonts w:ascii="Times New Roman" w:eastAsia="Times New Roman" w:hAnsi="Times New Roman" w:cs="Times New Roman"/>
                <w:sz w:val="24"/>
                <w:szCs w:val="24"/>
                <w:lang w:val="ru-RU" w:eastAsia="ru-RU"/>
              </w:rPr>
              <w:t>%</w:t>
            </w:r>
          </w:p>
        </w:tc>
        <w:tc>
          <w:tcPr>
            <w:tcW w:w="1563"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83-34</w:t>
            </w:r>
            <w:r w:rsidRPr="00C0550D">
              <w:rPr>
                <w:rFonts w:ascii="Times New Roman" w:eastAsia="Times New Roman" w:hAnsi="Times New Roman" w:cs="Times New Roman"/>
                <w:sz w:val="24"/>
                <w:szCs w:val="24"/>
                <w:lang w:val="ru-RU" w:eastAsia="ru-RU"/>
              </w:rPr>
              <w:t>%</w:t>
            </w:r>
          </w:p>
        </w:tc>
        <w:tc>
          <w:tcPr>
            <w:tcW w:w="1563"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45</w:t>
            </w:r>
            <w:r w:rsidRPr="00C0550D">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59</w:t>
            </w:r>
            <w:r w:rsidRPr="00C0550D">
              <w:rPr>
                <w:rFonts w:ascii="Times New Roman" w:eastAsia="Times New Roman" w:hAnsi="Times New Roman" w:cs="Times New Roman"/>
                <w:sz w:val="24"/>
                <w:szCs w:val="24"/>
                <w:lang w:val="ru-RU" w:eastAsia="ru-RU"/>
              </w:rPr>
              <w:t>%</w:t>
            </w:r>
          </w:p>
        </w:tc>
        <w:tc>
          <w:tcPr>
            <w:tcW w:w="1563"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2-0,82</w:t>
            </w:r>
            <w:r w:rsidRPr="00C0550D">
              <w:rPr>
                <w:rFonts w:ascii="Times New Roman" w:eastAsia="Times New Roman" w:hAnsi="Times New Roman" w:cs="Times New Roman"/>
                <w:sz w:val="24"/>
                <w:szCs w:val="24"/>
                <w:lang w:val="ru-RU" w:eastAsia="ru-RU"/>
              </w:rPr>
              <w:t>%</w:t>
            </w:r>
          </w:p>
        </w:tc>
        <w:tc>
          <w:tcPr>
            <w:tcW w:w="1563"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r w:rsidRPr="00C0550D">
              <w:rPr>
                <w:rFonts w:ascii="Times New Roman" w:eastAsia="Times New Roman" w:hAnsi="Times New Roman" w:cs="Times New Roman"/>
                <w:sz w:val="24"/>
                <w:szCs w:val="24"/>
                <w:lang w:val="ru-RU" w:eastAsia="ru-RU"/>
              </w:rPr>
              <w:t>-0,</w:t>
            </w:r>
            <w:r>
              <w:rPr>
                <w:rFonts w:ascii="Times New Roman" w:eastAsia="Times New Roman" w:hAnsi="Times New Roman" w:cs="Times New Roman"/>
                <w:sz w:val="24"/>
                <w:szCs w:val="24"/>
                <w:lang w:val="ru-RU" w:eastAsia="ru-RU"/>
              </w:rPr>
              <w:t>41</w:t>
            </w:r>
            <w:r w:rsidRPr="00C0550D">
              <w:rPr>
                <w:rFonts w:ascii="Times New Roman" w:eastAsia="Times New Roman" w:hAnsi="Times New Roman" w:cs="Times New Roman"/>
                <w:sz w:val="24"/>
                <w:szCs w:val="24"/>
                <w:lang w:val="ru-RU" w:eastAsia="ru-RU"/>
              </w:rPr>
              <w:t>%</w:t>
            </w:r>
          </w:p>
        </w:tc>
      </w:tr>
    </w:tbl>
    <w:p w:rsidR="00CE470B" w:rsidRDefault="00CE470B" w:rsidP="00425616">
      <w:pPr>
        <w:suppressAutoHyphens/>
        <w:spacing w:before="0" w:beforeAutospacing="0" w:after="0" w:afterAutospacing="0"/>
        <w:ind w:left="-709" w:firstLine="425"/>
        <w:contextualSpacing/>
        <w:jc w:val="both"/>
        <w:rPr>
          <w:rFonts w:ascii="Times New Roman" w:hAnsi="Times New Roman" w:cs="Times New Roman"/>
          <w:i/>
          <w:sz w:val="24"/>
          <w:szCs w:val="24"/>
          <w:lang w:val="ru-RU"/>
        </w:rPr>
      </w:pPr>
    </w:p>
    <w:p w:rsidR="00CE470B" w:rsidRDefault="00CE470B" w:rsidP="00425616">
      <w:pPr>
        <w:suppressAutoHyphens/>
        <w:spacing w:before="0" w:beforeAutospacing="0" w:after="0" w:afterAutospacing="0"/>
        <w:ind w:left="-709" w:firstLine="425"/>
        <w:contextualSpacing/>
        <w:jc w:val="both"/>
        <w:rPr>
          <w:rFonts w:ascii="Times New Roman" w:hAnsi="Times New Roman" w:cs="Times New Roman"/>
          <w:i/>
          <w:sz w:val="24"/>
          <w:szCs w:val="24"/>
          <w:lang w:val="ru-RU"/>
        </w:rPr>
      </w:pPr>
    </w:p>
    <w:p w:rsidR="00CE470B" w:rsidRDefault="00CE470B" w:rsidP="00425616">
      <w:pPr>
        <w:suppressAutoHyphens/>
        <w:spacing w:before="0" w:beforeAutospacing="0" w:after="0" w:afterAutospacing="0"/>
        <w:ind w:left="-709" w:firstLine="425"/>
        <w:contextualSpacing/>
        <w:jc w:val="both"/>
        <w:rPr>
          <w:rFonts w:ascii="Times New Roman" w:hAnsi="Times New Roman" w:cs="Times New Roman"/>
          <w:i/>
          <w:sz w:val="24"/>
          <w:szCs w:val="24"/>
          <w:lang w:val="ru-RU"/>
        </w:rPr>
      </w:pPr>
    </w:p>
    <w:p w:rsidR="00CE470B" w:rsidRDefault="00CE470B" w:rsidP="00425616">
      <w:pPr>
        <w:suppressAutoHyphens/>
        <w:spacing w:before="0" w:beforeAutospacing="0" w:after="0" w:afterAutospacing="0"/>
        <w:ind w:left="-709" w:firstLine="425"/>
        <w:contextualSpacing/>
        <w:jc w:val="both"/>
        <w:rPr>
          <w:rFonts w:ascii="Times New Roman" w:hAnsi="Times New Roman" w:cs="Times New Roman"/>
          <w:i/>
          <w:sz w:val="24"/>
          <w:szCs w:val="24"/>
          <w:lang w:val="ru-RU"/>
        </w:rPr>
      </w:pPr>
    </w:p>
    <w:p w:rsidR="00425616" w:rsidRPr="00425616" w:rsidRDefault="00425616" w:rsidP="00425616">
      <w:pPr>
        <w:suppressAutoHyphens/>
        <w:spacing w:before="0" w:beforeAutospacing="0" w:after="0" w:afterAutospacing="0"/>
        <w:ind w:left="-709" w:firstLine="425"/>
        <w:contextualSpacing/>
        <w:jc w:val="both"/>
        <w:rPr>
          <w:rFonts w:ascii="Times New Roman" w:hAnsi="Times New Roman" w:cs="Times New Roman"/>
          <w:i/>
          <w:sz w:val="24"/>
          <w:szCs w:val="24"/>
          <w:lang w:val="ru-RU"/>
        </w:rPr>
      </w:pPr>
      <w:r w:rsidRPr="00425616">
        <w:rPr>
          <w:rFonts w:ascii="Times New Roman" w:hAnsi="Times New Roman" w:cs="Times New Roman"/>
          <w:i/>
          <w:sz w:val="24"/>
          <w:szCs w:val="24"/>
          <w:lang w:val="ru-RU"/>
        </w:rPr>
        <w:lastRenderedPageBreak/>
        <w:t xml:space="preserve">Рекомендации: </w:t>
      </w:r>
    </w:p>
    <w:p w:rsidR="00425616" w:rsidRPr="00C0550D" w:rsidRDefault="00425616" w:rsidP="00425616">
      <w:pPr>
        <w:pStyle w:val="a3"/>
        <w:numPr>
          <w:ilvl w:val="1"/>
          <w:numId w:val="19"/>
        </w:numPr>
        <w:tabs>
          <w:tab w:val="clear" w:pos="502"/>
          <w:tab w:val="num" w:pos="-567"/>
          <w:tab w:val="num" w:pos="360"/>
        </w:tabs>
        <w:suppressAutoHyphens/>
        <w:spacing w:before="0" w:beforeAutospacing="0" w:after="0" w:afterAutospacing="0"/>
        <w:ind w:left="-709" w:firstLine="425"/>
        <w:jc w:val="both"/>
        <w:rPr>
          <w:rFonts w:ascii="Times New Roman" w:hAnsi="Times New Roman" w:cs="Times New Roman"/>
          <w:sz w:val="24"/>
          <w:szCs w:val="24"/>
          <w:lang w:val="ru-RU"/>
        </w:rPr>
      </w:pPr>
      <w:r w:rsidRPr="00C0550D">
        <w:rPr>
          <w:rFonts w:ascii="Times New Roman" w:hAnsi="Times New Roman" w:cs="Times New Roman"/>
          <w:sz w:val="24"/>
          <w:szCs w:val="24"/>
          <w:lang w:val="ru-RU"/>
        </w:rPr>
        <w:t>Работникам школы продолжить работу по созданию здоровьесберегающего пространства в школе;</w:t>
      </w:r>
    </w:p>
    <w:p w:rsidR="00425616" w:rsidRPr="00C0550D" w:rsidRDefault="00425616" w:rsidP="00425616">
      <w:pPr>
        <w:pStyle w:val="a3"/>
        <w:numPr>
          <w:ilvl w:val="1"/>
          <w:numId w:val="19"/>
        </w:numPr>
        <w:tabs>
          <w:tab w:val="clear" w:pos="502"/>
          <w:tab w:val="num" w:pos="-567"/>
          <w:tab w:val="num" w:pos="360"/>
        </w:tabs>
        <w:suppressAutoHyphens/>
        <w:spacing w:before="0" w:beforeAutospacing="0" w:after="0" w:afterAutospacing="0"/>
        <w:ind w:left="-709" w:firstLine="425"/>
        <w:jc w:val="both"/>
        <w:rPr>
          <w:rFonts w:ascii="Times New Roman" w:eastAsia="Calibri" w:hAnsi="Times New Roman" w:cs="Times New Roman"/>
          <w:sz w:val="24"/>
          <w:szCs w:val="24"/>
          <w:lang w:val="ru-RU" w:eastAsia="zh-CN"/>
        </w:rPr>
      </w:pPr>
      <w:r w:rsidRPr="00C0550D">
        <w:rPr>
          <w:rFonts w:ascii="Times New Roman" w:hAnsi="Times New Roman" w:cs="Times New Roman"/>
          <w:sz w:val="24"/>
          <w:szCs w:val="24"/>
          <w:lang w:val="ru-RU"/>
        </w:rPr>
        <w:t xml:space="preserve">Вести </w:t>
      </w:r>
      <w:proofErr w:type="gramStart"/>
      <w:r w:rsidRPr="00C0550D">
        <w:rPr>
          <w:rFonts w:ascii="Times New Roman" w:hAnsi="Times New Roman" w:cs="Times New Roman"/>
          <w:sz w:val="24"/>
          <w:szCs w:val="24"/>
          <w:lang w:val="ru-RU"/>
        </w:rPr>
        <w:t>контроль за</w:t>
      </w:r>
      <w:proofErr w:type="gramEnd"/>
      <w:r w:rsidRPr="00C0550D">
        <w:rPr>
          <w:rFonts w:ascii="Times New Roman" w:hAnsi="Times New Roman" w:cs="Times New Roman"/>
          <w:sz w:val="24"/>
          <w:szCs w:val="24"/>
          <w:lang w:val="ru-RU"/>
        </w:rPr>
        <w:t xml:space="preserve"> профилактикой заболеваемости учащихся, регулярно проводить мероприятия по формированию навыков здорового образа жизни; </w:t>
      </w:r>
    </w:p>
    <w:p w:rsidR="00425616" w:rsidRPr="00C0550D" w:rsidRDefault="00425616" w:rsidP="00425616">
      <w:pPr>
        <w:pStyle w:val="a3"/>
        <w:numPr>
          <w:ilvl w:val="1"/>
          <w:numId w:val="19"/>
        </w:numPr>
        <w:tabs>
          <w:tab w:val="clear" w:pos="502"/>
          <w:tab w:val="num" w:pos="-567"/>
          <w:tab w:val="num" w:pos="360"/>
        </w:tabs>
        <w:suppressAutoHyphens/>
        <w:spacing w:before="0" w:beforeAutospacing="0" w:after="0" w:afterAutospacing="0"/>
        <w:ind w:left="-709" w:firstLine="425"/>
        <w:jc w:val="both"/>
        <w:rPr>
          <w:rFonts w:ascii="Times New Roman" w:eastAsia="Calibri" w:hAnsi="Times New Roman" w:cs="Times New Roman"/>
          <w:sz w:val="24"/>
          <w:szCs w:val="24"/>
          <w:lang w:val="ru-RU" w:eastAsia="zh-CN"/>
        </w:rPr>
      </w:pPr>
      <w:r w:rsidRPr="00C0550D">
        <w:rPr>
          <w:rFonts w:ascii="Times New Roman" w:hAnsi="Times New Roman" w:cs="Times New Roman"/>
          <w:sz w:val="24"/>
          <w:szCs w:val="24"/>
          <w:lang w:val="ru-RU"/>
        </w:rPr>
        <w:t xml:space="preserve">Учителям-предметникам контролировать соответствие учебной нагрузки; </w:t>
      </w:r>
    </w:p>
    <w:p w:rsidR="00425616" w:rsidRPr="00C0550D" w:rsidRDefault="00425616" w:rsidP="00425616">
      <w:pPr>
        <w:pStyle w:val="a3"/>
        <w:numPr>
          <w:ilvl w:val="1"/>
          <w:numId w:val="19"/>
        </w:numPr>
        <w:tabs>
          <w:tab w:val="clear" w:pos="502"/>
          <w:tab w:val="num" w:pos="-567"/>
          <w:tab w:val="num" w:pos="360"/>
        </w:tabs>
        <w:suppressAutoHyphens/>
        <w:spacing w:before="0" w:beforeAutospacing="0" w:after="0" w:afterAutospacing="0"/>
        <w:ind w:left="-709" w:firstLine="425"/>
        <w:jc w:val="both"/>
        <w:rPr>
          <w:rFonts w:ascii="Times New Roman" w:eastAsia="Calibri" w:hAnsi="Times New Roman" w:cs="Times New Roman"/>
          <w:sz w:val="24"/>
          <w:szCs w:val="24"/>
          <w:lang w:val="ru-RU" w:eastAsia="zh-CN"/>
        </w:rPr>
      </w:pPr>
      <w:r w:rsidRPr="00C0550D">
        <w:rPr>
          <w:rFonts w:ascii="Times New Roman" w:hAnsi="Times New Roman" w:cs="Times New Roman"/>
          <w:sz w:val="24"/>
          <w:szCs w:val="24"/>
          <w:lang w:val="ru-RU"/>
        </w:rPr>
        <w:t xml:space="preserve">Педагогу - психологу регулярно контролировать физиологическое и психологическое состояние учащихся школы; </w:t>
      </w:r>
    </w:p>
    <w:p w:rsidR="00425616" w:rsidRPr="00425616" w:rsidRDefault="00425616" w:rsidP="00425616">
      <w:pPr>
        <w:pStyle w:val="a3"/>
        <w:numPr>
          <w:ilvl w:val="1"/>
          <w:numId w:val="19"/>
        </w:numPr>
        <w:tabs>
          <w:tab w:val="clear" w:pos="502"/>
          <w:tab w:val="num" w:pos="-567"/>
          <w:tab w:val="left" w:pos="284"/>
          <w:tab w:val="num" w:pos="360"/>
          <w:tab w:val="left" w:pos="3100"/>
        </w:tabs>
        <w:suppressAutoHyphens/>
        <w:spacing w:before="0" w:beforeAutospacing="0" w:after="0" w:afterAutospacing="0" w:line="276" w:lineRule="auto"/>
        <w:ind w:left="-709" w:firstLine="283"/>
        <w:jc w:val="both"/>
        <w:rPr>
          <w:rFonts w:ascii="Times New Roman" w:eastAsia="Calibri" w:hAnsi="Times New Roman" w:cs="Times New Roman"/>
          <w:sz w:val="24"/>
          <w:szCs w:val="24"/>
          <w:lang w:val="ru-RU"/>
        </w:rPr>
      </w:pPr>
      <w:r w:rsidRPr="00425616">
        <w:rPr>
          <w:rFonts w:ascii="Times New Roman" w:hAnsi="Times New Roman" w:cs="Times New Roman"/>
          <w:sz w:val="24"/>
          <w:szCs w:val="24"/>
          <w:lang w:val="ru-RU"/>
        </w:rPr>
        <w:t>Осуществлять контроль внедрения современных здоровьесберегающих и здоровьеформирующих технологий в урочной и внеурочной деятельности.</w:t>
      </w:r>
    </w:p>
    <w:p w:rsidR="00D01B2D" w:rsidRPr="002749C4" w:rsidRDefault="00262A3B" w:rsidP="00262A3B">
      <w:pPr>
        <w:tabs>
          <w:tab w:val="left" w:pos="3100"/>
        </w:tabs>
        <w:spacing w:before="0" w:beforeAutospacing="0" w:after="0" w:afterAutospacing="0" w:line="276"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ab/>
      </w:r>
    </w:p>
    <w:sectPr w:rsidR="00D01B2D" w:rsidRPr="002749C4" w:rsidSect="00530B5E">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Е">
    <w:altName w:val="Calibr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Whitney Semibold">
    <w:panose1 w:val="00000000000000000000"/>
    <w:charset w:val="00"/>
    <w:family w:val="modern"/>
    <w:notTrueType/>
    <w:pitch w:val="variable"/>
    <w:sig w:usb0="00000003" w:usb1="00000000" w:usb2="00000000" w:usb3="00000000" w:csb0="00000001" w:csb1="00000000"/>
  </w:font>
  <w:font w:name="Whitney Book">
    <w:altName w:val="Arial"/>
    <w:panose1 w:val="00000000000000000000"/>
    <w:charset w:val="00"/>
    <w:family w:val="modern"/>
    <w:notTrueType/>
    <w:pitch w:val="variable"/>
    <w:sig w:usb0="00000003" w:usb1="00000000" w:usb2="00000000" w:usb3="00000000" w:csb0="00000001" w:csb1="00000000"/>
  </w:font>
  <w:font w:name="Nimrod Cyr MT">
    <w:panose1 w:val="00000000000000000000"/>
    <w:charset w:val="00"/>
    <w:family w:val="modern"/>
    <w:notTrueType/>
    <w:pitch w:val="variable"/>
    <w:sig w:usb0="00000003" w:usb1="00000000" w:usb2="00000000" w:usb3="00000000" w:csb0="00000001" w:csb1="00000000"/>
  </w:font>
  <w:font w:name="Whitney Medium">
    <w:panose1 w:val="00000000000000000000"/>
    <w:charset w:val="00"/>
    <w:family w:val="moder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ilroy 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
      </v:shape>
    </w:pict>
  </w:numPicBullet>
  <w:abstractNum w:abstractNumId="0">
    <w:nsid w:val="075C07CA"/>
    <w:multiLevelType w:val="hybridMultilevel"/>
    <w:tmpl w:val="A70E5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056039"/>
    <w:multiLevelType w:val="hybridMultilevel"/>
    <w:tmpl w:val="1360B2DA"/>
    <w:lvl w:ilvl="0" w:tplc="04190001">
      <w:start w:val="1"/>
      <w:numFmt w:val="bullet"/>
      <w:lvlText w:val=""/>
      <w:lvlJc w:val="left"/>
      <w:pPr>
        <w:tabs>
          <w:tab w:val="num" w:pos="360"/>
        </w:tabs>
        <w:ind w:left="360" w:hanging="360"/>
      </w:pPr>
      <w:rPr>
        <w:rFonts w:ascii="Symbol" w:hAnsi="Symbol" w:hint="default"/>
        <w:b/>
      </w:rPr>
    </w:lvl>
    <w:lvl w:ilvl="1" w:tplc="04190001">
      <w:start w:val="1"/>
      <w:numFmt w:val="bullet"/>
      <w:lvlText w:val=""/>
      <w:lvlJc w:val="left"/>
      <w:pPr>
        <w:tabs>
          <w:tab w:val="num" w:pos="360"/>
        </w:tabs>
        <w:ind w:left="360" w:hanging="360"/>
      </w:pPr>
      <w:rPr>
        <w:rFonts w:ascii="Symbol" w:hAnsi="Symbol" w:hint="default"/>
      </w:rPr>
    </w:lvl>
    <w:lvl w:ilvl="2" w:tplc="0419001B">
      <w:start w:val="1"/>
      <w:numFmt w:val="decimal"/>
      <w:lvlText w:val="%3."/>
      <w:lvlJc w:val="left"/>
      <w:pPr>
        <w:tabs>
          <w:tab w:val="num" w:pos="1876"/>
        </w:tabs>
        <w:ind w:left="1876" w:hanging="360"/>
      </w:pPr>
      <w:rPr>
        <w:rFonts w:cs="Times New Roman"/>
      </w:rPr>
    </w:lvl>
    <w:lvl w:ilvl="3" w:tplc="0419000F">
      <w:start w:val="1"/>
      <w:numFmt w:val="decimal"/>
      <w:lvlText w:val="%4."/>
      <w:lvlJc w:val="left"/>
      <w:pPr>
        <w:tabs>
          <w:tab w:val="num" w:pos="2596"/>
        </w:tabs>
        <w:ind w:left="2596" w:hanging="360"/>
      </w:pPr>
      <w:rPr>
        <w:rFonts w:cs="Times New Roman"/>
      </w:rPr>
    </w:lvl>
    <w:lvl w:ilvl="4" w:tplc="04190019">
      <w:start w:val="1"/>
      <w:numFmt w:val="decimal"/>
      <w:lvlText w:val="%5."/>
      <w:lvlJc w:val="left"/>
      <w:pPr>
        <w:tabs>
          <w:tab w:val="num" w:pos="3316"/>
        </w:tabs>
        <w:ind w:left="3316" w:hanging="360"/>
      </w:pPr>
      <w:rPr>
        <w:rFonts w:cs="Times New Roman"/>
      </w:rPr>
    </w:lvl>
    <w:lvl w:ilvl="5" w:tplc="0419001B">
      <w:start w:val="1"/>
      <w:numFmt w:val="decimal"/>
      <w:lvlText w:val="%6."/>
      <w:lvlJc w:val="left"/>
      <w:pPr>
        <w:tabs>
          <w:tab w:val="num" w:pos="4036"/>
        </w:tabs>
        <w:ind w:left="4036" w:hanging="360"/>
      </w:pPr>
      <w:rPr>
        <w:rFonts w:cs="Times New Roman"/>
      </w:rPr>
    </w:lvl>
    <w:lvl w:ilvl="6" w:tplc="0419000F">
      <w:start w:val="1"/>
      <w:numFmt w:val="decimal"/>
      <w:lvlText w:val="%7."/>
      <w:lvlJc w:val="left"/>
      <w:pPr>
        <w:tabs>
          <w:tab w:val="num" w:pos="4756"/>
        </w:tabs>
        <w:ind w:left="4756" w:hanging="360"/>
      </w:pPr>
      <w:rPr>
        <w:rFonts w:cs="Times New Roman"/>
      </w:rPr>
    </w:lvl>
    <w:lvl w:ilvl="7" w:tplc="04190019">
      <w:start w:val="1"/>
      <w:numFmt w:val="decimal"/>
      <w:lvlText w:val="%8."/>
      <w:lvlJc w:val="left"/>
      <w:pPr>
        <w:tabs>
          <w:tab w:val="num" w:pos="5476"/>
        </w:tabs>
        <w:ind w:left="5476" w:hanging="360"/>
      </w:pPr>
      <w:rPr>
        <w:rFonts w:cs="Times New Roman"/>
      </w:rPr>
    </w:lvl>
    <w:lvl w:ilvl="8" w:tplc="0419001B">
      <w:start w:val="1"/>
      <w:numFmt w:val="decimal"/>
      <w:lvlText w:val="%9."/>
      <w:lvlJc w:val="left"/>
      <w:pPr>
        <w:tabs>
          <w:tab w:val="num" w:pos="6196"/>
        </w:tabs>
        <w:ind w:left="6196" w:hanging="360"/>
      </w:pPr>
      <w:rPr>
        <w:rFonts w:cs="Times New Roman"/>
      </w:rPr>
    </w:lvl>
  </w:abstractNum>
  <w:abstractNum w:abstractNumId="2">
    <w:nsid w:val="0A2F54B1"/>
    <w:multiLevelType w:val="hybridMultilevel"/>
    <w:tmpl w:val="91A4E8F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0B305036"/>
    <w:multiLevelType w:val="hybridMultilevel"/>
    <w:tmpl w:val="7B48FC9A"/>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
    <w:nsid w:val="0C402C5F"/>
    <w:multiLevelType w:val="hybridMultilevel"/>
    <w:tmpl w:val="D550FC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133495"/>
    <w:multiLevelType w:val="hybridMultilevel"/>
    <w:tmpl w:val="9E0000DE"/>
    <w:lvl w:ilvl="0" w:tplc="4C6638CE">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260"/>
        </w:tabs>
        <w:ind w:left="126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76005B6"/>
    <w:multiLevelType w:val="hybridMultilevel"/>
    <w:tmpl w:val="77CA17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91864A9"/>
    <w:multiLevelType w:val="hybridMultilevel"/>
    <w:tmpl w:val="DE54E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F0751A"/>
    <w:multiLevelType w:val="hybridMultilevel"/>
    <w:tmpl w:val="4BD0D39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C1745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CC31DA4"/>
    <w:multiLevelType w:val="hybridMultilevel"/>
    <w:tmpl w:val="A5342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2972CF"/>
    <w:multiLevelType w:val="hybridMultilevel"/>
    <w:tmpl w:val="35C8B35A"/>
    <w:lvl w:ilvl="0" w:tplc="04190007">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9F3131B"/>
    <w:multiLevelType w:val="hybridMultilevel"/>
    <w:tmpl w:val="0518BFF4"/>
    <w:lvl w:ilvl="0" w:tplc="795052AC">
      <w:start w:val="1"/>
      <w:numFmt w:val="decimal"/>
      <w:lvlText w:val="%1."/>
      <w:lvlJc w:val="left"/>
      <w:pPr>
        <w:ind w:left="923" w:hanging="361"/>
      </w:pPr>
      <w:rPr>
        <w:rFonts w:ascii="Times New Roman" w:eastAsia="Times New Roman" w:hAnsi="Times New Roman" w:cs="Times New Roman"/>
        <w:w w:val="100"/>
        <w:sz w:val="24"/>
        <w:szCs w:val="24"/>
        <w:lang w:val="ru-RU" w:eastAsia="en-US" w:bidi="ar-SA"/>
      </w:rPr>
    </w:lvl>
    <w:lvl w:ilvl="1" w:tplc="535A28C4">
      <w:numFmt w:val="bullet"/>
      <w:lvlText w:val="•"/>
      <w:lvlJc w:val="left"/>
      <w:pPr>
        <w:ind w:left="1918" w:hanging="361"/>
      </w:pPr>
      <w:rPr>
        <w:rFonts w:hint="default"/>
        <w:lang w:val="ru-RU" w:eastAsia="en-US" w:bidi="ar-SA"/>
      </w:rPr>
    </w:lvl>
    <w:lvl w:ilvl="2" w:tplc="2F067A5A">
      <w:numFmt w:val="bullet"/>
      <w:lvlText w:val="•"/>
      <w:lvlJc w:val="left"/>
      <w:pPr>
        <w:ind w:left="2917" w:hanging="361"/>
      </w:pPr>
      <w:rPr>
        <w:rFonts w:hint="default"/>
        <w:lang w:val="ru-RU" w:eastAsia="en-US" w:bidi="ar-SA"/>
      </w:rPr>
    </w:lvl>
    <w:lvl w:ilvl="3" w:tplc="341C65F0">
      <w:numFmt w:val="bullet"/>
      <w:lvlText w:val="•"/>
      <w:lvlJc w:val="left"/>
      <w:pPr>
        <w:ind w:left="3915" w:hanging="361"/>
      </w:pPr>
      <w:rPr>
        <w:rFonts w:hint="default"/>
        <w:lang w:val="ru-RU" w:eastAsia="en-US" w:bidi="ar-SA"/>
      </w:rPr>
    </w:lvl>
    <w:lvl w:ilvl="4" w:tplc="FD927DEA">
      <w:numFmt w:val="bullet"/>
      <w:lvlText w:val="•"/>
      <w:lvlJc w:val="left"/>
      <w:pPr>
        <w:ind w:left="4914" w:hanging="361"/>
      </w:pPr>
      <w:rPr>
        <w:rFonts w:hint="default"/>
        <w:lang w:val="ru-RU" w:eastAsia="en-US" w:bidi="ar-SA"/>
      </w:rPr>
    </w:lvl>
    <w:lvl w:ilvl="5" w:tplc="E1D656F8">
      <w:numFmt w:val="bullet"/>
      <w:lvlText w:val="•"/>
      <w:lvlJc w:val="left"/>
      <w:pPr>
        <w:ind w:left="5913" w:hanging="361"/>
      </w:pPr>
      <w:rPr>
        <w:rFonts w:hint="default"/>
        <w:lang w:val="ru-RU" w:eastAsia="en-US" w:bidi="ar-SA"/>
      </w:rPr>
    </w:lvl>
    <w:lvl w:ilvl="6" w:tplc="0252790C">
      <w:numFmt w:val="bullet"/>
      <w:lvlText w:val="•"/>
      <w:lvlJc w:val="left"/>
      <w:pPr>
        <w:ind w:left="6911" w:hanging="361"/>
      </w:pPr>
      <w:rPr>
        <w:rFonts w:hint="default"/>
        <w:lang w:val="ru-RU" w:eastAsia="en-US" w:bidi="ar-SA"/>
      </w:rPr>
    </w:lvl>
    <w:lvl w:ilvl="7" w:tplc="379A8628">
      <w:numFmt w:val="bullet"/>
      <w:lvlText w:val="•"/>
      <w:lvlJc w:val="left"/>
      <w:pPr>
        <w:ind w:left="7910" w:hanging="361"/>
      </w:pPr>
      <w:rPr>
        <w:rFonts w:hint="default"/>
        <w:lang w:val="ru-RU" w:eastAsia="en-US" w:bidi="ar-SA"/>
      </w:rPr>
    </w:lvl>
    <w:lvl w:ilvl="8" w:tplc="57583DDC">
      <w:numFmt w:val="bullet"/>
      <w:lvlText w:val="•"/>
      <w:lvlJc w:val="left"/>
      <w:pPr>
        <w:ind w:left="8909" w:hanging="361"/>
      </w:pPr>
      <w:rPr>
        <w:rFonts w:hint="default"/>
        <w:lang w:val="ru-RU" w:eastAsia="en-US" w:bidi="ar-SA"/>
      </w:rPr>
    </w:lvl>
  </w:abstractNum>
  <w:abstractNum w:abstractNumId="13">
    <w:nsid w:val="2CF43B13"/>
    <w:multiLevelType w:val="hybridMultilevel"/>
    <w:tmpl w:val="FC420FA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4">
    <w:nsid w:val="2E3567EA"/>
    <w:multiLevelType w:val="hybridMultilevel"/>
    <w:tmpl w:val="BBC4BF8E"/>
    <w:lvl w:ilvl="0" w:tplc="F18621B6">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5">
    <w:nsid w:val="2E5831CD"/>
    <w:multiLevelType w:val="multilevel"/>
    <w:tmpl w:val="12F6CC7C"/>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2FB74EC8"/>
    <w:multiLevelType w:val="hybridMultilevel"/>
    <w:tmpl w:val="40567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DB13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8BB1C4D"/>
    <w:multiLevelType w:val="hybridMultilevel"/>
    <w:tmpl w:val="8E8C3B98"/>
    <w:lvl w:ilvl="0" w:tplc="04190003">
      <w:start w:val="1"/>
      <w:numFmt w:val="bullet"/>
      <w:lvlText w:val="o"/>
      <w:lvlJc w:val="left"/>
      <w:pPr>
        <w:tabs>
          <w:tab w:val="num" w:pos="360"/>
        </w:tabs>
        <w:ind w:left="360" w:hanging="360"/>
      </w:pPr>
      <w:rPr>
        <w:rFonts w:ascii="Courier New" w:hAnsi="Courier New" w:cs="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3A616A48"/>
    <w:multiLevelType w:val="hybridMultilevel"/>
    <w:tmpl w:val="79AE8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C56694"/>
    <w:multiLevelType w:val="hybridMultilevel"/>
    <w:tmpl w:val="1840938E"/>
    <w:lvl w:ilvl="0" w:tplc="04190007">
      <w:start w:val="1"/>
      <w:numFmt w:val="bullet"/>
      <w:lvlText w:val=""/>
      <w:lvlPicBulletId w:val="0"/>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3EDB1564"/>
    <w:multiLevelType w:val="multilevel"/>
    <w:tmpl w:val="C520D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EE6FA9"/>
    <w:multiLevelType w:val="hybridMultilevel"/>
    <w:tmpl w:val="F90042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815A0D"/>
    <w:multiLevelType w:val="hybridMultilevel"/>
    <w:tmpl w:val="0C767C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4552150D"/>
    <w:multiLevelType w:val="hybridMultilevel"/>
    <w:tmpl w:val="3AD0AA6A"/>
    <w:lvl w:ilvl="0" w:tplc="04190007">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1021F1"/>
    <w:multiLevelType w:val="hybridMultilevel"/>
    <w:tmpl w:val="8F2A9FA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8B463AF"/>
    <w:multiLevelType w:val="hybridMultilevel"/>
    <w:tmpl w:val="01B4C5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C65134B"/>
    <w:multiLevelType w:val="hybridMultilevel"/>
    <w:tmpl w:val="A21C79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56F41193"/>
    <w:multiLevelType w:val="hybridMultilevel"/>
    <w:tmpl w:val="71A2F3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8656D25"/>
    <w:multiLevelType w:val="multilevel"/>
    <w:tmpl w:val="7B54C41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502"/>
        </w:tabs>
        <w:ind w:left="502" w:hanging="360"/>
      </w:pPr>
      <w:rPr>
        <w:rFonts w:cs="Times New Roman"/>
        <w:b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nsid w:val="5EE11E63"/>
    <w:multiLevelType w:val="multilevel"/>
    <w:tmpl w:val="40F43510"/>
    <w:lvl w:ilvl="0">
      <w:start w:val="1"/>
      <w:numFmt w:val="decimal"/>
      <w:lvlText w:val="%1."/>
      <w:lvlJc w:val="left"/>
      <w:pPr>
        <w:ind w:left="643" w:hanging="360"/>
      </w:pPr>
      <w:rPr>
        <w:rFonts w:cs="Times New Roman" w:hint="default"/>
      </w:rPr>
    </w:lvl>
    <w:lvl w:ilvl="1">
      <w:start w:val="2"/>
      <w:numFmt w:val="decimal"/>
      <w:isLgl/>
      <w:lvlText w:val="%1.%2."/>
      <w:lvlJc w:val="left"/>
      <w:pPr>
        <w:ind w:left="748" w:hanging="465"/>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31">
    <w:nsid w:val="632F4CF3"/>
    <w:multiLevelType w:val="hybridMultilevel"/>
    <w:tmpl w:val="8266E4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5A18DE"/>
    <w:multiLevelType w:val="hybridMultilevel"/>
    <w:tmpl w:val="714852FA"/>
    <w:lvl w:ilvl="0" w:tplc="0419000D">
      <w:start w:val="1"/>
      <w:numFmt w:val="bullet"/>
      <w:lvlText w:val=""/>
      <w:lvlJc w:val="left"/>
      <w:pPr>
        <w:ind w:left="1260"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3">
    <w:nsid w:val="64A66FC2"/>
    <w:multiLevelType w:val="hybridMultilevel"/>
    <w:tmpl w:val="DC6CB9B2"/>
    <w:lvl w:ilvl="0" w:tplc="04190003">
      <w:start w:val="1"/>
      <w:numFmt w:val="bullet"/>
      <w:lvlText w:val="o"/>
      <w:lvlJc w:val="left"/>
      <w:pPr>
        <w:ind w:left="36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6C966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A4F2795"/>
    <w:multiLevelType w:val="hybridMultilevel"/>
    <w:tmpl w:val="7D325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9C2447"/>
    <w:multiLevelType w:val="hybridMultilevel"/>
    <w:tmpl w:val="5AC21D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37">
    <w:nsid w:val="6FBB1DEB"/>
    <w:multiLevelType w:val="multilevel"/>
    <w:tmpl w:val="F73C7D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74C75175"/>
    <w:multiLevelType w:val="hybridMultilevel"/>
    <w:tmpl w:val="750A8320"/>
    <w:lvl w:ilvl="0" w:tplc="AD10BE70">
      <w:start w:val="1"/>
      <w:numFmt w:val="decimal"/>
      <w:lvlText w:val="%1."/>
      <w:lvlJc w:val="left"/>
      <w:pPr>
        <w:ind w:left="644"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9">
    <w:nsid w:val="7629558A"/>
    <w:multiLevelType w:val="multilevel"/>
    <w:tmpl w:val="903E258E"/>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0">
    <w:nsid w:val="7E46182E"/>
    <w:multiLevelType w:val="hybridMultilevel"/>
    <w:tmpl w:val="C33675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9"/>
  </w:num>
  <w:num w:numId="2">
    <w:abstractNumId w:val="17"/>
  </w:num>
  <w:num w:numId="3">
    <w:abstractNumId w:val="34"/>
  </w:num>
  <w:num w:numId="4">
    <w:abstractNumId w:val="27"/>
  </w:num>
  <w:num w:numId="5">
    <w:abstractNumId w:val="2"/>
  </w:num>
  <w:num w:numId="6">
    <w:abstractNumId w:val="36"/>
  </w:num>
  <w:num w:numId="7">
    <w:abstractNumId w:val="1"/>
  </w:num>
  <w:num w:numId="8">
    <w:abstractNumId w:val="3"/>
  </w:num>
  <w:num w:numId="9">
    <w:abstractNumId w:val="12"/>
  </w:num>
  <w:num w:numId="10">
    <w:abstractNumId w:val="23"/>
  </w:num>
  <w:num w:numId="11">
    <w:abstractNumId w:val="0"/>
  </w:num>
  <w:num w:numId="12">
    <w:abstractNumId w:val="7"/>
  </w:num>
  <w:num w:numId="13">
    <w:abstractNumId w:val="21"/>
  </w:num>
  <w:num w:numId="14">
    <w:abstractNumId w:val="11"/>
  </w:num>
  <w:num w:numId="15">
    <w:abstractNumId w:val="24"/>
  </w:num>
  <w:num w:numId="16">
    <w:abstractNumId w:val="15"/>
  </w:num>
  <w:num w:numId="17">
    <w:abstractNumId w:val="25"/>
  </w:num>
  <w:num w:numId="18">
    <w:abstractNumId w:val="16"/>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30"/>
  </w:num>
  <w:num w:numId="22">
    <w:abstractNumId w:val="4"/>
  </w:num>
  <w:num w:numId="23">
    <w:abstractNumId w:val="10"/>
  </w:num>
  <w:num w:numId="24">
    <w:abstractNumId w:val="19"/>
  </w:num>
  <w:num w:numId="25">
    <w:abstractNumId w:val="5"/>
    <w:lvlOverride w:ilvl="0"/>
    <w:lvlOverride w:ilvl="1">
      <w:startOverride w:val="1"/>
    </w:lvlOverride>
    <w:lvlOverride w:ilvl="2"/>
    <w:lvlOverride w:ilvl="3"/>
    <w:lvlOverride w:ilvl="4"/>
    <w:lvlOverride w:ilvl="5"/>
    <w:lvlOverride w:ilvl="6"/>
    <w:lvlOverride w:ilvl="7"/>
    <w:lvlOverride w:ilvl="8"/>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6"/>
  </w:num>
  <w:num w:numId="29">
    <w:abstractNumId w:val="22"/>
  </w:num>
  <w:num w:numId="30">
    <w:abstractNumId w:val="35"/>
  </w:num>
  <w:num w:numId="31">
    <w:abstractNumId w:val="20"/>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8"/>
  </w:num>
  <w:num w:numId="4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B64"/>
    <w:rsid w:val="000036F4"/>
    <w:rsid w:val="00004DDC"/>
    <w:rsid w:val="00006B03"/>
    <w:rsid w:val="000177AF"/>
    <w:rsid w:val="00055716"/>
    <w:rsid w:val="00056762"/>
    <w:rsid w:val="000579C4"/>
    <w:rsid w:val="00081B54"/>
    <w:rsid w:val="0008572B"/>
    <w:rsid w:val="0009035D"/>
    <w:rsid w:val="00090E7F"/>
    <w:rsid w:val="000B21CF"/>
    <w:rsid w:val="000D1254"/>
    <w:rsid w:val="000D3471"/>
    <w:rsid w:val="000E456C"/>
    <w:rsid w:val="001025D8"/>
    <w:rsid w:val="001422E6"/>
    <w:rsid w:val="00145758"/>
    <w:rsid w:val="00150484"/>
    <w:rsid w:val="0016641F"/>
    <w:rsid w:val="0018343D"/>
    <w:rsid w:val="001A0DF6"/>
    <w:rsid w:val="001A64A7"/>
    <w:rsid w:val="001B4A06"/>
    <w:rsid w:val="001B757B"/>
    <w:rsid w:val="001C3A9C"/>
    <w:rsid w:val="001C5534"/>
    <w:rsid w:val="001C60B5"/>
    <w:rsid w:val="001D3FBD"/>
    <w:rsid w:val="001D4E62"/>
    <w:rsid w:val="001D53CE"/>
    <w:rsid w:val="001E4229"/>
    <w:rsid w:val="001F3F48"/>
    <w:rsid w:val="001F6A8A"/>
    <w:rsid w:val="00214463"/>
    <w:rsid w:val="0022427E"/>
    <w:rsid w:val="00262A3B"/>
    <w:rsid w:val="0027026B"/>
    <w:rsid w:val="00277074"/>
    <w:rsid w:val="002C06A4"/>
    <w:rsid w:val="002D2A6F"/>
    <w:rsid w:val="00311B98"/>
    <w:rsid w:val="00323F22"/>
    <w:rsid w:val="00325984"/>
    <w:rsid w:val="003303C3"/>
    <w:rsid w:val="00332C31"/>
    <w:rsid w:val="00346C9B"/>
    <w:rsid w:val="0035548A"/>
    <w:rsid w:val="003569AD"/>
    <w:rsid w:val="00356A17"/>
    <w:rsid w:val="003645BF"/>
    <w:rsid w:val="003B1FC8"/>
    <w:rsid w:val="003B2AED"/>
    <w:rsid w:val="003B655B"/>
    <w:rsid w:val="003C3478"/>
    <w:rsid w:val="003C6750"/>
    <w:rsid w:val="003D4CA9"/>
    <w:rsid w:val="003D79EA"/>
    <w:rsid w:val="003E1A2E"/>
    <w:rsid w:val="003E5398"/>
    <w:rsid w:val="003F7937"/>
    <w:rsid w:val="004007BA"/>
    <w:rsid w:val="00403A6A"/>
    <w:rsid w:val="00425616"/>
    <w:rsid w:val="00442CEB"/>
    <w:rsid w:val="00453E00"/>
    <w:rsid w:val="00470814"/>
    <w:rsid w:val="00475D30"/>
    <w:rsid w:val="004846CC"/>
    <w:rsid w:val="00485531"/>
    <w:rsid w:val="004A788D"/>
    <w:rsid w:val="004C5563"/>
    <w:rsid w:val="004E07A7"/>
    <w:rsid w:val="004E358D"/>
    <w:rsid w:val="00513EC5"/>
    <w:rsid w:val="00530B5E"/>
    <w:rsid w:val="00536EF0"/>
    <w:rsid w:val="00546963"/>
    <w:rsid w:val="0055322B"/>
    <w:rsid w:val="00562AA3"/>
    <w:rsid w:val="00584814"/>
    <w:rsid w:val="00593BCB"/>
    <w:rsid w:val="00595D53"/>
    <w:rsid w:val="005A301D"/>
    <w:rsid w:val="005A5851"/>
    <w:rsid w:val="005A6570"/>
    <w:rsid w:val="005B2B7C"/>
    <w:rsid w:val="005B3A48"/>
    <w:rsid w:val="005B73A9"/>
    <w:rsid w:val="005D0D38"/>
    <w:rsid w:val="005F0EC7"/>
    <w:rsid w:val="006010A3"/>
    <w:rsid w:val="00602F51"/>
    <w:rsid w:val="006548F5"/>
    <w:rsid w:val="00657065"/>
    <w:rsid w:val="00665DA0"/>
    <w:rsid w:val="0067351C"/>
    <w:rsid w:val="00697939"/>
    <w:rsid w:val="006A2190"/>
    <w:rsid w:val="006A21FD"/>
    <w:rsid w:val="006A4B66"/>
    <w:rsid w:val="006A7AFD"/>
    <w:rsid w:val="006B01AB"/>
    <w:rsid w:val="006B3DAA"/>
    <w:rsid w:val="006E468E"/>
    <w:rsid w:val="006F508C"/>
    <w:rsid w:val="00700860"/>
    <w:rsid w:val="00703A74"/>
    <w:rsid w:val="0071666E"/>
    <w:rsid w:val="007176CC"/>
    <w:rsid w:val="00743750"/>
    <w:rsid w:val="00744A66"/>
    <w:rsid w:val="00752690"/>
    <w:rsid w:val="0077436A"/>
    <w:rsid w:val="00783780"/>
    <w:rsid w:val="0079050B"/>
    <w:rsid w:val="00796B36"/>
    <w:rsid w:val="007A2430"/>
    <w:rsid w:val="007B51E9"/>
    <w:rsid w:val="007B7BE1"/>
    <w:rsid w:val="007D6B28"/>
    <w:rsid w:val="007E5652"/>
    <w:rsid w:val="007E7BB4"/>
    <w:rsid w:val="007F7756"/>
    <w:rsid w:val="0080573A"/>
    <w:rsid w:val="00814FD8"/>
    <w:rsid w:val="00831589"/>
    <w:rsid w:val="008365BB"/>
    <w:rsid w:val="008730B0"/>
    <w:rsid w:val="00881035"/>
    <w:rsid w:val="008A1068"/>
    <w:rsid w:val="008B4E35"/>
    <w:rsid w:val="008C0CD7"/>
    <w:rsid w:val="008F7925"/>
    <w:rsid w:val="0090679F"/>
    <w:rsid w:val="00934691"/>
    <w:rsid w:val="0093695E"/>
    <w:rsid w:val="00941445"/>
    <w:rsid w:val="009440B6"/>
    <w:rsid w:val="0096143C"/>
    <w:rsid w:val="00974266"/>
    <w:rsid w:val="009A42DA"/>
    <w:rsid w:val="009F182F"/>
    <w:rsid w:val="009F7DB5"/>
    <w:rsid w:val="00A00B64"/>
    <w:rsid w:val="00A05992"/>
    <w:rsid w:val="00A077C3"/>
    <w:rsid w:val="00A21F57"/>
    <w:rsid w:val="00A35090"/>
    <w:rsid w:val="00A76615"/>
    <w:rsid w:val="00AA559D"/>
    <w:rsid w:val="00AB43A1"/>
    <w:rsid w:val="00AC7E41"/>
    <w:rsid w:val="00AD3FC5"/>
    <w:rsid w:val="00AD42C5"/>
    <w:rsid w:val="00B259BC"/>
    <w:rsid w:val="00B27C47"/>
    <w:rsid w:val="00B35E77"/>
    <w:rsid w:val="00B41194"/>
    <w:rsid w:val="00B51ED3"/>
    <w:rsid w:val="00B8083B"/>
    <w:rsid w:val="00BA2B11"/>
    <w:rsid w:val="00BD199E"/>
    <w:rsid w:val="00BE06CA"/>
    <w:rsid w:val="00BF40DC"/>
    <w:rsid w:val="00C448F7"/>
    <w:rsid w:val="00C462AD"/>
    <w:rsid w:val="00C4793F"/>
    <w:rsid w:val="00C507D9"/>
    <w:rsid w:val="00C726D3"/>
    <w:rsid w:val="00C75852"/>
    <w:rsid w:val="00C90E47"/>
    <w:rsid w:val="00CA4366"/>
    <w:rsid w:val="00CA53A8"/>
    <w:rsid w:val="00CA582C"/>
    <w:rsid w:val="00CA6406"/>
    <w:rsid w:val="00CB6964"/>
    <w:rsid w:val="00CE470B"/>
    <w:rsid w:val="00D01B2D"/>
    <w:rsid w:val="00D02C35"/>
    <w:rsid w:val="00D20B25"/>
    <w:rsid w:val="00D42F8B"/>
    <w:rsid w:val="00D524E0"/>
    <w:rsid w:val="00D57715"/>
    <w:rsid w:val="00D62CF7"/>
    <w:rsid w:val="00D76202"/>
    <w:rsid w:val="00D83471"/>
    <w:rsid w:val="00D87F9B"/>
    <w:rsid w:val="00DA53B6"/>
    <w:rsid w:val="00DC2CE7"/>
    <w:rsid w:val="00DE4EAB"/>
    <w:rsid w:val="00E074A1"/>
    <w:rsid w:val="00E1044F"/>
    <w:rsid w:val="00E13F46"/>
    <w:rsid w:val="00E16EB5"/>
    <w:rsid w:val="00E21CE5"/>
    <w:rsid w:val="00E2588F"/>
    <w:rsid w:val="00E30241"/>
    <w:rsid w:val="00E3366F"/>
    <w:rsid w:val="00E33AF0"/>
    <w:rsid w:val="00E44EEB"/>
    <w:rsid w:val="00E56C14"/>
    <w:rsid w:val="00E6514A"/>
    <w:rsid w:val="00E73864"/>
    <w:rsid w:val="00E769EA"/>
    <w:rsid w:val="00E80C5B"/>
    <w:rsid w:val="00E93FFF"/>
    <w:rsid w:val="00E94B87"/>
    <w:rsid w:val="00EA7163"/>
    <w:rsid w:val="00ED08AA"/>
    <w:rsid w:val="00EE1EF0"/>
    <w:rsid w:val="00EE33B1"/>
    <w:rsid w:val="00EE3D9C"/>
    <w:rsid w:val="00EF6D3D"/>
    <w:rsid w:val="00F057A0"/>
    <w:rsid w:val="00F066DF"/>
    <w:rsid w:val="00F12CB2"/>
    <w:rsid w:val="00F72C77"/>
    <w:rsid w:val="00F76A00"/>
    <w:rsid w:val="00F87C4D"/>
    <w:rsid w:val="00F90A8C"/>
    <w:rsid w:val="00FC4EB6"/>
    <w:rsid w:val="00FC5527"/>
    <w:rsid w:val="00FF7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3C3"/>
    <w:pPr>
      <w:spacing w:before="100" w:beforeAutospacing="1" w:after="100" w:afterAutospacing="1" w:line="240" w:lineRule="auto"/>
    </w:pPr>
    <w:rPr>
      <w:lang w:val="en-US"/>
    </w:rPr>
  </w:style>
  <w:style w:type="paragraph" w:styleId="1">
    <w:name w:val="heading 1"/>
    <w:basedOn w:val="a"/>
    <w:next w:val="a"/>
    <w:link w:val="10"/>
    <w:uiPriority w:val="9"/>
    <w:qFormat/>
    <w:rsid w:val="00B27C47"/>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27C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0B64"/>
    <w:pPr>
      <w:ind w:left="720"/>
      <w:contextualSpacing/>
    </w:pPr>
  </w:style>
  <w:style w:type="character" w:styleId="a4">
    <w:name w:val="Hyperlink"/>
    <w:basedOn w:val="a0"/>
    <w:uiPriority w:val="99"/>
    <w:unhideWhenUsed/>
    <w:rsid w:val="00A00B64"/>
    <w:rPr>
      <w:color w:val="0000FF" w:themeColor="hyperlink"/>
      <w:u w:val="single"/>
    </w:rPr>
  </w:style>
  <w:style w:type="table" w:styleId="a5">
    <w:name w:val="Table Grid"/>
    <w:basedOn w:val="a1"/>
    <w:uiPriority w:val="59"/>
    <w:rsid w:val="00B27C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uiPriority w:val="22"/>
    <w:qFormat/>
    <w:rsid w:val="00B27C47"/>
    <w:rPr>
      <w:b/>
      <w:bCs/>
    </w:rPr>
  </w:style>
  <w:style w:type="paragraph" w:customStyle="1" w:styleId="ParaAttribute16">
    <w:name w:val="ParaAttribute16"/>
    <w:uiPriority w:val="99"/>
    <w:rsid w:val="00B27C4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4">
    <w:name w:val="CharAttribute484"/>
    <w:uiPriority w:val="99"/>
    <w:rsid w:val="00B27C47"/>
    <w:rPr>
      <w:rFonts w:ascii="Times New Roman" w:eastAsia="Times New Roman" w:hAnsi="Times New Roman" w:cs="Times New Roman" w:hint="default"/>
      <w:i/>
      <w:iCs w:val="0"/>
      <w:sz w:val="28"/>
    </w:rPr>
  </w:style>
  <w:style w:type="character" w:customStyle="1" w:styleId="10">
    <w:name w:val="Заголовок 1 Знак"/>
    <w:basedOn w:val="a0"/>
    <w:link w:val="1"/>
    <w:uiPriority w:val="9"/>
    <w:rsid w:val="00B27C4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B27C47"/>
    <w:rPr>
      <w:rFonts w:asciiTheme="majorHAnsi" w:eastAsiaTheme="majorEastAsia" w:hAnsiTheme="majorHAnsi" w:cstheme="majorBidi"/>
      <w:b/>
      <w:bCs/>
      <w:color w:val="4F81BD" w:themeColor="accent1"/>
      <w:sz w:val="26"/>
      <w:szCs w:val="26"/>
      <w:lang w:val="en-US"/>
    </w:rPr>
  </w:style>
  <w:style w:type="numbering" w:customStyle="1" w:styleId="11">
    <w:name w:val="Нет списка1"/>
    <w:next w:val="a2"/>
    <w:uiPriority w:val="99"/>
    <w:semiHidden/>
    <w:unhideWhenUsed/>
    <w:rsid w:val="00B27C47"/>
  </w:style>
  <w:style w:type="numbering" w:customStyle="1" w:styleId="110">
    <w:name w:val="Нет списка11"/>
    <w:next w:val="a2"/>
    <w:uiPriority w:val="99"/>
    <w:semiHidden/>
    <w:unhideWhenUsed/>
    <w:rsid w:val="00B27C47"/>
  </w:style>
  <w:style w:type="paragraph" w:styleId="a7">
    <w:name w:val="Balloon Text"/>
    <w:basedOn w:val="a"/>
    <w:link w:val="a8"/>
    <w:uiPriority w:val="99"/>
    <w:semiHidden/>
    <w:unhideWhenUsed/>
    <w:rsid w:val="00B27C47"/>
    <w:rPr>
      <w:rFonts w:ascii="Tahoma" w:hAnsi="Tahoma" w:cs="Tahoma"/>
      <w:sz w:val="16"/>
      <w:szCs w:val="16"/>
    </w:rPr>
  </w:style>
  <w:style w:type="character" w:customStyle="1" w:styleId="a8">
    <w:name w:val="Текст выноски Знак"/>
    <w:basedOn w:val="a0"/>
    <w:link w:val="a7"/>
    <w:uiPriority w:val="99"/>
    <w:semiHidden/>
    <w:rsid w:val="00B27C47"/>
    <w:rPr>
      <w:rFonts w:ascii="Tahoma" w:hAnsi="Tahoma" w:cs="Tahoma"/>
      <w:sz w:val="16"/>
      <w:szCs w:val="16"/>
      <w:lang w:val="en-US"/>
    </w:rPr>
  </w:style>
  <w:style w:type="table" w:customStyle="1" w:styleId="12">
    <w:name w:val="Сетка таблицы1"/>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B27C47"/>
  </w:style>
  <w:style w:type="paragraph" w:customStyle="1" w:styleId="a9">
    <w:name w:val="[Без стиля]"/>
    <w:rsid w:val="00B27C47"/>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17TABL-title">
    <w:name w:val="17TABL-title"/>
    <w:basedOn w:val="a9"/>
    <w:uiPriority w:val="99"/>
    <w:rsid w:val="00B27C47"/>
    <w:pPr>
      <w:pBdr>
        <w:top w:val="single" w:sz="96" w:space="0" w:color="000000"/>
        <w:bottom w:val="single" w:sz="96" w:space="0" w:color="000000"/>
      </w:pBdr>
      <w:spacing w:after="454" w:line="240" w:lineRule="atLeast"/>
    </w:pPr>
    <w:rPr>
      <w:rFonts w:ascii="Whitney Semibold" w:hAnsi="Whitney Semibold" w:cs="Whitney Semibold"/>
      <w:sz w:val="26"/>
      <w:szCs w:val="26"/>
    </w:rPr>
  </w:style>
  <w:style w:type="paragraph" w:customStyle="1" w:styleId="17PRIL-txt">
    <w:name w:val="17PRIL-txt"/>
    <w:basedOn w:val="a9"/>
    <w:uiPriority w:val="99"/>
    <w:rsid w:val="00B27C47"/>
    <w:pPr>
      <w:tabs>
        <w:tab w:val="center" w:pos="3827"/>
      </w:tabs>
      <w:spacing w:line="240" w:lineRule="atLeast"/>
      <w:ind w:left="283" w:right="283"/>
      <w:jc w:val="both"/>
    </w:pPr>
    <w:rPr>
      <w:rFonts w:ascii="Whitney Book" w:hAnsi="Whitney Book" w:cs="Whitney Book"/>
      <w:sz w:val="20"/>
      <w:szCs w:val="20"/>
      <w:u w:color="000000"/>
      <w:lang w:val="ru-RU"/>
    </w:rPr>
  </w:style>
  <w:style w:type="paragraph" w:customStyle="1" w:styleId="17PRIL-header-1">
    <w:name w:val="17PRIL-header-1"/>
    <w:basedOn w:val="17PRIL-txt"/>
    <w:uiPriority w:val="99"/>
    <w:rsid w:val="00B27C47"/>
    <w:pPr>
      <w:spacing w:before="57" w:after="113" w:line="260" w:lineRule="atLeast"/>
      <w:jc w:val="center"/>
    </w:pPr>
    <w:rPr>
      <w:sz w:val="22"/>
      <w:szCs w:val="22"/>
    </w:rPr>
  </w:style>
  <w:style w:type="paragraph" w:customStyle="1" w:styleId="17PRILbull">
    <w:name w:val="17PRIL_bull"/>
    <w:basedOn w:val="17PRIL-txt"/>
    <w:uiPriority w:val="99"/>
    <w:rsid w:val="00B27C47"/>
    <w:pPr>
      <w:ind w:left="510" w:hanging="227"/>
    </w:pPr>
  </w:style>
  <w:style w:type="paragraph" w:customStyle="1" w:styleId="07BODY-txt">
    <w:name w:val="07BODY-txt"/>
    <w:basedOn w:val="a9"/>
    <w:uiPriority w:val="99"/>
    <w:rsid w:val="00B27C47"/>
    <w:pPr>
      <w:ind w:firstLine="283"/>
      <w:jc w:val="both"/>
    </w:pPr>
    <w:rPr>
      <w:rFonts w:ascii="Nimrod Cyr MT" w:hAnsi="Nimrod Cyr MT" w:cs="Nimrod Cyr MT"/>
      <w:sz w:val="20"/>
      <w:szCs w:val="20"/>
      <w:lang w:val="ru-RU"/>
    </w:rPr>
  </w:style>
  <w:style w:type="paragraph" w:customStyle="1" w:styleId="17TABL-hroom">
    <w:name w:val="17TABL-hroom"/>
    <w:basedOn w:val="07BODY-txt"/>
    <w:uiPriority w:val="99"/>
    <w:rsid w:val="00B27C47"/>
    <w:pPr>
      <w:spacing w:line="180" w:lineRule="atLeast"/>
      <w:ind w:firstLine="0"/>
      <w:jc w:val="left"/>
    </w:pPr>
    <w:rPr>
      <w:rFonts w:ascii="Whitney Semibold" w:hAnsi="Whitney Semibold" w:cs="Whitney Semibold"/>
      <w:sz w:val="15"/>
      <w:szCs w:val="15"/>
    </w:rPr>
  </w:style>
  <w:style w:type="paragraph" w:customStyle="1" w:styleId="17TABL-txt">
    <w:name w:val="17TABL-txt"/>
    <w:basedOn w:val="07BODY-txt"/>
    <w:uiPriority w:val="99"/>
    <w:rsid w:val="00B27C47"/>
    <w:pPr>
      <w:spacing w:line="180" w:lineRule="atLeast"/>
      <w:ind w:firstLine="0"/>
      <w:jc w:val="left"/>
    </w:pPr>
    <w:rPr>
      <w:rFonts w:ascii="Whitney Book" w:hAnsi="Whitney Book" w:cs="Whitney Book"/>
      <w:sz w:val="17"/>
      <w:szCs w:val="17"/>
    </w:rPr>
  </w:style>
  <w:style w:type="character" w:customStyle="1" w:styleId="zapolnenie">
    <w:name w:val="zapolnenie"/>
    <w:uiPriority w:val="99"/>
    <w:rsid w:val="00B27C47"/>
    <w:rPr>
      <w:rFonts w:ascii="Nimrod Cyr MT" w:hAnsi="Nimrod Cyr MT"/>
      <w:i/>
      <w:color w:val="000000"/>
      <w:sz w:val="21"/>
    </w:rPr>
  </w:style>
  <w:style w:type="character" w:customStyle="1" w:styleId="Bold">
    <w:name w:val="Bold"/>
    <w:uiPriority w:val="99"/>
    <w:rsid w:val="00B27C47"/>
    <w:rPr>
      <w:b/>
    </w:rPr>
  </w:style>
  <w:style w:type="character" w:customStyle="1" w:styleId="Regular">
    <w:name w:val="Regular"/>
    <w:uiPriority w:val="99"/>
    <w:rsid w:val="00B27C47"/>
    <w:rPr>
      <w:sz w:val="22"/>
    </w:rPr>
  </w:style>
  <w:style w:type="character" w:customStyle="1" w:styleId="NoBREAK">
    <w:name w:val="NoBREAK"/>
    <w:uiPriority w:val="99"/>
    <w:rsid w:val="00B27C47"/>
  </w:style>
  <w:style w:type="character" w:customStyle="1" w:styleId="ARROW">
    <w:name w:val="ARROW"/>
    <w:uiPriority w:val="99"/>
    <w:rsid w:val="00B27C47"/>
    <w:rPr>
      <w:rFonts w:ascii="Symbol" w:hAnsi="Symbol"/>
      <w:vertAlign w:val="superscript"/>
    </w:rPr>
  </w:style>
  <w:style w:type="character" w:customStyle="1" w:styleId="AllCAPS">
    <w:name w:val="AllCAPS"/>
    <w:uiPriority w:val="99"/>
    <w:rsid w:val="00B27C47"/>
    <w:rPr>
      <w:caps/>
    </w:rPr>
  </w:style>
  <w:style w:type="character" w:customStyle="1" w:styleId="www">
    <w:name w:val="www"/>
    <w:uiPriority w:val="99"/>
    <w:rsid w:val="00B27C47"/>
    <w:rPr>
      <w:rFonts w:ascii="Whitney Medium" w:hAnsi="Whitney Medium"/>
      <w:color w:val="00ADEF"/>
    </w:rPr>
  </w:style>
  <w:style w:type="paragraph" w:customStyle="1" w:styleId="13">
    <w:name w:val="Верхний колонтитул1"/>
    <w:basedOn w:val="a"/>
    <w:next w:val="aa"/>
    <w:link w:val="ab"/>
    <w:uiPriority w:val="99"/>
    <w:unhideWhenUsed/>
    <w:rsid w:val="00B27C47"/>
    <w:pPr>
      <w:tabs>
        <w:tab w:val="center" w:pos="4677"/>
        <w:tab w:val="right" w:pos="9355"/>
      </w:tabs>
      <w:spacing w:before="0" w:beforeAutospacing="0" w:after="0" w:afterAutospacing="0"/>
    </w:pPr>
    <w:rPr>
      <w:rFonts w:cs="Times New Roman"/>
      <w:lang w:val="ru-RU"/>
    </w:rPr>
  </w:style>
  <w:style w:type="character" w:customStyle="1" w:styleId="ab">
    <w:name w:val="Верхний колонтитул Знак"/>
    <w:basedOn w:val="a0"/>
    <w:link w:val="13"/>
    <w:uiPriority w:val="99"/>
    <w:locked/>
    <w:rsid w:val="00B27C47"/>
    <w:rPr>
      <w:rFonts w:cs="Times New Roman"/>
    </w:rPr>
  </w:style>
  <w:style w:type="paragraph" w:customStyle="1" w:styleId="14">
    <w:name w:val="Нижний колонтитул1"/>
    <w:basedOn w:val="a"/>
    <w:next w:val="ac"/>
    <w:link w:val="ad"/>
    <w:uiPriority w:val="99"/>
    <w:unhideWhenUsed/>
    <w:rsid w:val="00B27C47"/>
    <w:pPr>
      <w:tabs>
        <w:tab w:val="center" w:pos="4677"/>
        <w:tab w:val="right" w:pos="9355"/>
      </w:tabs>
      <w:spacing w:before="0" w:beforeAutospacing="0" w:after="0" w:afterAutospacing="0"/>
    </w:pPr>
    <w:rPr>
      <w:rFonts w:cs="Times New Roman"/>
      <w:lang w:val="ru-RU"/>
    </w:rPr>
  </w:style>
  <w:style w:type="character" w:customStyle="1" w:styleId="ad">
    <w:name w:val="Нижний колонтитул Знак"/>
    <w:basedOn w:val="a0"/>
    <w:link w:val="14"/>
    <w:uiPriority w:val="99"/>
    <w:locked/>
    <w:rsid w:val="00B27C47"/>
    <w:rPr>
      <w:rFonts w:cs="Times New Roman"/>
    </w:rPr>
  </w:style>
  <w:style w:type="table" w:customStyle="1" w:styleId="7">
    <w:name w:val="Сетка таблицы7"/>
    <w:basedOn w:val="a1"/>
    <w:next w:val="a5"/>
    <w:uiPriority w:val="59"/>
    <w:rsid w:val="00B27C4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5"/>
    <w:uiPriority w:val="59"/>
    <w:rsid w:val="00B27C4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15"/>
    <w:uiPriority w:val="99"/>
    <w:unhideWhenUsed/>
    <w:rsid w:val="00B27C47"/>
    <w:pPr>
      <w:tabs>
        <w:tab w:val="center" w:pos="4677"/>
        <w:tab w:val="right" w:pos="9355"/>
      </w:tabs>
      <w:spacing w:before="0" w:after="0"/>
    </w:pPr>
  </w:style>
  <w:style w:type="character" w:customStyle="1" w:styleId="15">
    <w:name w:val="Верхний колонтитул Знак1"/>
    <w:basedOn w:val="a0"/>
    <w:link w:val="aa"/>
    <w:uiPriority w:val="99"/>
    <w:rsid w:val="00B27C47"/>
    <w:rPr>
      <w:lang w:val="en-US"/>
    </w:rPr>
  </w:style>
  <w:style w:type="paragraph" w:styleId="ac">
    <w:name w:val="footer"/>
    <w:basedOn w:val="a"/>
    <w:link w:val="16"/>
    <w:uiPriority w:val="99"/>
    <w:unhideWhenUsed/>
    <w:rsid w:val="00B27C47"/>
    <w:pPr>
      <w:tabs>
        <w:tab w:val="center" w:pos="4677"/>
        <w:tab w:val="right" w:pos="9355"/>
      </w:tabs>
      <w:spacing w:before="0" w:after="0"/>
    </w:pPr>
  </w:style>
  <w:style w:type="character" w:customStyle="1" w:styleId="16">
    <w:name w:val="Нижний колонтитул Знак1"/>
    <w:basedOn w:val="a0"/>
    <w:link w:val="ac"/>
    <w:uiPriority w:val="99"/>
    <w:rsid w:val="00B27C47"/>
    <w:rPr>
      <w:lang w:val="en-US"/>
    </w:rPr>
  </w:style>
  <w:style w:type="table" w:customStyle="1" w:styleId="8">
    <w:name w:val="Сетка таблицы8"/>
    <w:basedOn w:val="a1"/>
    <w:next w:val="a5"/>
    <w:uiPriority w:val="59"/>
    <w:rsid w:val="00B27C4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 Spacing"/>
    <w:uiPriority w:val="1"/>
    <w:qFormat/>
    <w:rsid w:val="00B27C47"/>
    <w:pPr>
      <w:spacing w:beforeAutospacing="1" w:after="0" w:afterAutospacing="1" w:line="240" w:lineRule="auto"/>
    </w:pPr>
    <w:rPr>
      <w:lang w:val="en-US"/>
    </w:rPr>
  </w:style>
  <w:style w:type="table" w:customStyle="1" w:styleId="9">
    <w:name w:val="Сетка таблицы9"/>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B27C47"/>
  </w:style>
  <w:style w:type="table" w:customStyle="1" w:styleId="100">
    <w:name w:val="Сетка таблицы10"/>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F90A8C"/>
  </w:style>
  <w:style w:type="table" w:customStyle="1" w:styleId="120">
    <w:name w:val="Сетка таблицы12"/>
    <w:basedOn w:val="a1"/>
    <w:next w:val="a5"/>
    <w:rsid w:val="00F90A8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536EF0"/>
  </w:style>
  <w:style w:type="numbering" w:customStyle="1" w:styleId="121">
    <w:name w:val="Нет списка12"/>
    <w:next w:val="a2"/>
    <w:uiPriority w:val="99"/>
    <w:semiHidden/>
    <w:unhideWhenUsed/>
    <w:rsid w:val="00536EF0"/>
  </w:style>
  <w:style w:type="numbering" w:customStyle="1" w:styleId="1120">
    <w:name w:val="Нет списка112"/>
    <w:next w:val="a2"/>
    <w:uiPriority w:val="99"/>
    <w:semiHidden/>
    <w:unhideWhenUsed/>
    <w:rsid w:val="00536EF0"/>
  </w:style>
  <w:style w:type="table" w:customStyle="1" w:styleId="81">
    <w:name w:val="Сетка таблицы81"/>
    <w:basedOn w:val="a1"/>
    <w:next w:val="a5"/>
    <w:uiPriority w:val="59"/>
    <w:rsid w:val="00536E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5"/>
    <w:uiPriority w:val="59"/>
    <w:rsid w:val="00536E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536EF0"/>
    <w:rPr>
      <w:rFonts w:ascii="Times New Roman" w:eastAsia="Times New Roman" w:hAnsi="Times New Roman" w:cs="Times New Roman"/>
      <w:sz w:val="24"/>
      <w:szCs w:val="24"/>
      <w:lang w:val="ru-RU" w:eastAsia="ru-RU"/>
    </w:rPr>
  </w:style>
  <w:style w:type="character" w:styleId="af">
    <w:name w:val="FollowedHyperlink"/>
    <w:basedOn w:val="a0"/>
    <w:uiPriority w:val="99"/>
    <w:semiHidden/>
    <w:unhideWhenUsed/>
    <w:rsid w:val="00536EF0"/>
    <w:rPr>
      <w:color w:val="800080"/>
      <w:u w:val="single"/>
    </w:rPr>
  </w:style>
  <w:style w:type="paragraph" w:customStyle="1" w:styleId="xl65">
    <w:name w:val="xl65"/>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66">
    <w:name w:val="xl66"/>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sz w:val="14"/>
      <w:szCs w:val="14"/>
      <w:lang w:val="ru-RU" w:eastAsia="ru-RU"/>
    </w:rPr>
  </w:style>
  <w:style w:type="paragraph" w:customStyle="1" w:styleId="xl67">
    <w:name w:val="xl67"/>
    <w:basedOn w:val="a"/>
    <w:rsid w:val="00536EF0"/>
    <w:pPr>
      <w:pBdr>
        <w:top w:val="single" w:sz="4" w:space="0" w:color="000000"/>
        <w:left w:val="single" w:sz="4" w:space="0" w:color="000000"/>
        <w:bottom w:val="single" w:sz="4" w:space="0" w:color="000000"/>
        <w:right w:val="single" w:sz="4" w:space="0" w:color="000000"/>
      </w:pBdr>
      <w:textAlignment w:val="center"/>
    </w:pPr>
    <w:rPr>
      <w:rFonts w:ascii="Times New Roman" w:eastAsia="Times New Roman" w:hAnsi="Times New Roman" w:cs="Times New Roman"/>
      <w:sz w:val="14"/>
      <w:szCs w:val="14"/>
      <w:lang w:val="ru-RU" w:eastAsia="ru-RU"/>
    </w:rPr>
  </w:style>
  <w:style w:type="paragraph" w:customStyle="1" w:styleId="xl68">
    <w:name w:val="xl68"/>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69">
    <w:name w:val="xl69"/>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0">
    <w:name w:val="xl70"/>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1">
    <w:name w:val="xl71"/>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2">
    <w:name w:val="xl72"/>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3">
    <w:name w:val="xl73"/>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4">
    <w:name w:val="xl74"/>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5">
    <w:name w:val="xl75"/>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6">
    <w:name w:val="xl76"/>
    <w:basedOn w:val="a"/>
    <w:rsid w:val="00536EF0"/>
    <w:pPr>
      <w:pBdr>
        <w:top w:val="single" w:sz="4" w:space="0" w:color="000000"/>
        <w:bottom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7">
    <w:name w:val="xl77"/>
    <w:basedOn w:val="a"/>
    <w:rsid w:val="00536EF0"/>
    <w:pPr>
      <w:pBdr>
        <w:top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table" w:customStyle="1" w:styleId="130">
    <w:name w:val="Сетка таблицы13"/>
    <w:basedOn w:val="a1"/>
    <w:next w:val="a5"/>
    <w:uiPriority w:val="59"/>
    <w:rsid w:val="009F18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B35E77"/>
  </w:style>
  <w:style w:type="numbering" w:customStyle="1" w:styleId="131">
    <w:name w:val="Нет списка13"/>
    <w:next w:val="a2"/>
    <w:uiPriority w:val="99"/>
    <w:semiHidden/>
    <w:unhideWhenUsed/>
    <w:rsid w:val="00B35E77"/>
  </w:style>
  <w:style w:type="numbering" w:customStyle="1" w:styleId="113">
    <w:name w:val="Нет списка113"/>
    <w:next w:val="a2"/>
    <w:uiPriority w:val="99"/>
    <w:semiHidden/>
    <w:unhideWhenUsed/>
    <w:rsid w:val="00B35E77"/>
  </w:style>
  <w:style w:type="numbering" w:customStyle="1" w:styleId="1111">
    <w:name w:val="Нет списка1111"/>
    <w:next w:val="a2"/>
    <w:uiPriority w:val="99"/>
    <w:semiHidden/>
    <w:unhideWhenUsed/>
    <w:rsid w:val="00B35E77"/>
  </w:style>
  <w:style w:type="numbering" w:customStyle="1" w:styleId="11111">
    <w:name w:val="Нет списка11111"/>
    <w:next w:val="a2"/>
    <w:uiPriority w:val="99"/>
    <w:semiHidden/>
    <w:unhideWhenUsed/>
    <w:rsid w:val="00B35E77"/>
  </w:style>
  <w:style w:type="numbering" w:customStyle="1" w:styleId="210">
    <w:name w:val="Нет списка21"/>
    <w:next w:val="a2"/>
    <w:uiPriority w:val="99"/>
    <w:semiHidden/>
    <w:unhideWhenUsed/>
    <w:rsid w:val="00B35E77"/>
  </w:style>
  <w:style w:type="numbering" w:customStyle="1" w:styleId="31">
    <w:name w:val="Нет списка31"/>
    <w:next w:val="a2"/>
    <w:uiPriority w:val="99"/>
    <w:semiHidden/>
    <w:unhideWhenUsed/>
    <w:rsid w:val="00B35E77"/>
  </w:style>
  <w:style w:type="numbering" w:customStyle="1" w:styleId="1211">
    <w:name w:val="Нет списка121"/>
    <w:next w:val="a2"/>
    <w:uiPriority w:val="99"/>
    <w:semiHidden/>
    <w:unhideWhenUsed/>
    <w:rsid w:val="00B35E77"/>
  </w:style>
  <w:style w:type="numbering" w:customStyle="1" w:styleId="1121">
    <w:name w:val="Нет списка1121"/>
    <w:next w:val="a2"/>
    <w:uiPriority w:val="99"/>
    <w:semiHidden/>
    <w:unhideWhenUsed/>
    <w:rsid w:val="00B35E77"/>
  </w:style>
  <w:style w:type="character" w:customStyle="1" w:styleId="23">
    <w:name w:val="Основной текст (2)_"/>
    <w:link w:val="24"/>
    <w:rsid w:val="005B2B7C"/>
    <w:rPr>
      <w:rFonts w:ascii="Times New Roman" w:eastAsia="Times New Roman" w:hAnsi="Times New Roman"/>
      <w:sz w:val="26"/>
      <w:szCs w:val="26"/>
      <w:shd w:val="clear" w:color="auto" w:fill="FFFFFF"/>
    </w:rPr>
  </w:style>
  <w:style w:type="paragraph" w:customStyle="1" w:styleId="24">
    <w:name w:val="Основной текст (2)"/>
    <w:basedOn w:val="a"/>
    <w:link w:val="23"/>
    <w:rsid w:val="005B2B7C"/>
    <w:pPr>
      <w:widowControl w:val="0"/>
      <w:shd w:val="clear" w:color="auto" w:fill="FFFFFF"/>
      <w:spacing w:before="720" w:beforeAutospacing="0" w:after="0" w:afterAutospacing="0" w:line="370" w:lineRule="exact"/>
      <w:ind w:hanging="380"/>
    </w:pPr>
    <w:rPr>
      <w:rFonts w:ascii="Times New Roman" w:eastAsia="Times New Roman" w:hAnsi="Times New Roman"/>
      <w:sz w:val="26"/>
      <w:szCs w:val="26"/>
      <w:lang w:val="ru-RU"/>
    </w:rPr>
  </w:style>
  <w:style w:type="numbering" w:customStyle="1" w:styleId="50">
    <w:name w:val="Нет списка5"/>
    <w:next w:val="a2"/>
    <w:uiPriority w:val="99"/>
    <w:semiHidden/>
    <w:unhideWhenUsed/>
    <w:rsid w:val="00530B5E"/>
  </w:style>
  <w:style w:type="table" w:customStyle="1" w:styleId="140">
    <w:name w:val="Сетка таблицы14"/>
    <w:basedOn w:val="a1"/>
    <w:next w:val="a5"/>
    <w:rsid w:val="00530B5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5"/>
    <w:uiPriority w:val="59"/>
    <w:rsid w:val="00057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5"/>
    <w:uiPriority w:val="59"/>
    <w:rsid w:val="003B1FC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836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semiHidden/>
    <w:unhideWhenUsed/>
    <w:rsid w:val="00743750"/>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3C3"/>
    <w:pPr>
      <w:spacing w:before="100" w:beforeAutospacing="1" w:after="100" w:afterAutospacing="1" w:line="240" w:lineRule="auto"/>
    </w:pPr>
    <w:rPr>
      <w:lang w:val="en-US"/>
    </w:rPr>
  </w:style>
  <w:style w:type="paragraph" w:styleId="1">
    <w:name w:val="heading 1"/>
    <w:basedOn w:val="a"/>
    <w:next w:val="a"/>
    <w:link w:val="10"/>
    <w:uiPriority w:val="9"/>
    <w:qFormat/>
    <w:rsid w:val="00B27C47"/>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27C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0B64"/>
    <w:pPr>
      <w:ind w:left="720"/>
      <w:contextualSpacing/>
    </w:pPr>
  </w:style>
  <w:style w:type="character" w:styleId="a4">
    <w:name w:val="Hyperlink"/>
    <w:basedOn w:val="a0"/>
    <w:uiPriority w:val="99"/>
    <w:unhideWhenUsed/>
    <w:rsid w:val="00A00B64"/>
    <w:rPr>
      <w:color w:val="0000FF" w:themeColor="hyperlink"/>
      <w:u w:val="single"/>
    </w:rPr>
  </w:style>
  <w:style w:type="table" w:styleId="a5">
    <w:name w:val="Table Grid"/>
    <w:basedOn w:val="a1"/>
    <w:uiPriority w:val="59"/>
    <w:rsid w:val="00B27C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uiPriority w:val="22"/>
    <w:qFormat/>
    <w:rsid w:val="00B27C47"/>
    <w:rPr>
      <w:b/>
      <w:bCs/>
    </w:rPr>
  </w:style>
  <w:style w:type="paragraph" w:customStyle="1" w:styleId="ParaAttribute16">
    <w:name w:val="ParaAttribute16"/>
    <w:uiPriority w:val="99"/>
    <w:rsid w:val="00B27C4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4">
    <w:name w:val="CharAttribute484"/>
    <w:uiPriority w:val="99"/>
    <w:rsid w:val="00B27C47"/>
    <w:rPr>
      <w:rFonts w:ascii="Times New Roman" w:eastAsia="Times New Roman" w:hAnsi="Times New Roman" w:cs="Times New Roman" w:hint="default"/>
      <w:i/>
      <w:iCs w:val="0"/>
      <w:sz w:val="28"/>
    </w:rPr>
  </w:style>
  <w:style w:type="character" w:customStyle="1" w:styleId="10">
    <w:name w:val="Заголовок 1 Знак"/>
    <w:basedOn w:val="a0"/>
    <w:link w:val="1"/>
    <w:uiPriority w:val="9"/>
    <w:rsid w:val="00B27C4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B27C47"/>
    <w:rPr>
      <w:rFonts w:asciiTheme="majorHAnsi" w:eastAsiaTheme="majorEastAsia" w:hAnsiTheme="majorHAnsi" w:cstheme="majorBidi"/>
      <w:b/>
      <w:bCs/>
      <w:color w:val="4F81BD" w:themeColor="accent1"/>
      <w:sz w:val="26"/>
      <w:szCs w:val="26"/>
      <w:lang w:val="en-US"/>
    </w:rPr>
  </w:style>
  <w:style w:type="numbering" w:customStyle="1" w:styleId="11">
    <w:name w:val="Нет списка1"/>
    <w:next w:val="a2"/>
    <w:uiPriority w:val="99"/>
    <w:semiHidden/>
    <w:unhideWhenUsed/>
    <w:rsid w:val="00B27C47"/>
  </w:style>
  <w:style w:type="numbering" w:customStyle="1" w:styleId="110">
    <w:name w:val="Нет списка11"/>
    <w:next w:val="a2"/>
    <w:uiPriority w:val="99"/>
    <w:semiHidden/>
    <w:unhideWhenUsed/>
    <w:rsid w:val="00B27C47"/>
  </w:style>
  <w:style w:type="paragraph" w:styleId="a7">
    <w:name w:val="Balloon Text"/>
    <w:basedOn w:val="a"/>
    <w:link w:val="a8"/>
    <w:uiPriority w:val="99"/>
    <w:semiHidden/>
    <w:unhideWhenUsed/>
    <w:rsid w:val="00B27C47"/>
    <w:rPr>
      <w:rFonts w:ascii="Tahoma" w:hAnsi="Tahoma" w:cs="Tahoma"/>
      <w:sz w:val="16"/>
      <w:szCs w:val="16"/>
    </w:rPr>
  </w:style>
  <w:style w:type="character" w:customStyle="1" w:styleId="a8">
    <w:name w:val="Текст выноски Знак"/>
    <w:basedOn w:val="a0"/>
    <w:link w:val="a7"/>
    <w:uiPriority w:val="99"/>
    <w:semiHidden/>
    <w:rsid w:val="00B27C47"/>
    <w:rPr>
      <w:rFonts w:ascii="Tahoma" w:hAnsi="Tahoma" w:cs="Tahoma"/>
      <w:sz w:val="16"/>
      <w:szCs w:val="16"/>
      <w:lang w:val="en-US"/>
    </w:rPr>
  </w:style>
  <w:style w:type="table" w:customStyle="1" w:styleId="12">
    <w:name w:val="Сетка таблицы1"/>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B27C47"/>
  </w:style>
  <w:style w:type="paragraph" w:customStyle="1" w:styleId="a9">
    <w:name w:val="[Без стиля]"/>
    <w:rsid w:val="00B27C47"/>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17TABL-title">
    <w:name w:val="17TABL-title"/>
    <w:basedOn w:val="a9"/>
    <w:uiPriority w:val="99"/>
    <w:rsid w:val="00B27C47"/>
    <w:pPr>
      <w:pBdr>
        <w:top w:val="single" w:sz="96" w:space="0" w:color="000000"/>
        <w:bottom w:val="single" w:sz="96" w:space="0" w:color="000000"/>
      </w:pBdr>
      <w:spacing w:after="454" w:line="240" w:lineRule="atLeast"/>
    </w:pPr>
    <w:rPr>
      <w:rFonts w:ascii="Whitney Semibold" w:hAnsi="Whitney Semibold" w:cs="Whitney Semibold"/>
      <w:sz w:val="26"/>
      <w:szCs w:val="26"/>
    </w:rPr>
  </w:style>
  <w:style w:type="paragraph" w:customStyle="1" w:styleId="17PRIL-txt">
    <w:name w:val="17PRIL-txt"/>
    <w:basedOn w:val="a9"/>
    <w:uiPriority w:val="99"/>
    <w:rsid w:val="00B27C47"/>
    <w:pPr>
      <w:tabs>
        <w:tab w:val="center" w:pos="3827"/>
      </w:tabs>
      <w:spacing w:line="240" w:lineRule="atLeast"/>
      <w:ind w:left="283" w:right="283"/>
      <w:jc w:val="both"/>
    </w:pPr>
    <w:rPr>
      <w:rFonts w:ascii="Whitney Book" w:hAnsi="Whitney Book" w:cs="Whitney Book"/>
      <w:sz w:val="20"/>
      <w:szCs w:val="20"/>
      <w:u w:color="000000"/>
      <w:lang w:val="ru-RU"/>
    </w:rPr>
  </w:style>
  <w:style w:type="paragraph" w:customStyle="1" w:styleId="17PRIL-header-1">
    <w:name w:val="17PRIL-header-1"/>
    <w:basedOn w:val="17PRIL-txt"/>
    <w:uiPriority w:val="99"/>
    <w:rsid w:val="00B27C47"/>
    <w:pPr>
      <w:spacing w:before="57" w:after="113" w:line="260" w:lineRule="atLeast"/>
      <w:jc w:val="center"/>
    </w:pPr>
    <w:rPr>
      <w:sz w:val="22"/>
      <w:szCs w:val="22"/>
    </w:rPr>
  </w:style>
  <w:style w:type="paragraph" w:customStyle="1" w:styleId="17PRILbull">
    <w:name w:val="17PRIL_bull"/>
    <w:basedOn w:val="17PRIL-txt"/>
    <w:uiPriority w:val="99"/>
    <w:rsid w:val="00B27C47"/>
    <w:pPr>
      <w:ind w:left="510" w:hanging="227"/>
    </w:pPr>
  </w:style>
  <w:style w:type="paragraph" w:customStyle="1" w:styleId="07BODY-txt">
    <w:name w:val="07BODY-txt"/>
    <w:basedOn w:val="a9"/>
    <w:uiPriority w:val="99"/>
    <w:rsid w:val="00B27C47"/>
    <w:pPr>
      <w:ind w:firstLine="283"/>
      <w:jc w:val="both"/>
    </w:pPr>
    <w:rPr>
      <w:rFonts w:ascii="Nimrod Cyr MT" w:hAnsi="Nimrod Cyr MT" w:cs="Nimrod Cyr MT"/>
      <w:sz w:val="20"/>
      <w:szCs w:val="20"/>
      <w:lang w:val="ru-RU"/>
    </w:rPr>
  </w:style>
  <w:style w:type="paragraph" w:customStyle="1" w:styleId="17TABL-hroom">
    <w:name w:val="17TABL-hroom"/>
    <w:basedOn w:val="07BODY-txt"/>
    <w:uiPriority w:val="99"/>
    <w:rsid w:val="00B27C47"/>
    <w:pPr>
      <w:spacing w:line="180" w:lineRule="atLeast"/>
      <w:ind w:firstLine="0"/>
      <w:jc w:val="left"/>
    </w:pPr>
    <w:rPr>
      <w:rFonts w:ascii="Whitney Semibold" w:hAnsi="Whitney Semibold" w:cs="Whitney Semibold"/>
      <w:sz w:val="15"/>
      <w:szCs w:val="15"/>
    </w:rPr>
  </w:style>
  <w:style w:type="paragraph" w:customStyle="1" w:styleId="17TABL-txt">
    <w:name w:val="17TABL-txt"/>
    <w:basedOn w:val="07BODY-txt"/>
    <w:uiPriority w:val="99"/>
    <w:rsid w:val="00B27C47"/>
    <w:pPr>
      <w:spacing w:line="180" w:lineRule="atLeast"/>
      <w:ind w:firstLine="0"/>
      <w:jc w:val="left"/>
    </w:pPr>
    <w:rPr>
      <w:rFonts w:ascii="Whitney Book" w:hAnsi="Whitney Book" w:cs="Whitney Book"/>
      <w:sz w:val="17"/>
      <w:szCs w:val="17"/>
    </w:rPr>
  </w:style>
  <w:style w:type="character" w:customStyle="1" w:styleId="zapolnenie">
    <w:name w:val="zapolnenie"/>
    <w:uiPriority w:val="99"/>
    <w:rsid w:val="00B27C47"/>
    <w:rPr>
      <w:rFonts w:ascii="Nimrod Cyr MT" w:hAnsi="Nimrod Cyr MT"/>
      <w:i/>
      <w:color w:val="000000"/>
      <w:sz w:val="21"/>
    </w:rPr>
  </w:style>
  <w:style w:type="character" w:customStyle="1" w:styleId="Bold">
    <w:name w:val="Bold"/>
    <w:uiPriority w:val="99"/>
    <w:rsid w:val="00B27C47"/>
    <w:rPr>
      <w:b/>
    </w:rPr>
  </w:style>
  <w:style w:type="character" w:customStyle="1" w:styleId="Regular">
    <w:name w:val="Regular"/>
    <w:uiPriority w:val="99"/>
    <w:rsid w:val="00B27C47"/>
    <w:rPr>
      <w:sz w:val="22"/>
    </w:rPr>
  </w:style>
  <w:style w:type="character" w:customStyle="1" w:styleId="NoBREAK">
    <w:name w:val="NoBREAK"/>
    <w:uiPriority w:val="99"/>
    <w:rsid w:val="00B27C47"/>
  </w:style>
  <w:style w:type="character" w:customStyle="1" w:styleId="ARROW">
    <w:name w:val="ARROW"/>
    <w:uiPriority w:val="99"/>
    <w:rsid w:val="00B27C47"/>
    <w:rPr>
      <w:rFonts w:ascii="Symbol" w:hAnsi="Symbol"/>
      <w:vertAlign w:val="superscript"/>
    </w:rPr>
  </w:style>
  <w:style w:type="character" w:customStyle="1" w:styleId="AllCAPS">
    <w:name w:val="AllCAPS"/>
    <w:uiPriority w:val="99"/>
    <w:rsid w:val="00B27C47"/>
    <w:rPr>
      <w:caps/>
    </w:rPr>
  </w:style>
  <w:style w:type="character" w:customStyle="1" w:styleId="www">
    <w:name w:val="www"/>
    <w:uiPriority w:val="99"/>
    <w:rsid w:val="00B27C47"/>
    <w:rPr>
      <w:rFonts w:ascii="Whitney Medium" w:hAnsi="Whitney Medium"/>
      <w:color w:val="00ADEF"/>
    </w:rPr>
  </w:style>
  <w:style w:type="paragraph" w:customStyle="1" w:styleId="13">
    <w:name w:val="Верхний колонтитул1"/>
    <w:basedOn w:val="a"/>
    <w:next w:val="aa"/>
    <w:link w:val="ab"/>
    <w:uiPriority w:val="99"/>
    <w:unhideWhenUsed/>
    <w:rsid w:val="00B27C47"/>
    <w:pPr>
      <w:tabs>
        <w:tab w:val="center" w:pos="4677"/>
        <w:tab w:val="right" w:pos="9355"/>
      </w:tabs>
      <w:spacing w:before="0" w:beforeAutospacing="0" w:after="0" w:afterAutospacing="0"/>
    </w:pPr>
    <w:rPr>
      <w:rFonts w:cs="Times New Roman"/>
      <w:lang w:val="ru-RU"/>
    </w:rPr>
  </w:style>
  <w:style w:type="character" w:customStyle="1" w:styleId="ab">
    <w:name w:val="Верхний колонтитул Знак"/>
    <w:basedOn w:val="a0"/>
    <w:link w:val="13"/>
    <w:uiPriority w:val="99"/>
    <w:locked/>
    <w:rsid w:val="00B27C47"/>
    <w:rPr>
      <w:rFonts w:cs="Times New Roman"/>
    </w:rPr>
  </w:style>
  <w:style w:type="paragraph" w:customStyle="1" w:styleId="14">
    <w:name w:val="Нижний колонтитул1"/>
    <w:basedOn w:val="a"/>
    <w:next w:val="ac"/>
    <w:link w:val="ad"/>
    <w:uiPriority w:val="99"/>
    <w:unhideWhenUsed/>
    <w:rsid w:val="00B27C47"/>
    <w:pPr>
      <w:tabs>
        <w:tab w:val="center" w:pos="4677"/>
        <w:tab w:val="right" w:pos="9355"/>
      </w:tabs>
      <w:spacing w:before="0" w:beforeAutospacing="0" w:after="0" w:afterAutospacing="0"/>
    </w:pPr>
    <w:rPr>
      <w:rFonts w:cs="Times New Roman"/>
      <w:lang w:val="ru-RU"/>
    </w:rPr>
  </w:style>
  <w:style w:type="character" w:customStyle="1" w:styleId="ad">
    <w:name w:val="Нижний колонтитул Знак"/>
    <w:basedOn w:val="a0"/>
    <w:link w:val="14"/>
    <w:uiPriority w:val="99"/>
    <w:locked/>
    <w:rsid w:val="00B27C47"/>
    <w:rPr>
      <w:rFonts w:cs="Times New Roman"/>
    </w:rPr>
  </w:style>
  <w:style w:type="table" w:customStyle="1" w:styleId="7">
    <w:name w:val="Сетка таблицы7"/>
    <w:basedOn w:val="a1"/>
    <w:next w:val="a5"/>
    <w:uiPriority w:val="59"/>
    <w:rsid w:val="00B27C4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5"/>
    <w:uiPriority w:val="59"/>
    <w:rsid w:val="00B27C4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15"/>
    <w:uiPriority w:val="99"/>
    <w:unhideWhenUsed/>
    <w:rsid w:val="00B27C47"/>
    <w:pPr>
      <w:tabs>
        <w:tab w:val="center" w:pos="4677"/>
        <w:tab w:val="right" w:pos="9355"/>
      </w:tabs>
      <w:spacing w:before="0" w:after="0"/>
    </w:pPr>
  </w:style>
  <w:style w:type="character" w:customStyle="1" w:styleId="15">
    <w:name w:val="Верхний колонтитул Знак1"/>
    <w:basedOn w:val="a0"/>
    <w:link w:val="aa"/>
    <w:uiPriority w:val="99"/>
    <w:rsid w:val="00B27C47"/>
    <w:rPr>
      <w:lang w:val="en-US"/>
    </w:rPr>
  </w:style>
  <w:style w:type="paragraph" w:styleId="ac">
    <w:name w:val="footer"/>
    <w:basedOn w:val="a"/>
    <w:link w:val="16"/>
    <w:uiPriority w:val="99"/>
    <w:unhideWhenUsed/>
    <w:rsid w:val="00B27C47"/>
    <w:pPr>
      <w:tabs>
        <w:tab w:val="center" w:pos="4677"/>
        <w:tab w:val="right" w:pos="9355"/>
      </w:tabs>
      <w:spacing w:before="0" w:after="0"/>
    </w:pPr>
  </w:style>
  <w:style w:type="character" w:customStyle="1" w:styleId="16">
    <w:name w:val="Нижний колонтитул Знак1"/>
    <w:basedOn w:val="a0"/>
    <w:link w:val="ac"/>
    <w:uiPriority w:val="99"/>
    <w:rsid w:val="00B27C47"/>
    <w:rPr>
      <w:lang w:val="en-US"/>
    </w:rPr>
  </w:style>
  <w:style w:type="table" w:customStyle="1" w:styleId="8">
    <w:name w:val="Сетка таблицы8"/>
    <w:basedOn w:val="a1"/>
    <w:next w:val="a5"/>
    <w:uiPriority w:val="59"/>
    <w:rsid w:val="00B27C4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 Spacing"/>
    <w:uiPriority w:val="1"/>
    <w:qFormat/>
    <w:rsid w:val="00B27C47"/>
    <w:pPr>
      <w:spacing w:beforeAutospacing="1" w:after="0" w:afterAutospacing="1" w:line="240" w:lineRule="auto"/>
    </w:pPr>
    <w:rPr>
      <w:lang w:val="en-US"/>
    </w:rPr>
  </w:style>
  <w:style w:type="table" w:customStyle="1" w:styleId="9">
    <w:name w:val="Сетка таблицы9"/>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B27C47"/>
  </w:style>
  <w:style w:type="table" w:customStyle="1" w:styleId="100">
    <w:name w:val="Сетка таблицы10"/>
    <w:basedOn w:val="a1"/>
    <w:next w:val="a5"/>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F90A8C"/>
  </w:style>
  <w:style w:type="table" w:customStyle="1" w:styleId="120">
    <w:name w:val="Сетка таблицы12"/>
    <w:basedOn w:val="a1"/>
    <w:next w:val="a5"/>
    <w:rsid w:val="00F90A8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536EF0"/>
  </w:style>
  <w:style w:type="numbering" w:customStyle="1" w:styleId="121">
    <w:name w:val="Нет списка12"/>
    <w:next w:val="a2"/>
    <w:uiPriority w:val="99"/>
    <w:semiHidden/>
    <w:unhideWhenUsed/>
    <w:rsid w:val="00536EF0"/>
  </w:style>
  <w:style w:type="numbering" w:customStyle="1" w:styleId="1120">
    <w:name w:val="Нет списка112"/>
    <w:next w:val="a2"/>
    <w:uiPriority w:val="99"/>
    <w:semiHidden/>
    <w:unhideWhenUsed/>
    <w:rsid w:val="00536EF0"/>
  </w:style>
  <w:style w:type="table" w:customStyle="1" w:styleId="81">
    <w:name w:val="Сетка таблицы81"/>
    <w:basedOn w:val="a1"/>
    <w:next w:val="a5"/>
    <w:uiPriority w:val="59"/>
    <w:rsid w:val="00536E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5"/>
    <w:uiPriority w:val="59"/>
    <w:rsid w:val="00536E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536EF0"/>
    <w:rPr>
      <w:rFonts w:ascii="Times New Roman" w:eastAsia="Times New Roman" w:hAnsi="Times New Roman" w:cs="Times New Roman"/>
      <w:sz w:val="24"/>
      <w:szCs w:val="24"/>
      <w:lang w:val="ru-RU" w:eastAsia="ru-RU"/>
    </w:rPr>
  </w:style>
  <w:style w:type="character" w:styleId="af">
    <w:name w:val="FollowedHyperlink"/>
    <w:basedOn w:val="a0"/>
    <w:uiPriority w:val="99"/>
    <w:semiHidden/>
    <w:unhideWhenUsed/>
    <w:rsid w:val="00536EF0"/>
    <w:rPr>
      <w:color w:val="800080"/>
      <w:u w:val="single"/>
    </w:rPr>
  </w:style>
  <w:style w:type="paragraph" w:customStyle="1" w:styleId="xl65">
    <w:name w:val="xl65"/>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66">
    <w:name w:val="xl66"/>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sz w:val="14"/>
      <w:szCs w:val="14"/>
      <w:lang w:val="ru-RU" w:eastAsia="ru-RU"/>
    </w:rPr>
  </w:style>
  <w:style w:type="paragraph" w:customStyle="1" w:styleId="xl67">
    <w:name w:val="xl67"/>
    <w:basedOn w:val="a"/>
    <w:rsid w:val="00536EF0"/>
    <w:pPr>
      <w:pBdr>
        <w:top w:val="single" w:sz="4" w:space="0" w:color="000000"/>
        <w:left w:val="single" w:sz="4" w:space="0" w:color="000000"/>
        <w:bottom w:val="single" w:sz="4" w:space="0" w:color="000000"/>
        <w:right w:val="single" w:sz="4" w:space="0" w:color="000000"/>
      </w:pBdr>
      <w:textAlignment w:val="center"/>
    </w:pPr>
    <w:rPr>
      <w:rFonts w:ascii="Times New Roman" w:eastAsia="Times New Roman" w:hAnsi="Times New Roman" w:cs="Times New Roman"/>
      <w:sz w:val="14"/>
      <w:szCs w:val="14"/>
      <w:lang w:val="ru-RU" w:eastAsia="ru-RU"/>
    </w:rPr>
  </w:style>
  <w:style w:type="paragraph" w:customStyle="1" w:styleId="xl68">
    <w:name w:val="xl68"/>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69">
    <w:name w:val="xl69"/>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0">
    <w:name w:val="xl70"/>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1">
    <w:name w:val="xl71"/>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2">
    <w:name w:val="xl72"/>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3">
    <w:name w:val="xl73"/>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4">
    <w:name w:val="xl74"/>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5">
    <w:name w:val="xl75"/>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6">
    <w:name w:val="xl76"/>
    <w:basedOn w:val="a"/>
    <w:rsid w:val="00536EF0"/>
    <w:pPr>
      <w:pBdr>
        <w:top w:val="single" w:sz="4" w:space="0" w:color="000000"/>
        <w:bottom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7">
    <w:name w:val="xl77"/>
    <w:basedOn w:val="a"/>
    <w:rsid w:val="00536EF0"/>
    <w:pPr>
      <w:pBdr>
        <w:top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table" w:customStyle="1" w:styleId="130">
    <w:name w:val="Сетка таблицы13"/>
    <w:basedOn w:val="a1"/>
    <w:next w:val="a5"/>
    <w:uiPriority w:val="59"/>
    <w:rsid w:val="009F18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B35E77"/>
  </w:style>
  <w:style w:type="numbering" w:customStyle="1" w:styleId="131">
    <w:name w:val="Нет списка13"/>
    <w:next w:val="a2"/>
    <w:uiPriority w:val="99"/>
    <w:semiHidden/>
    <w:unhideWhenUsed/>
    <w:rsid w:val="00B35E77"/>
  </w:style>
  <w:style w:type="numbering" w:customStyle="1" w:styleId="113">
    <w:name w:val="Нет списка113"/>
    <w:next w:val="a2"/>
    <w:uiPriority w:val="99"/>
    <w:semiHidden/>
    <w:unhideWhenUsed/>
    <w:rsid w:val="00B35E77"/>
  </w:style>
  <w:style w:type="numbering" w:customStyle="1" w:styleId="1111">
    <w:name w:val="Нет списка1111"/>
    <w:next w:val="a2"/>
    <w:uiPriority w:val="99"/>
    <w:semiHidden/>
    <w:unhideWhenUsed/>
    <w:rsid w:val="00B35E77"/>
  </w:style>
  <w:style w:type="numbering" w:customStyle="1" w:styleId="11111">
    <w:name w:val="Нет списка11111"/>
    <w:next w:val="a2"/>
    <w:uiPriority w:val="99"/>
    <w:semiHidden/>
    <w:unhideWhenUsed/>
    <w:rsid w:val="00B35E77"/>
  </w:style>
  <w:style w:type="numbering" w:customStyle="1" w:styleId="210">
    <w:name w:val="Нет списка21"/>
    <w:next w:val="a2"/>
    <w:uiPriority w:val="99"/>
    <w:semiHidden/>
    <w:unhideWhenUsed/>
    <w:rsid w:val="00B35E77"/>
  </w:style>
  <w:style w:type="numbering" w:customStyle="1" w:styleId="31">
    <w:name w:val="Нет списка31"/>
    <w:next w:val="a2"/>
    <w:uiPriority w:val="99"/>
    <w:semiHidden/>
    <w:unhideWhenUsed/>
    <w:rsid w:val="00B35E77"/>
  </w:style>
  <w:style w:type="numbering" w:customStyle="1" w:styleId="1211">
    <w:name w:val="Нет списка121"/>
    <w:next w:val="a2"/>
    <w:uiPriority w:val="99"/>
    <w:semiHidden/>
    <w:unhideWhenUsed/>
    <w:rsid w:val="00B35E77"/>
  </w:style>
  <w:style w:type="numbering" w:customStyle="1" w:styleId="1121">
    <w:name w:val="Нет списка1121"/>
    <w:next w:val="a2"/>
    <w:uiPriority w:val="99"/>
    <w:semiHidden/>
    <w:unhideWhenUsed/>
    <w:rsid w:val="00B35E77"/>
  </w:style>
  <w:style w:type="character" w:customStyle="1" w:styleId="23">
    <w:name w:val="Основной текст (2)_"/>
    <w:link w:val="24"/>
    <w:rsid w:val="005B2B7C"/>
    <w:rPr>
      <w:rFonts w:ascii="Times New Roman" w:eastAsia="Times New Roman" w:hAnsi="Times New Roman"/>
      <w:sz w:val="26"/>
      <w:szCs w:val="26"/>
      <w:shd w:val="clear" w:color="auto" w:fill="FFFFFF"/>
    </w:rPr>
  </w:style>
  <w:style w:type="paragraph" w:customStyle="1" w:styleId="24">
    <w:name w:val="Основной текст (2)"/>
    <w:basedOn w:val="a"/>
    <w:link w:val="23"/>
    <w:rsid w:val="005B2B7C"/>
    <w:pPr>
      <w:widowControl w:val="0"/>
      <w:shd w:val="clear" w:color="auto" w:fill="FFFFFF"/>
      <w:spacing w:before="720" w:beforeAutospacing="0" w:after="0" w:afterAutospacing="0" w:line="370" w:lineRule="exact"/>
      <w:ind w:hanging="380"/>
    </w:pPr>
    <w:rPr>
      <w:rFonts w:ascii="Times New Roman" w:eastAsia="Times New Roman" w:hAnsi="Times New Roman"/>
      <w:sz w:val="26"/>
      <w:szCs w:val="26"/>
      <w:lang w:val="ru-RU"/>
    </w:rPr>
  </w:style>
  <w:style w:type="numbering" w:customStyle="1" w:styleId="50">
    <w:name w:val="Нет списка5"/>
    <w:next w:val="a2"/>
    <w:uiPriority w:val="99"/>
    <w:semiHidden/>
    <w:unhideWhenUsed/>
    <w:rsid w:val="00530B5E"/>
  </w:style>
  <w:style w:type="table" w:customStyle="1" w:styleId="140">
    <w:name w:val="Сетка таблицы14"/>
    <w:basedOn w:val="a1"/>
    <w:next w:val="a5"/>
    <w:rsid w:val="00530B5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5"/>
    <w:uiPriority w:val="59"/>
    <w:rsid w:val="00057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5"/>
    <w:uiPriority w:val="59"/>
    <w:rsid w:val="003B1FC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836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semiHidden/>
    <w:unhideWhenUsed/>
    <w:rsid w:val="00743750"/>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11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public172759347" TargetMode="External"/><Relationship Id="rId13" Type="http://schemas.openxmlformats.org/officeDocument/2006/relationships/hyperlink" Target="https://infourok.ru/user/netyosova-nadezhda-stepanovna/" TargetMode="External"/><Relationship Id="rId18" Type="http://schemas.openxmlformats.org/officeDocument/2006/relationships/hyperlink" Target="https://infourok.ru/user/ignateva-lyudmila-petrovna" TargetMode="External"/><Relationship Id="rId26" Type="http://schemas.openxmlformats.org/officeDocument/2006/relationships/hyperlink" Target="https://multiurok.ru/fav_1967/"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fourok.ru/user/nenasheva-irina-vasilevna" TargetMode="External"/><Relationship Id="rId34" Type="http://schemas.openxmlformats.org/officeDocument/2006/relationships/hyperlink" Target="https://4brain.ru/blog/%D0%BF%D1%80%D0%B8%D0%BD%D1%8F%D1%82%D0%B8%D0%B5-%D1%80%D0%B5%D1%88%D0%B5%D0%BD%D0%B8%D0%B9-%D0%B8%D0%BD%D1%81%D1%82%D1%80%D1%83%D0%BA%D1%86%D0%B8%D1%8F/"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infourok.ru/user/istomina-natalya-pavlovna1" TargetMode="External"/><Relationship Id="rId25" Type="http://schemas.openxmlformats.org/officeDocument/2006/relationships/hyperlink" Target="https://multiurok.ru/id57056975/activity/" TargetMode="External"/><Relationship Id="rId33" Type="http://schemas.openxmlformats.org/officeDocument/2006/relationships/hyperlink" Target="https://4brain.ru/blog/%D0%BA%D0%B0%D0%BA-%D0%BD%D0%B0%D1%83%D1%87%D0%B8%D1%82%D1%8C%D1%81%D1%8F-%D0%BA%D0%BE%D0%BD%D1%86%D0%B5%D0%BD%D1%82%D1%80%D0%B8%D1%80%D0%BE%D0%B2%D0%B0%D1%82%D1%8C%D1%81%D1%8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fourok.ru/user/gavrilova-lyudmila-aleksandrovna" TargetMode="External"/><Relationship Id="rId20" Type="http://schemas.openxmlformats.org/officeDocument/2006/relationships/hyperlink" Target="https://infourok.ru/user/makshanceva-elena-alekseevna" TargetMode="External"/><Relationship Id="rId29" Type="http://schemas.openxmlformats.org/officeDocument/2006/relationships/hyperlink" Target="https://educont.ru/log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089;&#1072;&#1081;&#1090;&#1086;&#1073;&#1088;&#1072;&#1079;&#1086;&#1074;&#1072;&#1085;&#1080;&#1103;.&#1088;&#1092;/" TargetMode="External"/><Relationship Id="rId24" Type="http://schemas.openxmlformats.org/officeDocument/2006/relationships/hyperlink" Target="https://multiurok.ru/id87209369" TargetMode="External"/><Relationship Id="rId32" Type="http://schemas.openxmlformats.org/officeDocument/2006/relationships/hyperlink" Target="https://vserosolimp.edsoo.ru" TargetMode="External"/><Relationship Id="rId37"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hyperlink" Target="https://infourok.ru/user/bulatova-nadezhda-aleksandrovna/" TargetMode="External"/><Relationship Id="rId23" Type="http://schemas.openxmlformats.org/officeDocument/2006/relationships/hyperlink" Target="https://infourok.ru/user/pervushina-elena-vyacheslavovna" TargetMode="External"/><Relationship Id="rId28" Type="http://schemas.openxmlformats.org/officeDocument/2006/relationships/hyperlink" Target="https://multiurok.ru/blog/uchitelskaia-stranichka.html" TargetMode="External"/><Relationship Id="rId36"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hyperlink" Target="https://multiurok.ru/Vldlen" TargetMode="Externa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infourok.ru/user/aschenkova-oksana-borisovna" TargetMode="External"/><Relationship Id="rId22" Type="http://schemas.openxmlformats.org/officeDocument/2006/relationships/hyperlink" Target="https://multiurok.ru/id600176671" TargetMode="External"/><Relationship Id="rId27" Type="http://schemas.openxmlformats.org/officeDocument/2006/relationships/hyperlink" Target="https://infourok.ru/user/vlasova-lyudmila-nikolaevna9" TargetMode="External"/><Relationship Id="rId30" Type="http://schemas.openxmlformats.org/officeDocument/2006/relationships/image" Target="media/image6.png"/><Relationship Id="rId35"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70454-410C-47F3-BD99-15DA95D6E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38449</Words>
  <Characters>219161</Characters>
  <Application>Microsoft Office Word</Application>
  <DocSecurity>0</DocSecurity>
  <Lines>1826</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2023-04-19T00:18:00Z</dcterms:created>
  <dcterms:modified xsi:type="dcterms:W3CDTF">2023-04-19T00:18:00Z</dcterms:modified>
</cp:coreProperties>
</file>