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A0" w:rsidRPr="008177A0" w:rsidRDefault="00FC7D62" w:rsidP="008177A0">
      <w:pPr>
        <w:rPr>
          <w:lang w:val="ru-RU" w:eastAsia="uk-UA"/>
        </w:rPr>
      </w:pPr>
      <w:r>
        <w:rPr>
          <w:lang w:val="ru-RU" w:eastAsia="uk-UA"/>
        </w:rPr>
        <w:t xml:space="preserve">                 </w:t>
      </w:r>
    </w:p>
    <w:p w:rsidR="005775ED" w:rsidRPr="001143D5" w:rsidRDefault="00421E77" w:rsidP="00FB7392">
      <w:pPr>
        <w:rPr>
          <w:sz w:val="24"/>
          <w:szCs w:val="24"/>
          <w:lang w:eastAsia="uk-UA"/>
        </w:rPr>
        <w:sectPr w:rsidR="005775ED" w:rsidRPr="001143D5" w:rsidSect="00FC7D62">
          <w:footerReference w:type="default" r:id="rId9"/>
          <w:pgSz w:w="11906" w:h="16838"/>
          <w:pgMar w:top="850" w:right="849" w:bottom="850" w:left="1417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 wp14:anchorId="69C7307A" wp14:editId="36787B89">
            <wp:extent cx="6121400" cy="841858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41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212" w:rsidRPr="001143D5" w:rsidRDefault="006B3F98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1" w:name="_Toc491293593"/>
      <w:r w:rsidRPr="001143D5">
        <w:rPr>
          <w:rStyle w:val="s1"/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685212" w:rsidRPr="007B6B74" w:rsidRDefault="00685212" w:rsidP="006B3F98">
      <w:pPr>
        <w:pStyle w:val="p17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color w:val="000000"/>
        </w:rPr>
        <w:t>САМБО («самозащита без оружия») - стройная система самозащиты и борьбы, единоборство, которое включает в себя как спортивный, так, и боевой разделы. Среди многих видов боевых единоборств, практикуемых народами мира, самбо занимает особое место. Возникшее в нашей стране в 20-е гг. прошлого века, оно состоит из более чем 10 тыс. приемов из арсенала многих видов боевых искусств (джиу-джитсу, карате, айки-до, бокса и т.д.) и национальных видов борьбы (грузинской чидаобы, узбекской кураш, якутской хапсагай, русской поясной, славяно-горицкой борьбы и т.п.). Не подавляя их национального своеобразия, оно включило технику этих видов в свой арсенал.</w:t>
      </w:r>
    </w:p>
    <w:p w:rsidR="00685212" w:rsidRPr="007B6B74" w:rsidRDefault="00685212" w:rsidP="006B3F98">
      <w:pPr>
        <w:pStyle w:val="p18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color w:val="000000"/>
        </w:rPr>
        <w:t>Сейчас борьба самбо (спортивный раздел самбо) - международный вид спорта признанный ФИЛА (Международная федерация любителей борьбы). С конца 90-х гг. прошлого века в России проводятся соревнования и по боевому самбо.</w:t>
      </w:r>
    </w:p>
    <w:p w:rsidR="00685212" w:rsidRPr="007B6B74" w:rsidRDefault="00685212" w:rsidP="006B3F98">
      <w:pPr>
        <w:pStyle w:val="p19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color w:val="000000"/>
        </w:rPr>
        <w:t>Характерными особенностями современной жизни являются снижение двигательной активности подрастающего поколения, отсутствие, иногда, самой необходимости быть сильным, ловким, выносливым. Кроме того, отсутствует сама установка вести здоровый образ жизни, заниматься физкультурой и спортом. Отсюда рост числа различных хронических заболеваний у детей и подростков, приобщение к алкоголю, курению и наркотикам. Занятия же самбо, как одним из видов спортивных единоборств позволяют приобщить их к занятиям спортом, отвлечь от «дурного влияния улицы», дать здоровье, как телесное, так и духовное.</w:t>
      </w:r>
    </w:p>
    <w:p w:rsidR="00685212" w:rsidRPr="007B6B74" w:rsidRDefault="00685212" w:rsidP="006B3F98">
      <w:pPr>
        <w:pStyle w:val="p20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color w:val="000000"/>
        </w:rPr>
        <w:t>Нельзя сбрасывать со счетов и то, что для каждого из нас существует вероятность встречи с наглым хулиганом, бандитом, вымогателем или насильником. Действующие в Российской Федерации законы дают право каждому активно защищаться от преступных посягательств. Поэтому каждому крайне необходим минимум знаний приемов самозащиты и умение их применять, чтобы при необходимости защитить себя и своих близких, а так же тех кому эта помощь может потребоваться. Что привлекает в занятиях самбо? Во-первых, возможность получить всестороннюю физическую подготовку. Занятия самбо развивают силу, ловкость и выносливость. Позволяют решить многие проблемы со здоровьем. Во-вторых, развивают волю, смелость и решительность, настойчивость и выдержку. В-третьих, самбо позволяет каждому повысить собственную самооценку, помогает, что немаловажно для детей и подростков, утвердится в глазах сверстников и адаптироваться в детском (подростковом) коллективе. В-четвертых, (что следует из самого названия боевого искусства) дают возможность научиться при необходимости защищаться от нападения с помощью изученных приемов от вооруженного так и невооруженного противника.</w:t>
      </w:r>
    </w:p>
    <w:p w:rsidR="00685212" w:rsidRPr="007B6B74" w:rsidRDefault="00685212" w:rsidP="006B3F98">
      <w:pPr>
        <w:pStyle w:val="p20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rStyle w:val="c0"/>
          <w:color w:val="000000"/>
          <w:shd w:val="clear" w:color="auto" w:fill="FFFFFF"/>
        </w:rPr>
      </w:pPr>
      <w:r w:rsidRPr="007B6B74">
        <w:rPr>
          <w:rStyle w:val="c18"/>
          <w:bCs/>
          <w:color w:val="000000"/>
          <w:shd w:val="clear" w:color="auto" w:fill="FFFFFF"/>
        </w:rPr>
        <w:t>Актуальность</w:t>
      </w:r>
      <w:r w:rsidRPr="007B6B74">
        <w:rPr>
          <w:rStyle w:val="c0"/>
          <w:i/>
          <w:iCs/>
          <w:color w:val="000000"/>
          <w:shd w:val="clear" w:color="auto" w:fill="FFFFFF"/>
        </w:rPr>
        <w:t> </w:t>
      </w:r>
      <w:r w:rsidRPr="007B6B74">
        <w:rPr>
          <w:rStyle w:val="c0"/>
          <w:color w:val="000000"/>
          <w:shd w:val="clear" w:color="auto" w:fill="FFFFFF"/>
        </w:rPr>
        <w:t>программы в том, что она направлена не только на получение детьми образовательных знаний, умений и навыков по борьбе самбо, а обеспечивает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685212" w:rsidRPr="007B6B74" w:rsidRDefault="00685212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</w:t>
      </w:r>
      <w:r w:rsidR="00430758"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дополнительного образования</w:t>
      </w:r>
      <w:r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САМБО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 актуальна, поскольку выполняет социальный заказ на формирование целостной личности, обладающей широким кругозором, запасом необходимых ценностных ориентиров, без которых невозможно органичное существование человека в окружающем мире. Участие детей и подростков в разнообразных спортивных объединениях, в нашем случае – </w:t>
      </w:r>
      <w:r w:rsidR="008C25BF">
        <w:rPr>
          <w:rFonts w:ascii="Times New Roman" w:eastAsia="Times New Roman" w:hAnsi="Times New Roman" w:cs="Times New Roman"/>
          <w:sz w:val="24"/>
          <w:szCs w:val="24"/>
          <w:lang w:val="ru-RU"/>
        </w:rPr>
        <w:t>секции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>САМБО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» - один из способов профилактики наркомании, алкоголизма, табакокурения и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правонарушений. Особое внимание в программе уделяется внедрению в практику работы здоровьесберегающих технологий, пропаганде здорового образа жизни.</w:t>
      </w:r>
    </w:p>
    <w:p w:rsidR="00685212" w:rsidRPr="007B6B74" w:rsidRDefault="00685212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Направленность программы – физкультурно-спортивная.</w:t>
      </w:r>
    </w:p>
    <w:p w:rsidR="00685212" w:rsidRPr="007B6B74" w:rsidRDefault="00685212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 уровню освоения – общеразвивающая.</w:t>
      </w:r>
    </w:p>
    <w:p w:rsidR="00685212" w:rsidRPr="007B6B74" w:rsidRDefault="00685212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 форме организации содержания – однопрофильная.</w:t>
      </w:r>
    </w:p>
    <w:p w:rsidR="00685212" w:rsidRPr="009A414C" w:rsidRDefault="00685212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По продолжительности обучения </w:t>
      </w:r>
      <w:r w:rsidR="009A414C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A414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A414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85212" w:rsidRPr="007B6B74" w:rsidRDefault="00685212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Программа не предусматривает подготовку мастеров высокого класса, а направлена на оздоровление и физическое развитие детей.</w:t>
      </w:r>
    </w:p>
    <w:p w:rsidR="00685212" w:rsidRPr="007B6B74" w:rsidRDefault="00685212" w:rsidP="006B3F98">
      <w:pPr>
        <w:tabs>
          <w:tab w:val="left" w:pos="1260"/>
          <w:tab w:val="left" w:pos="2320"/>
          <w:tab w:val="left" w:pos="3420"/>
          <w:tab w:val="left" w:pos="4980"/>
          <w:tab w:val="left" w:pos="6440"/>
          <w:tab w:val="left" w:pos="8040"/>
        </w:tabs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основу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данной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положены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следующие</w:t>
      </w:r>
      <w:r w:rsidR="008C2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C25BF">
        <w:rPr>
          <w:rFonts w:ascii="Times New Roman" w:eastAsia="Times New Roman" w:hAnsi="Times New Roman" w:cs="Times New Roman"/>
          <w:sz w:val="24"/>
          <w:szCs w:val="24"/>
        </w:rPr>
        <w:t>нормативне</w:t>
      </w:r>
      <w:r w:rsidR="008C2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документы, регламентирующие деятельность в сфере дополнительного образования:</w:t>
      </w:r>
    </w:p>
    <w:p w:rsidR="00685212" w:rsidRPr="00FC7D62" w:rsidRDefault="00685212" w:rsidP="006B3F98">
      <w:pPr>
        <w:numPr>
          <w:ilvl w:val="0"/>
          <w:numId w:val="1"/>
        </w:numPr>
        <w:tabs>
          <w:tab w:val="left" w:pos="1122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29.12.2012г. №273-ФЗ «Об образовании в Российской Федерации»</w:t>
      </w:r>
    </w:p>
    <w:p w:rsidR="00FC7D62" w:rsidRPr="007B6B74" w:rsidRDefault="00FC7D62" w:rsidP="006B3F98">
      <w:pPr>
        <w:numPr>
          <w:ilvl w:val="0"/>
          <w:numId w:val="1"/>
        </w:numPr>
        <w:tabs>
          <w:tab w:val="left" w:pos="1122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D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Распоряжение Правительства РФ от 31 марта 2022 г. N 678-р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FC7D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утверждении Концепции развития дополнительного образования детей до 2030 г. и плана мероприятий по ее реализации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C7D62" w:rsidRPr="00FC7D62" w:rsidRDefault="00FC7D62" w:rsidP="00FC7D6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D62">
        <w:rPr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27 июля 2022 г. N 629 “Об утверждении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FC7D62">
        <w:rPr>
          <w:rFonts w:ascii="Times New Roman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дополнительным общеобразовательным программам”</w:t>
      </w:r>
    </w:p>
    <w:p w:rsidR="00FC7D62" w:rsidRPr="00FC7D62" w:rsidRDefault="00FC7D62" w:rsidP="00FC7D6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7D62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685212" w:rsidRPr="007B6B74" w:rsidRDefault="00FC7D62" w:rsidP="00FC7D62">
      <w:pPr>
        <w:tabs>
          <w:tab w:val="left" w:pos="1059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   </w:t>
      </w:r>
      <w:r w:rsidR="00685212" w:rsidRPr="007B6B74">
        <w:rPr>
          <w:rFonts w:ascii="Times New Roman" w:eastAsia="Times New Roman" w:hAnsi="Times New Roman" w:cs="Times New Roman"/>
          <w:sz w:val="24"/>
          <w:szCs w:val="24"/>
        </w:rPr>
        <w:t>Приказ Министерства спорта Российской Федерации от 27 декабря 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FC7D62" w:rsidRDefault="00FC7D62" w:rsidP="00FC7D62">
      <w:pPr>
        <w:pStyle w:val="ad"/>
        <w:numPr>
          <w:ilvl w:val="0"/>
          <w:numId w:val="2"/>
        </w:numPr>
        <w:suppressAutoHyphens w:val="0"/>
        <w:spacing w:before="0"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A26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Постановление Главного государственного санитарного врача РФ от 28 сентября 2020 г. № 28 "</w:t>
      </w:r>
      <w:r w:rsidR="00841741">
        <w:fldChar w:fldCharType="begin"/>
      </w:r>
      <w:r w:rsidR="00841741" w:rsidRPr="00421E77">
        <w:rPr>
          <w:lang w:val="ru-RU"/>
        </w:rPr>
        <w:instrText xml:space="preserve"> </w:instrText>
      </w:r>
      <w:r w:rsidR="00841741">
        <w:instrText>HYPERLINK</w:instrText>
      </w:r>
      <w:r w:rsidR="00841741" w:rsidRPr="00421E77">
        <w:rPr>
          <w:lang w:val="ru-RU"/>
        </w:rPr>
        <w:instrText xml:space="preserve"> "</w:instrText>
      </w:r>
      <w:r w:rsidR="00841741">
        <w:instrText>https</w:instrText>
      </w:r>
      <w:r w:rsidR="00841741" w:rsidRPr="00421E77">
        <w:rPr>
          <w:lang w:val="ru-RU"/>
        </w:rPr>
        <w:instrText>://</w:instrText>
      </w:r>
      <w:r w:rsidR="00841741">
        <w:instrText>base</w:instrText>
      </w:r>
      <w:r w:rsidR="00841741" w:rsidRPr="00421E77">
        <w:rPr>
          <w:lang w:val="ru-RU"/>
        </w:rPr>
        <w:instrText>.</w:instrText>
      </w:r>
      <w:r w:rsidR="00841741">
        <w:instrText>garant</w:instrText>
      </w:r>
      <w:r w:rsidR="00841741" w:rsidRPr="00421E77">
        <w:rPr>
          <w:lang w:val="ru-RU"/>
        </w:rPr>
        <w:instrText>.</w:instrText>
      </w:r>
      <w:r w:rsidR="00841741">
        <w:instrText>ru</w:instrText>
      </w:r>
      <w:r w:rsidR="00841741" w:rsidRPr="00421E77">
        <w:rPr>
          <w:lang w:val="ru-RU"/>
        </w:rPr>
        <w:instrText xml:space="preserve">/75093644/" </w:instrText>
      </w:r>
      <w:r w:rsidR="00841741">
        <w:fldChar w:fldCharType="separate"/>
      </w:r>
      <w:r w:rsidRPr="00A2665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ru-RU" w:eastAsia="ru-RU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84174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ru-RU" w:eastAsia="ru-RU"/>
        </w:rPr>
        <w:fldChar w:fldCharType="end"/>
      </w:r>
      <w:r w:rsidRPr="00A26651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.</w:t>
      </w:r>
    </w:p>
    <w:p w:rsidR="00FC7D62" w:rsidRDefault="00FC7D62" w:rsidP="006B3F98">
      <w:pPr>
        <w:pStyle w:val="p22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u w:val="single"/>
          <w:lang w:val="ru-RU"/>
        </w:rPr>
      </w:pPr>
    </w:p>
    <w:p w:rsidR="00430758" w:rsidRPr="007B6B74" w:rsidRDefault="00936086" w:rsidP="006B3F98">
      <w:pPr>
        <w:pStyle w:val="p22"/>
        <w:shd w:val="clear" w:color="auto" w:fill="FFFFFF"/>
        <w:spacing w:before="0" w:beforeAutospacing="0" w:after="0" w:afterAutospacing="0" w:line="276" w:lineRule="auto"/>
        <w:ind w:right="9" w:firstLine="567"/>
        <w:jc w:val="both"/>
      </w:pPr>
      <w:r w:rsidRPr="007B6B74">
        <w:rPr>
          <w:u w:val="single"/>
          <w:lang w:val="ru-RU"/>
        </w:rPr>
        <w:t>Цель программы:</w:t>
      </w:r>
      <w:r w:rsidRPr="007B6B74">
        <w:t xml:space="preserve"> обеспечение</w:t>
      </w:r>
      <w:r w:rsidR="00430758" w:rsidRPr="007B6B74">
        <w:t xml:space="preserve"> целостного физкультурно-спортивного образования, воспитания и развития личности, через освоение программы «</w:t>
      </w:r>
      <w:r w:rsidR="00430758" w:rsidRPr="007B6B74">
        <w:rPr>
          <w:lang w:val="ru-RU"/>
        </w:rPr>
        <w:t>САМБО</w:t>
      </w:r>
      <w:r w:rsidR="00430758" w:rsidRPr="007B6B74">
        <w:t>»; оздоровление, сохранение и укрепление физического и психического здоровья обучающихся.</w:t>
      </w:r>
    </w:p>
    <w:p w:rsidR="00685212" w:rsidRPr="007B6B74" w:rsidRDefault="00685212" w:rsidP="006B3F98">
      <w:pPr>
        <w:pStyle w:val="p22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s2"/>
          <w:color w:val="000000"/>
          <w:u w:val="single"/>
        </w:rPr>
        <w:t>Задачи:</w:t>
      </w:r>
    </w:p>
    <w:p w:rsidR="00685212" w:rsidRPr="007B6B74" w:rsidRDefault="00685212" w:rsidP="006B3F98">
      <w:pPr>
        <w:pStyle w:val="p23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s4"/>
          <w:color w:val="000000"/>
        </w:rPr>
        <w:t>1.​ </w:t>
      </w:r>
      <w:r w:rsidRPr="007B6B74">
        <w:rPr>
          <w:color w:val="000000"/>
        </w:rPr>
        <w:t>Укрепление здоровья, физическое и нравственное развитие детей и подростков.</w:t>
      </w:r>
    </w:p>
    <w:p w:rsidR="00685212" w:rsidRPr="007B6B74" w:rsidRDefault="00685212" w:rsidP="006B3F98">
      <w:pPr>
        <w:pStyle w:val="p24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s4"/>
          <w:color w:val="000000"/>
        </w:rPr>
        <w:t>2.​ </w:t>
      </w:r>
      <w:r w:rsidRPr="007B6B74">
        <w:rPr>
          <w:color w:val="000000"/>
        </w:rPr>
        <w:t>Привитие интереса и привычки к регулярным занятиям физической культурой и спортом, предоставление возможности приобщения к миру большого спорта.</w:t>
      </w:r>
    </w:p>
    <w:p w:rsidR="00685212" w:rsidRPr="007B6B74" w:rsidRDefault="00685212" w:rsidP="006B3F98">
      <w:pPr>
        <w:pStyle w:val="p24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s4"/>
          <w:color w:val="000000"/>
        </w:rPr>
        <w:t>3.​ </w:t>
      </w:r>
      <w:r w:rsidRPr="007B6B74">
        <w:rPr>
          <w:color w:val="000000"/>
        </w:rPr>
        <w:t>Социальная адаптация детей и подростков, решение проблем «трудных детей».</w:t>
      </w:r>
    </w:p>
    <w:p w:rsidR="00685212" w:rsidRPr="007B6B74" w:rsidRDefault="00685212" w:rsidP="006B3F98">
      <w:pPr>
        <w:pStyle w:val="p25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s4"/>
          <w:color w:val="000000"/>
        </w:rPr>
        <w:t>4.​ </w:t>
      </w:r>
      <w:r w:rsidRPr="007B6B74">
        <w:rPr>
          <w:color w:val="000000"/>
        </w:rPr>
        <w:t>Содействие патриотическому воспитанию подрастающего поколения, подготовкак службе в армии.</w:t>
      </w:r>
    </w:p>
    <w:p w:rsidR="002A0B00" w:rsidRPr="007B6B74" w:rsidRDefault="002A0B00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bookmarkStart w:id="2" w:name="_Toc491293594"/>
      <w:r w:rsidRPr="007B6B74">
        <w:rPr>
          <w:rStyle w:val="c18"/>
          <w:rFonts w:ascii="Times New Roman" w:hAnsi="Times New Roman" w:cs="Times New Roman"/>
          <w:b/>
          <w:bCs/>
          <w:caps/>
          <w:color w:val="auto"/>
          <w:sz w:val="22"/>
          <w:szCs w:val="22"/>
        </w:rPr>
        <w:t>Общая характеристика программы «Самбо»</w:t>
      </w:r>
      <w:bookmarkEnd w:id="2"/>
    </w:p>
    <w:p w:rsidR="002A0B00" w:rsidRPr="007B6B74" w:rsidRDefault="002A0B00" w:rsidP="006B3F98">
      <w:pPr>
        <w:pStyle w:val="c13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c0"/>
          <w:color w:val="000000"/>
        </w:rPr>
        <w:t>Программа разработана в соответствии с требованиями Федерального образовательного стандарта основного общего образования и примерной программы по предмету «Физическая культура».</w:t>
      </w:r>
    </w:p>
    <w:p w:rsidR="002A0B00" w:rsidRPr="008C25BF" w:rsidRDefault="004C131F" w:rsidP="008C25BF">
      <w:pPr>
        <w:pStyle w:val="c5"/>
        <w:shd w:val="clear" w:color="auto" w:fill="FFFFFF"/>
        <w:spacing w:before="0" w:beforeAutospacing="0" w:after="0" w:afterAutospacing="0"/>
        <w:ind w:right="9" w:firstLine="567"/>
        <w:jc w:val="both"/>
        <w:rPr>
          <w:color w:val="000000"/>
          <w:lang w:val="ru-RU"/>
        </w:rPr>
      </w:pPr>
      <w:r>
        <w:rPr>
          <w:rStyle w:val="c0"/>
          <w:color w:val="000000"/>
          <w:lang w:val="ru-RU"/>
        </w:rPr>
        <w:t xml:space="preserve">Дополнительная общеразвивающая программа физкультурно-спортивной </w:t>
      </w:r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val="ru-RU"/>
        </w:rPr>
        <w:t>направленности</w:t>
      </w:r>
      <w:r w:rsidR="002A0B00" w:rsidRPr="007B6B74">
        <w:rPr>
          <w:rStyle w:val="c0"/>
          <w:color w:val="000000"/>
        </w:rPr>
        <w:t>  «Самбо» п</w:t>
      </w:r>
      <w:r w:rsidR="008177A0">
        <w:rPr>
          <w:rStyle w:val="c0"/>
          <w:color w:val="000000"/>
        </w:rPr>
        <w:t xml:space="preserve">редназначена </w:t>
      </w:r>
      <w:proofErr w:type="gramStart"/>
      <w:r w:rsidR="008177A0">
        <w:rPr>
          <w:rStyle w:val="c0"/>
          <w:color w:val="000000"/>
        </w:rPr>
        <w:t>для</w:t>
      </w:r>
      <w:proofErr w:type="gramEnd"/>
      <w:r w:rsidR="008177A0">
        <w:rPr>
          <w:rStyle w:val="c0"/>
          <w:color w:val="000000"/>
        </w:rPr>
        <w:t xml:space="preserve"> обучающихся </w:t>
      </w:r>
      <w:r>
        <w:rPr>
          <w:rStyle w:val="c0"/>
          <w:color w:val="000000"/>
          <w:lang w:val="ru-RU"/>
        </w:rPr>
        <w:t>2-8</w:t>
      </w:r>
      <w:r w:rsidR="008177A0">
        <w:rPr>
          <w:rStyle w:val="c0"/>
          <w:color w:val="000000"/>
        </w:rPr>
        <w:t xml:space="preserve"> класс</w:t>
      </w:r>
      <w:r w:rsidR="002A0B00" w:rsidRPr="007B6B74">
        <w:rPr>
          <w:rStyle w:val="c0"/>
          <w:color w:val="000000"/>
        </w:rPr>
        <w:t>. Данная программа составлена в соответствии с возрастными особенностями учащихся, она</w:t>
      </w:r>
      <w:r w:rsidR="002A0B00" w:rsidRPr="007B6B74">
        <w:rPr>
          <w:rStyle w:val="c0"/>
          <w:color w:val="FF0000"/>
        </w:rPr>
        <w:t> </w:t>
      </w:r>
      <w:r w:rsidR="008177A0">
        <w:rPr>
          <w:rStyle w:val="c0"/>
          <w:color w:val="000000"/>
        </w:rPr>
        <w:t>рассчитана на проведение  </w:t>
      </w:r>
      <w:r w:rsidR="008177A0">
        <w:rPr>
          <w:rStyle w:val="c0"/>
          <w:color w:val="000000"/>
          <w:lang w:val="ru-RU"/>
        </w:rPr>
        <w:t>1</w:t>
      </w:r>
      <w:r w:rsidR="008177A0">
        <w:rPr>
          <w:rStyle w:val="c0"/>
          <w:color w:val="000000"/>
        </w:rPr>
        <w:t xml:space="preserve">  час</w:t>
      </w:r>
      <w:r w:rsidR="008177A0">
        <w:rPr>
          <w:rStyle w:val="c0"/>
          <w:color w:val="000000"/>
          <w:lang w:val="ru-RU"/>
        </w:rPr>
        <w:t>а</w:t>
      </w:r>
      <w:r w:rsidR="002A0B00" w:rsidRPr="007B6B74">
        <w:rPr>
          <w:rStyle w:val="c0"/>
          <w:color w:val="000000"/>
        </w:rPr>
        <w:t xml:space="preserve"> в</w:t>
      </w:r>
      <w:r w:rsidR="008177A0">
        <w:rPr>
          <w:rStyle w:val="c0"/>
          <w:color w:val="000000"/>
        </w:rPr>
        <w:t xml:space="preserve"> неделю в кажд</w:t>
      </w:r>
      <w:r>
        <w:rPr>
          <w:rStyle w:val="c0"/>
          <w:color w:val="000000"/>
          <w:lang w:val="ru-RU"/>
        </w:rPr>
        <w:t>ой из двух</w:t>
      </w:r>
      <w:r w:rsidR="008177A0">
        <w:rPr>
          <w:rStyle w:val="c0"/>
          <w:color w:val="000000"/>
          <w:lang w:val="ru-RU"/>
        </w:rPr>
        <w:t xml:space="preserve"> групп </w:t>
      </w:r>
      <w:r w:rsidR="008177A0">
        <w:rPr>
          <w:rStyle w:val="c0"/>
          <w:color w:val="000000"/>
        </w:rPr>
        <w:t xml:space="preserve">, всего </w:t>
      </w:r>
      <w:r w:rsidR="00936086">
        <w:rPr>
          <w:rStyle w:val="c0"/>
          <w:color w:val="000000"/>
          <w:lang w:val="ru-RU"/>
        </w:rPr>
        <w:t>68</w:t>
      </w:r>
      <w:r w:rsidR="00936086">
        <w:rPr>
          <w:rStyle w:val="c0"/>
          <w:color w:val="000000"/>
        </w:rPr>
        <w:t xml:space="preserve"> часов</w:t>
      </w:r>
      <w:r w:rsidR="002A0B00" w:rsidRPr="007B6B74">
        <w:rPr>
          <w:rStyle w:val="c0"/>
          <w:color w:val="000000"/>
        </w:rPr>
        <w:t xml:space="preserve"> в год.</w:t>
      </w:r>
    </w:p>
    <w:p w:rsidR="002A0B00" w:rsidRPr="007B6B74" w:rsidRDefault="002A0B00" w:rsidP="006B3F98">
      <w:pPr>
        <w:pStyle w:val="c5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c0"/>
          <w:color w:val="000000"/>
        </w:rPr>
        <w:lastRenderedPageBreak/>
        <w:t>Принадле</w:t>
      </w:r>
      <w:r w:rsidR="004C131F">
        <w:rPr>
          <w:rStyle w:val="c0"/>
          <w:color w:val="000000"/>
        </w:rPr>
        <w:t xml:space="preserve">жность к </w:t>
      </w:r>
      <w:r w:rsidR="004C131F">
        <w:rPr>
          <w:rStyle w:val="c0"/>
          <w:color w:val="000000"/>
          <w:lang w:val="ru-RU"/>
        </w:rPr>
        <w:t>дополнительному образованию</w:t>
      </w:r>
      <w:r w:rsidRPr="007B6B74">
        <w:rPr>
          <w:rStyle w:val="c0"/>
          <w:color w:val="000000"/>
        </w:rPr>
        <w:t xml:space="preserve"> определяет режим проведения, а именно все за</w:t>
      </w:r>
      <w:r w:rsidR="004C131F">
        <w:rPr>
          <w:rStyle w:val="c0"/>
          <w:color w:val="000000"/>
        </w:rPr>
        <w:t xml:space="preserve">нятия </w:t>
      </w:r>
      <w:r w:rsidRPr="007B6B74">
        <w:rPr>
          <w:rStyle w:val="c0"/>
          <w:color w:val="000000"/>
        </w:rPr>
        <w:t xml:space="preserve"> проводятся после уроков основного расписания, продолжительность соответствует рекомендациям </w:t>
      </w:r>
      <w:r w:rsidR="00470A21">
        <w:rPr>
          <w:rStyle w:val="c0"/>
          <w:color w:val="333333"/>
        </w:rPr>
        <w:t>СанПиН, т. е. 4</w:t>
      </w:r>
      <w:r w:rsidR="00470A21" w:rsidRPr="00470A21">
        <w:rPr>
          <w:rStyle w:val="c0"/>
          <w:color w:val="333333"/>
          <w:lang w:val="ru-RU"/>
        </w:rPr>
        <w:t>0</w:t>
      </w:r>
      <w:r w:rsidRPr="007B6B74">
        <w:rPr>
          <w:rStyle w:val="c0"/>
          <w:color w:val="333333"/>
        </w:rPr>
        <w:t xml:space="preserve"> минут.</w:t>
      </w:r>
      <w:r w:rsidRPr="007B6B74">
        <w:rPr>
          <w:rStyle w:val="c0"/>
          <w:color w:val="000000"/>
        </w:rPr>
        <w:t> </w:t>
      </w:r>
      <w:r w:rsidR="004C131F" w:rsidRPr="007B6B74">
        <w:rPr>
          <w:rStyle w:val="c0"/>
          <w:color w:val="000000"/>
        </w:rPr>
        <w:t xml:space="preserve"> </w:t>
      </w:r>
      <w:r w:rsidRPr="007B6B74">
        <w:rPr>
          <w:rStyle w:val="c0"/>
          <w:color w:val="000000"/>
        </w:rPr>
        <w:t>Занятия проводятся в спортивном зале</w:t>
      </w:r>
      <w:r w:rsidR="009A414C">
        <w:rPr>
          <w:rStyle w:val="c0"/>
          <w:color w:val="000000"/>
          <w:lang w:val="ru-RU"/>
        </w:rPr>
        <w:t xml:space="preserve"> самбо</w:t>
      </w:r>
      <w:r w:rsidRPr="007B6B74">
        <w:rPr>
          <w:rStyle w:val="c0"/>
          <w:color w:val="000000"/>
        </w:rPr>
        <w:t xml:space="preserve"> или на пришкольной</w:t>
      </w:r>
      <w:r w:rsidRPr="007B6B74">
        <w:rPr>
          <w:rStyle w:val="c0"/>
          <w:color w:val="333333"/>
        </w:rPr>
        <w:t> </w:t>
      </w:r>
      <w:r w:rsidRPr="007B6B74">
        <w:rPr>
          <w:rStyle w:val="c0"/>
          <w:color w:val="000000"/>
        </w:rPr>
        <w:t>спортивной площадке.</w:t>
      </w:r>
      <w:r w:rsidRPr="007B6B74">
        <w:rPr>
          <w:rStyle w:val="c0"/>
          <w:color w:val="333333"/>
        </w:rPr>
        <w:t> </w:t>
      </w:r>
      <w:r w:rsidRPr="007B6B74">
        <w:rPr>
          <w:rStyle w:val="c0"/>
          <w:color w:val="000000"/>
        </w:rPr>
        <w:t>Организация образовательного процесса предполагает  использование форм и методов обучения, адекватных возрастным возможностям учащихся.</w:t>
      </w:r>
    </w:p>
    <w:p w:rsidR="002A0B00" w:rsidRPr="007B6B74" w:rsidRDefault="002A0B00" w:rsidP="006B3F98">
      <w:pPr>
        <w:pStyle w:val="c5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rStyle w:val="c0"/>
          <w:color w:val="000000"/>
        </w:rPr>
      </w:pPr>
      <w:r w:rsidRPr="007B6B74">
        <w:rPr>
          <w:rStyle w:val="c0"/>
          <w:color w:val="000000"/>
        </w:rPr>
        <w:t>Основной показатель реализации программы «Самбо» - это стабильность состава учащихся, динамика прироста индивидуальных показателей выполнения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тактической, и теоретической подготовки (по истечении каждого года), результаты участия в соревнованиях.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Весь учебный материал программы распределён в соответствии с возрастным принципом комплектования группы и рассчитан на последовательное и постепенное расширение теоретических знаний, практических умений и навыков. Распределение тренировочного времени производится с учётом структуры тренировочного процесса – 45 мин и обязательный перерывом 15мин., который способствует предотвращению состояний переутомления обучающихся.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Учебный материал, предусмотренный настоящей программой, распределяется по годам обучения на основе принципа постепенного увеличения трудности в соответствии с уровнем общей физической и спортивной подготовленности обучающихся.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Основу программы составляет развитие общих и специальных физических качеств. Именно их уровень развития на разных этапах спортивной тренировки позволяет достигать необходимый результат.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Задачами занятий по общей физической подготовке (ОФП) являютсяукрепление здоровья и всестороннее физическое развитие обучающихся. Упражнения ОФП формируют осанку, улучшают работу эндокринной системы, сердечно-сосудистой и вегетативной систем. Все это способствует умственному развитию подрастающего организма.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Упражнения специальной физической подготовки (СФП) физической развивают такие качества, как силу, скоростные способности, выносливость, гибкость, ловкость, которые способствуют освоению и реализации технико-тактических действий во время поединков, совершенствованию технических действий. Таким образом, развивается комплекс физических качеств ребенка для адаптации в режиме работы аэробной и анаэробной нагрузки.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Основной задачей воспитательной работы является воспитание моральных и волевых качеств самбиста, преданности России, чувства коллективизма, дисциплинированности и трудолюбия. Выбор средств воспитания определяется возрастом, квалификацией, индивидуальными особенностями обучающихся, этапом подготовки, задачами тренировочного процесса.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Спортивные соревнования являются неотъемлемой частью учебно-тренировочного процесса, их характер и сроки проведения планируются заранее. </w:t>
      </w:r>
    </w:p>
    <w:p w:rsidR="0063484B" w:rsidRPr="007B6B74" w:rsidRDefault="0063484B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bookmarkStart w:id="3" w:name="_Toc491293595"/>
      <w:r w:rsidRPr="007B6B74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>Педагогическая целесообразность программы</w:t>
      </w:r>
      <w:bookmarkEnd w:id="3"/>
    </w:p>
    <w:p w:rsidR="0063484B" w:rsidRPr="007B6B74" w:rsidRDefault="0063484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Программный материал представлен в виде современных технологий. В данной программе под технологиями понимается набор операций по формированию знаний,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умений и навыков, направленных на укрепление здоровья детей и подростков. В программе реализуются технологии различных типов.</w:t>
      </w:r>
    </w:p>
    <w:p w:rsidR="0063484B" w:rsidRPr="007B6B74" w:rsidRDefault="0063484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технологии. Их применение в процессе занятий обеспечивает создание безопасных условий для занятий и рациональную организацию образовательного процесса (с учетом возрастных, половых,индивидуальных особенностей занимающихся при соблюдении гигиенических требований), а также соответствие физической нагрузки возрастным особенностям занимающихся.</w:t>
      </w:r>
    </w:p>
    <w:p w:rsidR="0063484B" w:rsidRPr="007B6B74" w:rsidRDefault="0063484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Технологии обучения здоровью. Включают гигиеническое обучение (правильное питание, гигиена тела), обучение жизненным навыкам в общении (управление эмоциями, разрешение конфликтов), осознанное соблюдение техники безопасности на занятиях, профилактику вредных привычек.</w:t>
      </w:r>
    </w:p>
    <w:p w:rsidR="0063484B" w:rsidRPr="007B6B74" w:rsidRDefault="0063484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Технологии воспитания физической культуры и укрепления здоровья. Усиливают воспитание у занимающихся культуры здоровью, формируют представления о здоровье как ценности, стимулируют мотивацию на ведение здорового образа жизни, ответственность за собственное здоровье.</w:t>
      </w:r>
    </w:p>
    <w:p w:rsidR="0063484B" w:rsidRPr="007B6B74" w:rsidRDefault="0063484B" w:rsidP="005775ED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Оздоровительные технологии. Направлены на решение задач укрепления физического здоровья обучающихся.</w:t>
      </w:r>
    </w:p>
    <w:p w:rsidR="0063484B" w:rsidRPr="007B6B74" w:rsidRDefault="0063484B" w:rsidP="000107EC">
      <w:pPr>
        <w:numPr>
          <w:ilvl w:val="0"/>
          <w:numId w:val="3"/>
        </w:numPr>
        <w:tabs>
          <w:tab w:val="left" w:pos="1131"/>
        </w:tabs>
        <w:spacing w:after="0" w:line="276" w:lineRule="auto"/>
        <w:ind w:left="260"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программе представлены подходы к организации досуговой деятельности занимающихся. Для успешной и эффективной реализациипредусматриваютсяследующиевиды</w:t>
      </w:r>
      <w:r w:rsidRPr="007B6B74">
        <w:rPr>
          <w:rFonts w:ascii="Times New Roman" w:hAnsi="Times New Roman" w:cs="Times New Roman"/>
          <w:sz w:val="24"/>
          <w:szCs w:val="24"/>
        </w:rPr>
        <w:tab/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7B6B74">
        <w:rPr>
          <w:rFonts w:ascii="Times New Roman" w:hAnsi="Times New Roman" w:cs="Times New Roman"/>
          <w:sz w:val="24"/>
          <w:szCs w:val="24"/>
        </w:rPr>
        <w:tab/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B6B74">
        <w:rPr>
          <w:rFonts w:ascii="Times New Roman" w:hAnsi="Times New Roman" w:cs="Times New Roman"/>
          <w:sz w:val="24"/>
          <w:szCs w:val="24"/>
        </w:rPr>
        <w:tab/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ипроведение досуговой деятельности, смен оздоровительных лагерей с занимающимися различного возраста.</w:t>
      </w:r>
    </w:p>
    <w:p w:rsidR="00430758" w:rsidRPr="007B6B74" w:rsidRDefault="00430758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bookmarkStart w:id="4" w:name="_Toc491293596"/>
      <w:r w:rsidRPr="007B6B74">
        <w:rPr>
          <w:rStyle w:val="c18"/>
          <w:rFonts w:ascii="Times New Roman" w:hAnsi="Times New Roman" w:cs="Times New Roman"/>
          <w:b/>
          <w:bCs/>
          <w:caps/>
          <w:color w:val="auto"/>
          <w:sz w:val="22"/>
          <w:szCs w:val="22"/>
        </w:rPr>
        <w:t>Описание места программы «Самбо» в учебном плане</w:t>
      </w:r>
      <w:bookmarkEnd w:id="4"/>
    </w:p>
    <w:p w:rsidR="00430758" w:rsidRPr="007B6B74" w:rsidRDefault="00430758" w:rsidP="006B3F98">
      <w:pPr>
        <w:pStyle w:val="c5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c0"/>
          <w:color w:val="000000"/>
        </w:rPr>
        <w:t>Согласно </w:t>
      </w:r>
      <w:r w:rsidRPr="007B6B74">
        <w:rPr>
          <w:rStyle w:val="c0"/>
          <w:color w:val="FF0000"/>
        </w:rPr>
        <w:t>  </w:t>
      </w:r>
      <w:r w:rsidRPr="007B6B74">
        <w:rPr>
          <w:rStyle w:val="c0"/>
          <w:color w:val="000000"/>
        </w:rPr>
        <w:t>учебному плану общеобразовательных организаций Российской Федерации организация занятий по напр</w:t>
      </w:r>
      <w:r w:rsidR="004C131F">
        <w:rPr>
          <w:rStyle w:val="c0"/>
          <w:color w:val="000000"/>
        </w:rPr>
        <w:t xml:space="preserve">авлениям </w:t>
      </w:r>
      <w:r w:rsidR="004C131F">
        <w:rPr>
          <w:rStyle w:val="c0"/>
          <w:color w:val="000000"/>
          <w:lang w:val="ru-RU"/>
        </w:rPr>
        <w:t>дополнительного образования</w:t>
      </w:r>
      <w:r w:rsidRPr="007B6B74">
        <w:rPr>
          <w:rStyle w:val="c0"/>
          <w:color w:val="000000"/>
        </w:rPr>
        <w:t xml:space="preserve"> является неотъемлемой частью образовательного процесса. Время, отводимое на</w:t>
      </w:r>
      <w:r w:rsidR="004C131F">
        <w:rPr>
          <w:rStyle w:val="c0"/>
          <w:color w:val="000000"/>
          <w:lang w:val="ru-RU"/>
        </w:rPr>
        <w:t>дополнительное образование</w:t>
      </w:r>
      <w:r w:rsidRPr="007B6B74">
        <w:rPr>
          <w:rStyle w:val="c0"/>
          <w:color w:val="000000"/>
        </w:rPr>
        <w:t>, используется по желанию учащихся  в формах, отличных от урочной системы обучения. В Базисном учебном плане общеобразовательных организаций Российской Федерации в числе основных</w:t>
      </w:r>
      <w:r w:rsidRPr="007B6B74">
        <w:rPr>
          <w:rStyle w:val="c0"/>
          <w:i/>
          <w:iCs/>
          <w:color w:val="000000"/>
          <w:shd w:val="clear" w:color="auto" w:fill="FFFFFF"/>
        </w:rPr>
        <w:t> </w:t>
      </w:r>
      <w:r w:rsidRPr="007B6B74">
        <w:rPr>
          <w:rStyle w:val="c0"/>
          <w:color w:val="000000"/>
          <w:shd w:val="clear" w:color="auto" w:fill="FFFFFF"/>
        </w:rPr>
        <w:t>направлений внеурочной деятельности</w:t>
      </w:r>
      <w:r w:rsidRPr="007B6B74">
        <w:rPr>
          <w:rStyle w:val="c0"/>
          <w:color w:val="000000"/>
        </w:rPr>
        <w:t> выделено спортивно - оздоровительное направление.</w:t>
      </w:r>
    </w:p>
    <w:p w:rsidR="00430758" w:rsidRPr="007B6B74" w:rsidRDefault="00430758" w:rsidP="006B3F98">
      <w:pPr>
        <w:pStyle w:val="c5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c0"/>
          <w:color w:val="000000"/>
        </w:rPr>
        <w:t>Програм</w:t>
      </w:r>
      <w:r w:rsidR="004E51FD">
        <w:rPr>
          <w:rStyle w:val="c0"/>
          <w:color w:val="000000"/>
        </w:rPr>
        <w:t xml:space="preserve">ма </w:t>
      </w:r>
      <w:r w:rsidR="004E51FD">
        <w:rPr>
          <w:rStyle w:val="c0"/>
          <w:color w:val="000000"/>
          <w:lang w:val="ru-RU"/>
        </w:rPr>
        <w:t xml:space="preserve">доплнительного образования </w:t>
      </w:r>
      <w:r w:rsidRPr="007B6B74">
        <w:rPr>
          <w:rStyle w:val="c0"/>
          <w:color w:val="000000"/>
        </w:rPr>
        <w:t xml:space="preserve"> «Самбо» предназначена для спортивно-оздоровительной работы с учащимися, проявляющими интерес к физической культуре и спорту.</w:t>
      </w:r>
    </w:p>
    <w:p w:rsidR="00430758" w:rsidRPr="007B6B74" w:rsidRDefault="00430758" w:rsidP="006B3F98">
      <w:pPr>
        <w:pStyle w:val="c20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 w:rsidRPr="007B6B74">
        <w:rPr>
          <w:rStyle w:val="c0"/>
          <w:color w:val="000000"/>
        </w:rPr>
        <w:t>В процессе освоения программы «Самбо»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430758" w:rsidRPr="007B6B74" w:rsidRDefault="00430758" w:rsidP="006B3F98">
      <w:pPr>
        <w:pStyle w:val="c20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rStyle w:val="c0"/>
          <w:color w:val="000000"/>
        </w:rPr>
      </w:pPr>
      <w:r w:rsidRPr="007B6B74">
        <w:rPr>
          <w:rStyle w:val="c0"/>
          <w:color w:val="000000"/>
        </w:rPr>
        <w:t>Программа органично вписывается в сложившуюся систе</w:t>
      </w:r>
      <w:r w:rsidR="004E51FD">
        <w:rPr>
          <w:rStyle w:val="c0"/>
          <w:color w:val="000000"/>
        </w:rPr>
        <w:t>му физического воспитания М</w:t>
      </w:r>
      <w:r w:rsidR="004E51FD">
        <w:rPr>
          <w:rStyle w:val="c0"/>
          <w:color w:val="000000"/>
          <w:lang w:val="ru-RU"/>
        </w:rPr>
        <w:t xml:space="preserve">АОУ « Селенгинская СОШ №1 </w:t>
      </w:r>
      <w:r w:rsidRPr="007B6B74">
        <w:rPr>
          <w:rStyle w:val="c0"/>
          <w:color w:val="000000"/>
        </w:rPr>
        <w:t>». Благодаря этому учащиеся смогут более плодотворно учиться, меньше болеть, успешно освоившие программу, смогут участвовать в соревнованиях по самбо различного масштаба.</w:t>
      </w:r>
    </w:p>
    <w:p w:rsidR="00F45CFA" w:rsidRPr="007B6B74" w:rsidRDefault="00F45CFA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Общее количество часов в учебный год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B314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EE17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68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E1738">
        <w:rPr>
          <w:rFonts w:ascii="Times New Roman" w:eastAsia="Times New Roman" w:hAnsi="Times New Roman" w:cs="Times New Roman"/>
          <w:sz w:val="24"/>
          <w:szCs w:val="24"/>
          <w:lang w:val="ru-RU"/>
        </w:rPr>
        <w:t>асов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CFA" w:rsidRDefault="00F45CFA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Периодичность занятий:</w:t>
      </w:r>
      <w:r w:rsidR="00EE173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 раза в неделю по </w:t>
      </w:r>
      <w:r w:rsidR="009A41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45 мин </w:t>
      </w:r>
      <w:r w:rsidR="00EE17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1 группу</w:t>
      </w:r>
    </w:p>
    <w:p w:rsidR="00430758" w:rsidRPr="007B6B74" w:rsidRDefault="009A414C" w:rsidP="006B3F98">
      <w:pPr>
        <w:pStyle w:val="c20"/>
        <w:shd w:val="clear" w:color="auto" w:fill="FFFFFF"/>
        <w:spacing w:before="0" w:beforeAutospacing="0" w:after="0" w:afterAutospacing="0" w:line="276" w:lineRule="auto"/>
        <w:ind w:right="9" w:firstLine="567"/>
        <w:jc w:val="both"/>
        <w:rPr>
          <w:color w:val="000000"/>
        </w:rPr>
      </w:pPr>
      <w:r>
        <w:rPr>
          <w:rStyle w:val="c0"/>
          <w:color w:val="000000"/>
          <w:lang w:val="ru-RU"/>
        </w:rPr>
        <w:lastRenderedPageBreak/>
        <w:t>Секция</w:t>
      </w:r>
      <w:r w:rsidR="00241547" w:rsidRPr="007B6B74">
        <w:rPr>
          <w:rStyle w:val="c0"/>
          <w:color w:val="000000"/>
          <w:lang w:val="ru-RU"/>
        </w:rPr>
        <w:t xml:space="preserve"> САМ</w:t>
      </w:r>
      <w:r w:rsidR="000B314F">
        <w:rPr>
          <w:rStyle w:val="c0"/>
          <w:color w:val="000000"/>
          <w:lang w:val="ru-RU"/>
        </w:rPr>
        <w:t xml:space="preserve">БО охватывает </w:t>
      </w:r>
      <w:r w:rsidR="00EE1738">
        <w:rPr>
          <w:rStyle w:val="c0"/>
          <w:color w:val="000000"/>
          <w:lang w:val="ru-RU"/>
        </w:rPr>
        <w:t>учащихся с</w:t>
      </w:r>
      <w:r w:rsidR="007422C3">
        <w:rPr>
          <w:rStyle w:val="c0"/>
          <w:color w:val="000000"/>
          <w:lang w:val="ru-RU"/>
        </w:rPr>
        <w:t xml:space="preserve"> 2</w:t>
      </w:r>
      <w:r w:rsidR="000B314F">
        <w:rPr>
          <w:rStyle w:val="c0"/>
          <w:color w:val="000000"/>
          <w:lang w:val="ru-RU"/>
        </w:rPr>
        <w:t xml:space="preserve"> по </w:t>
      </w:r>
      <w:r w:rsidR="004E51FD">
        <w:rPr>
          <w:rStyle w:val="c0"/>
          <w:color w:val="000000"/>
          <w:lang w:val="ru-RU"/>
        </w:rPr>
        <w:t xml:space="preserve">8 </w:t>
      </w:r>
      <w:r w:rsidR="00241547" w:rsidRPr="007B6B74">
        <w:rPr>
          <w:rStyle w:val="c0"/>
          <w:color w:val="000000"/>
          <w:lang w:val="ru-RU"/>
        </w:rPr>
        <w:t xml:space="preserve">класс. </w:t>
      </w:r>
      <w:r w:rsidR="00430758" w:rsidRPr="007B6B74">
        <w:rPr>
          <w:rStyle w:val="c0"/>
          <w:color w:val="000000"/>
        </w:rPr>
        <w:t>Работа по программе «Самбо» входит в образовательную область «Физическая культура».</w:t>
      </w:r>
    </w:p>
    <w:p w:rsidR="00430758" w:rsidRPr="007B6B74" w:rsidRDefault="00430758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bookmarkStart w:id="5" w:name="_Toc491293597"/>
      <w:r w:rsidRPr="007B6B74">
        <w:rPr>
          <w:rStyle w:val="c18"/>
          <w:rFonts w:ascii="Times New Roman" w:hAnsi="Times New Roman" w:cs="Times New Roman"/>
          <w:b/>
          <w:bCs/>
          <w:caps/>
          <w:color w:val="auto"/>
          <w:sz w:val="22"/>
          <w:szCs w:val="22"/>
        </w:rPr>
        <w:t>Личностные, метапредметные и предметные результатыосвоения программы «Самбо»</w:t>
      </w:r>
      <w:bookmarkEnd w:id="5"/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rPr>
          <w:b/>
          <w:u w:val="single"/>
        </w:rPr>
        <w:t>Личностные результаты</w:t>
      </w:r>
      <w:r w:rsidRPr="007B6B74">
        <w:t xml:space="preserve"> изучения самбо заключаются: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>1) в укреплении и оздоровлении орган</w:t>
      </w:r>
      <w:r w:rsidR="00880445" w:rsidRPr="007B6B74">
        <w:t>изма ребёнка, в стремлении к ак</w:t>
      </w:r>
      <w:r w:rsidRPr="007B6B74">
        <w:t xml:space="preserve">тивной деятельности;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2) в развитии личностных качеств и способности управлять своими действиями и эмоциональными состояниями, воспитание целеустремленности, уверенности в себе, высоких коммуникативных и эмоциональных качеств, навыков сотрудничества и взаимопонимания;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>3) в формировании основ российско</w:t>
      </w:r>
      <w:r w:rsidR="00880445" w:rsidRPr="007B6B74">
        <w:t>й гражданской идентичности, чув</w:t>
      </w:r>
      <w:r w:rsidRPr="007B6B74">
        <w:t xml:space="preserve">ства гордости за свою Родину;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>4) в овладении навыками адаптации в образовательной среде общеобразовательных учебных заведений и дина</w:t>
      </w:r>
      <w:r w:rsidR="00880445" w:rsidRPr="007B6B74">
        <w:t>мично изменяющемся мире, повыше</w:t>
      </w:r>
      <w:r w:rsidRPr="007B6B74">
        <w:t xml:space="preserve">ние успеваемости в процессе обучения.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rPr>
          <w:b/>
          <w:u w:val="single"/>
        </w:rPr>
        <w:t>Метапредметные результаты</w:t>
      </w:r>
      <w:r w:rsidRPr="007B6B74">
        <w:t xml:space="preserve"> проявляются в активном применении знаний и умений в познавательной и предметно-практической деятельности в области физической культуры и спорта: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1) практическое владение широким арсеналом двигательных действий и физических упражнений на базе овладения передвижениями, захватами и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освобождениями от них, управление равновесием при взаимодействии с партнером, активное использование подвижных игр с элементами самбо в самостоятельно организуемой спортивно-оздоровительной и физкультурно-оздоровительной деятельности;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2)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самбо.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rPr>
          <w:b/>
          <w:u w:val="single"/>
        </w:rPr>
        <w:t>Предметные результаты</w:t>
      </w:r>
      <w:r w:rsidRPr="007B6B74">
        <w:t xml:space="preserve"> освоения самбо отражают: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1) формирование первоначальных представлений о значении освоенных двигательных умениях и навыках для физического, социального и психологического здоровья, о их позитивном влиянии на физическое, интеллектуальное, эмоциональное и социальное развитие человека;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2) о физической культуре и здоровье как факторе успешной учебы и социализации.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  <w:rPr>
          <w:i/>
          <w:u w:val="single"/>
        </w:rPr>
      </w:pPr>
      <w:r w:rsidRPr="007B6B74">
        <w:rPr>
          <w:i/>
          <w:u w:val="single"/>
        </w:rPr>
        <w:t xml:space="preserve">В области познавательной культуры: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– владение знаниями об особенностях индивидуального здоровья и о функциональных возможностях организма;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способах профилактики заболеваний средствами физической культуры, в частности самбо.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  <w:rPr>
          <w:i/>
          <w:u w:val="single"/>
        </w:rPr>
      </w:pPr>
      <w:r w:rsidRPr="007B6B74">
        <w:rPr>
          <w:i/>
          <w:u w:val="single"/>
        </w:rPr>
        <w:t xml:space="preserve">В области нравственной культуры: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самбо;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</w:t>
      </w:r>
      <w:r w:rsidRPr="007B6B74">
        <w:lastRenderedPageBreak/>
        <w:t xml:space="preserve">уважительного и доброжелательного отношения к окружающим, самообладанием при проигрыше и выигрыше.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  <w:rPr>
          <w:i/>
          <w:u w:val="single"/>
        </w:rPr>
      </w:pPr>
      <w:r w:rsidRPr="007B6B74">
        <w:rPr>
          <w:i/>
          <w:u w:val="single"/>
        </w:rPr>
        <w:t xml:space="preserve">В области трудовой культуры: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умение содержать в порядке спортивный инвентарь и оборудование, спортивную одежду, осуществлять их подготовку к занятиям и соревнованиям.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rPr>
          <w:i/>
          <w:u w:val="single"/>
        </w:rPr>
        <w:t>В области эстетической культуры</w:t>
      </w:r>
      <w:r w:rsidRPr="007B6B74">
        <w:t xml:space="preserve">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умение длительно сохранять правильную осанку при разнообразных формах движения и передвижений;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умение передвигаться и выполнять сложные координационные движения красиво, легко и непринужденно.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  <w:rPr>
          <w:i/>
          <w:u w:val="single"/>
        </w:rPr>
      </w:pPr>
      <w:r w:rsidRPr="007B6B74">
        <w:rPr>
          <w:i/>
          <w:u w:val="single"/>
        </w:rPr>
        <w:t xml:space="preserve">В области коммуникативной культуры: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  <w:rPr>
          <w:i/>
          <w:u w:val="single"/>
        </w:rPr>
      </w:pPr>
      <w:r w:rsidRPr="007B6B74">
        <w:rPr>
          <w:i/>
          <w:u w:val="single"/>
        </w:rPr>
        <w:t xml:space="preserve">В области физической культуры: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владение навыками выполнения жизненно важных двигательных умений (ходьба, бег, прыжки и др.) различными способами, в различных изменяющихся внешних условиях;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владение навыками выполнения разнообразных физических упражнений системы упражнений самбо, а также применения их в игровой и соревновательной деятельности; </w:t>
      </w:r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− умение максимально проявлять физические способности при выполнении тестовых заданий по разделам программы. </w:t>
      </w:r>
    </w:p>
    <w:p w:rsidR="0063484B" w:rsidRPr="007B6B74" w:rsidRDefault="0063484B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bookmarkStart w:id="6" w:name="_Toc491293598"/>
      <w:r w:rsidRPr="007B6B74">
        <w:rPr>
          <w:rFonts w:ascii="Times New Roman" w:hAnsi="Times New Roman" w:cs="Times New Roman"/>
          <w:b/>
          <w:caps/>
          <w:color w:val="auto"/>
          <w:sz w:val="22"/>
          <w:szCs w:val="22"/>
        </w:rPr>
        <w:t>Формы проведения и режим занятий</w:t>
      </w:r>
      <w:bookmarkEnd w:id="6"/>
    </w:p>
    <w:p w:rsidR="0063484B" w:rsidRPr="007B6B74" w:rsidRDefault="0063484B" w:rsidP="006B3F98">
      <w:pPr>
        <w:pStyle w:val="Default"/>
        <w:spacing w:line="276" w:lineRule="auto"/>
        <w:ind w:right="9" w:firstLine="567"/>
        <w:jc w:val="both"/>
      </w:pPr>
      <w:r w:rsidRPr="007B6B74">
        <w:t>Занятия по данной образоват</w:t>
      </w:r>
      <w:r w:rsidR="001C2BBD">
        <w:t>ельной программе проводятся 2 раза в неделю по 1</w:t>
      </w:r>
      <w:r w:rsidR="001C2BBD">
        <w:rPr>
          <w:lang w:val="ru-RU"/>
        </w:rPr>
        <w:t xml:space="preserve"> часу</w:t>
      </w:r>
      <w:r w:rsidRPr="007B6B74">
        <w:t xml:space="preserve"> с детьми прошедшими медицинское обследование и получившими допуск врача к занятиям самбо. 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Основными формами учебно-тренировочной работы являются: групповые занятия, индивидуальные занятия, участие в соревнованиях различного ранга, теоретические занятия, занятия в условиях спортивно-оздоровительного лагеря, восстановительные мероприятия, показательных выступлениях. Занятия подразделяются на типы: учебно-тренировочные, тренировочные, контрольные, соревновательные. Цель учебных занятий сводится к усвоению нового материала. На учебно-тренировочных занятиях идет не только разучивание нового материала, закрепление ранее пройденного, но и большое внимание уделяется повышению общей испециальной работоспособности. Тренировочные занятия целиком посвящены повышению эффективности выполнения ранее изученных движений и совершенствованию работоспособности. Контрольные занятия обычно применяются в конце прохождения определенного раздела учебной программы. На таких занятиях принимаются зачеты по технике, проводится тестирование, что позволяет оценить качество проведенной работы, успехи и отставание отдельных самбистов. Соревновательные занятия проводятся в форме неофициальных соревнований. Это могут быть турниры для начинающих самбистов, турниры-прикидки с участием квалифицированных самбистов с целью окончательной коррекции состава команды. С их помощью удается формировать у самбистов соревновательный опыт.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На занятиях применяются следующие методы обучения: практические, словесные, наглядные. Выбор методов зависит от возраста обучающихся в группе, уровня их подготовки и опыта, от содержания занятий. Так, на занятиях  1-го года обучения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ведущим методом является</w:t>
      </w:r>
      <w:r w:rsidR="004E51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инструктирование. На занятиях остальных групп обучения– дифференцированный подход. Групповые практические занятия проводятся на всех этапах обучения. В ходе группового занятия проводится индивидуальная работа.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Общеразвивающие и специальные упражнения и упражнения из других видов спорта используются с учетом погодных и местных условий и материально технической базы.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Спортивные занятия строятся в соответствии с общими закономерностями построения занятий по физическому воспитанию. Их эффективность в значительной степени зависит от рациональной организации, обеспечивающей должную плотность занятий, выбора оптимальной дозировки нагрузки, учета индивидуальных особенностей.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Формы организации тренировочных занятий: групповая, индивидуальная, фронтальная, самостоятельные занятия.При групповой форме проведения спортивных занятий имеются хорошие условия для создания соревновательного микроклимата в процессе занятий, взаимопомощи спортсменов при выполнении упражнений.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При индивидуальной форме занимающиеся получают задание и выполняют его самостоятельно, при этом сохраняются оптимальные условия для индивидуального дозирования нагрузки, воспитания самостоятельности, творческого подхода к тренировке.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При фронтальной форме группа спортсменов одновременно выполняет одни и те же упражнения. В этом случае тренер имеет возможность осуществлять общее руководство группой и индивидуальный подход к каждому занимающемуся.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Одной из форм тренировочного процесса являются самостоятельные занятия: утренняя гимнастика, индивидуальные занятия по заданию тренера, который рекомендует комплексы упражнений, последовательность их выполнения, необходимую литературу.</w:t>
      </w:r>
    </w:p>
    <w:p w:rsidR="00FB7392" w:rsidRDefault="00FB7392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392" w:rsidRDefault="00FB7392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392" w:rsidRDefault="00FB7392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392" w:rsidRDefault="00FB7392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392" w:rsidRDefault="00FB7392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392" w:rsidRDefault="00FB7392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7392" w:rsidRDefault="00FB7392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E90" w:rsidRDefault="00BF4E90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E90" w:rsidRDefault="00BF4E90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4E90" w:rsidRDefault="00BF4E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Распределение времени по частям занятияв зависимости от его типа (мин)</w:t>
      </w:r>
      <w:r w:rsidR="008C25B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9D5208" wp14:editId="7360B600">
                <wp:simplePos x="0" y="0"/>
                <wp:positionH relativeFrom="column">
                  <wp:posOffset>153670</wp:posOffset>
                </wp:positionH>
                <wp:positionV relativeFrom="paragraph">
                  <wp:posOffset>209550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12.1pt;margin-top:16.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" o:allowincell="f" fillcolor="black" stroked="f">
                <v:path arrowok="t"/>
              </v:rect>
            </w:pict>
          </mc:Fallback>
        </mc:AlternateContent>
      </w:r>
      <w:r w:rsidR="008C25B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3315F3" wp14:editId="22DDF4DA">
                <wp:simplePos x="0" y="0"/>
                <wp:positionH relativeFrom="column">
                  <wp:posOffset>6108065</wp:posOffset>
                </wp:positionH>
                <wp:positionV relativeFrom="paragraph">
                  <wp:posOffset>209550</wp:posOffset>
                </wp:positionV>
                <wp:extent cx="1206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480.95pt;margin-top:16.5pt;width:.9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YDhAEAAAQ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tbl>
      <w:tblPr>
        <w:tblW w:w="984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159"/>
        <w:gridCol w:w="1722"/>
        <w:gridCol w:w="346"/>
        <w:gridCol w:w="1817"/>
        <w:gridCol w:w="2208"/>
        <w:gridCol w:w="351"/>
      </w:tblGrid>
      <w:tr w:rsidR="001A395B" w:rsidRPr="007B6B74" w:rsidTr="007B6B74">
        <w:trPr>
          <w:trHeight w:val="532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занятия</w:t>
            </w:r>
          </w:p>
        </w:tc>
        <w:tc>
          <w:tcPr>
            <w:tcW w:w="1159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98" w:rsidRPr="007B6B74" w:rsidTr="007B6B74">
        <w:trPr>
          <w:trHeight w:val="643"/>
        </w:trPr>
        <w:tc>
          <w:tcPr>
            <w:tcW w:w="2246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учебное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</w:p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тренировочное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</w:t>
            </w:r>
          </w:p>
        </w:tc>
        <w:tc>
          <w:tcPr>
            <w:tcW w:w="351" w:type="dxa"/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98" w:rsidRPr="007B6B74" w:rsidTr="007B6B74">
        <w:trPr>
          <w:trHeight w:val="119"/>
        </w:trPr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98" w:rsidRPr="007B6B74" w:rsidTr="007B6B74">
        <w:trPr>
          <w:trHeight w:val="482"/>
        </w:trPr>
        <w:tc>
          <w:tcPr>
            <w:tcW w:w="2246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B3F98" w:rsidRPr="007B6B74" w:rsidRDefault="006B3F98" w:rsidP="006B3F98">
            <w:pPr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Вводно-</w:t>
            </w:r>
          </w:p>
          <w:p w:rsidR="006B3F98" w:rsidRPr="007B6B74" w:rsidRDefault="006B3F98" w:rsidP="006B3F98">
            <w:pPr>
              <w:spacing w:after="0" w:line="240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98" w:rsidRPr="00AD16EE" w:rsidRDefault="009A414C" w:rsidP="006B3F98">
            <w:pPr>
              <w:spacing w:after="0" w:line="240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F98" w:rsidRPr="007B6B74" w:rsidRDefault="006B3F98" w:rsidP="006B3F98">
            <w:pPr>
              <w:spacing w:after="0" w:line="240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98" w:rsidRPr="007B6B74" w:rsidRDefault="009A414C" w:rsidP="006B3F98">
            <w:pPr>
              <w:spacing w:after="0" w:line="240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val="ru-RU"/>
              </w:rPr>
              <w:t>1</w:t>
            </w:r>
            <w:r w:rsidR="006B3F98" w:rsidRPr="007B6B7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0</w:t>
            </w:r>
          </w:p>
        </w:tc>
        <w:tc>
          <w:tcPr>
            <w:tcW w:w="220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6B3F98" w:rsidRPr="007B6B74" w:rsidRDefault="006B3F98" w:rsidP="006B3F98">
            <w:pPr>
              <w:spacing w:after="0" w:line="240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Разминка проводится</w:t>
            </w:r>
          </w:p>
          <w:p w:rsidR="006B3F98" w:rsidRPr="007B6B74" w:rsidRDefault="006B3F98" w:rsidP="006B3F98">
            <w:pPr>
              <w:spacing w:after="0" w:line="240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самостоятельно</w:t>
            </w:r>
          </w:p>
        </w:tc>
        <w:tc>
          <w:tcPr>
            <w:tcW w:w="351" w:type="dxa"/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98" w:rsidRPr="007B6B74" w:rsidTr="007B6B74">
        <w:trPr>
          <w:trHeight w:val="252"/>
        </w:trPr>
        <w:tc>
          <w:tcPr>
            <w:tcW w:w="2246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98" w:rsidRPr="007B6B74" w:rsidTr="007B6B74">
        <w:trPr>
          <w:trHeight w:val="109"/>
        </w:trPr>
        <w:tc>
          <w:tcPr>
            <w:tcW w:w="224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98" w:rsidRPr="007B6B74" w:rsidTr="007B6B74">
        <w:trPr>
          <w:trHeight w:val="497"/>
        </w:trPr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AD16EE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25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9A414C" w:rsidP="006B3F98">
            <w:pPr>
              <w:spacing w:after="0" w:line="276" w:lineRule="auto"/>
              <w:ind w:right="9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B3F98"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3F98" w:rsidRPr="007B6B74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val="ru-RU"/>
              </w:rPr>
              <w:t>2</w:t>
            </w:r>
            <w:r w:rsidR="006B3F98" w:rsidRPr="007B6B74">
              <w:rPr>
                <w:rFonts w:ascii="Times New Roman" w:eastAsia="Times New Roman" w:hAnsi="Times New Roman" w:cs="Times New Roman"/>
                <w:w w:val="92"/>
                <w:sz w:val="24"/>
                <w:szCs w:val="24"/>
              </w:rPr>
              <w:t>5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3F98" w:rsidRPr="00AD16EE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35</w:t>
            </w:r>
          </w:p>
        </w:tc>
        <w:tc>
          <w:tcPr>
            <w:tcW w:w="351" w:type="dxa"/>
            <w:vAlign w:val="bottom"/>
          </w:tcPr>
          <w:p w:rsidR="006B3F98" w:rsidRPr="007B6B74" w:rsidRDefault="006B3F98" w:rsidP="006B3F98">
            <w:pPr>
              <w:spacing w:after="0" w:line="276" w:lineRule="auto"/>
              <w:ind w:right="9" w:firstLine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5B" w:rsidRPr="007B6B74" w:rsidTr="007B6B74">
        <w:trPr>
          <w:trHeight w:val="500"/>
        </w:trPr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1A395B" w:rsidRPr="009A414C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9A414C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lang w:val="ru-RU"/>
              </w:rPr>
              <w:t>10</w:t>
            </w:r>
          </w:p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51" w:type="dxa"/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 w:firstLine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95B" w:rsidRPr="007B6B74" w:rsidTr="007B6B74">
        <w:trPr>
          <w:trHeight w:val="502"/>
        </w:trPr>
        <w:tc>
          <w:tcPr>
            <w:tcW w:w="2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7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9A414C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45</w:t>
            </w:r>
          </w:p>
        </w:tc>
        <w:tc>
          <w:tcPr>
            <w:tcW w:w="1722" w:type="dxa"/>
            <w:tcBorders>
              <w:bottom w:val="single" w:sz="8" w:space="0" w:color="auto"/>
            </w:tcBorders>
            <w:vAlign w:val="bottom"/>
          </w:tcPr>
          <w:p w:rsidR="001A395B" w:rsidRPr="009A414C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9A414C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val="ru-RU"/>
              </w:rPr>
              <w:t>45</w:t>
            </w:r>
          </w:p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395B" w:rsidRPr="009A414C" w:rsidRDefault="009A414C" w:rsidP="006B3F98">
            <w:pPr>
              <w:spacing w:after="0" w:line="276" w:lineRule="auto"/>
              <w:ind w:right="9" w:firstLine="1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45</w:t>
            </w:r>
          </w:p>
        </w:tc>
        <w:tc>
          <w:tcPr>
            <w:tcW w:w="351" w:type="dxa"/>
            <w:vAlign w:val="bottom"/>
          </w:tcPr>
          <w:p w:rsidR="001A395B" w:rsidRPr="007B6B74" w:rsidRDefault="001A395B" w:rsidP="006B3F98">
            <w:pPr>
              <w:spacing w:after="0" w:line="276" w:lineRule="auto"/>
              <w:ind w:right="9" w:firstLine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Вводно-подготовительная часть – комплекс специально подобранных физических упражнений, выполняемых с целью подготовки организма к предстоящей деятельности. Разминка состоит из двух частей – «разогревание» организма и настройки на предстоящую спортивную деятельность.</w:t>
      </w:r>
    </w:p>
    <w:p w:rsidR="001A395B" w:rsidRPr="007B6B74" w:rsidRDefault="001A395B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Основная часть характеризуется наибольшей физиологической и психической нагрузкой, достигающей уровня, необходимого для решения задач совершенствования всех сторон подготовленности юного самбиста.</w:t>
      </w:r>
    </w:p>
    <w:p w:rsidR="005775ED" w:rsidRPr="007B6B74" w:rsidRDefault="001A395B" w:rsidP="005775ED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Заключительная часть обеспечивает постепенное снижение нагрузки, создает определенные предпосылки для последующей деятельности, подводит итог занятию.</w:t>
      </w:r>
    </w:p>
    <w:p w:rsidR="001A395B" w:rsidRPr="007B6B74" w:rsidRDefault="008C25BF" w:rsidP="005775ED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39A9C44" wp14:editId="5D698397">
                <wp:simplePos x="0" y="0"/>
                <wp:positionH relativeFrom="page">
                  <wp:posOffset>1068070</wp:posOffset>
                </wp:positionH>
                <wp:positionV relativeFrom="page">
                  <wp:posOffset>734060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84.1pt;margin-top:57.8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GJ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3EA1C1C" wp14:editId="3745395C">
                <wp:simplePos x="0" y="0"/>
                <wp:positionH relativeFrom="page">
                  <wp:posOffset>7022465</wp:posOffset>
                </wp:positionH>
                <wp:positionV relativeFrom="page">
                  <wp:posOffset>734060</wp:posOffset>
                </wp:positionV>
                <wp:extent cx="12065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552.95pt;margin-top:57.8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km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="005775ED"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1A395B" w:rsidRPr="007B6B74">
        <w:rPr>
          <w:rFonts w:ascii="Times New Roman" w:eastAsia="Times New Roman" w:hAnsi="Times New Roman" w:cs="Times New Roman"/>
          <w:sz w:val="24"/>
          <w:szCs w:val="24"/>
        </w:rPr>
        <w:t>процессе всего времени обучения обязательным фактором повышения мастерства обучающихся является их участие в соревнованиях различных уровней. Воспитательные задачи решаются педагогом, как во время проведения занятий, так и в ходе соревнований и мероприятий досугового характера.</w:t>
      </w:r>
    </w:p>
    <w:p w:rsidR="00DC08AA" w:rsidRPr="007B6B74" w:rsidRDefault="00DC08AA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bookmarkStart w:id="7" w:name="_Toc491293599"/>
      <w:r w:rsidRPr="007B6B74">
        <w:rPr>
          <w:rFonts w:ascii="Times New Roman" w:hAnsi="Times New Roman" w:cs="Times New Roman"/>
          <w:b/>
          <w:caps/>
          <w:color w:val="auto"/>
          <w:sz w:val="22"/>
          <w:szCs w:val="22"/>
        </w:rPr>
        <w:t>Средства обучения и воспитания</w:t>
      </w:r>
      <w:bookmarkEnd w:id="7"/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В основу обучения по данной программе положены общеизвестные дидактические принципы, которые дополняют друг друга и тем самым обеспечивают успех обучения: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1) </w:t>
      </w:r>
      <w:r w:rsidRPr="007B6B74">
        <w:rPr>
          <w:i/>
          <w:iCs/>
        </w:rPr>
        <w:t>сознательность и активность</w:t>
      </w:r>
      <w:r w:rsidRPr="007B6B74">
        <w:t xml:space="preserve">, которые реализуются методами убеждения и разъяснения, поддержанием высокой мотивации к обучению и активным участием всех обучающихся в работе секции;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2) </w:t>
      </w:r>
      <w:r w:rsidRPr="007B6B74">
        <w:rPr>
          <w:i/>
          <w:iCs/>
        </w:rPr>
        <w:t xml:space="preserve">наглядность </w:t>
      </w:r>
      <w:r w:rsidRPr="007B6B74">
        <w:t xml:space="preserve">- педагог сам показывает упражнения и приёмы или просит показать их более взрослых и опытных спортсменов, использует наглядные пособия, кинограммы, видеозаписи, мультимедийные программы и учебники;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3) </w:t>
      </w:r>
      <w:r w:rsidRPr="007B6B74">
        <w:rPr>
          <w:i/>
          <w:iCs/>
        </w:rPr>
        <w:t xml:space="preserve">систематичность и последовательность </w:t>
      </w:r>
      <w:r w:rsidRPr="007B6B74">
        <w:t>обеспечивается регулярностью занятий, соблюдением правильной последовательности обучения, повторением и совершенствованием ранее изученного и соблюдением принципа перехода от простого к сложному;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4) </w:t>
      </w:r>
      <w:r w:rsidRPr="007B6B74">
        <w:rPr>
          <w:i/>
          <w:iCs/>
        </w:rPr>
        <w:t xml:space="preserve">доступность и прочность </w:t>
      </w:r>
      <w:r w:rsidRPr="007B6B74">
        <w:t xml:space="preserve">знаний, умений и навыков достигается соблюдением закономерностей возрастного развития учащихся, организации и осуществления тренировочного процесса в соответствии с уровнем их развития;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5) </w:t>
      </w:r>
      <w:r w:rsidRPr="007B6B74">
        <w:rPr>
          <w:i/>
          <w:iCs/>
        </w:rPr>
        <w:t xml:space="preserve">принцип всестороннего развития личности </w:t>
      </w:r>
      <w:r w:rsidRPr="007B6B74">
        <w:t xml:space="preserve">заключается в единстве физического воспитания с нравственным, эстетическим и гражданским (патриотическим).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lastRenderedPageBreak/>
        <w:t xml:space="preserve">В основе программы составляет развитие общих и специальных физических качеств. Именно уровень их развития позволяет достигнуть поставленных целей.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Средствами решения стоящих образовательных и развивающих задач являются: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rPr>
          <w:i/>
          <w:iCs/>
        </w:rPr>
        <w:t xml:space="preserve">- строевые упражнения: </w:t>
      </w:r>
      <w:r w:rsidRPr="007B6B74">
        <w:t xml:space="preserve">действия в строю, на месте и в движении: построение, расчет, рапорт, приветствие, повороты, перестроения, размыкание и смыкание строя, перемена направления движения, остановка во время движения шагом и бегом, переход с шага на бег и с бега на шаг, изменение скорости движения;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rPr>
          <w:i/>
          <w:iCs/>
        </w:rPr>
        <w:t xml:space="preserve">- общеразвивающие упражнения </w:t>
      </w:r>
      <w:r w:rsidRPr="007B6B74">
        <w:t xml:space="preserve">для избирательного воздействия на определенные мышечные группы, которые выполняются в условиях различной опоры и в различных плоскостях пространства на месте и в движении: различные виды и способы ходьбы и бега, сгибания, разгибания, приведения, отведения, круговые движения, повороты. Это упражнения: для рук и плечевого пояса; для шеи; для ног и тазового пояса; для туловища; для всего тела; для формирования правильной осанки, на расслабление.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rPr>
          <w:i/>
          <w:iCs/>
        </w:rPr>
        <w:t xml:space="preserve">- акробатические и гимнастические упражнения: </w:t>
      </w:r>
      <w:r w:rsidRPr="007B6B74">
        <w:t xml:space="preserve">кувырки, перекаты, кульбиты, стойки и т.п., упражнения со скакалками, гимнастическими палками, набивными мячами и другими отягощениями; упражнения на гимнастических снарядах и тренажерах;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rPr>
          <w:i/>
          <w:iCs/>
        </w:rPr>
        <w:t>- спортивные и подвижные игры, эстафеты</w:t>
      </w:r>
      <w:r w:rsidRPr="007B6B74">
        <w:t xml:space="preserve">: баскетбол, футбол, регби на коленях на борцовском ковре с набивным мячом, подвижные игры и эстафеты с элементами бега, прыжков, кувырков, переползаний;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rPr>
          <w:i/>
          <w:iCs/>
        </w:rPr>
        <w:t>- специальные подготовительные, координационные и развивающие упражнения</w:t>
      </w:r>
      <w:r w:rsidRPr="007B6B74">
        <w:t xml:space="preserve">: страховка и самоконтроль при падениях, падение вперед с коленей, из стойки, падение назад с поворотом и приземлением на грудь с амортизацией руками, падение на спину и на бок из положения сидя, из полного приседа, из стойки, падение на бок кувырком вперед, держась за одноименную руку партнера и через препятствие;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rPr>
          <w:i/>
          <w:iCs/>
        </w:rPr>
        <w:t>- подвижные игры с элементами единоборств</w:t>
      </w:r>
      <w:r w:rsidRPr="007B6B74">
        <w:t xml:space="preserve">: игры в касания, направленные на формирование умений маневрировать, сохранять различные позы и дистанции; игры на формирование умений осуществлять блокирующие захваты и освобождаться от них; игры с блокировкой захватов партнера посредством уходов; игры на формирование умений теснить, выталкивать партнера и противостоять теснению; игры с отрывом партнера от ковра и противодействие этому; игры на формирование умений быстро находить и осуществлять дебютные атакующие решения из неудобных исходных положений (лежа на спине, на животе, ногами друг к другу и т.д.);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- </w:t>
      </w:r>
      <w:r w:rsidRPr="007B6B74">
        <w:rPr>
          <w:i/>
          <w:iCs/>
        </w:rPr>
        <w:t xml:space="preserve">простейшие виды борьбы, учебные и учебно-тренировочные схватки </w:t>
      </w:r>
      <w:r w:rsidRPr="007B6B74">
        <w:t xml:space="preserve">различного характера решают задачи освоения и закрепления технических и тактических умений и навыков в условиях единоборства с соперником, воспитания необходимых физических и волевых качеств;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- </w:t>
      </w:r>
      <w:r w:rsidRPr="007B6B74">
        <w:rPr>
          <w:i/>
          <w:iCs/>
        </w:rPr>
        <w:t xml:space="preserve">соревнования </w:t>
      </w:r>
      <w:r w:rsidRPr="007B6B74">
        <w:t xml:space="preserve">дают возможность на практике применить полученные навыки. </w:t>
      </w:r>
    </w:p>
    <w:p w:rsidR="00DC08AA" w:rsidRPr="007B6B74" w:rsidRDefault="00DC08AA" w:rsidP="006B3F98">
      <w:pPr>
        <w:pStyle w:val="Default"/>
        <w:spacing w:line="276" w:lineRule="auto"/>
        <w:ind w:right="9" w:firstLine="567"/>
        <w:jc w:val="both"/>
      </w:pPr>
      <w:r w:rsidRPr="007B6B74">
        <w:t xml:space="preserve">Воспитательные задачи решаются в ходе непосредственной спортивной деятельности обучающихся: чётким исполнением указаний тренера и тренировочных заданий, строгим соблюдением требований безопасности и дисциплины на занятиях. Большое значение для решения воспитательных задач имеет участие обучающихся в соревнованиях. Они воспитывают смелость и решитель-ность, волю и целеустремленность, стремление к победе. </w:t>
      </w:r>
    </w:p>
    <w:p w:rsidR="004E51FD" w:rsidRDefault="004E51FD" w:rsidP="007B6B74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  <w:bookmarkStart w:id="8" w:name="_Toc491293600"/>
    </w:p>
    <w:p w:rsidR="005612E3" w:rsidRPr="007B6B74" w:rsidRDefault="005612E3" w:rsidP="007B6B74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7B6B74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>Критерии и способы определения результативности</w:t>
      </w:r>
      <w:bookmarkEnd w:id="8"/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Способами проверки результатов обучения являются зачёты по умению выполнять изученные приёмы, тестирование основных и специальных физических качеств (сдача нормативов по общей и специальной физической подготовке), выполнение условий и требований Единой всероссийской спортивной классификации, а также проверка полученных знаний по окончании соответствующей темы в форме опроса или беседы. 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учебного года проводятся анкетирование учащихся и родителей с целью выяснения удовлетворённости содержанием учебно-тренировочного процесса, мониторинг состояния здоровья обучающихся, родительские собрания, открытые занятия (тренировки) с приглашением родителей. 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поверки результатов является участие в соревнованиях. Только соревнования дают возможность на практике применить полученные знания, умения и навыки, воспитывают целеустремленность, смелость и решительность, приобщают к миру спорта, дают возможность получить спортивный разряд по самбо. 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В конце учебного года подводятся итоги и анализ выполнения воспитательно-образовательных задач: </w:t>
      </w:r>
    </w:p>
    <w:p w:rsidR="00947EDC" w:rsidRPr="00972061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1) количество учащихся на </w:t>
      </w:r>
      <w:r w:rsidR="00972061">
        <w:rPr>
          <w:rFonts w:ascii="Times New Roman" w:hAnsi="Times New Roman" w:cs="Times New Roman"/>
          <w:color w:val="000000"/>
          <w:sz w:val="24"/>
          <w:szCs w:val="24"/>
        </w:rPr>
        <w:t>начало и конец учебного года;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2) количество выбывших по различным причинам; 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3) количество учащихся, поступивших в спортивные школы; 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4) выполнение учебного плана и усвоение пройденного материала; 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5) выполнение контрольных нормативов на начало и конец учебного года; </w:t>
      </w:r>
    </w:p>
    <w:p w:rsidR="00947EDC" w:rsidRPr="007B6B74" w:rsidRDefault="00947EDC" w:rsidP="006B3F98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 xml:space="preserve">6) результаты участия в соревнованиях и выполнения условий и требова-ний Единой всероссийской спортивной классификации; </w:t>
      </w:r>
    </w:p>
    <w:p w:rsidR="00AD16EE" w:rsidRDefault="00947EDC" w:rsidP="00BF4E90">
      <w:pPr>
        <w:autoSpaceDE w:val="0"/>
        <w:autoSpaceDN w:val="0"/>
        <w:adjustRightInd w:val="0"/>
        <w:spacing w:after="0" w:line="276" w:lineRule="auto"/>
        <w:ind w:right="9" w:firstLine="567"/>
        <w:jc w:val="both"/>
        <w:rPr>
          <w:b/>
          <w:bCs/>
          <w:sz w:val="28"/>
          <w:szCs w:val="28"/>
          <w:lang w:val="ru-RU"/>
        </w:rPr>
      </w:pPr>
      <w:r w:rsidRPr="007B6B74">
        <w:rPr>
          <w:rFonts w:ascii="Times New Roman" w:hAnsi="Times New Roman" w:cs="Times New Roman"/>
          <w:color w:val="000000"/>
          <w:sz w:val="24"/>
          <w:szCs w:val="24"/>
        </w:rPr>
        <w:t>7) участие в спортивно-массовых мероприятиях.</w:t>
      </w: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AD16EE" w:rsidRDefault="00AD16EE" w:rsidP="00235011">
      <w:pPr>
        <w:pStyle w:val="Default"/>
        <w:rPr>
          <w:b/>
          <w:bCs/>
          <w:sz w:val="28"/>
          <w:szCs w:val="28"/>
          <w:lang w:val="ru-RU"/>
        </w:rPr>
      </w:pPr>
    </w:p>
    <w:p w:rsidR="007B6B74" w:rsidRPr="001C2BBD" w:rsidRDefault="007B6B74" w:rsidP="00FB7392">
      <w:pPr>
        <w:rPr>
          <w:lang w:val="ru-RU"/>
        </w:rPr>
        <w:sectPr w:rsidR="007B6B74" w:rsidRPr="001C2BBD" w:rsidSect="006B3F98">
          <w:pgSz w:w="11906" w:h="16838"/>
          <w:pgMar w:top="850" w:right="1133" w:bottom="850" w:left="1417" w:header="708" w:footer="708" w:gutter="0"/>
          <w:cols w:space="708"/>
          <w:docGrid w:linePitch="360"/>
        </w:sectPr>
      </w:pPr>
    </w:p>
    <w:p w:rsidR="009A7426" w:rsidRPr="007B6B74" w:rsidRDefault="005612E3" w:rsidP="007B6B74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bookmarkStart w:id="9" w:name="_Toc491293603"/>
      <w:r w:rsidRPr="007B6B74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lastRenderedPageBreak/>
        <w:t>Содержани</w:t>
      </w:r>
      <w:r w:rsidR="009A7426" w:rsidRPr="007B6B74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е программы </w:t>
      </w:r>
      <w:bookmarkEnd w:id="9"/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 в России.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 в России. Основные двигательные качества человека. Критерии качественной оценки моторной функции человека.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Последствия недостаточной двигательной активности. Влияние оздоровительной физической культуры на организм. Общий и специальный эффект физических упражнений.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Краткий обзор развития самбо.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Самбо как форма проявления силы, ловкости, как способ формирования навыков самозащиты. Правомерность применения приемов самбо, понятие о необходимой обороне.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Краткие сведения о строении и функциях организма.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Основные сведения о кровообращении. Состав и назначение крови. Большой и малый круг кровообращения. Сердце и сосуды. Предсердие и желудочки сердца. Их функции. Артерии, вены, лимфатические сосуды. Состав крови: эритроциты, лимфоциты, тромбоциты, лимфа.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4.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Общие понятия о гигиен.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Гигиена одежды и обуви. Гигиена мест проживания и занятий (воздух, температура, влажность, освещение и вентиляция). Первая помощь при травмах.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Краткие сведения о физиологических основах тренировкиПонятие «навык». Стадии его формирования. Тренировка как процесс формирования двигательных навыков. Методы тренировки: упражнение и варьирование.</w:t>
      </w:r>
    </w:p>
    <w:p w:rsidR="009A7426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Морально-волевая подготовка.</w:t>
      </w:r>
    </w:p>
    <w:p w:rsidR="009A7426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Определение понятий: «Мораль», «Воля». Особенности формирования моральных и волевых качеств. Воспитание патриотизма, интернационализма, стойкости, твердости, точности, товарищества и гуманизма.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7.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и предупреждение травматизма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Соблюдение правил техники безопасности при занятиях борьбой самбо. Понятие о травмах и их причинах.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8.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Правила соревнований.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Запрещенные приемы. Возрастные группы и весовые категории. Правила проведения болевых приемов. Определение победителя в схватке. Начало и конец схватки.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9.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Места занятий.Оборудование и инвентарь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Ковер для занятий самбо. Размеры. Покрышка. Маты. Обкладные маты.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Укладка ковра. Обивка стен. Медицинские весы.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10.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Общая физическая подготовка.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Теория. Общая физическая подготовка как основа развития физических качеств, способностей, двигательных функций и повышения спортивной работоспособности.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Практика.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и совершенствования простых двигательных навыков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Бег, ходьба, прыжки.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упражнения: махи руками и ногами, наклоны,</w:t>
      </w:r>
    </w:p>
    <w:p w:rsidR="005612E3" w:rsidRPr="007B6B74" w:rsidRDefault="005612E3" w:rsidP="000107EC">
      <w:pPr>
        <w:pStyle w:val="a3"/>
        <w:numPr>
          <w:ilvl w:val="0"/>
          <w:numId w:val="32"/>
        </w:num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вращения.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Подвижные игры.</w:t>
      </w:r>
    </w:p>
    <w:p w:rsidR="005612E3" w:rsidRPr="007B6B74" w:rsidRDefault="005612E3" w:rsidP="000107EC">
      <w:pPr>
        <w:pStyle w:val="a3"/>
        <w:numPr>
          <w:ilvl w:val="0"/>
          <w:numId w:val="32"/>
        </w:num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Простейшие акробатические элементы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Кувырок вперёд.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Кувырок назад.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Кувырок через препятствие в длину и в высоту.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Стойка на лопатках.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Гимнастический мост.</w:t>
      </w:r>
    </w:p>
    <w:p w:rsidR="005612E3" w:rsidRPr="007B6B74" w:rsidRDefault="005612E3" w:rsidP="000107EC">
      <w:pPr>
        <w:numPr>
          <w:ilvl w:val="0"/>
          <w:numId w:val="32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Колесо.</w:t>
      </w:r>
    </w:p>
    <w:p w:rsidR="009A7426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Упражнения для развития основных физических качеств </w:t>
      </w:r>
    </w:p>
    <w:p w:rsidR="002542A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Сила:</w:t>
      </w:r>
    </w:p>
    <w:p w:rsidR="002542A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гимнастика – подтягивание на перекладине, сгибание рук в упоре лежа, сгибание туловища, лежа на спине, ноги закреплены, поднимание ног до хвата руками в висе на гимнастической стенке, лазание по канату с помощью ног, без помощи ног.</w:t>
      </w:r>
    </w:p>
    <w:p w:rsidR="005612E3" w:rsidRPr="007B6B74" w:rsidRDefault="002542A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5612E3" w:rsidRPr="007B6B74">
        <w:rPr>
          <w:rFonts w:ascii="Times New Roman" w:eastAsia="Times New Roman" w:hAnsi="Times New Roman" w:cs="Times New Roman"/>
          <w:sz w:val="24"/>
          <w:szCs w:val="24"/>
        </w:rPr>
        <w:t>пражнения с партнером – приседание, повороты туловища, наклоны с партнером на плечах, подъем партнера с захватом туловища сзади.</w:t>
      </w:r>
    </w:p>
    <w:p w:rsidR="002542A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Быстрота:</w:t>
      </w:r>
    </w:p>
    <w:p w:rsidR="002542A3" w:rsidRPr="007B6B74" w:rsidRDefault="005612E3" w:rsidP="005775ED">
      <w:pPr>
        <w:spacing w:after="0" w:line="276" w:lineRule="auto"/>
        <w:ind w:right="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легкая атлетика – бег 10м., 20м., 30м., прыжки в длину с места. </w:t>
      </w:r>
    </w:p>
    <w:p w:rsidR="005612E3" w:rsidRPr="007B6B74" w:rsidRDefault="005612E3" w:rsidP="005775ED">
      <w:pPr>
        <w:spacing w:after="0" w:line="276" w:lineRule="auto"/>
        <w:ind w:right="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гимнастика – подтягивание на перекладине за 20 с., сгибание рук в упорележа за 20 с.</w:t>
      </w:r>
    </w:p>
    <w:p w:rsidR="005612E3" w:rsidRPr="007B6B74" w:rsidRDefault="005612E3" w:rsidP="005775ED">
      <w:pPr>
        <w:spacing w:after="0" w:line="276" w:lineRule="auto"/>
        <w:ind w:right="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спортивная борьба - 10 бросков партнера (манекена) через спину.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Гибкость: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спортивная борьба – вставание на мост из стойки, переворачивания на мосту с помощью партнера.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гимнастика – упражнения на гимнастической стенке, упражнения для формирования осанки.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Ловкость: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легкая атлетика – челночный бег 3</w:t>
      </w:r>
      <w:r w:rsidRPr="007B6B74">
        <w:rPr>
          <w:rFonts w:ascii="Segoe UI Symbol" w:eastAsia="MS Mincho" w:hAnsi="Segoe UI Symbol" w:cs="Segoe UI Symbol"/>
          <w:sz w:val="24"/>
          <w:szCs w:val="24"/>
        </w:rPr>
        <w:t>☓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10 м.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гимнастика – кувырки вперед, назад (вдвоем, втроем), боковой переворот, подъем разгибом.</w:t>
      </w:r>
    </w:p>
    <w:p w:rsidR="005775ED" w:rsidRPr="007B6B74" w:rsidRDefault="00235011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игры – футбол</w:t>
      </w:r>
      <w:r w:rsidR="005612E3" w:rsidRPr="007B6B74">
        <w:rPr>
          <w:rFonts w:ascii="Times New Roman" w:eastAsia="Times New Roman" w:hAnsi="Times New Roman" w:cs="Times New Roman"/>
          <w:sz w:val="24"/>
          <w:szCs w:val="24"/>
        </w:rPr>
        <w:t xml:space="preserve">, регби. подвижные игры – эстафеты, игры в касания, захваты 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11.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Специальная физическая подготовка.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Теория. Общая характеристика основных физических качеств человека (сила, быстрота, выносливость, гибкость, ловкость). Понятие об общей и специальной физической подготовке.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Практика.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Страховка и самоконтроль при падениях: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 вперед с коленей, из стойки, с прыжка,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 назад с поворотом и приземлением на грудь,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 с прыжка,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68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 на спину и на бок из положения сидя, из полного приседа, из стойки, из стойки на одной ноге, с прыжка,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 через палку на бок, стоя к ней спиной, лицом,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 на спину кувырком в воздухе,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 кувырком вперед,</w:t>
      </w:r>
    </w:p>
    <w:p w:rsidR="005612E3" w:rsidRPr="007B6B74" w:rsidRDefault="005612E3" w:rsidP="000107EC">
      <w:pPr>
        <w:numPr>
          <w:ilvl w:val="0"/>
          <w:numId w:val="28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падение,  держась  за  одноименную  руку  партнера,  падение  вперед,</w:t>
      </w:r>
    </w:p>
    <w:p w:rsidR="002542A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назад через партнера, сидящего на четвереньках, падение на бок с поворотомвоздухе на 270 из упора лежа. 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Упражнения на «борцовском мосту»</w:t>
      </w:r>
    </w:p>
    <w:p w:rsidR="005612E3" w:rsidRPr="007B6B74" w:rsidRDefault="005612E3" w:rsidP="000107EC">
      <w:pPr>
        <w:pStyle w:val="a3"/>
        <w:numPr>
          <w:ilvl w:val="0"/>
          <w:numId w:val="29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перевороты на мосту</w:t>
      </w:r>
    </w:p>
    <w:p w:rsidR="005612E3" w:rsidRPr="007B6B74" w:rsidRDefault="005612E3" w:rsidP="000107EC">
      <w:pPr>
        <w:pStyle w:val="a3"/>
        <w:numPr>
          <w:ilvl w:val="0"/>
          <w:numId w:val="29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вставание с моста</w:t>
      </w:r>
    </w:p>
    <w:p w:rsidR="005612E3" w:rsidRPr="007B6B74" w:rsidRDefault="005612E3" w:rsidP="000107EC">
      <w:pPr>
        <w:pStyle w:val="a3"/>
        <w:numPr>
          <w:ilvl w:val="0"/>
          <w:numId w:val="29"/>
        </w:numPr>
        <w:tabs>
          <w:tab w:val="left" w:pos="968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 упоре головой движения вперед – назад, в стороны, кругообразные движения;</w:t>
      </w:r>
    </w:p>
    <w:p w:rsidR="005612E3" w:rsidRPr="007B6B74" w:rsidRDefault="005612E3" w:rsidP="000107EC">
      <w:pPr>
        <w:pStyle w:val="a3"/>
        <w:numPr>
          <w:ilvl w:val="0"/>
          <w:numId w:val="29"/>
        </w:numPr>
        <w:tabs>
          <w:tab w:val="left" w:pos="968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вставание с моста из положения лежа на спине кувырком вперед, из стойки с помощью и без помощи партнера;</w:t>
      </w:r>
    </w:p>
    <w:p w:rsidR="005612E3" w:rsidRPr="007B6B74" w:rsidRDefault="005612E3" w:rsidP="000107EC">
      <w:pPr>
        <w:pStyle w:val="a3"/>
        <w:numPr>
          <w:ilvl w:val="0"/>
          <w:numId w:val="29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движения в положении на мосту вперед – назад с поворотом головы;</w:t>
      </w:r>
    </w:p>
    <w:p w:rsidR="005612E3" w:rsidRPr="007B6B74" w:rsidRDefault="005612E3" w:rsidP="000107EC">
      <w:pPr>
        <w:pStyle w:val="a3"/>
        <w:numPr>
          <w:ilvl w:val="0"/>
          <w:numId w:val="29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забегание на мосту с помощью и без помощи партнера;</w:t>
      </w:r>
    </w:p>
    <w:p w:rsidR="005612E3" w:rsidRPr="007B6B74" w:rsidRDefault="005612E3" w:rsidP="000107EC">
      <w:pPr>
        <w:pStyle w:val="a3"/>
        <w:numPr>
          <w:ilvl w:val="0"/>
          <w:numId w:val="29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уходы с моста без партнера и с партнером, проводящим удержание.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Упражнения с манекеном:</w:t>
      </w:r>
    </w:p>
    <w:p w:rsidR="005612E3" w:rsidRPr="007B6B74" w:rsidRDefault="005612E3" w:rsidP="000107EC">
      <w:pPr>
        <w:pStyle w:val="a3"/>
        <w:numPr>
          <w:ilvl w:val="0"/>
          <w:numId w:val="30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поднимание;</w:t>
      </w:r>
    </w:p>
    <w:p w:rsidR="005612E3" w:rsidRPr="007B6B74" w:rsidRDefault="005612E3" w:rsidP="000107EC">
      <w:pPr>
        <w:pStyle w:val="a3"/>
        <w:numPr>
          <w:ilvl w:val="0"/>
          <w:numId w:val="30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переноска на руке, на плече, на голове, на спине, на бедре, на стопе;</w:t>
      </w:r>
    </w:p>
    <w:p w:rsidR="005612E3" w:rsidRPr="007B6B74" w:rsidRDefault="005612E3" w:rsidP="000107EC">
      <w:pPr>
        <w:pStyle w:val="a3"/>
        <w:numPr>
          <w:ilvl w:val="0"/>
          <w:numId w:val="30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повороты, перетаскивания через себя из положения лежа на спине;</w:t>
      </w:r>
    </w:p>
    <w:p w:rsidR="005612E3" w:rsidRPr="007B6B74" w:rsidRDefault="005612E3" w:rsidP="000107EC">
      <w:pPr>
        <w:pStyle w:val="a3"/>
        <w:numPr>
          <w:ilvl w:val="0"/>
          <w:numId w:val="30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перекаты в сторону в захвате туловища с рукой;</w:t>
      </w:r>
    </w:p>
    <w:p w:rsidR="005612E3" w:rsidRPr="007B6B74" w:rsidRDefault="005612E3" w:rsidP="000107EC">
      <w:pPr>
        <w:pStyle w:val="a3"/>
        <w:numPr>
          <w:ilvl w:val="0"/>
          <w:numId w:val="30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приседания, наклоны, бег;</w:t>
      </w:r>
    </w:p>
    <w:p w:rsidR="005612E3" w:rsidRPr="007B6B74" w:rsidRDefault="005612E3" w:rsidP="000107EC">
      <w:pPr>
        <w:pStyle w:val="a3"/>
        <w:numPr>
          <w:ilvl w:val="0"/>
          <w:numId w:val="30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броски назад через голову, в сторону, через спину.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Парные упражнения:</w:t>
      </w:r>
    </w:p>
    <w:p w:rsidR="005612E3" w:rsidRPr="007B6B74" w:rsidRDefault="005612E3" w:rsidP="000107EC">
      <w:pPr>
        <w:pStyle w:val="a3"/>
        <w:numPr>
          <w:ilvl w:val="0"/>
          <w:numId w:val="31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кувырки вперед и назад;</w:t>
      </w:r>
    </w:p>
    <w:p w:rsidR="005612E3" w:rsidRPr="007B6B74" w:rsidRDefault="005612E3" w:rsidP="000107EC">
      <w:pPr>
        <w:pStyle w:val="a3"/>
        <w:numPr>
          <w:ilvl w:val="0"/>
          <w:numId w:val="31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перевороты назад;</w:t>
      </w:r>
    </w:p>
    <w:p w:rsidR="005612E3" w:rsidRPr="007B6B74" w:rsidRDefault="005612E3" w:rsidP="000107EC">
      <w:pPr>
        <w:pStyle w:val="a3"/>
        <w:numPr>
          <w:ilvl w:val="0"/>
          <w:numId w:val="31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приседания;</w:t>
      </w:r>
    </w:p>
    <w:p w:rsidR="005612E3" w:rsidRPr="007B6B74" w:rsidRDefault="005612E3" w:rsidP="000107EC">
      <w:pPr>
        <w:pStyle w:val="a3"/>
        <w:numPr>
          <w:ilvl w:val="0"/>
          <w:numId w:val="31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вращения;</w:t>
      </w:r>
    </w:p>
    <w:p w:rsidR="005612E3" w:rsidRPr="007B6B74" w:rsidRDefault="005612E3" w:rsidP="000107EC">
      <w:pPr>
        <w:pStyle w:val="a3"/>
        <w:numPr>
          <w:ilvl w:val="0"/>
          <w:numId w:val="31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прыжки;</w:t>
      </w:r>
    </w:p>
    <w:p w:rsidR="005612E3" w:rsidRPr="007B6B74" w:rsidRDefault="005612E3" w:rsidP="000107EC">
      <w:pPr>
        <w:pStyle w:val="a3"/>
        <w:numPr>
          <w:ilvl w:val="0"/>
          <w:numId w:val="31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наклон;</w:t>
      </w:r>
    </w:p>
    <w:p w:rsidR="005612E3" w:rsidRPr="007B6B74" w:rsidRDefault="005612E3" w:rsidP="000107EC">
      <w:pPr>
        <w:pStyle w:val="a3"/>
        <w:numPr>
          <w:ilvl w:val="0"/>
          <w:numId w:val="31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ходьба и бег с партнером.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12.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Технико-тактическая подготовка.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Основы техники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Основные положения борцов, захваты, передвижения по ковру и способы подготовки приемов.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Стойки: правая, левая, фронтальная, низкая и высокая.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Дистанции: вне захвата, дальняя, средняя, ближняя и вплотную.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Захваты: рук, ног, шеи, корпуса,  за рукава, отвороты, пояс, проймы и т.п.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Передвижение по ковру во время схватки: вперед, назад, в сторону.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Способы подготовки приемов: сбивание на одну ногу, сбивание на носки, осаживание на одну ногу, осаживание на обе ноги, заведение, рывок, толчок, кружение противника, вызов сопротивления.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Борьба лёжа. Положения: высокая "скамейка", низкая "скамейка", лежа наживоте, лежа на спине. Захваты: руки, ноги, шеи, корпуса, одежды.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Борьба стоя (броски)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Задняя подножка.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Задняя подножка с колена.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Задняя подножка с падением.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Задняя подножка под две ноги.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Задняя подножка с захватом ноги снаружи.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Задняя подножка с захватом ноги изнутри.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Задняя подножка на пятке.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Передняя подножка с колена.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Передняя подножка.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Передняя подножка с захватом ноги снаружи.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рывком за пятку.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рывком за пятку изнутри.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рывком за руку и голень.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с захватом двух ног.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через бедро.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через бедро с захватом головы с падением.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с захватом руки на плечо с колена.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с захватом руки под плечо с падением.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с захватом руки на плечо.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через голову.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через голову с захватом пояса сзади через плечо.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через голову голенью между ног.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Бросок через плечи («мельница»).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 при движении противника вперед.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 при движении противника назад.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 противнику, встающему с колен.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 при движении противника в сторону.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подсечка, подготовленная скрещиванием ног.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 с захватом ноги снаружи.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Боковая подсечка в темп шагов.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Передняя подсечка.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Передняя подсечка с падением.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Передняя подсечка в колено.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Зацеп изнутри.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Зацеп стопой.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Зацеп голенью и стопой (обвив).Обхват.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Обхват с захватом ноги снаружи.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Обхват с захватом ноги снаружи и двух рукавов.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Выведение из равновесия с захватом рукавов.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Подбив голенью.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Вертушка.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Подхват.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Подхват изнутри.</w:t>
      </w:r>
    </w:p>
    <w:p w:rsidR="005612E3" w:rsidRPr="007B6B74" w:rsidRDefault="005612E3" w:rsidP="000107EC">
      <w:pPr>
        <w:numPr>
          <w:ilvl w:val="0"/>
          <w:numId w:val="25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Подхват с захватом ноги снаружи.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Борьба лежа (переворачивание)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с захватом двух рук сбоку.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с захватом шеи из-под плеча двумя руками.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с захватом шеи из-под плеча и ноги изнутри.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с захватом на рычаг.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с захватом шеи и туловища снизу.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с захватом шеи и дальней ноги.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Переворачивание с захватом руки на «ключ» и за подбородок.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с захватом руки «на ключ» и забеганием.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Переворот косым захватом.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захватом шеи из-под плеча и ноги изнутри.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Переворачивание захватом шеи из-под плеча и дальней руки.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Заваливание.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сбоку.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сбоку без захвата шеи.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Обратное удержание сбоку.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со стороны плеча.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поперек.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со стороны головы и захватом рук.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со стороны ног.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верхом.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поперек с захватом головы.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со стороны головы и пояса.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Удержание со стороны ног с захватом из-под рук.</w:t>
      </w:r>
    </w:p>
    <w:p w:rsidR="005612E3" w:rsidRPr="007B6B74" w:rsidRDefault="005612E3" w:rsidP="000107EC">
      <w:pPr>
        <w:numPr>
          <w:ilvl w:val="0"/>
          <w:numId w:val="26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Освобождения (уходя) от удержаний.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Болевые приемы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через бедро.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Узел ногой.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при помощи плеча сверху.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через предплечье.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через бедро с помощью ноги.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68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при помощи ноги сверху, когда противник стоит на четвереньках.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Перегибание локтя при помощи ног сверху.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Перегибание локтя через предплечья с упором в плечо.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при помощи туловища сверху.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с захватом руки между ног.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с захватом руки между ног садясь.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Узел поперек.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Выкручивание плеча подниманием локтя.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с захватом руки между ног из положения противник в</w:t>
      </w:r>
    </w:p>
    <w:p w:rsidR="005612E3" w:rsidRPr="007B6B74" w:rsidRDefault="005612E3" w:rsidP="000107EC">
      <w:pPr>
        <w:pStyle w:val="a3"/>
        <w:numPr>
          <w:ilvl w:val="0"/>
          <w:numId w:val="27"/>
        </w:numPr>
        <w:spacing w:after="0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«скамеечке».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Ущемление ахиллесова сухожилия (сидя, лежа).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колена между ног.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Узел ноги ногой.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Рычаг локтя при захвате руки двумя руками и ногами.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Ущемление ноги (икроножной мышцы).</w:t>
      </w:r>
    </w:p>
    <w:p w:rsidR="005612E3" w:rsidRPr="007B6B74" w:rsidRDefault="005612E3" w:rsidP="000107EC">
      <w:pPr>
        <w:numPr>
          <w:ilvl w:val="0"/>
          <w:numId w:val="27"/>
        </w:numPr>
        <w:tabs>
          <w:tab w:val="left" w:pos="980"/>
        </w:tabs>
        <w:spacing w:after="0" w:line="276" w:lineRule="auto"/>
        <w:ind w:right="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Защита от приемов борьбы лежа, и способы разрывания захватов рук.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Тактическая подготовка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  <w:u w:val="single"/>
        </w:rPr>
        <w:t>Игры в касания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lastRenderedPageBreak/>
        <w:t>Игры в касании проводятся в виде кратчайшего (10-15с) поединка между двумя спортсменами на ограниченной площадки ковра. Побеждает тот, кто раньше коснётся обусловленной части тела соперника.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Игры в касании формируют навыки активного, атакующего стиля нападения схватки на различных дистанциях, при различных взаиморасположениях, вооружают многообразием способов маневрироанияразличных направлениях. Число игр зависит от:</w:t>
      </w:r>
    </w:p>
    <w:p w:rsidR="005612E3" w:rsidRPr="007B6B74" w:rsidRDefault="005612E3" w:rsidP="000107EC">
      <w:pPr>
        <w:numPr>
          <w:ilvl w:val="1"/>
          <w:numId w:val="4"/>
        </w:numPr>
        <w:tabs>
          <w:tab w:val="left" w:pos="1035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разрешенных мест касания, которые предусмотрены правилами соревнований;</w:t>
      </w:r>
    </w:p>
    <w:p w:rsidR="005612E3" w:rsidRPr="007B6B74" w:rsidRDefault="005612E3" w:rsidP="000107EC">
      <w:pPr>
        <w:numPr>
          <w:ilvl w:val="1"/>
          <w:numId w:val="4"/>
        </w:numPr>
        <w:tabs>
          <w:tab w:val="left" w:pos="86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используемых вариантов касания;</w:t>
      </w:r>
    </w:p>
    <w:p w:rsidR="005612E3" w:rsidRPr="007B6B74" w:rsidRDefault="005612E3" w:rsidP="000107EC">
      <w:pPr>
        <w:numPr>
          <w:ilvl w:val="1"/>
          <w:numId w:val="4"/>
        </w:numPr>
        <w:tabs>
          <w:tab w:val="left" w:pos="86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различий в заданиях, стоящих перед партнёром.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3 группы игр с касание: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1-го порядка – партнёры получают одно и то же задание;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2-го порядка – с разными заданиями у партнёров;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3-го порядка – касание осуществляется двумя конечностями (руками, рукой и ногой) одновременной в разных местах.</w:t>
      </w:r>
    </w:p>
    <w:p w:rsidR="005612E3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Необходимо постоянно усложнять правила проведения игр. Это относится к выбору точек и способов касания, уменьшению размеров игровой площадки, изменению требований и способов уравнивания сил соперников.</w:t>
      </w:r>
    </w:p>
    <w:p w:rsidR="0088637E" w:rsidRPr="007B6B74" w:rsidRDefault="005612E3" w:rsidP="006B3F98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13.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Участие в соревнованиях.Внутригрупповые соревнования</w:t>
      </w:r>
    </w:p>
    <w:p w:rsidR="00235011" w:rsidRDefault="005612E3" w:rsidP="00235011">
      <w:pPr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6B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14.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Контрольно-вступительные и контрольно-переводные экзамены,выполнение контрольных нормативов</w:t>
      </w:r>
      <w:r w:rsidR="0088637E" w:rsidRPr="007B6B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"/>
        <w:gridCol w:w="4656"/>
      </w:tblGrid>
      <w:tr w:rsidR="00235011" w:rsidTr="00235011">
        <w:trPr>
          <w:trHeight w:val="615"/>
        </w:trPr>
        <w:tc>
          <w:tcPr>
            <w:tcW w:w="9309" w:type="dxa"/>
            <w:gridSpan w:val="3"/>
            <w:tcBorders>
              <w:top w:val="nil"/>
              <w:left w:val="nil"/>
              <w:right w:val="nil"/>
            </w:tcBorders>
          </w:tcPr>
          <w:p w:rsidR="00235011" w:rsidRDefault="00235011" w:rsidP="0023501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КОНТРОЛЬНЫЕ НОРМАТИВЫ ДЛЯ СПОРТИВНО-ОЗДОРОВИТЕЛЬНОЫХ ГРУПП</w:t>
            </w:r>
          </w:p>
        </w:tc>
      </w:tr>
      <w:tr w:rsidR="00235011" w:rsidTr="00235011">
        <w:trPr>
          <w:trHeight w:val="660"/>
        </w:trPr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011" w:rsidRDefault="00235011" w:rsidP="0023501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011" w:rsidRDefault="00235011" w:rsidP="00235011">
            <w:pPr>
              <w:pStyle w:val="Default"/>
              <w:ind w:lef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Контрольные упражнения (тесты) </w:t>
            </w:r>
          </w:p>
        </w:tc>
      </w:tr>
      <w:tr w:rsidR="00235011" w:rsidTr="00235011">
        <w:trPr>
          <w:trHeight w:val="127"/>
        </w:trPr>
        <w:tc>
          <w:tcPr>
            <w:tcW w:w="4653" w:type="dxa"/>
            <w:gridSpan w:val="2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Быстрота </w:t>
            </w:r>
          </w:p>
        </w:tc>
        <w:tc>
          <w:tcPr>
            <w:tcW w:w="4656" w:type="dxa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на 30 м (не более 5 с) </w:t>
            </w:r>
          </w:p>
        </w:tc>
      </w:tr>
      <w:tr w:rsidR="00235011" w:rsidTr="00235011">
        <w:trPr>
          <w:trHeight w:val="127"/>
        </w:trPr>
        <w:tc>
          <w:tcPr>
            <w:tcW w:w="4653" w:type="dxa"/>
            <w:gridSpan w:val="2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Координация </w:t>
            </w:r>
          </w:p>
        </w:tc>
        <w:tc>
          <w:tcPr>
            <w:tcW w:w="4656" w:type="dxa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3x10м (не более 9 с) </w:t>
            </w:r>
          </w:p>
        </w:tc>
      </w:tr>
      <w:tr w:rsidR="00235011" w:rsidTr="00235011">
        <w:trPr>
          <w:trHeight w:val="127"/>
        </w:trPr>
        <w:tc>
          <w:tcPr>
            <w:tcW w:w="4653" w:type="dxa"/>
            <w:gridSpan w:val="2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Выносливость </w:t>
            </w:r>
          </w:p>
        </w:tc>
        <w:tc>
          <w:tcPr>
            <w:tcW w:w="4656" w:type="dxa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800 м (не более 4 мин) </w:t>
            </w:r>
          </w:p>
        </w:tc>
      </w:tr>
      <w:tr w:rsidR="00235011" w:rsidTr="00235011">
        <w:trPr>
          <w:trHeight w:val="127"/>
        </w:trPr>
        <w:tc>
          <w:tcPr>
            <w:tcW w:w="4653" w:type="dxa"/>
            <w:gridSpan w:val="2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</w:t>
            </w:r>
          </w:p>
        </w:tc>
        <w:tc>
          <w:tcPr>
            <w:tcW w:w="4656" w:type="dxa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Подтягивание на перекладине (на менее 6 раз) </w:t>
            </w:r>
          </w:p>
        </w:tc>
      </w:tr>
      <w:tr w:rsidR="00235011" w:rsidTr="00235011">
        <w:trPr>
          <w:trHeight w:val="391"/>
        </w:trPr>
        <w:tc>
          <w:tcPr>
            <w:tcW w:w="4653" w:type="dxa"/>
            <w:gridSpan w:val="2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Силовая выносливость </w:t>
            </w:r>
          </w:p>
        </w:tc>
        <w:tc>
          <w:tcPr>
            <w:tcW w:w="4656" w:type="dxa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 туловища, лежа на спине (не менее 10 раз) </w:t>
            </w:r>
          </w:p>
        </w:tc>
      </w:tr>
      <w:tr w:rsidR="00235011" w:rsidTr="00235011">
        <w:trPr>
          <w:trHeight w:val="288"/>
        </w:trPr>
        <w:tc>
          <w:tcPr>
            <w:tcW w:w="4644" w:type="dxa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и разгибание рук в упоре лежа (не менее 15 раз) </w:t>
            </w:r>
          </w:p>
        </w:tc>
      </w:tr>
      <w:tr w:rsidR="00235011" w:rsidTr="00235011">
        <w:trPr>
          <w:trHeight w:val="677"/>
        </w:trPr>
        <w:tc>
          <w:tcPr>
            <w:tcW w:w="4653" w:type="dxa"/>
            <w:gridSpan w:val="2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Скоростно-силовые качества </w:t>
            </w:r>
          </w:p>
        </w:tc>
        <w:tc>
          <w:tcPr>
            <w:tcW w:w="4656" w:type="dxa"/>
          </w:tcPr>
          <w:p w:rsidR="00235011" w:rsidRDefault="00235011" w:rsidP="00235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Прыжок в длину с места (не менее 140 см) </w:t>
            </w:r>
          </w:p>
        </w:tc>
      </w:tr>
      <w:tr w:rsidR="00235011" w:rsidTr="00235011">
        <w:trPr>
          <w:trHeight w:val="288"/>
        </w:trPr>
        <w:tc>
          <w:tcPr>
            <w:tcW w:w="4644" w:type="dxa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Подтягивание на перекладине за 20 с (не менее 4 раз) </w:t>
            </w:r>
          </w:p>
        </w:tc>
      </w:tr>
      <w:tr w:rsidR="00235011" w:rsidTr="00235011">
        <w:trPr>
          <w:trHeight w:val="288"/>
        </w:trPr>
        <w:tc>
          <w:tcPr>
            <w:tcW w:w="4644" w:type="dxa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 туловища, лежа на спине за 20 с (не менее 8 раз) </w:t>
            </w:r>
          </w:p>
        </w:tc>
      </w:tr>
      <w:tr w:rsidR="00235011" w:rsidTr="00235011">
        <w:trPr>
          <w:trHeight w:val="288"/>
        </w:trPr>
        <w:tc>
          <w:tcPr>
            <w:tcW w:w="4644" w:type="dxa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665" w:type="dxa"/>
            <w:gridSpan w:val="2"/>
          </w:tcPr>
          <w:p w:rsidR="00235011" w:rsidRDefault="00235011" w:rsidP="00235011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Сгибание и разгибание рук в упоре лежа за 20 с (не менее 6 раз) </w:t>
            </w:r>
          </w:p>
        </w:tc>
      </w:tr>
    </w:tbl>
    <w:p w:rsidR="00FB7392" w:rsidRPr="00FB7392" w:rsidRDefault="00FB7392" w:rsidP="00FB73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7392" w:rsidRPr="00FB7392" w:rsidRDefault="00FB7392" w:rsidP="00FB73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7392" w:rsidRDefault="00FB7392" w:rsidP="00FB7392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FB7392" w:rsidRDefault="00FB7392" w:rsidP="00FB739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7058" w:rsidRPr="00FB7392" w:rsidRDefault="00E97058" w:rsidP="00FB7392">
      <w:pPr>
        <w:rPr>
          <w:rFonts w:ascii="Times New Roman" w:hAnsi="Times New Roman" w:cs="Times New Roman"/>
          <w:sz w:val="24"/>
          <w:szCs w:val="24"/>
          <w:lang w:val="ru-RU"/>
        </w:rPr>
        <w:sectPr w:rsidR="00E97058" w:rsidRPr="00FB7392" w:rsidSect="006B3F98">
          <w:pgSz w:w="11906" w:h="16838"/>
          <w:pgMar w:top="850" w:right="1133" w:bottom="850" w:left="1417" w:header="708" w:footer="708" w:gutter="0"/>
          <w:cols w:space="708"/>
          <w:docGrid w:linePitch="360"/>
        </w:sectPr>
      </w:pPr>
    </w:p>
    <w:p w:rsidR="005612E3" w:rsidRPr="007B6B74" w:rsidRDefault="00E97058" w:rsidP="007B6B74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</w:rPr>
      </w:pPr>
      <w:bookmarkStart w:id="10" w:name="_Toc491293607"/>
      <w:r w:rsidRPr="007B6B74">
        <w:rPr>
          <w:rFonts w:ascii="Times New Roman" w:eastAsia="Times New Roman" w:hAnsi="Times New Roman" w:cs="Times New Roman"/>
          <w:b/>
          <w:caps/>
          <w:color w:val="auto"/>
          <w:sz w:val="22"/>
        </w:rPr>
        <w:lastRenderedPageBreak/>
        <w:t>Календарно-тематический планпо борьбе самбо 1-го года обучения</w:t>
      </w:r>
      <w:bookmarkEnd w:id="1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6"/>
        <w:gridCol w:w="2702"/>
        <w:gridCol w:w="5839"/>
        <w:gridCol w:w="1441"/>
        <w:gridCol w:w="1226"/>
        <w:gridCol w:w="1418"/>
      </w:tblGrid>
      <w:tr w:rsidR="00500D3F" w:rsidRPr="005775ED" w:rsidTr="002910A8">
        <w:trPr>
          <w:trHeight w:val="315"/>
        </w:trPr>
        <w:tc>
          <w:tcPr>
            <w:tcW w:w="1516" w:type="dxa"/>
            <w:vMerge w:val="restart"/>
          </w:tcPr>
          <w:p w:rsidR="00E97058" w:rsidRPr="005775ED" w:rsidRDefault="00E97058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5ED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2702" w:type="dxa"/>
            <w:vMerge w:val="restart"/>
          </w:tcPr>
          <w:p w:rsidR="00E97058" w:rsidRPr="005775ED" w:rsidRDefault="00E97058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5E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839" w:type="dxa"/>
            <w:vMerge w:val="restart"/>
          </w:tcPr>
          <w:p w:rsidR="00E97058" w:rsidRPr="005775ED" w:rsidRDefault="00E97058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5ED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1441" w:type="dxa"/>
          </w:tcPr>
          <w:p w:rsidR="00E97058" w:rsidRPr="005775ED" w:rsidRDefault="00E97058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44" w:type="dxa"/>
            <w:gridSpan w:val="2"/>
          </w:tcPr>
          <w:p w:rsidR="00E97058" w:rsidRPr="005775ED" w:rsidRDefault="00CE0BD2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2910A8" w:rsidRPr="005775ED" w:rsidTr="009E3687">
        <w:trPr>
          <w:trHeight w:val="693"/>
        </w:trPr>
        <w:tc>
          <w:tcPr>
            <w:tcW w:w="1516" w:type="dxa"/>
            <w:vMerge/>
          </w:tcPr>
          <w:p w:rsidR="002910A8" w:rsidRPr="005775ED" w:rsidRDefault="002910A8" w:rsidP="00E97058">
            <w:pPr>
              <w:ind w:right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vMerge/>
          </w:tcPr>
          <w:p w:rsidR="002910A8" w:rsidRPr="005775ED" w:rsidRDefault="002910A8" w:rsidP="00E97058">
            <w:pPr>
              <w:ind w:right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9" w:type="dxa"/>
            <w:vMerge/>
          </w:tcPr>
          <w:p w:rsidR="002910A8" w:rsidRPr="005775ED" w:rsidRDefault="002910A8" w:rsidP="00E97058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1" w:type="dxa"/>
          </w:tcPr>
          <w:p w:rsidR="002910A8" w:rsidRPr="005775ED" w:rsidRDefault="002910A8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26" w:type="dxa"/>
          </w:tcPr>
          <w:p w:rsidR="002910A8" w:rsidRPr="005775ED" w:rsidRDefault="00CE0BD2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418" w:type="dxa"/>
          </w:tcPr>
          <w:p w:rsidR="002910A8" w:rsidRPr="005775ED" w:rsidRDefault="00CE0BD2" w:rsidP="00E97058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5775ED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ED">
              <w:rPr>
                <w:rFonts w:ascii="Times New Roman" w:hAnsi="Times New Roman" w:cs="Times New Roman"/>
              </w:rPr>
              <w:t>Вводное занятие. Техника безопасности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на самбо</w:t>
            </w:r>
            <w:r w:rsidRPr="005775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39" w:type="dxa"/>
          </w:tcPr>
          <w:p w:rsidR="002910A8" w:rsidRPr="00274DFE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5E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на тему «Правила поведения, личная гигиена, предупреждение травм». Строевые упражнения. Самостраховка при падении на бок. Стойки, дистанции, передвижения. Удержание сбоку. Бросок задней подножкой.</w:t>
            </w:r>
          </w:p>
          <w:p w:rsidR="002910A8" w:rsidRPr="005775ED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ED">
              <w:rPr>
                <w:rFonts w:ascii="Times New Roman" w:hAnsi="Times New Roman" w:cs="Times New Roman"/>
                <w:sz w:val="24"/>
                <w:szCs w:val="24"/>
              </w:rPr>
              <w:t>2. ОФП</w:t>
            </w:r>
          </w:p>
        </w:tc>
        <w:tc>
          <w:tcPr>
            <w:tcW w:w="1441" w:type="dxa"/>
          </w:tcPr>
          <w:p w:rsidR="002910A8" w:rsidRPr="005775ED" w:rsidRDefault="002910A8" w:rsidP="006334C3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A8" w:rsidRPr="005775ED" w:rsidRDefault="002910A8" w:rsidP="006334C3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A8" w:rsidRPr="005775ED" w:rsidRDefault="001C2BBD" w:rsidP="006334C3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6334C3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A8" w:rsidRPr="005775ED" w:rsidRDefault="002910A8" w:rsidP="006334C3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4E51FD" w:rsidRDefault="004E51FD" w:rsidP="004E51FD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51FD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2910A8" w:rsidRPr="005775ED" w:rsidRDefault="002910A8" w:rsidP="006334C3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3B1DCD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на быстроту реакции. Самостраховка при падении на спину.</w:t>
            </w:r>
          </w:p>
        </w:tc>
        <w:tc>
          <w:tcPr>
            <w:tcW w:w="5839" w:type="dxa"/>
          </w:tcPr>
          <w:p w:rsidR="002910A8" w:rsidRPr="003B1DCD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 xml:space="preserve">Беседана тему «Запрещенные приемы». Переворот захватом рук. Бросок рывком за пятку с упором в </w:t>
            </w:r>
            <w:r w:rsidR="00EE1738">
              <w:rPr>
                <w:rFonts w:ascii="Times New Roman" w:hAnsi="Times New Roman" w:cs="Times New Roman"/>
                <w:lang w:val="ru-RU"/>
              </w:rPr>
              <w:t>колено. Приемы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самозащиты: освобождение от захвата руки рукой. </w:t>
            </w:r>
          </w:p>
          <w:p w:rsidR="002910A8" w:rsidRPr="005775ED" w:rsidRDefault="002910A8" w:rsidP="003B1DCD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5775ED">
              <w:rPr>
                <w:rFonts w:ascii="Times New Roman" w:hAnsi="Times New Roman" w:cs="Times New Roman"/>
              </w:rPr>
              <w:t xml:space="preserve">2. ОФП </w:t>
            </w:r>
          </w:p>
          <w:p w:rsidR="002910A8" w:rsidRPr="005775ED" w:rsidRDefault="002910A8" w:rsidP="003B1DC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910A8" w:rsidRDefault="002910A8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Default="002910A8" w:rsidP="0029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2910A8" w:rsidRDefault="001C2BBD" w:rsidP="00291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FC5C5C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Самостраховка: падение вперед с опорой на руки. Болевой прием: рычаг локтя через бедро.</w:t>
            </w:r>
          </w:p>
        </w:tc>
        <w:tc>
          <w:tcPr>
            <w:tcW w:w="5839" w:type="dxa"/>
          </w:tcPr>
          <w:p w:rsidR="002910A8" w:rsidRPr="005775ED" w:rsidRDefault="002910A8" w:rsidP="005775ED">
            <w:pPr>
              <w:ind w:right="135"/>
              <w:jc w:val="both"/>
              <w:rPr>
                <w:rFonts w:ascii="Times New Roman" w:hAnsi="Times New Roman" w:cs="Times New Roman"/>
              </w:rPr>
            </w:pPr>
            <w:r w:rsidRPr="005775ED">
              <w:rPr>
                <w:rFonts w:ascii="Times New Roman" w:hAnsi="Times New Roman" w:cs="Times New Roman"/>
              </w:rPr>
              <w:t xml:space="preserve">1. ОФП </w:t>
            </w:r>
          </w:p>
          <w:p w:rsidR="002910A8" w:rsidRPr="00FC5C5C" w:rsidRDefault="002910A8" w:rsidP="00FC5C5C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ru-RU"/>
              </w:rPr>
              <w:t>Упражнения разминки на месте. Кувырок вперед без сгибания ног. Беседа на тему «Правила провидения болевых приемов на руки». Выведение из равновесия рывком с захватом руки и шеи. Приемы самозащиты: освобождение от захвата руки двумя руками.</w:t>
            </w:r>
          </w:p>
        </w:tc>
        <w:tc>
          <w:tcPr>
            <w:tcW w:w="1441" w:type="dxa"/>
          </w:tcPr>
          <w:p w:rsidR="002910A8" w:rsidRPr="002910A8" w:rsidRDefault="002910A8" w:rsidP="002910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A8" w:rsidRDefault="002910A8" w:rsidP="00291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2910A8" w:rsidRDefault="001C2BBD" w:rsidP="002910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2910A8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борьбы лежа: переворот рычагом. Бросок</w:t>
            </w:r>
            <w:r w:rsidR="008675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бедро с захватом пояса.</w:t>
            </w:r>
          </w:p>
        </w:tc>
        <w:tc>
          <w:tcPr>
            <w:tcW w:w="5839" w:type="dxa"/>
          </w:tcPr>
          <w:p w:rsidR="002910A8" w:rsidRPr="0086751B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6751B">
              <w:rPr>
                <w:rFonts w:ascii="Times New Roman" w:hAnsi="Times New Roman" w:cs="Times New Roman"/>
                <w:lang w:val="ru-RU"/>
              </w:rPr>
              <w:t xml:space="preserve">Самрстраховка при падении на бок из стойки. Беседа на тему «Развитие борьбы самбо в мире». </w:t>
            </w:r>
          </w:p>
          <w:p w:rsidR="002910A8" w:rsidRPr="0086751B" w:rsidRDefault="002910A8" w:rsidP="002910A8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>2. ОФП</w:t>
            </w:r>
            <w:r w:rsidR="0086751B">
              <w:rPr>
                <w:rFonts w:ascii="Times New Roman" w:hAnsi="Times New Roman" w:cs="Times New Roman"/>
                <w:lang w:val="ru-RU"/>
              </w:rPr>
              <w:t xml:space="preserve">. Упражнения с отягощением весом собственного тела. </w:t>
            </w:r>
          </w:p>
        </w:tc>
        <w:tc>
          <w:tcPr>
            <w:tcW w:w="1441" w:type="dxa"/>
          </w:tcPr>
          <w:p w:rsidR="002910A8" w:rsidRPr="005775ED" w:rsidRDefault="002910A8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2910A8" w:rsidRDefault="001C2BB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2910A8" w:rsidRPr="005775ED" w:rsidRDefault="002910A8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86751B" w:rsidRDefault="0086751B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Изучение удержания поперек. Бросок задней подножкой с захватом пояса.</w:t>
            </w:r>
            <w:r w:rsidR="00D96489">
              <w:rPr>
                <w:rFonts w:ascii="Times New Roman" w:hAnsi="Times New Roman" w:cs="Times New Roman"/>
                <w:lang w:val="ru-RU"/>
              </w:rPr>
              <w:t xml:space="preserve"> Защиты от броска через бедро.</w:t>
            </w:r>
          </w:p>
        </w:tc>
        <w:tc>
          <w:tcPr>
            <w:tcW w:w="5839" w:type="dxa"/>
          </w:tcPr>
          <w:p w:rsidR="002910A8" w:rsidRPr="00D96489" w:rsidRDefault="00D96489" w:rsidP="00D96489">
            <w:pPr>
              <w:pStyle w:val="a3"/>
              <w:numPr>
                <w:ilvl w:val="0"/>
                <w:numId w:val="39"/>
              </w:num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96489">
              <w:rPr>
                <w:rFonts w:ascii="Times New Roman" w:hAnsi="Times New Roman" w:cs="Times New Roman"/>
                <w:lang w:val="ru-RU"/>
              </w:rPr>
              <w:t>Беседа на тему «Лучшие спортсмен</w:t>
            </w:r>
            <w:r w:rsidR="00EE1738">
              <w:rPr>
                <w:rFonts w:ascii="Times New Roman" w:hAnsi="Times New Roman" w:cs="Times New Roman"/>
                <w:lang w:val="ru-RU"/>
              </w:rPr>
              <w:t>ы нашего Кабанского района и Республики Бурятия</w:t>
            </w:r>
            <w:r w:rsidRPr="00D96489">
              <w:rPr>
                <w:rFonts w:ascii="Times New Roman" w:hAnsi="Times New Roman" w:cs="Times New Roman"/>
                <w:lang w:val="ru-RU"/>
              </w:rPr>
              <w:t>». Упражнения с партнером для развития быстроты. Самостраховка при падении на спину. Самозащита: рычаг кисти.</w:t>
            </w:r>
          </w:p>
          <w:p w:rsidR="00D96489" w:rsidRPr="00B07B29" w:rsidRDefault="00D96489" w:rsidP="00B07B29">
            <w:pPr>
              <w:tabs>
                <w:tab w:val="left" w:pos="915"/>
              </w:tabs>
              <w:ind w:left="360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7B29">
              <w:rPr>
                <w:rFonts w:ascii="Times New Roman" w:hAnsi="Times New Roman" w:cs="Times New Roman"/>
                <w:lang w:val="ru-RU"/>
              </w:rPr>
              <w:t>2</w:t>
            </w:r>
            <w:r w:rsidRPr="00B07B29">
              <w:rPr>
                <w:rFonts w:ascii="Times New Roman" w:hAnsi="Times New Roman" w:cs="Times New Roman"/>
              </w:rPr>
              <w:t>. Специальная физическая подготовка</w:t>
            </w:r>
          </w:p>
        </w:tc>
        <w:tc>
          <w:tcPr>
            <w:tcW w:w="1441" w:type="dxa"/>
          </w:tcPr>
          <w:p w:rsidR="00D96489" w:rsidRDefault="00D96489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489" w:rsidRDefault="00D96489" w:rsidP="00D9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D96489" w:rsidRDefault="001C2BBD" w:rsidP="00D964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B07B29" w:rsidRDefault="00EE173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Болевой прием</w:t>
            </w:r>
            <w:r w:rsidR="00B07B29">
              <w:rPr>
                <w:rFonts w:ascii="Times New Roman" w:hAnsi="Times New Roman" w:cs="Times New Roman"/>
                <w:lang w:val="ru-RU"/>
              </w:rPr>
              <w:t xml:space="preserve">: рычаг локтя через предплечье после удержания сбоку. </w:t>
            </w:r>
          </w:p>
        </w:tc>
        <w:tc>
          <w:tcPr>
            <w:tcW w:w="5839" w:type="dxa"/>
          </w:tcPr>
          <w:p w:rsidR="00B07B29" w:rsidRDefault="00B07B29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1.Игра: футбол с набивным мячом. Кувырки вперед. Самостраховка при падении на руки из стойки. </w:t>
            </w:r>
            <w:r w:rsidR="00840617">
              <w:rPr>
                <w:rFonts w:ascii="Times New Roman" w:hAnsi="Times New Roman" w:cs="Times New Roman"/>
                <w:lang w:val="ru-RU"/>
              </w:rPr>
              <w:t>Бросок выведением из равновесия рывком с падением. Беседа на тему «Участие самбистов страны в международных соревнованиях».</w:t>
            </w:r>
          </w:p>
          <w:p w:rsidR="00B07B29" w:rsidRDefault="00840617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2.Приемы самозащиты: освобождение от захвата одежды на груди или шее спереди.</w:t>
            </w:r>
          </w:p>
          <w:p w:rsidR="002910A8" w:rsidRPr="005775ED" w:rsidRDefault="00840617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2910A8" w:rsidRPr="005775ED">
              <w:rPr>
                <w:rFonts w:ascii="Times New Roman" w:hAnsi="Times New Roman" w:cs="Times New Roman"/>
              </w:rPr>
              <w:t>. Специальная физическая подготовка</w:t>
            </w:r>
          </w:p>
        </w:tc>
        <w:tc>
          <w:tcPr>
            <w:tcW w:w="1441" w:type="dxa"/>
          </w:tcPr>
          <w:p w:rsidR="00B07B29" w:rsidRDefault="00B07B29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B07B29" w:rsidRDefault="001C2BBD" w:rsidP="00B0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5775ED" w:rsidRDefault="002910A8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840617" w:rsidRDefault="00840617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Самостраховка при падении на бок</w:t>
            </w:r>
            <w:r w:rsidR="00266460">
              <w:rPr>
                <w:rFonts w:ascii="Times New Roman" w:hAnsi="Times New Roman" w:cs="Times New Roman"/>
                <w:lang w:val="ru-RU"/>
              </w:rPr>
              <w:t xml:space="preserve"> с прыжка. В борьбе лежа: уход от удержания сбоку садясь.</w:t>
            </w:r>
          </w:p>
        </w:tc>
        <w:tc>
          <w:tcPr>
            <w:tcW w:w="5839" w:type="dxa"/>
          </w:tcPr>
          <w:p w:rsidR="002910A8" w:rsidRPr="00266460" w:rsidRDefault="00266460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Беседа на тему «Физическая культура и спорт в нашей стране. Место самбо в системе физического воспитания». Упражнения с партнером для развития силы. Кувырок назад. Бросок задней подножкой с захватом руки и ноги.</w:t>
            </w:r>
          </w:p>
          <w:p w:rsidR="00266460" w:rsidRDefault="002910A8" w:rsidP="00266460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266460">
              <w:rPr>
                <w:rFonts w:ascii="Times New Roman" w:hAnsi="Times New Roman" w:cs="Times New Roman"/>
                <w:lang w:val="ru-RU"/>
              </w:rPr>
              <w:t>Защиты от бросков захватом ноги. Самозащита: освобождение от захвата за волосы спереди.</w:t>
            </w:r>
          </w:p>
          <w:p w:rsidR="00266460" w:rsidRPr="00266460" w:rsidRDefault="00266460" w:rsidP="00266460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3.ОФП</w:t>
            </w:r>
          </w:p>
          <w:p w:rsidR="002910A8" w:rsidRPr="005775ED" w:rsidRDefault="002910A8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2910A8" w:rsidRPr="005775ED" w:rsidRDefault="002910A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840617" w:rsidRDefault="001C2BBD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673B27" w:rsidRDefault="00673B27" w:rsidP="005775ED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болевого приема: узел поперек. Бросок передней подножкой с захватом руки и пояса.</w:t>
            </w:r>
          </w:p>
        </w:tc>
        <w:tc>
          <w:tcPr>
            <w:tcW w:w="5839" w:type="dxa"/>
          </w:tcPr>
          <w:p w:rsidR="002910A8" w:rsidRPr="00673B27" w:rsidRDefault="00673B27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 xml:space="preserve">Упражнения с набивными мячами для быстроты реакции. Кувырок назад с прямыми ногами. Самостраховка при падении на спину через лежащего партнера. Беседа на тему «Оценка приемов. Опредиление победителя в схватке». </w:t>
            </w:r>
          </w:p>
          <w:p w:rsidR="002910A8" w:rsidRPr="00A73F7C" w:rsidRDefault="002910A8" w:rsidP="00673B27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A73F7C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B07B29" w:rsidRPr="005775ED" w:rsidRDefault="00B07B29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1C2BBD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5775ED" w:rsidRDefault="002910A8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40617" w:rsidRPr="005775ED" w:rsidTr="009E3687">
        <w:trPr>
          <w:trHeight w:val="1035"/>
        </w:trPr>
        <w:tc>
          <w:tcPr>
            <w:tcW w:w="1516" w:type="dxa"/>
          </w:tcPr>
          <w:p w:rsidR="00840617" w:rsidRPr="005775ED" w:rsidRDefault="00840617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840617" w:rsidRPr="00C82FBA" w:rsidRDefault="00C82FBA" w:rsidP="00A73F7C">
            <w:pPr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Уход от удержания сбоку отжиманием головы ногой. Боковая подсечка с захватом рук снизу.</w:t>
            </w:r>
          </w:p>
        </w:tc>
        <w:tc>
          <w:tcPr>
            <w:tcW w:w="5839" w:type="dxa"/>
          </w:tcPr>
          <w:p w:rsidR="00840617" w:rsidRPr="00A73F7C" w:rsidRDefault="00840617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  <w:lang w:val="ru-RU"/>
              </w:rPr>
              <w:t>1.</w:t>
            </w:r>
            <w:r w:rsidR="00C82FBA">
              <w:rPr>
                <w:rFonts w:ascii="Times New Roman" w:hAnsi="Times New Roman" w:cs="Times New Roman"/>
                <w:lang w:val="ru-RU"/>
              </w:rPr>
              <w:t>Упражнения с партнером для развития гибкости. Полет-кувырок. Самостраховка при падении назад с поворотом иопорой на руки.</w:t>
            </w:r>
          </w:p>
          <w:p w:rsidR="00840617" w:rsidRPr="005775ED" w:rsidRDefault="00840617" w:rsidP="00A73F7C">
            <w:pPr>
              <w:pStyle w:val="a3"/>
              <w:tabs>
                <w:tab w:val="left" w:pos="1140"/>
              </w:tabs>
              <w:ind w:left="0" w:right="135"/>
              <w:jc w:val="both"/>
              <w:rPr>
                <w:rFonts w:ascii="Times New Roman" w:hAnsi="Times New Roman" w:cs="Times New Roman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C82FBA" w:rsidRPr="005775ED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441" w:type="dxa"/>
          </w:tcPr>
          <w:p w:rsidR="00C82FBA" w:rsidRDefault="00C82FBA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BA" w:rsidRDefault="00C82FBA" w:rsidP="00C82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17" w:rsidRPr="00C82FBA" w:rsidRDefault="001C2BBD" w:rsidP="00C8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840617" w:rsidRPr="005775ED" w:rsidRDefault="00840617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51FD" w:rsidRDefault="004E51FD" w:rsidP="00E97058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617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C82FBA" w:rsidRDefault="002910A8" w:rsidP="00C82FBA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C82FBA">
              <w:rPr>
                <w:rFonts w:ascii="Times New Roman" w:hAnsi="Times New Roman" w:cs="Times New Roman"/>
                <w:lang w:val="ru-RU"/>
              </w:rPr>
              <w:t>ущемление ахиллова сухожилия с захватом разноименной ноги. Бросок зацепом изнутри.</w:t>
            </w:r>
          </w:p>
        </w:tc>
        <w:tc>
          <w:tcPr>
            <w:tcW w:w="5839" w:type="dxa"/>
          </w:tcPr>
          <w:p w:rsidR="002910A8" w:rsidRPr="004C5292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4C5292">
              <w:rPr>
                <w:rFonts w:ascii="Times New Roman" w:hAnsi="Times New Roman" w:cs="Times New Roman"/>
                <w:lang w:val="ru-RU"/>
              </w:rPr>
              <w:t>Беседа на тему «Краткие сведения о строении и функциях организма человека. Костная система». Упражнения для силы с набивными мячами. Полет-кувырок через предмет.</w:t>
            </w:r>
            <w:r w:rsidR="00745356">
              <w:rPr>
                <w:rFonts w:ascii="Times New Roman" w:hAnsi="Times New Roman" w:cs="Times New Roman"/>
                <w:lang w:val="ru-RU"/>
              </w:rPr>
              <w:t xml:space="preserve"> Самостраховка при падении на бок через шест. Защиты от боковой подсечки.</w:t>
            </w:r>
          </w:p>
          <w:p w:rsidR="002910A8" w:rsidRPr="00745356" w:rsidRDefault="002910A8" w:rsidP="00C82FBA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745356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2910A8" w:rsidRPr="005775ED" w:rsidRDefault="002910A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82FBA" w:rsidRDefault="00EE173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4E51FD" w:rsidRDefault="004E51FD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</w:p>
        </w:tc>
        <w:tc>
          <w:tcPr>
            <w:tcW w:w="1418" w:type="dxa"/>
          </w:tcPr>
          <w:p w:rsidR="004E51FD" w:rsidRDefault="004E51FD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Default="004E51FD" w:rsidP="004E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FD" w:rsidRPr="004E51FD" w:rsidRDefault="004E51FD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  <w:p w:rsidR="002910A8" w:rsidRPr="004E51FD" w:rsidRDefault="002910A8" w:rsidP="004E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745356" w:rsidRDefault="002910A8" w:rsidP="00745356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745356">
              <w:rPr>
                <w:rFonts w:ascii="Times New Roman" w:hAnsi="Times New Roman" w:cs="Times New Roman"/>
                <w:lang w:val="ru-RU"/>
              </w:rPr>
              <w:t xml:space="preserve">броска захватом шеи сверху и туловища снизу. В борьбе лежа: переворот </w:t>
            </w:r>
            <w:r w:rsidR="00745356">
              <w:rPr>
                <w:rFonts w:ascii="Times New Roman" w:hAnsi="Times New Roman" w:cs="Times New Roman"/>
                <w:lang w:val="ru-RU"/>
              </w:rPr>
              <w:lastRenderedPageBreak/>
              <w:t>с захватом руки и ноги изнутри.</w:t>
            </w:r>
          </w:p>
        </w:tc>
        <w:tc>
          <w:tcPr>
            <w:tcW w:w="5839" w:type="dxa"/>
          </w:tcPr>
          <w:p w:rsidR="002910A8" w:rsidRPr="00745356" w:rsidRDefault="002910A8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745356">
              <w:rPr>
                <w:rFonts w:ascii="Times New Roman" w:hAnsi="Times New Roman" w:cs="Times New Roman"/>
                <w:lang w:val="ru-RU"/>
              </w:rPr>
              <w:t>Беседа на тему «Мышечная система человека». Упражнения для развития гибкости. Кувырок назад. Самостраховка при броске через голову.</w:t>
            </w:r>
          </w:p>
          <w:p w:rsidR="002910A8" w:rsidRDefault="002910A8" w:rsidP="00745356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745356">
              <w:rPr>
                <w:rFonts w:ascii="Times New Roman" w:hAnsi="Times New Roman" w:cs="Times New Roman"/>
                <w:lang w:val="ru-RU"/>
              </w:rPr>
              <w:t xml:space="preserve">Защитаы от переворота рычагом. Самозащита: </w:t>
            </w:r>
            <w:r w:rsidR="00745356">
              <w:rPr>
                <w:rFonts w:ascii="Times New Roman" w:hAnsi="Times New Roman" w:cs="Times New Roman"/>
                <w:lang w:val="ru-RU"/>
              </w:rPr>
              <w:lastRenderedPageBreak/>
              <w:t>освобождениеот обхвата сзади с руками.</w:t>
            </w:r>
          </w:p>
          <w:p w:rsidR="00745356" w:rsidRPr="00745356" w:rsidRDefault="00745356" w:rsidP="00745356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5775ED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441" w:type="dxa"/>
          </w:tcPr>
          <w:p w:rsidR="00C82FBA" w:rsidRDefault="00C82FBA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A8" w:rsidRPr="00C82FBA" w:rsidRDefault="00EE1738" w:rsidP="00C82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CE0BD2" w:rsidRDefault="00CE0BD2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E0BD2" w:rsidRDefault="00CE0BD2" w:rsidP="00241547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F85C69" w:rsidRDefault="002910A8" w:rsidP="00F85C69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F85C69">
              <w:rPr>
                <w:rFonts w:ascii="Times New Roman" w:hAnsi="Times New Roman" w:cs="Times New Roman"/>
                <w:lang w:val="ru-RU"/>
              </w:rPr>
              <w:t>ухода от удержания сбоку вращением. Бросок через голову.</w:t>
            </w:r>
          </w:p>
        </w:tc>
        <w:tc>
          <w:tcPr>
            <w:tcW w:w="5839" w:type="dxa"/>
          </w:tcPr>
          <w:p w:rsidR="00F85C69" w:rsidRDefault="00F85C69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 xml:space="preserve">Упражнения для развития ловкасти и гибкости. Защиты от зацепов. Беседа на тему «Начало и конец схватки». </w:t>
            </w:r>
          </w:p>
          <w:p w:rsidR="002910A8" w:rsidRPr="00F85C69" w:rsidRDefault="00F85C69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2.Самозащита: защита от попыток удушения сзади.</w:t>
            </w:r>
          </w:p>
          <w:p w:rsidR="002910A8" w:rsidRPr="005775ED" w:rsidRDefault="00F85C69" w:rsidP="00F85C69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2910A8" w:rsidRPr="005775ED">
              <w:rPr>
                <w:rFonts w:ascii="Times New Roman" w:hAnsi="Times New Roman" w:cs="Times New Roman"/>
              </w:rPr>
              <w:t xml:space="preserve">. </w:t>
            </w:r>
            <w:r w:rsidRPr="005775ED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1441" w:type="dxa"/>
          </w:tcPr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FC3EBE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121260" w:rsidRDefault="00121260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борьбе лежа: заваливание зашагиванием. Бросок через бедро с падением.</w:t>
            </w:r>
          </w:p>
        </w:tc>
        <w:tc>
          <w:tcPr>
            <w:tcW w:w="5839" w:type="dxa"/>
          </w:tcPr>
          <w:p w:rsidR="002910A8" w:rsidRPr="00121260" w:rsidRDefault="002910A8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121260">
              <w:rPr>
                <w:rFonts w:ascii="Times New Roman" w:hAnsi="Times New Roman" w:cs="Times New Roman"/>
                <w:lang w:val="ru-RU"/>
              </w:rPr>
              <w:t>Беседа на тему «Нервная, кровеносная и дыхательная системы человека». Кувырок вперед со стула. Самостраховка при падении вперед с опорой на предплечья.</w:t>
            </w:r>
          </w:p>
          <w:p w:rsidR="00121260" w:rsidRPr="00121260" w:rsidRDefault="002910A8" w:rsidP="00121260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121260">
              <w:rPr>
                <w:rFonts w:ascii="Times New Roman" w:hAnsi="Times New Roman" w:cs="Times New Roman"/>
                <w:lang w:val="ru-RU"/>
              </w:rPr>
              <w:t>Защиты от броска через голову. Самозащита: защита от удара кулаком сбоку.</w:t>
            </w:r>
          </w:p>
          <w:p w:rsidR="002910A8" w:rsidRPr="00121260" w:rsidRDefault="002910A8" w:rsidP="00121260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3. </w:t>
            </w:r>
            <w:r w:rsidR="00121260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C82FBA" w:rsidRPr="005775ED" w:rsidRDefault="00C82FBA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121260" w:rsidRDefault="002910A8" w:rsidP="00121260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121260">
              <w:rPr>
                <w:rFonts w:ascii="Times New Roman" w:hAnsi="Times New Roman" w:cs="Times New Roman"/>
                <w:lang w:val="ru-RU"/>
              </w:rPr>
              <w:t xml:space="preserve"> удержания сбоку с захватом рук. Брасок выведением из равновесия.</w:t>
            </w:r>
          </w:p>
        </w:tc>
        <w:tc>
          <w:tcPr>
            <w:tcW w:w="5839" w:type="dxa"/>
          </w:tcPr>
          <w:p w:rsidR="002910A8" w:rsidRPr="003E6C51" w:rsidRDefault="002910A8" w:rsidP="005775ED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3E6C51">
              <w:rPr>
                <w:rFonts w:ascii="Times New Roman" w:hAnsi="Times New Roman" w:cs="Times New Roman"/>
                <w:lang w:val="ru-RU"/>
              </w:rPr>
              <w:t>Упражнения на быстроту реакции и на равновесие. Самостраховка при падении на бок через шест. Беседа на тему «Провомерность применения приемов самбо».</w:t>
            </w:r>
          </w:p>
          <w:p w:rsidR="002910A8" w:rsidRDefault="002910A8" w:rsidP="003E6C51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3E6C51">
              <w:rPr>
                <w:rFonts w:ascii="Times New Roman" w:hAnsi="Times New Roman" w:cs="Times New Roman"/>
                <w:lang w:val="ru-RU"/>
              </w:rPr>
              <w:t>Самозащита: защита от удара ногой снизу.</w:t>
            </w:r>
          </w:p>
          <w:p w:rsidR="003E6C51" w:rsidRPr="003E6C51" w:rsidRDefault="003E6C51" w:rsidP="003E6C51">
            <w:pPr>
              <w:tabs>
                <w:tab w:val="left" w:pos="91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3.ОФП</w:t>
            </w:r>
          </w:p>
        </w:tc>
        <w:tc>
          <w:tcPr>
            <w:tcW w:w="1441" w:type="dxa"/>
          </w:tcPr>
          <w:p w:rsidR="002910A8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292" w:rsidRPr="004C5292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3E6C51" w:rsidRDefault="003E6C51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Уход от удержания сбоку, перетаскивая партнера через себя.</w:t>
            </w:r>
          </w:p>
        </w:tc>
        <w:tc>
          <w:tcPr>
            <w:tcW w:w="5839" w:type="dxa"/>
          </w:tcPr>
          <w:p w:rsidR="003E6C51" w:rsidRPr="003E6C51" w:rsidRDefault="003E6C51" w:rsidP="003E6C51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1.Упражнения для развития гибкости. Кувырок назад с захватом скрещенных ног. Беседа на тему «Понятие о технике борь</w:t>
            </w:r>
            <w:r w:rsidR="00AC6168">
              <w:rPr>
                <w:rFonts w:ascii="Times New Roman" w:hAnsi="Times New Roman" w:cs="Times New Roman"/>
                <w:lang w:val="ru-RU"/>
              </w:rPr>
              <w:t>бы самбо». Бросок захватом ног.</w:t>
            </w:r>
          </w:p>
          <w:p w:rsidR="002910A8" w:rsidRPr="00AC6168" w:rsidRDefault="002910A8" w:rsidP="003E6C51">
            <w:pPr>
              <w:tabs>
                <w:tab w:val="left" w:pos="1140"/>
              </w:tabs>
              <w:ind w:left="360"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3E6C51">
              <w:rPr>
                <w:rFonts w:ascii="Times New Roman" w:hAnsi="Times New Roman" w:cs="Times New Roman"/>
              </w:rPr>
              <w:t xml:space="preserve"> 2. </w:t>
            </w:r>
            <w:r w:rsidR="00AC6168">
              <w:rPr>
                <w:rFonts w:ascii="Times New Roman" w:hAnsi="Times New Roman" w:cs="Times New Roman"/>
                <w:lang w:val="ru-RU"/>
              </w:rPr>
              <w:t>Самозащита: защита от удара ножом сверху.</w:t>
            </w:r>
          </w:p>
        </w:tc>
        <w:tc>
          <w:tcPr>
            <w:tcW w:w="1441" w:type="dxa"/>
          </w:tcPr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CE0BD2" w:rsidRDefault="002910A8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AD2E19" w:rsidRDefault="00AD2E19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Болевой  прием: рычаг локтя захватом руки между ногами.</w:t>
            </w:r>
          </w:p>
        </w:tc>
        <w:tc>
          <w:tcPr>
            <w:tcW w:w="5839" w:type="dxa"/>
          </w:tcPr>
          <w:p w:rsidR="002910A8" w:rsidRPr="00AD2E19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AD2E19">
              <w:rPr>
                <w:rFonts w:ascii="Times New Roman" w:hAnsi="Times New Roman" w:cs="Times New Roman"/>
                <w:lang w:val="ru-RU"/>
              </w:rPr>
              <w:t xml:space="preserve">Переворот в сторону. Самостраховка при падении назад с опорой на </w:t>
            </w:r>
            <w:r w:rsidR="00EE1738">
              <w:rPr>
                <w:rFonts w:ascii="Times New Roman" w:hAnsi="Times New Roman" w:cs="Times New Roman"/>
                <w:lang w:val="ru-RU"/>
              </w:rPr>
              <w:t>предплечья. Бросок</w:t>
            </w:r>
            <w:r w:rsidR="00AD2E19">
              <w:rPr>
                <w:rFonts w:ascii="Times New Roman" w:hAnsi="Times New Roman" w:cs="Times New Roman"/>
                <w:lang w:val="ru-RU"/>
              </w:rPr>
              <w:t xml:space="preserve"> задней подножкой с колена. Самозащита: защита от удара ножом снизу.</w:t>
            </w:r>
          </w:p>
          <w:p w:rsidR="002910A8" w:rsidRPr="00AD2E19" w:rsidRDefault="002910A8" w:rsidP="00AC6168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AD2E19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C82FBA" w:rsidRPr="005775ED" w:rsidRDefault="00C82FBA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5416DA" w:rsidRDefault="005416DA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Основные захваты и дистанции в борьбе самбо. Боковая подсечка при отступлении противника.</w:t>
            </w:r>
          </w:p>
        </w:tc>
        <w:tc>
          <w:tcPr>
            <w:tcW w:w="5839" w:type="dxa"/>
          </w:tcPr>
          <w:p w:rsidR="002910A8" w:rsidRPr="005416DA" w:rsidRDefault="005416DA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Прыжковые упражнения. Самостраховка при падении через шест вперед на бок с разбега. Уход от удержания поперек упором в живот. Защиты от болевого приема рычагом локтя с захватом руки м</w:t>
            </w:r>
            <w:r w:rsidR="00251D87">
              <w:rPr>
                <w:rFonts w:ascii="Times New Roman" w:hAnsi="Times New Roman" w:cs="Times New Roman"/>
                <w:lang w:val="ru-RU"/>
              </w:rPr>
              <w:t>ежду ногами.</w:t>
            </w:r>
          </w:p>
          <w:p w:rsidR="002910A8" w:rsidRPr="00251D87" w:rsidRDefault="002910A8" w:rsidP="005416DA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251D87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2910A8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292" w:rsidRPr="004C5292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251D87" w:rsidRDefault="002910A8" w:rsidP="00251D87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251D87">
              <w:rPr>
                <w:rFonts w:ascii="Times New Roman" w:hAnsi="Times New Roman" w:cs="Times New Roman"/>
                <w:lang w:val="ru-RU"/>
              </w:rPr>
              <w:t>передний подножке с колена. Уход от удержания поперек нырком.</w:t>
            </w:r>
          </w:p>
        </w:tc>
        <w:tc>
          <w:tcPr>
            <w:tcW w:w="5839" w:type="dxa"/>
          </w:tcPr>
          <w:p w:rsidR="00251D87" w:rsidRPr="00251D87" w:rsidRDefault="002910A8" w:rsidP="00251D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251D87">
              <w:rPr>
                <w:rFonts w:ascii="Times New Roman" w:hAnsi="Times New Roman" w:cs="Times New Roman"/>
                <w:lang w:val="ru-RU"/>
              </w:rPr>
              <w:t>Беседа на тему «Оборудование зала для борьбы и инвентарь. Упражнения на гимнастических снарядах. Самозащита: защита от ударов палкой сверху.</w:t>
            </w:r>
          </w:p>
          <w:p w:rsidR="002910A8" w:rsidRPr="005775ED" w:rsidRDefault="002910A8" w:rsidP="00251D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251D87" w:rsidRPr="005775ED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441" w:type="dxa"/>
          </w:tcPr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251D87" w:rsidRDefault="002910A8" w:rsidP="00251D87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251D87">
              <w:rPr>
                <w:rFonts w:ascii="Times New Roman" w:hAnsi="Times New Roman" w:cs="Times New Roman"/>
                <w:lang w:val="ru-RU"/>
              </w:rPr>
              <w:t xml:space="preserve"> удержания со стороны головы. Передняя подсечка с захватом рук.</w:t>
            </w:r>
          </w:p>
        </w:tc>
        <w:tc>
          <w:tcPr>
            <w:tcW w:w="5839" w:type="dxa"/>
          </w:tcPr>
          <w:p w:rsidR="002910A8" w:rsidRPr="00251D87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251D87">
              <w:rPr>
                <w:rFonts w:ascii="Times New Roman" w:hAnsi="Times New Roman" w:cs="Times New Roman"/>
                <w:lang w:val="ru-RU"/>
              </w:rPr>
              <w:t xml:space="preserve">Беседа на тему </w:t>
            </w:r>
            <w:r w:rsidR="00E747D2">
              <w:rPr>
                <w:rFonts w:ascii="Times New Roman" w:hAnsi="Times New Roman" w:cs="Times New Roman"/>
                <w:lang w:val="ru-RU"/>
              </w:rPr>
              <w:t>«Форма самбиста. Ее изготовление и уход за ней». Упражнения для развития силы на гимнастических снарядах. Переворот вперед. Самостраховка при падении на спину прыжком.</w:t>
            </w:r>
          </w:p>
          <w:p w:rsidR="002910A8" w:rsidRPr="00E747D2" w:rsidRDefault="002910A8" w:rsidP="00251D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E747D2">
              <w:rPr>
                <w:rFonts w:ascii="Times New Roman" w:hAnsi="Times New Roman" w:cs="Times New Roman"/>
                <w:lang w:val="ru-RU"/>
              </w:rPr>
              <w:t>Самозащита : защита от ударов предметом (бутылка</w:t>
            </w:r>
            <w:proofErr w:type="gramStart"/>
            <w:r w:rsidR="00E747D2">
              <w:rPr>
                <w:rFonts w:ascii="Times New Roman" w:hAnsi="Times New Roman" w:cs="Times New Roman"/>
                <w:lang w:val="ru-RU"/>
              </w:rPr>
              <w:t>,к</w:t>
            </w:r>
            <w:proofErr w:type="gramEnd"/>
            <w:r w:rsidR="00E747D2">
              <w:rPr>
                <w:rFonts w:ascii="Times New Roman" w:hAnsi="Times New Roman" w:cs="Times New Roman"/>
                <w:lang w:val="ru-RU"/>
              </w:rPr>
              <w:t>амень,стул.)</w:t>
            </w:r>
          </w:p>
        </w:tc>
        <w:tc>
          <w:tcPr>
            <w:tcW w:w="1441" w:type="dxa"/>
          </w:tcPr>
          <w:p w:rsidR="00C82FBA" w:rsidRPr="005775ED" w:rsidRDefault="00C82FBA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BD2" w:rsidRDefault="00CE0BD2" w:rsidP="00CE0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CE0BD2" w:rsidRDefault="00CE0BD2" w:rsidP="00CE0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E747D2" w:rsidRDefault="00E747D2" w:rsidP="00E747D2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Рычаг локтя</w:t>
            </w:r>
            <w:r w:rsidR="000B0356">
              <w:rPr>
                <w:rFonts w:ascii="Times New Roman" w:hAnsi="Times New Roman" w:cs="Times New Roman"/>
                <w:lang w:val="ru-RU"/>
              </w:rPr>
              <w:t xml:space="preserve"> через предплечье из положения нижнего. Зацеп изнутри заведением.</w:t>
            </w:r>
          </w:p>
        </w:tc>
        <w:tc>
          <w:tcPr>
            <w:tcW w:w="5839" w:type="dxa"/>
          </w:tcPr>
          <w:p w:rsidR="002910A8" w:rsidRPr="000B0356" w:rsidRDefault="000B0356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Упражнения на быстроту перемещения в борьбе лежа. Самозащита: освобождение от за</w:t>
            </w:r>
            <w:r w:rsidR="008D2ED9">
              <w:rPr>
                <w:rFonts w:ascii="Times New Roman" w:hAnsi="Times New Roman" w:cs="Times New Roman"/>
                <w:lang w:val="ru-RU"/>
              </w:rPr>
              <w:t>хвата одежд</w:t>
            </w:r>
            <w:proofErr w:type="gramStart"/>
            <w:r w:rsidR="008D2ED9">
              <w:rPr>
                <w:rFonts w:ascii="Times New Roman" w:hAnsi="Times New Roman" w:cs="Times New Roman"/>
                <w:lang w:val="ru-RU"/>
              </w:rPr>
              <w:t>ы(</w:t>
            </w:r>
            <w:proofErr w:type="gramEnd"/>
            <w:r w:rsidR="008D2ED9">
              <w:rPr>
                <w:rFonts w:ascii="Times New Roman" w:hAnsi="Times New Roman" w:cs="Times New Roman"/>
                <w:lang w:val="ru-RU"/>
              </w:rPr>
              <w:t>рукавов)</w:t>
            </w:r>
          </w:p>
          <w:p w:rsidR="002910A8" w:rsidRPr="005775ED" w:rsidRDefault="002910A8" w:rsidP="000B0356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8D2ED9" w:rsidRPr="005775ED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441" w:type="dxa"/>
          </w:tcPr>
          <w:p w:rsidR="002910A8" w:rsidRDefault="002910A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292" w:rsidRPr="004C5292" w:rsidRDefault="00EE1738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FC3EBE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8D2ED9" w:rsidRDefault="002910A8" w:rsidP="00E747D2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8D2ED9">
              <w:rPr>
                <w:rFonts w:ascii="Times New Roman" w:hAnsi="Times New Roman" w:cs="Times New Roman"/>
                <w:lang w:val="ru-RU"/>
              </w:rPr>
              <w:t>удержания верхом с захватом рук. Бросок через голову с упором голенью</w:t>
            </w:r>
            <w:r w:rsidR="00422D14">
              <w:rPr>
                <w:rFonts w:ascii="Times New Roman" w:hAnsi="Times New Roman" w:cs="Times New Roman"/>
                <w:lang w:val="ru-RU"/>
              </w:rPr>
              <w:t xml:space="preserve"> в живот</w:t>
            </w:r>
          </w:p>
        </w:tc>
        <w:tc>
          <w:tcPr>
            <w:tcW w:w="5839" w:type="dxa"/>
          </w:tcPr>
          <w:p w:rsidR="002910A8" w:rsidRPr="00422D14" w:rsidRDefault="002910A8" w:rsidP="005775ED">
            <w:pPr>
              <w:tabs>
                <w:tab w:val="left" w:pos="1140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422D14">
              <w:rPr>
                <w:rFonts w:ascii="Times New Roman" w:hAnsi="Times New Roman" w:cs="Times New Roman"/>
                <w:lang w:val="ru-RU"/>
              </w:rPr>
              <w:t xml:space="preserve">Упражнения </w:t>
            </w:r>
            <w:r w:rsidR="00EE1738">
              <w:rPr>
                <w:rFonts w:ascii="Times New Roman" w:hAnsi="Times New Roman" w:cs="Times New Roman"/>
                <w:lang w:val="ru-RU"/>
              </w:rPr>
              <w:t>для развития</w:t>
            </w:r>
            <w:r w:rsidR="00422D14">
              <w:rPr>
                <w:rFonts w:ascii="Times New Roman" w:hAnsi="Times New Roman" w:cs="Times New Roman"/>
                <w:lang w:val="ru-RU"/>
              </w:rPr>
              <w:t xml:space="preserve"> гибкости. Самозащита: защита от удара кулаком снизу.</w:t>
            </w:r>
          </w:p>
          <w:p w:rsidR="002910A8" w:rsidRPr="00422D14" w:rsidRDefault="002910A8" w:rsidP="00422D14">
            <w:pPr>
              <w:tabs>
                <w:tab w:val="left" w:pos="1140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422D14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6C109E" w:rsidRDefault="006C109E" w:rsidP="00E747D2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Болевой прием: узел предплечьем вниз (обратный узел поперек).</w:t>
            </w:r>
          </w:p>
        </w:tc>
        <w:tc>
          <w:tcPr>
            <w:tcW w:w="5839" w:type="dxa"/>
          </w:tcPr>
          <w:p w:rsidR="002910A8" w:rsidRPr="006C109E" w:rsidRDefault="002910A8" w:rsidP="005775ED">
            <w:pPr>
              <w:tabs>
                <w:tab w:val="left" w:pos="1005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ab/>
              <w:t xml:space="preserve">1. </w:t>
            </w:r>
            <w:r w:rsidR="006C109E">
              <w:rPr>
                <w:rFonts w:ascii="Times New Roman" w:hAnsi="Times New Roman" w:cs="Times New Roman"/>
                <w:lang w:val="ru-RU"/>
              </w:rPr>
              <w:t xml:space="preserve">Беседа на тему «Причины травм». Уражнения с партнером для развития силы. Бросок захватом руки под плечо. </w:t>
            </w:r>
            <w:r w:rsidR="00EE1738">
              <w:rPr>
                <w:rFonts w:ascii="Times New Roman" w:hAnsi="Times New Roman" w:cs="Times New Roman"/>
                <w:lang w:val="ru-RU"/>
              </w:rPr>
              <w:t>Самозащита: защита</w:t>
            </w:r>
            <w:r w:rsidR="006C109E">
              <w:rPr>
                <w:rFonts w:ascii="Times New Roman" w:hAnsi="Times New Roman" w:cs="Times New Roman"/>
                <w:lang w:val="ru-RU"/>
              </w:rPr>
              <w:t xml:space="preserve"> от ударов головой</w:t>
            </w:r>
            <w:r w:rsidR="003B061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910A8" w:rsidRPr="003B0612" w:rsidRDefault="002910A8" w:rsidP="006C109E">
            <w:pPr>
              <w:tabs>
                <w:tab w:val="left" w:pos="1005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3B0612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4C5292" w:rsidRDefault="004C5292" w:rsidP="004C5292">
            <w:pPr>
              <w:ind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10A8" w:rsidRPr="005775ED" w:rsidRDefault="00EE1738" w:rsidP="004C5292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2</w:t>
            </w:r>
          </w:p>
        </w:tc>
        <w:tc>
          <w:tcPr>
            <w:tcW w:w="1226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3B0612" w:rsidRDefault="003B0612" w:rsidP="00E747D2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Ущемление ахиллова сухожилия с захватом одноименной ноги.</w:t>
            </w:r>
          </w:p>
        </w:tc>
        <w:tc>
          <w:tcPr>
            <w:tcW w:w="5839" w:type="dxa"/>
          </w:tcPr>
          <w:p w:rsidR="002910A8" w:rsidRPr="003B0612" w:rsidRDefault="002910A8" w:rsidP="005775ED">
            <w:pPr>
              <w:tabs>
                <w:tab w:val="left" w:pos="1140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3B0612">
              <w:rPr>
                <w:rFonts w:ascii="Times New Roman" w:hAnsi="Times New Roman" w:cs="Times New Roman"/>
                <w:lang w:val="ru-RU"/>
              </w:rPr>
              <w:t xml:space="preserve">Упражнения для развития быстроты: игра «Перехвати мяч». </w:t>
            </w:r>
            <w:proofErr w:type="gramStart"/>
            <w:r w:rsidR="003B0612">
              <w:rPr>
                <w:rFonts w:ascii="Times New Roman" w:hAnsi="Times New Roman" w:cs="Times New Roman"/>
                <w:lang w:val="ru-RU"/>
              </w:rPr>
              <w:t>Бросок</w:t>
            </w:r>
            <w:proofErr w:type="gramEnd"/>
            <w:r w:rsidR="003B0612">
              <w:rPr>
                <w:rFonts w:ascii="Times New Roman" w:hAnsi="Times New Roman" w:cs="Times New Roman"/>
                <w:lang w:val="ru-RU"/>
              </w:rPr>
              <w:t xml:space="preserve"> захватом ног, вынося их в сторону.</w:t>
            </w:r>
          </w:p>
          <w:p w:rsidR="002910A8" w:rsidRPr="005775ED" w:rsidRDefault="002910A8" w:rsidP="003B0612">
            <w:pPr>
              <w:tabs>
                <w:tab w:val="left" w:pos="1140"/>
              </w:tabs>
              <w:ind w:right="135" w:hanging="56"/>
              <w:jc w:val="both"/>
              <w:rPr>
                <w:rFonts w:ascii="Times New Roman" w:hAnsi="Times New Roman" w:cs="Times New Roman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3B0612" w:rsidRPr="005775ED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441" w:type="dxa"/>
          </w:tcPr>
          <w:p w:rsidR="004C5292" w:rsidRDefault="004C529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4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3E50C5" w:rsidRDefault="002910A8" w:rsidP="00E747D2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Изучение </w:t>
            </w:r>
            <w:r w:rsidR="003E50C5">
              <w:rPr>
                <w:rFonts w:ascii="Times New Roman" w:hAnsi="Times New Roman" w:cs="Times New Roman"/>
                <w:lang w:val="ru-RU"/>
              </w:rPr>
              <w:t>броска «мельницей». В борьбе лежа: переворот косым захватом.</w:t>
            </w:r>
          </w:p>
        </w:tc>
        <w:tc>
          <w:tcPr>
            <w:tcW w:w="5839" w:type="dxa"/>
          </w:tcPr>
          <w:p w:rsidR="002910A8" w:rsidRPr="003E50C5" w:rsidRDefault="002910A8" w:rsidP="005775ED">
            <w:pPr>
              <w:tabs>
                <w:tab w:val="left" w:pos="1140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3E50C5">
              <w:rPr>
                <w:rFonts w:ascii="Times New Roman" w:hAnsi="Times New Roman" w:cs="Times New Roman"/>
                <w:lang w:val="ru-RU"/>
              </w:rPr>
              <w:t>Беседа на тему «Самоконтроль». Упражнение для развития гибкости. Поднимание партнера на спину с захватом руки и ноги. Самостраховка при падении на спину через шест.</w:t>
            </w:r>
          </w:p>
          <w:p w:rsidR="002910A8" w:rsidRDefault="002910A8" w:rsidP="003B0612">
            <w:pPr>
              <w:tabs>
                <w:tab w:val="left" w:pos="1140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3E50C5">
              <w:rPr>
                <w:rFonts w:ascii="Times New Roman" w:hAnsi="Times New Roman" w:cs="Times New Roman"/>
                <w:lang w:val="ru-RU"/>
              </w:rPr>
              <w:t>Самозащита: защита от ударов ногами в положении лежа на спине.</w:t>
            </w:r>
          </w:p>
          <w:p w:rsidR="003E7928" w:rsidRPr="003E50C5" w:rsidRDefault="003E7928" w:rsidP="003B0612">
            <w:pPr>
              <w:tabs>
                <w:tab w:val="left" w:pos="1140"/>
              </w:tabs>
              <w:ind w:right="135" w:hanging="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3.ОФП</w:t>
            </w:r>
          </w:p>
        </w:tc>
        <w:tc>
          <w:tcPr>
            <w:tcW w:w="1441" w:type="dxa"/>
          </w:tcPr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3E7928" w:rsidRDefault="003E7928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Удержание сбоку без захвата руки под плечо. Задняя подножка с захватом руки и одноименной ноги.</w:t>
            </w:r>
          </w:p>
        </w:tc>
        <w:tc>
          <w:tcPr>
            <w:tcW w:w="5839" w:type="dxa"/>
          </w:tcPr>
          <w:p w:rsidR="002910A8" w:rsidRPr="003E7928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3E7928">
              <w:rPr>
                <w:rFonts w:ascii="Times New Roman" w:hAnsi="Times New Roman" w:cs="Times New Roman"/>
                <w:lang w:val="ru-RU"/>
              </w:rPr>
              <w:t>Упражнения с отягощением весом партнера для развития силы. Простейшие виды борьбы. Кувырок между ногами партнера. Самостраховка при падении на бок через партнера, стоящего на четвереньках.</w:t>
            </w:r>
          </w:p>
          <w:p w:rsidR="002910A8" w:rsidRDefault="002910A8" w:rsidP="003E50C5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3E7928">
              <w:rPr>
                <w:rFonts w:ascii="Times New Roman" w:hAnsi="Times New Roman" w:cs="Times New Roman"/>
                <w:lang w:val="ru-RU"/>
              </w:rPr>
              <w:t xml:space="preserve">Беседа на тему «Понятие об утомлении и переутомлении». Самозащита: защита маневрированием </w:t>
            </w:r>
            <w:r w:rsidR="003E7928">
              <w:rPr>
                <w:rFonts w:ascii="Times New Roman" w:hAnsi="Times New Roman" w:cs="Times New Roman"/>
                <w:lang w:val="ru-RU"/>
              </w:rPr>
              <w:lastRenderedPageBreak/>
              <w:t>от ударов кулаком.</w:t>
            </w:r>
          </w:p>
          <w:p w:rsidR="003E7928" w:rsidRPr="003E7928" w:rsidRDefault="003E7928" w:rsidP="003E50C5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="00D6346B" w:rsidRPr="005775ED">
              <w:rPr>
                <w:rFonts w:ascii="Times New Roman" w:hAnsi="Times New Roman" w:cs="Times New Roman"/>
              </w:rPr>
              <w:t xml:space="preserve"> Специальная физическая подготовка.</w:t>
            </w:r>
          </w:p>
        </w:tc>
        <w:tc>
          <w:tcPr>
            <w:tcW w:w="1441" w:type="dxa"/>
          </w:tcPr>
          <w:p w:rsidR="00C82FBA" w:rsidRPr="005775ED" w:rsidRDefault="00C82FBA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EE173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D6346B" w:rsidRDefault="00D6346B" w:rsidP="005775ED">
            <w:pPr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Удержание со стороны головы с захватом рук. Передняя подножка с захватом руки и ноги.</w:t>
            </w:r>
          </w:p>
        </w:tc>
        <w:tc>
          <w:tcPr>
            <w:tcW w:w="5839" w:type="dxa"/>
          </w:tcPr>
          <w:p w:rsidR="002910A8" w:rsidRPr="00D6346B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D6346B">
              <w:rPr>
                <w:rFonts w:ascii="Times New Roman" w:hAnsi="Times New Roman" w:cs="Times New Roman"/>
                <w:lang w:val="ru-RU"/>
              </w:rPr>
              <w:t>Беседа на тему «Причины травм» (продолжение). Игра «Петушиный бой</w:t>
            </w:r>
            <w:r w:rsidR="00EE1738">
              <w:rPr>
                <w:rFonts w:ascii="Times New Roman" w:hAnsi="Times New Roman" w:cs="Times New Roman"/>
                <w:lang w:val="ru-RU"/>
              </w:rPr>
              <w:t>». Кувырки</w:t>
            </w:r>
            <w:r w:rsidR="00D6346B">
              <w:rPr>
                <w:rFonts w:ascii="Times New Roman" w:hAnsi="Times New Roman" w:cs="Times New Roman"/>
                <w:lang w:val="ru-RU"/>
              </w:rPr>
              <w:t xml:space="preserve"> вдвоем. Самостраховка при падении на спину через партнера. </w:t>
            </w:r>
          </w:p>
          <w:p w:rsidR="002910A8" w:rsidRDefault="002910A8" w:rsidP="003E50C5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D6346B">
              <w:rPr>
                <w:rFonts w:ascii="Times New Roman" w:hAnsi="Times New Roman" w:cs="Times New Roman"/>
                <w:lang w:val="ru-RU"/>
              </w:rPr>
              <w:t>Самозащита: ответные удары пальцами и ладонями.</w:t>
            </w:r>
          </w:p>
          <w:p w:rsidR="00D6346B" w:rsidRPr="00D6346B" w:rsidRDefault="00D6346B" w:rsidP="003E50C5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3.ОФП</w:t>
            </w:r>
          </w:p>
        </w:tc>
        <w:tc>
          <w:tcPr>
            <w:tcW w:w="1441" w:type="dxa"/>
          </w:tcPr>
          <w:p w:rsidR="002910A8" w:rsidRPr="004C5292" w:rsidRDefault="00EE173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CE0BD2" w:rsidRDefault="002910A8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910A8" w:rsidRPr="00CE0BD2" w:rsidRDefault="00CE0BD2" w:rsidP="00FA554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D6346B" w:rsidRDefault="00D6346B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Рычаг локтя через бедро с помощью ноги сверху. Боковая подсечка при скрещивании ног.</w:t>
            </w:r>
          </w:p>
        </w:tc>
        <w:tc>
          <w:tcPr>
            <w:tcW w:w="5839" w:type="dxa"/>
          </w:tcPr>
          <w:p w:rsidR="002910A8" w:rsidRPr="00D6346B" w:rsidRDefault="002910A8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D6346B">
              <w:rPr>
                <w:rFonts w:ascii="Times New Roman" w:hAnsi="Times New Roman" w:cs="Times New Roman"/>
                <w:lang w:val="ru-RU"/>
              </w:rPr>
              <w:t>Беседа на тему «Построение разминки в борьбе самбо».  Самостраховка при пад</w:t>
            </w:r>
            <w:r w:rsidR="002B16E4">
              <w:rPr>
                <w:rFonts w:ascii="Times New Roman" w:hAnsi="Times New Roman" w:cs="Times New Roman"/>
                <w:lang w:val="ru-RU"/>
              </w:rPr>
              <w:t>ении на руки через партнера. Специальное упражнение «Подсечка у стены».</w:t>
            </w:r>
          </w:p>
          <w:p w:rsidR="002910A8" w:rsidRDefault="002910A8" w:rsidP="003E50C5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>2</w:t>
            </w:r>
            <w:r w:rsidR="002B16E4">
              <w:rPr>
                <w:rFonts w:ascii="Times New Roman" w:hAnsi="Times New Roman" w:cs="Times New Roman"/>
                <w:lang w:val="ru-RU"/>
              </w:rPr>
              <w:t>. Беседа на тему «Признаки травм и первая помощь». Самозащита: ответные удары ребром и основанием ладони.</w:t>
            </w:r>
          </w:p>
          <w:p w:rsidR="002B16E4" w:rsidRPr="002B16E4" w:rsidRDefault="002B16E4" w:rsidP="003E50C5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5775ED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441" w:type="dxa"/>
          </w:tcPr>
          <w:p w:rsidR="002910A8" w:rsidRPr="005775ED" w:rsidRDefault="002910A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2910A8" w:rsidRPr="00CE0BD2" w:rsidRDefault="00CE0BD2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2B16E4" w:rsidRDefault="002B16E4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Ударжание со стороны ног. Передняя подсечка с </w:t>
            </w:r>
            <w:r w:rsidR="00EE1738">
              <w:rPr>
                <w:rFonts w:ascii="Times New Roman" w:hAnsi="Times New Roman" w:cs="Times New Roman"/>
                <w:lang w:val="ru-RU"/>
              </w:rPr>
              <w:t>падением.</w:t>
            </w:r>
          </w:p>
        </w:tc>
        <w:tc>
          <w:tcPr>
            <w:tcW w:w="5839" w:type="dxa"/>
          </w:tcPr>
          <w:p w:rsidR="002B16E4" w:rsidRPr="002B16E4" w:rsidRDefault="002910A8" w:rsidP="009E3687">
            <w:pPr>
              <w:tabs>
                <w:tab w:val="left" w:pos="112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2B16E4">
              <w:rPr>
                <w:rFonts w:ascii="Times New Roman" w:hAnsi="Times New Roman" w:cs="Times New Roman"/>
                <w:lang w:val="ru-RU"/>
              </w:rPr>
              <w:t>Беседа на тему «Первая доврачебная пощь при травмах». Упражнения для развития силы. Игры с перетягиванием, раскручиванием. Самосраховка при падениях на бок через партнера.</w:t>
            </w:r>
          </w:p>
          <w:p w:rsidR="002910A8" w:rsidRPr="009E3687" w:rsidRDefault="002B16E4" w:rsidP="009E3687">
            <w:pPr>
              <w:pStyle w:val="a3"/>
              <w:numPr>
                <w:ilvl w:val="0"/>
                <w:numId w:val="39"/>
              </w:numPr>
              <w:tabs>
                <w:tab w:val="left" w:pos="112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E3687">
              <w:rPr>
                <w:rFonts w:ascii="Times New Roman" w:hAnsi="Times New Roman" w:cs="Times New Roman"/>
                <w:lang w:val="ru-RU"/>
              </w:rPr>
              <w:t>Самозащита: ответные удары кулак</w:t>
            </w:r>
            <w:r w:rsidR="009E3687" w:rsidRPr="009E3687">
              <w:rPr>
                <w:rFonts w:ascii="Times New Roman" w:hAnsi="Times New Roman" w:cs="Times New Roman"/>
                <w:lang w:val="ru-RU"/>
              </w:rPr>
              <w:t>ом.</w:t>
            </w:r>
          </w:p>
          <w:p w:rsidR="009E3687" w:rsidRPr="009E3687" w:rsidRDefault="009E3687" w:rsidP="009E3687">
            <w:pPr>
              <w:pStyle w:val="a3"/>
              <w:numPr>
                <w:ilvl w:val="0"/>
                <w:numId w:val="39"/>
              </w:numPr>
              <w:tabs>
                <w:tab w:val="left" w:pos="112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C82FBA" w:rsidRPr="005775ED" w:rsidRDefault="00C82FBA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BA" w:rsidRPr="005775ED" w:rsidRDefault="00C82FBA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BA" w:rsidRPr="004C5292" w:rsidRDefault="00EE173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2910A8" w:rsidRPr="00CE0BD2" w:rsidRDefault="00CE0BD2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9E3687" w:rsidRDefault="009E3687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Уходы от удержания со стороны головы. Зацеп изнутри одноименной ноги.</w:t>
            </w:r>
          </w:p>
        </w:tc>
        <w:tc>
          <w:tcPr>
            <w:tcW w:w="5839" w:type="dxa"/>
          </w:tcPr>
          <w:p w:rsidR="002910A8" w:rsidRPr="009E3687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9E3687">
              <w:rPr>
                <w:rFonts w:ascii="Times New Roman" w:hAnsi="Times New Roman" w:cs="Times New Roman"/>
                <w:lang w:val="ru-RU"/>
              </w:rPr>
              <w:t>Беседа на тему «Воспитание выдержки борца». Игра «Наступи на ногу</w:t>
            </w:r>
            <w:r w:rsidR="00EE1738">
              <w:rPr>
                <w:rFonts w:ascii="Times New Roman" w:hAnsi="Times New Roman" w:cs="Times New Roman"/>
                <w:lang w:val="ru-RU"/>
              </w:rPr>
              <w:t>». Самостраховка</w:t>
            </w:r>
            <w:r w:rsidR="009E3687">
              <w:rPr>
                <w:rFonts w:ascii="Times New Roman" w:hAnsi="Times New Roman" w:cs="Times New Roman"/>
                <w:lang w:val="ru-RU"/>
              </w:rPr>
              <w:t xml:space="preserve"> при падении на спину с высоты (мешка, скамейки, стула).</w:t>
            </w:r>
          </w:p>
          <w:p w:rsidR="002910A8" w:rsidRPr="009E3687" w:rsidRDefault="002910A8" w:rsidP="003E50C5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>2.</w:t>
            </w:r>
            <w:r w:rsidR="009E3687">
              <w:rPr>
                <w:rFonts w:ascii="Times New Roman" w:hAnsi="Times New Roman" w:cs="Times New Roman"/>
                <w:lang w:val="ru-RU"/>
              </w:rPr>
              <w:t>ОФП</w:t>
            </w:r>
          </w:p>
        </w:tc>
        <w:tc>
          <w:tcPr>
            <w:tcW w:w="1441" w:type="dxa"/>
          </w:tcPr>
          <w:p w:rsidR="004C5292" w:rsidRDefault="004C5292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4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CE0BD2" w:rsidRDefault="002910A8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2910A8" w:rsidRPr="00CE0BD2" w:rsidRDefault="00CE0BD2" w:rsidP="003418EF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9E3687" w:rsidRDefault="009E3687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Рычаг локтя захватом предплечья под плечо после удержания верхом. Бросок зацепом снаружи.</w:t>
            </w:r>
          </w:p>
        </w:tc>
        <w:tc>
          <w:tcPr>
            <w:tcW w:w="5839" w:type="dxa"/>
          </w:tcPr>
          <w:p w:rsidR="002910A8" w:rsidRPr="005775ED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</w:rPr>
            </w:pPr>
            <w:r w:rsidRPr="005775ED">
              <w:rPr>
                <w:rFonts w:ascii="Times New Roman" w:hAnsi="Times New Roman" w:cs="Times New Roman"/>
              </w:rPr>
              <w:t>1</w:t>
            </w:r>
            <w:r w:rsidR="009E368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2579FC">
              <w:rPr>
                <w:rFonts w:ascii="Times New Roman" w:hAnsi="Times New Roman" w:cs="Times New Roman"/>
                <w:lang w:val="ru-RU"/>
              </w:rPr>
              <w:t>Беседа на тему «Методы развития гибкости». Упражнения для развития подвижности в тазобедренных суставах.</w:t>
            </w:r>
          </w:p>
          <w:p w:rsidR="002910A8" w:rsidRDefault="002910A8" w:rsidP="009E36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2579FC">
              <w:rPr>
                <w:rFonts w:ascii="Times New Roman" w:hAnsi="Times New Roman" w:cs="Times New Roman"/>
                <w:lang w:val="ru-RU"/>
              </w:rPr>
              <w:t>Самозащита: воздействие на уязвимые точки тела давлением.</w:t>
            </w:r>
          </w:p>
          <w:p w:rsidR="002579FC" w:rsidRPr="002579FC" w:rsidRDefault="002579FC" w:rsidP="009E36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Pr="005775ED">
              <w:rPr>
                <w:rFonts w:ascii="Times New Roman" w:hAnsi="Times New Roman" w:cs="Times New Roman"/>
              </w:rPr>
              <w:t xml:space="preserve"> Специальная физическая подготовка.</w:t>
            </w:r>
          </w:p>
        </w:tc>
        <w:tc>
          <w:tcPr>
            <w:tcW w:w="1441" w:type="dxa"/>
          </w:tcPr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2910A8" w:rsidRPr="00CE0BD2" w:rsidRDefault="00CE0BD2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2579FC" w:rsidRDefault="002579FC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Уход от удержания со стороны головы. 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Бросок с обвивом садясь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5839" w:type="dxa"/>
          </w:tcPr>
          <w:p w:rsidR="002910A8" w:rsidRPr="002579FC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2579FC">
              <w:rPr>
                <w:rFonts w:ascii="Times New Roman" w:hAnsi="Times New Roman" w:cs="Times New Roman"/>
                <w:lang w:val="ru-RU"/>
              </w:rPr>
              <w:t xml:space="preserve">Беседа на тему «Методы развития силы». Самостраховка </w:t>
            </w:r>
            <w:proofErr w:type="gramStart"/>
            <w:r w:rsidR="002579FC">
              <w:rPr>
                <w:rFonts w:ascii="Times New Roman" w:hAnsi="Times New Roman" w:cs="Times New Roman"/>
                <w:lang w:val="ru-RU"/>
              </w:rPr>
              <w:t>при падении на грудь с коленей без опоры на руки</w:t>
            </w:r>
            <w:proofErr w:type="gramEnd"/>
            <w:r w:rsidR="002579FC">
              <w:rPr>
                <w:rFonts w:ascii="Times New Roman" w:hAnsi="Times New Roman" w:cs="Times New Roman"/>
                <w:lang w:val="ru-RU"/>
              </w:rPr>
              <w:t xml:space="preserve">. Защиты от зацепа изнутри. </w:t>
            </w:r>
          </w:p>
          <w:p w:rsidR="002910A8" w:rsidRDefault="002910A8" w:rsidP="009E36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ED72BD">
              <w:rPr>
                <w:rFonts w:ascii="Times New Roman" w:hAnsi="Times New Roman" w:cs="Times New Roman"/>
                <w:lang w:val="ru-RU"/>
              </w:rPr>
              <w:t>Самозащита: способы воздействия на уязвимые точки тела ударами.</w:t>
            </w:r>
          </w:p>
          <w:p w:rsidR="00ED72BD" w:rsidRPr="00ED72BD" w:rsidRDefault="00ED72BD" w:rsidP="009E36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3.ОФП</w:t>
            </w:r>
          </w:p>
        </w:tc>
        <w:tc>
          <w:tcPr>
            <w:tcW w:w="1441" w:type="dxa"/>
          </w:tcPr>
          <w:p w:rsidR="00C82FBA" w:rsidRPr="005775ED" w:rsidRDefault="00C82FBA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FBA" w:rsidRPr="004C5292" w:rsidRDefault="00EE173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2910A8" w:rsidRPr="00CE0BD2" w:rsidRDefault="00CE0BD2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2910A8" w:rsidRPr="00CE0BD2" w:rsidRDefault="00CE0BD2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2910A8" w:rsidRPr="00ED72BD" w:rsidRDefault="00ED72BD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Способы разъединения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сцепленных рук. Зацеп стопой.</w:t>
            </w:r>
          </w:p>
        </w:tc>
        <w:tc>
          <w:tcPr>
            <w:tcW w:w="5839" w:type="dxa"/>
          </w:tcPr>
          <w:p w:rsidR="009E3687" w:rsidRPr="00ED72BD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ED72BD">
              <w:rPr>
                <w:rFonts w:ascii="Times New Roman" w:hAnsi="Times New Roman" w:cs="Times New Roman"/>
                <w:lang w:val="ru-RU"/>
              </w:rPr>
              <w:t xml:space="preserve">Беседа на тему «Методы развития ловкасти борца». </w:t>
            </w:r>
            <w:r w:rsidR="00ED72BD">
              <w:rPr>
                <w:rFonts w:ascii="Times New Roman" w:hAnsi="Times New Roman" w:cs="Times New Roman"/>
                <w:lang w:val="ru-RU"/>
              </w:rPr>
              <w:lastRenderedPageBreak/>
              <w:t>Специальное упражнение: бросок набивного мяча зацепом стопой. Игра «Вратарь». Самостраховка при падении на бок через партнера с разбега.</w:t>
            </w:r>
          </w:p>
          <w:p w:rsidR="002910A8" w:rsidRPr="00ED72BD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ED72BD">
              <w:rPr>
                <w:rFonts w:ascii="Times New Roman" w:hAnsi="Times New Roman" w:cs="Times New Roman"/>
                <w:lang w:val="ru-RU"/>
              </w:rPr>
              <w:t>Самозащита</w:t>
            </w:r>
            <w:r w:rsidR="00D36970">
              <w:rPr>
                <w:rFonts w:ascii="Times New Roman" w:hAnsi="Times New Roman" w:cs="Times New Roman"/>
                <w:lang w:val="ru-RU"/>
              </w:rPr>
              <w:t>: защита от прямого удара кулаком.</w:t>
            </w:r>
          </w:p>
          <w:p w:rsidR="002910A8" w:rsidRPr="005775ED" w:rsidRDefault="002910A8" w:rsidP="009E36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</w:rPr>
            </w:pPr>
            <w:r w:rsidRPr="005775ED">
              <w:rPr>
                <w:rFonts w:ascii="Times New Roman" w:hAnsi="Times New Roman" w:cs="Times New Roman"/>
              </w:rPr>
              <w:t xml:space="preserve">3. </w:t>
            </w:r>
            <w:r w:rsidR="00D36970" w:rsidRPr="005775ED">
              <w:rPr>
                <w:rFonts w:ascii="Times New Roman" w:hAnsi="Times New Roman" w:cs="Times New Roman"/>
              </w:rPr>
              <w:t>Специальная физическая подготовка.</w:t>
            </w:r>
          </w:p>
        </w:tc>
        <w:tc>
          <w:tcPr>
            <w:tcW w:w="1441" w:type="dxa"/>
          </w:tcPr>
          <w:p w:rsidR="004C5292" w:rsidRDefault="004C5292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292" w:rsidRDefault="004C5292" w:rsidP="004C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4C5292" w:rsidRDefault="00EE1738" w:rsidP="004C5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26" w:type="dxa"/>
          </w:tcPr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A8" w:rsidRPr="005775ED" w:rsidTr="009E3687">
        <w:tc>
          <w:tcPr>
            <w:tcW w:w="1516" w:type="dxa"/>
          </w:tcPr>
          <w:p w:rsidR="002910A8" w:rsidRPr="005775ED" w:rsidRDefault="002910A8" w:rsidP="000107EC">
            <w:pPr>
              <w:pStyle w:val="a3"/>
              <w:numPr>
                <w:ilvl w:val="0"/>
                <w:numId w:val="37"/>
              </w:num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ED72BD" w:rsidRPr="00ED72BD" w:rsidRDefault="00D36970" w:rsidP="00ED72B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Болевой прием: узел поперек от удержания верхом. Задняя подножка с захватом руки и падением.</w:t>
            </w:r>
          </w:p>
        </w:tc>
        <w:tc>
          <w:tcPr>
            <w:tcW w:w="5839" w:type="dxa"/>
          </w:tcPr>
          <w:p w:rsidR="002910A8" w:rsidRPr="00D36970" w:rsidRDefault="002910A8" w:rsidP="005775ED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1. </w:t>
            </w:r>
            <w:r w:rsidR="00D36970">
              <w:rPr>
                <w:rFonts w:ascii="Times New Roman" w:hAnsi="Times New Roman" w:cs="Times New Roman"/>
                <w:lang w:val="ru-RU"/>
              </w:rPr>
              <w:t>Беседа на тему «Средства и методы развития выносливости». Упражнения с партнером.</w:t>
            </w:r>
          </w:p>
          <w:p w:rsidR="002910A8" w:rsidRDefault="002910A8" w:rsidP="009E36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 xml:space="preserve">2. </w:t>
            </w:r>
            <w:r w:rsidR="00DE1F4C">
              <w:rPr>
                <w:rFonts w:ascii="Times New Roman" w:hAnsi="Times New Roman" w:cs="Times New Roman"/>
                <w:lang w:val="ru-RU"/>
              </w:rPr>
              <w:t>Самозащита: ответные удары ногой (носком).</w:t>
            </w:r>
          </w:p>
          <w:p w:rsidR="00DE1F4C" w:rsidRPr="00DE1F4C" w:rsidRDefault="00DE1F4C" w:rsidP="009E3687">
            <w:pPr>
              <w:tabs>
                <w:tab w:val="left" w:pos="114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3.ОФП</w:t>
            </w:r>
          </w:p>
        </w:tc>
        <w:tc>
          <w:tcPr>
            <w:tcW w:w="1441" w:type="dxa"/>
          </w:tcPr>
          <w:p w:rsidR="002910A8" w:rsidRPr="005775ED" w:rsidRDefault="002910A8" w:rsidP="003A144B">
            <w:pPr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0A8" w:rsidRPr="00EE1738" w:rsidRDefault="00EE173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2910A8" w:rsidRPr="00CE0BD2" w:rsidRDefault="00CE0BD2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2910A8" w:rsidRPr="005775ED" w:rsidRDefault="002910A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F4C" w:rsidRPr="005775ED" w:rsidTr="00DE1F4C">
        <w:tc>
          <w:tcPr>
            <w:tcW w:w="1516" w:type="dxa"/>
          </w:tcPr>
          <w:p w:rsidR="00DE1F4C" w:rsidRDefault="00DE1F4C" w:rsidP="00DE1F4C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F4C" w:rsidRDefault="00DE1F4C" w:rsidP="00DE1F4C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F4C" w:rsidRDefault="00DE1F4C" w:rsidP="00DE1F4C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F4C" w:rsidRDefault="00DE1F4C" w:rsidP="00DE1F4C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F4C" w:rsidRDefault="00DE1F4C" w:rsidP="00DE1F4C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DE1F4C" w:rsidRDefault="00DE1F4C" w:rsidP="00DE1F4C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F4C" w:rsidRPr="00DE1F4C" w:rsidRDefault="00DE1F4C" w:rsidP="00DE1F4C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</w:tcPr>
          <w:p w:rsidR="00DE1F4C" w:rsidRDefault="00DE1F4C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E1F4C" w:rsidRDefault="00DE1F4C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Соревнования на первенство секции, клуба или ДЮСШ</w:t>
            </w:r>
          </w:p>
          <w:p w:rsidR="00DE1F4C" w:rsidRDefault="00DE1F4C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E1F4C" w:rsidRDefault="00DE1F4C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E1F4C" w:rsidRDefault="00DE1F4C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E1F4C" w:rsidRPr="00ED72BD" w:rsidRDefault="00DE1F4C" w:rsidP="005775ED">
            <w:pPr>
              <w:tabs>
                <w:tab w:val="left" w:pos="1770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39" w:type="dxa"/>
          </w:tcPr>
          <w:p w:rsidR="00DE1F4C" w:rsidRPr="00DE1F4C" w:rsidRDefault="00DE1F4C" w:rsidP="005775ED">
            <w:pPr>
              <w:tabs>
                <w:tab w:val="left" w:pos="118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775ED">
              <w:rPr>
                <w:rFonts w:ascii="Times New Roman" w:hAnsi="Times New Roman" w:cs="Times New Roman"/>
              </w:rPr>
              <w:t>1. Техника безопасности и профилактика травматизма на</w:t>
            </w:r>
            <w:r>
              <w:rPr>
                <w:rFonts w:ascii="Times New Roman" w:hAnsi="Times New Roman" w:cs="Times New Roman"/>
                <w:lang w:val="ru-RU"/>
              </w:rPr>
              <w:t xml:space="preserve"> соревнованиях</w:t>
            </w:r>
          </w:p>
          <w:p w:rsidR="00DE1F4C" w:rsidRDefault="00DE1F4C" w:rsidP="005775ED">
            <w:pPr>
              <w:tabs>
                <w:tab w:val="left" w:pos="118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E1F4C" w:rsidRPr="00ED72BD" w:rsidRDefault="00DE1F4C" w:rsidP="005775ED">
            <w:pPr>
              <w:tabs>
                <w:tab w:val="left" w:pos="118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E1F4C" w:rsidRPr="00DE1F4C" w:rsidRDefault="00DE1F4C" w:rsidP="009E3687">
            <w:pPr>
              <w:tabs>
                <w:tab w:val="left" w:pos="1185"/>
              </w:tabs>
              <w:ind w:right="135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1" w:type="dxa"/>
          </w:tcPr>
          <w:p w:rsidR="00DE1F4C" w:rsidRDefault="00DE1F4C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F4C" w:rsidRPr="00DE1F4C" w:rsidRDefault="00EE173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DE1F4C" w:rsidRPr="005775ED" w:rsidRDefault="00DE1F4C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1F4C" w:rsidRPr="005775ED" w:rsidRDefault="00DE1F4C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</w:tcPr>
          <w:p w:rsidR="00DE1F4C" w:rsidRPr="00CE0BD2" w:rsidRDefault="00CE0BD2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DE1F4C" w:rsidRPr="005775ED" w:rsidRDefault="00DE1F4C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38" w:rsidRPr="005775ED" w:rsidTr="00DD6888">
        <w:tc>
          <w:tcPr>
            <w:tcW w:w="10057" w:type="dxa"/>
            <w:gridSpan w:val="3"/>
          </w:tcPr>
          <w:p w:rsidR="00EE1738" w:rsidRPr="00EE1738" w:rsidRDefault="00EE1738" w:rsidP="00EE1738">
            <w:pPr>
              <w:tabs>
                <w:tab w:val="left" w:pos="1185"/>
              </w:tabs>
              <w:ind w:right="135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Итого:</w:t>
            </w:r>
          </w:p>
        </w:tc>
        <w:tc>
          <w:tcPr>
            <w:tcW w:w="1441" w:type="dxa"/>
          </w:tcPr>
          <w:p w:rsidR="00EE1738" w:rsidRDefault="00EE173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26" w:type="dxa"/>
          </w:tcPr>
          <w:p w:rsidR="00EE1738" w:rsidRPr="005775ED" w:rsidRDefault="00EE173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E1738" w:rsidRPr="005775ED" w:rsidRDefault="00EE1738" w:rsidP="003A144B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058" w:rsidRDefault="00E97058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16EE" w:rsidRPr="00AD16EE" w:rsidRDefault="00AD16EE" w:rsidP="00E97058">
      <w:pPr>
        <w:ind w:right="4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E1738" w:rsidRPr="00EE1738" w:rsidRDefault="00EE1738" w:rsidP="00EE1738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ru-RU"/>
        </w:rPr>
      </w:pPr>
      <w:bookmarkStart w:id="11" w:name="_Toc491293605"/>
      <w:r w:rsidRPr="00EE1738">
        <w:rPr>
          <w:rFonts w:ascii="Times New Roman" w:eastAsia="Times New Roman" w:hAnsi="Times New Roman" w:cs="Times New Roman"/>
          <w:b/>
          <w:caps/>
          <w:color w:val="auto"/>
          <w:sz w:val="24"/>
          <w:szCs w:val="24"/>
          <w:lang w:val="ru-RU"/>
        </w:rPr>
        <w:lastRenderedPageBreak/>
        <w:t>Методическое обеспечение</w:t>
      </w:r>
      <w:bookmarkEnd w:id="11"/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rPr>
          <w:lang w:val="ru-RU"/>
        </w:rPr>
        <w:t>1</w:t>
      </w:r>
      <w:r w:rsidRPr="00EE1738">
        <w:t xml:space="preserve">. Электронные ресурсы: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1) Официальный сайт Всероссийской федерации самбо http://www.sambo.ru/; 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2) Сайт "Всё о самбо" http://www.allaboutsambo.ru/;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3) «Самбо в школе», http://www.sambo-v-shcole.ru/;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rPr>
          <w:lang w:val="ru-RU"/>
        </w:rPr>
        <w:t>2</w:t>
      </w:r>
      <w:r w:rsidRPr="00EE1738">
        <w:t xml:space="preserve">. Конспекты занятий, методические разработки, упражнения, тесты, материалы для проведения рассказов и бесед: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1) Обучение способам безопасного падения. Методическая разработка (Приложение 1);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2) Методика обучения базовой технике самбо (Приложение 2);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3) Методика определения объёма и интенсивности нагрузок на тренировочных занятиях (Приложение 3);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4) Упражнения для подготовительной части занятия (разминки) (Приложение 4);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5) Подвижные игры с элементами единоборств (Приложение 5);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6) Простейшие виды борьбы (Приложение 6);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7) Тесты для оценки уровня развития основных физических качеств (Приложение 7);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8) Планы - конспекты занятий (Приложение 8);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9) Требования к мерам безопасности на занятиях по самбо (Приложение 9); </w:t>
      </w:r>
    </w:p>
    <w:p w:rsidR="00EE1738" w:rsidRPr="00EE1738" w:rsidRDefault="00EE1738" w:rsidP="00EE1738">
      <w:pPr>
        <w:pStyle w:val="Default"/>
        <w:spacing w:line="276" w:lineRule="auto"/>
        <w:ind w:firstLine="426"/>
        <w:jc w:val="both"/>
      </w:pPr>
      <w:r w:rsidRPr="00EE1738">
        <w:t xml:space="preserve">10) Материалы бесед: "Что такое самбо?", "Основатели самбо", "Форма самбистов", "Методы развития силы" (Приложение 10). </w:t>
      </w:r>
    </w:p>
    <w:p w:rsidR="00EE1738" w:rsidRDefault="00EE1738" w:rsidP="00AD16EE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</w:p>
    <w:p w:rsidR="00BF4E90" w:rsidRDefault="00BF4E90" w:rsidP="00AD16EE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</w:p>
    <w:p w:rsidR="00BF4E90" w:rsidRDefault="00BF4E90" w:rsidP="00AD16EE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</w:p>
    <w:p w:rsidR="00BF4E90" w:rsidRDefault="00BF4E90" w:rsidP="00AD16EE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</w:p>
    <w:p w:rsidR="00BF4E90" w:rsidRDefault="00BF4E90" w:rsidP="00AD16EE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  <w:lang w:val="ru-RU"/>
        </w:rPr>
      </w:pPr>
    </w:p>
    <w:p w:rsidR="00BF4E90" w:rsidRDefault="00BF4E90">
      <w:pPr>
        <w:rPr>
          <w:rFonts w:ascii="Times New Roman" w:eastAsia="Times New Roman" w:hAnsi="Times New Roman" w:cs="Times New Roman"/>
          <w:b/>
          <w:caps/>
          <w:lang w:val="ru-RU"/>
        </w:rPr>
      </w:pPr>
      <w:r>
        <w:rPr>
          <w:rFonts w:ascii="Times New Roman" w:eastAsia="Times New Roman" w:hAnsi="Times New Roman" w:cs="Times New Roman"/>
          <w:b/>
          <w:caps/>
          <w:lang w:val="ru-RU"/>
        </w:rPr>
        <w:br w:type="page"/>
      </w:r>
    </w:p>
    <w:p w:rsidR="00AD16EE" w:rsidRPr="007B6B74" w:rsidRDefault="00AD16EE" w:rsidP="00AD16EE">
      <w:pPr>
        <w:pStyle w:val="1"/>
        <w:spacing w:after="240"/>
        <w:jc w:val="center"/>
        <w:rPr>
          <w:rFonts w:ascii="Times New Roman" w:hAnsi="Times New Roman" w:cs="Times New Roman"/>
          <w:b/>
          <w:caps/>
          <w:color w:val="auto"/>
          <w:sz w:val="22"/>
          <w:szCs w:val="22"/>
        </w:rPr>
      </w:pPr>
      <w:r w:rsidRPr="007B6B74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lastRenderedPageBreak/>
        <w:t>Список литературы</w:t>
      </w:r>
    </w:p>
    <w:p w:rsidR="00AD16EE" w:rsidRPr="007B6B74" w:rsidRDefault="00AD16EE" w:rsidP="00AD16EE">
      <w:pPr>
        <w:numPr>
          <w:ilvl w:val="0"/>
          <w:numId w:val="15"/>
        </w:numPr>
        <w:tabs>
          <w:tab w:val="left" w:pos="1023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ФЕДЕРАЛЬНЫЙ СТАНДАРТ СПОРТИВНОЙ ПОДГОТОВКИ ПО ВИДУ СПОРТА СПОРТИВНАЯ БОРЬБА (Утвержден приказом Минспорта России от 27 марта 2013 г. N 145</w:t>
      </w:r>
    </w:p>
    <w:p w:rsidR="00AD16EE" w:rsidRPr="007B6B74" w:rsidRDefault="00AD16EE" w:rsidP="00AD16EE">
      <w:pPr>
        <w:numPr>
          <w:ilvl w:val="0"/>
          <w:numId w:val="15"/>
        </w:numPr>
        <w:tabs>
          <w:tab w:val="left" w:pos="1081"/>
        </w:tabs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«Примерная програм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 спортивной подготовки для 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 xml:space="preserve"> иДЮСШ», утвержденной федеральным агентством по физической культуре, спорту и туризму, под редакцией С. Е. Табакова, С. В. Подливаева,А. В. Конакова – М.; Советский спорт, 2005 год,</w:t>
      </w:r>
    </w:p>
    <w:p w:rsidR="00AD16EE" w:rsidRPr="007B6B74" w:rsidRDefault="00AD16EE" w:rsidP="00AD16EE">
      <w:pPr>
        <w:numPr>
          <w:ilvl w:val="0"/>
          <w:numId w:val="16"/>
        </w:numPr>
        <w:tabs>
          <w:tab w:val="left" w:pos="960"/>
        </w:tabs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Борьба самбо: Справочник / Автор-составитель Е. М. Чумаков - М.:Физкультура и спорт, 2005.</w:t>
      </w:r>
    </w:p>
    <w:p w:rsidR="00AD16EE" w:rsidRPr="007B6B74" w:rsidRDefault="00AD16EE" w:rsidP="00AD16EE">
      <w:pPr>
        <w:numPr>
          <w:ilvl w:val="0"/>
          <w:numId w:val="17"/>
        </w:numPr>
        <w:tabs>
          <w:tab w:val="left" w:pos="1280"/>
        </w:tabs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Индивидуальноепланированиетренировкиборца-самбиста:Методические рекомендации</w:t>
      </w:r>
      <w:r w:rsidRPr="007B6B74">
        <w:rPr>
          <w:rFonts w:ascii="Times New Roman" w:hAnsi="Times New Roman" w:cs="Times New Roman"/>
          <w:sz w:val="24"/>
          <w:szCs w:val="24"/>
        </w:rPr>
        <w:tab/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B6B74">
        <w:rPr>
          <w:rFonts w:ascii="Times New Roman" w:hAnsi="Times New Roman" w:cs="Times New Roman"/>
          <w:sz w:val="24"/>
          <w:szCs w:val="24"/>
        </w:rPr>
        <w:tab/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Подготовлены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С.Ф.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Ионовым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B6B74">
        <w:rPr>
          <w:rFonts w:ascii="Times New Roman" w:hAnsi="Times New Roman" w:cs="Times New Roman"/>
          <w:sz w:val="24"/>
          <w:szCs w:val="24"/>
        </w:rPr>
        <w:tab/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Е.М.Чумаковым. - М.: Комитет по ФК и С при СМ СССР, 2007..</w:t>
      </w:r>
    </w:p>
    <w:p w:rsidR="00AD16EE" w:rsidRPr="007B6B74" w:rsidRDefault="00AD16EE" w:rsidP="00AD16EE">
      <w:pPr>
        <w:numPr>
          <w:ilvl w:val="0"/>
          <w:numId w:val="18"/>
        </w:numPr>
        <w:tabs>
          <w:tab w:val="left" w:pos="985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Международные правила по борьбе самбо. Калининград: Янтарный сказ, 1999.</w:t>
      </w:r>
    </w:p>
    <w:p w:rsidR="00AD16EE" w:rsidRPr="007B6B74" w:rsidRDefault="00AD16EE" w:rsidP="00AD16EE">
      <w:pPr>
        <w:numPr>
          <w:ilvl w:val="0"/>
          <w:numId w:val="18"/>
        </w:numPr>
        <w:tabs>
          <w:tab w:val="left" w:pos="1064"/>
        </w:tabs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Новиков Н.А., Старшинов В. И. Информационное обеспечение диалоговой автоматизированной обучающей системы для борьбы самбо:Учеб. пособие. -М.: МИФИ, 2008.</w:t>
      </w:r>
    </w:p>
    <w:p w:rsidR="00AD16EE" w:rsidRPr="007B6B74" w:rsidRDefault="00AD16EE" w:rsidP="00AD16EE">
      <w:pPr>
        <w:numPr>
          <w:ilvl w:val="0"/>
          <w:numId w:val="19"/>
        </w:numPr>
        <w:tabs>
          <w:tab w:val="left" w:pos="90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Рудман Д. Л. Самбо. Техника борьбы лежа. Нападение. - М.: ФиС, 2013.</w:t>
      </w:r>
    </w:p>
    <w:p w:rsidR="00AD16EE" w:rsidRPr="007B6B74" w:rsidRDefault="00AD16EE" w:rsidP="00AD16EE">
      <w:pPr>
        <w:numPr>
          <w:ilvl w:val="0"/>
          <w:numId w:val="19"/>
        </w:numPr>
        <w:tabs>
          <w:tab w:val="left" w:pos="90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Рудман Д. Л. Самбо. Техника борьбы лежа. Защита. - М.: ФиС, 2013.</w:t>
      </w:r>
    </w:p>
    <w:p w:rsidR="00AD16EE" w:rsidRPr="007B6B74" w:rsidRDefault="00AD16EE" w:rsidP="00AD16EE">
      <w:pPr>
        <w:numPr>
          <w:ilvl w:val="0"/>
          <w:numId w:val="19"/>
        </w:numPr>
        <w:tabs>
          <w:tab w:val="left" w:pos="946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Харлампиев А. А. Система самбо. Боевое искусство. - М.: Советский спорт, 2010.</w:t>
      </w:r>
    </w:p>
    <w:p w:rsidR="00AD16EE" w:rsidRPr="007B6B74" w:rsidRDefault="00AD16EE" w:rsidP="00AD16EE">
      <w:pPr>
        <w:numPr>
          <w:ilvl w:val="0"/>
          <w:numId w:val="19"/>
        </w:numPr>
        <w:tabs>
          <w:tab w:val="left" w:pos="1060"/>
        </w:tabs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Чумаков Е. М. Сто уроков САМБО / Под редакцией С. Е. Табакова. -Изд. 5-е, испр. и доп</w:t>
      </w:r>
      <w:r>
        <w:rPr>
          <w:rFonts w:ascii="Times New Roman" w:eastAsia="Times New Roman" w:hAnsi="Times New Roman" w:cs="Times New Roman"/>
          <w:sz w:val="24"/>
          <w:szCs w:val="24"/>
        </w:rPr>
        <w:t>. - М.: Физкультура и спорт, 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Pr="007B6B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6EE" w:rsidRPr="007B6B74" w:rsidRDefault="00AD16EE" w:rsidP="00AD16EE">
      <w:pPr>
        <w:numPr>
          <w:ilvl w:val="0"/>
          <w:numId w:val="20"/>
        </w:numPr>
        <w:tabs>
          <w:tab w:val="left" w:pos="104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Чумаков Е.М. Физическая подготовка борца.- М.: РГАФК, 2006.</w:t>
      </w:r>
    </w:p>
    <w:p w:rsidR="00AD16EE" w:rsidRPr="007B6B74" w:rsidRDefault="00AD16EE" w:rsidP="00AD16EE">
      <w:pPr>
        <w:numPr>
          <w:ilvl w:val="0"/>
          <w:numId w:val="20"/>
        </w:numPr>
        <w:tabs>
          <w:tab w:val="left" w:pos="1042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детей «Самбо» МБОУ ДОД Центр детского технического творчества г. Выкса. 2012г. Автор: педагог дополнительного образования Садковский Евгений Алексеевич</w:t>
      </w:r>
    </w:p>
    <w:p w:rsidR="00AD16EE" w:rsidRPr="007B6B74" w:rsidRDefault="00AD16EE" w:rsidP="00AD16EE">
      <w:pPr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Для детей:</w:t>
      </w:r>
    </w:p>
    <w:p w:rsidR="00AD16EE" w:rsidRPr="007B6B74" w:rsidRDefault="00AD16EE" w:rsidP="00AD16EE">
      <w:pPr>
        <w:numPr>
          <w:ilvl w:val="0"/>
          <w:numId w:val="21"/>
        </w:numPr>
        <w:tabs>
          <w:tab w:val="left" w:pos="90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Гаткин Е.Я. «Букварь самбиста» «Лист» М., 2010</w:t>
      </w:r>
    </w:p>
    <w:p w:rsidR="00AD16EE" w:rsidRPr="007B6B74" w:rsidRDefault="00AD16EE" w:rsidP="00AD16EE">
      <w:pPr>
        <w:numPr>
          <w:ilvl w:val="0"/>
          <w:numId w:val="21"/>
        </w:numPr>
        <w:tabs>
          <w:tab w:val="left" w:pos="960"/>
        </w:tabs>
        <w:spacing w:after="0" w:line="276" w:lineRule="auto"/>
        <w:ind w:right="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Пискарев Н.Н «Национальные виды спорта» «Советская Россия» М.,1976.</w:t>
      </w:r>
    </w:p>
    <w:p w:rsidR="00AD16EE" w:rsidRPr="007B6B74" w:rsidRDefault="00AD16EE" w:rsidP="00AD16EE">
      <w:pPr>
        <w:numPr>
          <w:ilvl w:val="0"/>
          <w:numId w:val="22"/>
        </w:numPr>
        <w:tabs>
          <w:tab w:val="left" w:pos="90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Рудман Л.И. «Борьба дзюдо» ФиС М., 2012</w:t>
      </w:r>
    </w:p>
    <w:p w:rsidR="00AD16EE" w:rsidRPr="007B6B74" w:rsidRDefault="00AD16EE" w:rsidP="00AD16EE">
      <w:pPr>
        <w:numPr>
          <w:ilvl w:val="0"/>
          <w:numId w:val="22"/>
        </w:numPr>
        <w:tabs>
          <w:tab w:val="left" w:pos="90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Чумаков Е.М. «Борьба самбо» Справочник ФиС М., 2012</w:t>
      </w:r>
    </w:p>
    <w:p w:rsidR="00AD16EE" w:rsidRPr="007B6B74" w:rsidRDefault="00AD16EE" w:rsidP="00AD16EE">
      <w:pPr>
        <w:numPr>
          <w:ilvl w:val="0"/>
          <w:numId w:val="22"/>
        </w:numPr>
        <w:tabs>
          <w:tab w:val="left" w:pos="900"/>
        </w:tabs>
        <w:spacing w:after="0" w:line="276" w:lineRule="auto"/>
        <w:ind w:right="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B74">
        <w:rPr>
          <w:rFonts w:ascii="Times New Roman" w:eastAsia="Times New Roman" w:hAnsi="Times New Roman" w:cs="Times New Roman"/>
          <w:sz w:val="24"/>
          <w:szCs w:val="24"/>
        </w:rPr>
        <w:t>Чумаков Е.М «100 уроков самбо» Фаир-пресс М. 2004</w:t>
      </w:r>
    </w:p>
    <w:p w:rsidR="003E1338" w:rsidRPr="005775ED" w:rsidRDefault="003E1338" w:rsidP="00DE1F4C">
      <w:pPr>
        <w:pStyle w:val="1"/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sectPr w:rsidR="003E1338" w:rsidRPr="005775ED" w:rsidSect="00DD2B51">
      <w:pgSz w:w="16838" w:h="11906" w:orient="landscape"/>
      <w:pgMar w:top="1134" w:right="850" w:bottom="113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41" w:rsidRDefault="00841741" w:rsidP="005775ED">
      <w:pPr>
        <w:spacing w:after="0" w:line="240" w:lineRule="auto"/>
      </w:pPr>
      <w:r>
        <w:separator/>
      </w:r>
    </w:p>
  </w:endnote>
  <w:endnote w:type="continuationSeparator" w:id="0">
    <w:p w:rsidR="00841741" w:rsidRDefault="00841741" w:rsidP="005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3D5" w:rsidRDefault="001143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41" w:rsidRDefault="00841741" w:rsidP="005775ED">
      <w:pPr>
        <w:spacing w:after="0" w:line="240" w:lineRule="auto"/>
      </w:pPr>
      <w:r>
        <w:separator/>
      </w:r>
    </w:p>
  </w:footnote>
  <w:footnote w:type="continuationSeparator" w:id="0">
    <w:p w:rsidR="00841741" w:rsidRDefault="00841741" w:rsidP="0057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77"/>
    <w:multiLevelType w:val="hybridMultilevel"/>
    <w:tmpl w:val="19FC45B2"/>
    <w:lvl w:ilvl="0" w:tplc="451219EC">
      <w:start w:val="1"/>
      <w:numFmt w:val="bullet"/>
      <w:lvlText w:val="-"/>
      <w:lvlJc w:val="left"/>
    </w:lvl>
    <w:lvl w:ilvl="1" w:tplc="FB8E2E4A">
      <w:numFmt w:val="decimal"/>
      <w:lvlText w:val=""/>
      <w:lvlJc w:val="left"/>
    </w:lvl>
    <w:lvl w:ilvl="2" w:tplc="14F07E8E">
      <w:numFmt w:val="decimal"/>
      <w:lvlText w:val=""/>
      <w:lvlJc w:val="left"/>
    </w:lvl>
    <w:lvl w:ilvl="3" w:tplc="8EA6EAA8">
      <w:numFmt w:val="decimal"/>
      <w:lvlText w:val=""/>
      <w:lvlJc w:val="left"/>
    </w:lvl>
    <w:lvl w:ilvl="4" w:tplc="B4B650C2">
      <w:numFmt w:val="decimal"/>
      <w:lvlText w:val=""/>
      <w:lvlJc w:val="left"/>
    </w:lvl>
    <w:lvl w:ilvl="5" w:tplc="86166028">
      <w:numFmt w:val="decimal"/>
      <w:lvlText w:val=""/>
      <w:lvlJc w:val="left"/>
    </w:lvl>
    <w:lvl w:ilvl="6" w:tplc="734A59D0">
      <w:numFmt w:val="decimal"/>
      <w:lvlText w:val=""/>
      <w:lvlJc w:val="left"/>
    </w:lvl>
    <w:lvl w:ilvl="7" w:tplc="17268F54">
      <w:numFmt w:val="decimal"/>
      <w:lvlText w:val=""/>
      <w:lvlJc w:val="left"/>
    </w:lvl>
    <w:lvl w:ilvl="8" w:tplc="0A885F34">
      <w:numFmt w:val="decimal"/>
      <w:lvlText w:val=""/>
      <w:lvlJc w:val="left"/>
    </w:lvl>
  </w:abstractNum>
  <w:abstractNum w:abstractNumId="1">
    <w:nsid w:val="00000902"/>
    <w:multiLevelType w:val="hybridMultilevel"/>
    <w:tmpl w:val="C674CC70"/>
    <w:lvl w:ilvl="0" w:tplc="5BA678B4">
      <w:start w:val="1"/>
      <w:numFmt w:val="bullet"/>
      <w:lvlText w:val="-"/>
      <w:lvlJc w:val="left"/>
    </w:lvl>
    <w:lvl w:ilvl="1" w:tplc="1FC8B040">
      <w:numFmt w:val="decimal"/>
      <w:lvlText w:val=""/>
      <w:lvlJc w:val="left"/>
    </w:lvl>
    <w:lvl w:ilvl="2" w:tplc="126C392E">
      <w:numFmt w:val="decimal"/>
      <w:lvlText w:val=""/>
      <w:lvlJc w:val="left"/>
    </w:lvl>
    <w:lvl w:ilvl="3" w:tplc="06902092">
      <w:numFmt w:val="decimal"/>
      <w:lvlText w:val=""/>
      <w:lvlJc w:val="left"/>
    </w:lvl>
    <w:lvl w:ilvl="4" w:tplc="F5381638">
      <w:numFmt w:val="decimal"/>
      <w:lvlText w:val=""/>
      <w:lvlJc w:val="left"/>
    </w:lvl>
    <w:lvl w:ilvl="5" w:tplc="D65AE9E8">
      <w:numFmt w:val="decimal"/>
      <w:lvlText w:val=""/>
      <w:lvlJc w:val="left"/>
    </w:lvl>
    <w:lvl w:ilvl="6" w:tplc="1A3E204A">
      <w:numFmt w:val="decimal"/>
      <w:lvlText w:val=""/>
      <w:lvlJc w:val="left"/>
    </w:lvl>
    <w:lvl w:ilvl="7" w:tplc="19C043BA">
      <w:numFmt w:val="decimal"/>
      <w:lvlText w:val=""/>
      <w:lvlJc w:val="left"/>
    </w:lvl>
    <w:lvl w:ilvl="8" w:tplc="9DC88A58">
      <w:numFmt w:val="decimal"/>
      <w:lvlText w:val=""/>
      <w:lvlJc w:val="left"/>
    </w:lvl>
  </w:abstractNum>
  <w:abstractNum w:abstractNumId="2">
    <w:nsid w:val="000011F4"/>
    <w:multiLevelType w:val="hybridMultilevel"/>
    <w:tmpl w:val="98522786"/>
    <w:lvl w:ilvl="0" w:tplc="850EC83E">
      <w:start w:val="1"/>
      <w:numFmt w:val="bullet"/>
      <w:lvlText w:val="-"/>
      <w:lvlJc w:val="left"/>
    </w:lvl>
    <w:lvl w:ilvl="1" w:tplc="768EC984">
      <w:numFmt w:val="decimal"/>
      <w:lvlText w:val=""/>
      <w:lvlJc w:val="left"/>
    </w:lvl>
    <w:lvl w:ilvl="2" w:tplc="86889AE4">
      <w:numFmt w:val="decimal"/>
      <w:lvlText w:val=""/>
      <w:lvlJc w:val="left"/>
    </w:lvl>
    <w:lvl w:ilvl="3" w:tplc="A2DC3ACE">
      <w:numFmt w:val="decimal"/>
      <w:lvlText w:val=""/>
      <w:lvlJc w:val="left"/>
    </w:lvl>
    <w:lvl w:ilvl="4" w:tplc="5BAC2EA4">
      <w:numFmt w:val="decimal"/>
      <w:lvlText w:val=""/>
      <w:lvlJc w:val="left"/>
    </w:lvl>
    <w:lvl w:ilvl="5" w:tplc="CAEC4C76">
      <w:numFmt w:val="decimal"/>
      <w:lvlText w:val=""/>
      <w:lvlJc w:val="left"/>
    </w:lvl>
    <w:lvl w:ilvl="6" w:tplc="CC0218B4">
      <w:numFmt w:val="decimal"/>
      <w:lvlText w:val=""/>
      <w:lvlJc w:val="left"/>
    </w:lvl>
    <w:lvl w:ilvl="7" w:tplc="25B881C0">
      <w:numFmt w:val="decimal"/>
      <w:lvlText w:val=""/>
      <w:lvlJc w:val="left"/>
    </w:lvl>
    <w:lvl w:ilvl="8" w:tplc="3E1AD82E">
      <w:numFmt w:val="decimal"/>
      <w:lvlText w:val=""/>
      <w:lvlJc w:val="left"/>
    </w:lvl>
  </w:abstractNum>
  <w:abstractNum w:abstractNumId="3">
    <w:nsid w:val="000016C5"/>
    <w:multiLevelType w:val="hybridMultilevel"/>
    <w:tmpl w:val="D93430DE"/>
    <w:lvl w:ilvl="0" w:tplc="37F06970">
      <w:start w:val="1"/>
      <w:numFmt w:val="bullet"/>
      <w:lvlText w:val="В"/>
      <w:lvlJc w:val="left"/>
    </w:lvl>
    <w:lvl w:ilvl="1" w:tplc="4F06F10E">
      <w:numFmt w:val="decimal"/>
      <w:lvlText w:val=""/>
      <w:lvlJc w:val="left"/>
    </w:lvl>
    <w:lvl w:ilvl="2" w:tplc="37DC5E8E">
      <w:numFmt w:val="decimal"/>
      <w:lvlText w:val=""/>
      <w:lvlJc w:val="left"/>
    </w:lvl>
    <w:lvl w:ilvl="3" w:tplc="09B6C4E2">
      <w:numFmt w:val="decimal"/>
      <w:lvlText w:val=""/>
      <w:lvlJc w:val="left"/>
    </w:lvl>
    <w:lvl w:ilvl="4" w:tplc="C570F3CE">
      <w:numFmt w:val="decimal"/>
      <w:lvlText w:val=""/>
      <w:lvlJc w:val="left"/>
    </w:lvl>
    <w:lvl w:ilvl="5" w:tplc="BE5C4EEA">
      <w:numFmt w:val="decimal"/>
      <w:lvlText w:val=""/>
      <w:lvlJc w:val="left"/>
    </w:lvl>
    <w:lvl w:ilvl="6" w:tplc="FCD41D72">
      <w:numFmt w:val="decimal"/>
      <w:lvlText w:val=""/>
      <w:lvlJc w:val="left"/>
    </w:lvl>
    <w:lvl w:ilvl="7" w:tplc="F7EA727C">
      <w:numFmt w:val="decimal"/>
      <w:lvlText w:val=""/>
      <w:lvlJc w:val="left"/>
    </w:lvl>
    <w:lvl w:ilvl="8" w:tplc="9CB8BD28">
      <w:numFmt w:val="decimal"/>
      <w:lvlText w:val=""/>
      <w:lvlJc w:val="left"/>
    </w:lvl>
  </w:abstractNum>
  <w:abstractNum w:abstractNumId="4">
    <w:nsid w:val="000018D7"/>
    <w:multiLevelType w:val="hybridMultilevel"/>
    <w:tmpl w:val="CC184600"/>
    <w:lvl w:ilvl="0" w:tplc="FFE49A08">
      <w:start w:val="1"/>
      <w:numFmt w:val="bullet"/>
      <w:lvlText w:val="-"/>
      <w:lvlJc w:val="left"/>
    </w:lvl>
    <w:lvl w:ilvl="1" w:tplc="8C46EC1C">
      <w:numFmt w:val="decimal"/>
      <w:lvlText w:val=""/>
      <w:lvlJc w:val="left"/>
    </w:lvl>
    <w:lvl w:ilvl="2" w:tplc="7CC883D0">
      <w:numFmt w:val="decimal"/>
      <w:lvlText w:val=""/>
      <w:lvlJc w:val="left"/>
    </w:lvl>
    <w:lvl w:ilvl="3" w:tplc="2BF83318">
      <w:numFmt w:val="decimal"/>
      <w:lvlText w:val=""/>
      <w:lvlJc w:val="left"/>
    </w:lvl>
    <w:lvl w:ilvl="4" w:tplc="790AE6D8">
      <w:numFmt w:val="decimal"/>
      <w:lvlText w:val=""/>
      <w:lvlJc w:val="left"/>
    </w:lvl>
    <w:lvl w:ilvl="5" w:tplc="B06477EE">
      <w:numFmt w:val="decimal"/>
      <w:lvlText w:val=""/>
      <w:lvlJc w:val="left"/>
    </w:lvl>
    <w:lvl w:ilvl="6" w:tplc="5AA02762">
      <w:numFmt w:val="decimal"/>
      <w:lvlText w:val=""/>
      <w:lvlJc w:val="left"/>
    </w:lvl>
    <w:lvl w:ilvl="7" w:tplc="331075B6">
      <w:numFmt w:val="decimal"/>
      <w:lvlText w:val=""/>
      <w:lvlJc w:val="left"/>
    </w:lvl>
    <w:lvl w:ilvl="8" w:tplc="591C05F2">
      <w:numFmt w:val="decimal"/>
      <w:lvlText w:val=""/>
      <w:lvlJc w:val="left"/>
    </w:lvl>
  </w:abstractNum>
  <w:abstractNum w:abstractNumId="5">
    <w:nsid w:val="000019D9"/>
    <w:multiLevelType w:val="hybridMultilevel"/>
    <w:tmpl w:val="0D70024A"/>
    <w:lvl w:ilvl="0" w:tplc="3F90FA06">
      <w:start w:val="3"/>
      <w:numFmt w:val="decimal"/>
      <w:lvlText w:val="%1."/>
      <w:lvlJc w:val="left"/>
    </w:lvl>
    <w:lvl w:ilvl="1" w:tplc="69823830">
      <w:numFmt w:val="decimal"/>
      <w:lvlText w:val=""/>
      <w:lvlJc w:val="left"/>
    </w:lvl>
    <w:lvl w:ilvl="2" w:tplc="F7260638">
      <w:numFmt w:val="decimal"/>
      <w:lvlText w:val=""/>
      <w:lvlJc w:val="left"/>
    </w:lvl>
    <w:lvl w:ilvl="3" w:tplc="D194A1D0">
      <w:numFmt w:val="decimal"/>
      <w:lvlText w:val=""/>
      <w:lvlJc w:val="left"/>
    </w:lvl>
    <w:lvl w:ilvl="4" w:tplc="3350D7C6">
      <w:numFmt w:val="decimal"/>
      <w:lvlText w:val=""/>
      <w:lvlJc w:val="left"/>
    </w:lvl>
    <w:lvl w:ilvl="5" w:tplc="5636B88C">
      <w:numFmt w:val="decimal"/>
      <w:lvlText w:val=""/>
      <w:lvlJc w:val="left"/>
    </w:lvl>
    <w:lvl w:ilvl="6" w:tplc="7B865B8E">
      <w:numFmt w:val="decimal"/>
      <w:lvlText w:val=""/>
      <w:lvlJc w:val="left"/>
    </w:lvl>
    <w:lvl w:ilvl="7" w:tplc="DCB2539A">
      <w:numFmt w:val="decimal"/>
      <w:lvlText w:val=""/>
      <w:lvlJc w:val="left"/>
    </w:lvl>
    <w:lvl w:ilvl="8" w:tplc="C4045BA6">
      <w:numFmt w:val="decimal"/>
      <w:lvlText w:val=""/>
      <w:lvlJc w:val="left"/>
    </w:lvl>
  </w:abstractNum>
  <w:abstractNum w:abstractNumId="6">
    <w:nsid w:val="00001DC0"/>
    <w:multiLevelType w:val="hybridMultilevel"/>
    <w:tmpl w:val="9ED86856"/>
    <w:lvl w:ilvl="0" w:tplc="012E9774">
      <w:start w:val="11"/>
      <w:numFmt w:val="decimal"/>
      <w:lvlText w:val="%1."/>
      <w:lvlJc w:val="left"/>
    </w:lvl>
    <w:lvl w:ilvl="1" w:tplc="B412B600">
      <w:numFmt w:val="decimal"/>
      <w:lvlText w:val=""/>
      <w:lvlJc w:val="left"/>
    </w:lvl>
    <w:lvl w:ilvl="2" w:tplc="A8BE0884">
      <w:numFmt w:val="decimal"/>
      <w:lvlText w:val=""/>
      <w:lvlJc w:val="left"/>
    </w:lvl>
    <w:lvl w:ilvl="3" w:tplc="13FAE35C">
      <w:numFmt w:val="decimal"/>
      <w:lvlText w:val=""/>
      <w:lvlJc w:val="left"/>
    </w:lvl>
    <w:lvl w:ilvl="4" w:tplc="E3DC338C">
      <w:numFmt w:val="decimal"/>
      <w:lvlText w:val=""/>
      <w:lvlJc w:val="left"/>
    </w:lvl>
    <w:lvl w:ilvl="5" w:tplc="F95CC5CA">
      <w:numFmt w:val="decimal"/>
      <w:lvlText w:val=""/>
      <w:lvlJc w:val="left"/>
    </w:lvl>
    <w:lvl w:ilvl="6" w:tplc="6AAE1D0E">
      <w:numFmt w:val="decimal"/>
      <w:lvlText w:val=""/>
      <w:lvlJc w:val="left"/>
    </w:lvl>
    <w:lvl w:ilvl="7" w:tplc="20F267A8">
      <w:numFmt w:val="decimal"/>
      <w:lvlText w:val=""/>
      <w:lvlJc w:val="left"/>
    </w:lvl>
    <w:lvl w:ilvl="8" w:tplc="14DA6E98">
      <w:numFmt w:val="decimal"/>
      <w:lvlText w:val=""/>
      <w:lvlJc w:val="left"/>
    </w:lvl>
  </w:abstractNum>
  <w:abstractNum w:abstractNumId="7">
    <w:nsid w:val="0000249E"/>
    <w:multiLevelType w:val="hybridMultilevel"/>
    <w:tmpl w:val="C97A04B2"/>
    <w:lvl w:ilvl="0" w:tplc="85B607B2">
      <w:start w:val="1"/>
      <w:numFmt w:val="bullet"/>
      <w:lvlText w:val="-"/>
      <w:lvlJc w:val="left"/>
    </w:lvl>
    <w:lvl w:ilvl="1" w:tplc="A0E4F248">
      <w:numFmt w:val="decimal"/>
      <w:lvlText w:val=""/>
      <w:lvlJc w:val="left"/>
    </w:lvl>
    <w:lvl w:ilvl="2" w:tplc="55A03FC0">
      <w:numFmt w:val="decimal"/>
      <w:lvlText w:val=""/>
      <w:lvlJc w:val="left"/>
    </w:lvl>
    <w:lvl w:ilvl="3" w:tplc="3BE653B4">
      <w:numFmt w:val="decimal"/>
      <w:lvlText w:val=""/>
      <w:lvlJc w:val="left"/>
    </w:lvl>
    <w:lvl w:ilvl="4" w:tplc="9B2C6656">
      <w:numFmt w:val="decimal"/>
      <w:lvlText w:val=""/>
      <w:lvlJc w:val="left"/>
    </w:lvl>
    <w:lvl w:ilvl="5" w:tplc="568A51BA">
      <w:numFmt w:val="decimal"/>
      <w:lvlText w:val=""/>
      <w:lvlJc w:val="left"/>
    </w:lvl>
    <w:lvl w:ilvl="6" w:tplc="A3CA15A0">
      <w:numFmt w:val="decimal"/>
      <w:lvlText w:val=""/>
      <w:lvlJc w:val="left"/>
    </w:lvl>
    <w:lvl w:ilvl="7" w:tplc="E56E6B70">
      <w:numFmt w:val="decimal"/>
      <w:lvlText w:val=""/>
      <w:lvlJc w:val="left"/>
    </w:lvl>
    <w:lvl w:ilvl="8" w:tplc="3D62475A">
      <w:numFmt w:val="decimal"/>
      <w:lvlText w:val=""/>
      <w:lvlJc w:val="left"/>
    </w:lvl>
  </w:abstractNum>
  <w:abstractNum w:abstractNumId="8">
    <w:nsid w:val="0000252A"/>
    <w:multiLevelType w:val="hybridMultilevel"/>
    <w:tmpl w:val="4A74DC28"/>
    <w:lvl w:ilvl="0" w:tplc="8BDE5AE0">
      <w:start w:val="5"/>
      <w:numFmt w:val="decimal"/>
      <w:lvlText w:val="%1."/>
      <w:lvlJc w:val="left"/>
    </w:lvl>
    <w:lvl w:ilvl="1" w:tplc="C964BD02">
      <w:numFmt w:val="decimal"/>
      <w:lvlText w:val=""/>
      <w:lvlJc w:val="left"/>
    </w:lvl>
    <w:lvl w:ilvl="2" w:tplc="A0F43FBE">
      <w:numFmt w:val="decimal"/>
      <w:lvlText w:val=""/>
      <w:lvlJc w:val="left"/>
    </w:lvl>
    <w:lvl w:ilvl="3" w:tplc="AE0A5AAE">
      <w:numFmt w:val="decimal"/>
      <w:lvlText w:val=""/>
      <w:lvlJc w:val="left"/>
    </w:lvl>
    <w:lvl w:ilvl="4" w:tplc="35AC98EA">
      <w:numFmt w:val="decimal"/>
      <w:lvlText w:val=""/>
      <w:lvlJc w:val="left"/>
    </w:lvl>
    <w:lvl w:ilvl="5" w:tplc="B8841DE0">
      <w:numFmt w:val="decimal"/>
      <w:lvlText w:val=""/>
      <w:lvlJc w:val="left"/>
    </w:lvl>
    <w:lvl w:ilvl="6" w:tplc="777E98B2">
      <w:numFmt w:val="decimal"/>
      <w:lvlText w:val=""/>
      <w:lvlJc w:val="left"/>
    </w:lvl>
    <w:lvl w:ilvl="7" w:tplc="7E3A05CC">
      <w:numFmt w:val="decimal"/>
      <w:lvlText w:val=""/>
      <w:lvlJc w:val="left"/>
    </w:lvl>
    <w:lvl w:ilvl="8" w:tplc="C71064C2">
      <w:numFmt w:val="decimal"/>
      <w:lvlText w:val=""/>
      <w:lvlJc w:val="left"/>
    </w:lvl>
  </w:abstractNum>
  <w:abstractNum w:abstractNumId="9">
    <w:nsid w:val="00002B0C"/>
    <w:multiLevelType w:val="hybridMultilevel"/>
    <w:tmpl w:val="BBEAA162"/>
    <w:lvl w:ilvl="0" w:tplc="C744F1C6">
      <w:start w:val="1"/>
      <w:numFmt w:val="bullet"/>
      <w:lvlText w:val="-"/>
      <w:lvlJc w:val="left"/>
    </w:lvl>
    <w:lvl w:ilvl="1" w:tplc="DB5ABCA6">
      <w:numFmt w:val="decimal"/>
      <w:lvlText w:val=""/>
      <w:lvlJc w:val="left"/>
    </w:lvl>
    <w:lvl w:ilvl="2" w:tplc="A9524422">
      <w:numFmt w:val="decimal"/>
      <w:lvlText w:val=""/>
      <w:lvlJc w:val="left"/>
    </w:lvl>
    <w:lvl w:ilvl="3" w:tplc="31502C42">
      <w:numFmt w:val="decimal"/>
      <w:lvlText w:val=""/>
      <w:lvlJc w:val="left"/>
    </w:lvl>
    <w:lvl w:ilvl="4" w:tplc="575CE75E">
      <w:numFmt w:val="decimal"/>
      <w:lvlText w:val=""/>
      <w:lvlJc w:val="left"/>
    </w:lvl>
    <w:lvl w:ilvl="5" w:tplc="8174CFA8">
      <w:numFmt w:val="decimal"/>
      <w:lvlText w:val=""/>
      <w:lvlJc w:val="left"/>
    </w:lvl>
    <w:lvl w:ilvl="6" w:tplc="FBD480E8">
      <w:numFmt w:val="decimal"/>
      <w:lvlText w:val=""/>
      <w:lvlJc w:val="left"/>
    </w:lvl>
    <w:lvl w:ilvl="7" w:tplc="B442B604">
      <w:numFmt w:val="decimal"/>
      <w:lvlText w:val=""/>
      <w:lvlJc w:val="left"/>
    </w:lvl>
    <w:lvl w:ilvl="8" w:tplc="482AFBAC">
      <w:numFmt w:val="decimal"/>
      <w:lvlText w:val=""/>
      <w:lvlJc w:val="left"/>
    </w:lvl>
  </w:abstractNum>
  <w:abstractNum w:abstractNumId="10">
    <w:nsid w:val="000037E5"/>
    <w:multiLevelType w:val="hybridMultilevel"/>
    <w:tmpl w:val="FF90EB7C"/>
    <w:lvl w:ilvl="0" w:tplc="839C5AF4">
      <w:start w:val="7"/>
      <w:numFmt w:val="decimal"/>
      <w:lvlText w:val="%1."/>
      <w:lvlJc w:val="left"/>
    </w:lvl>
    <w:lvl w:ilvl="1" w:tplc="B0506AA6">
      <w:numFmt w:val="decimal"/>
      <w:lvlText w:val=""/>
      <w:lvlJc w:val="left"/>
    </w:lvl>
    <w:lvl w:ilvl="2" w:tplc="C85AC846">
      <w:numFmt w:val="decimal"/>
      <w:lvlText w:val=""/>
      <w:lvlJc w:val="left"/>
    </w:lvl>
    <w:lvl w:ilvl="3" w:tplc="AF4A21AC">
      <w:numFmt w:val="decimal"/>
      <w:lvlText w:val=""/>
      <w:lvlJc w:val="left"/>
    </w:lvl>
    <w:lvl w:ilvl="4" w:tplc="3BE42C30">
      <w:numFmt w:val="decimal"/>
      <w:lvlText w:val=""/>
      <w:lvlJc w:val="left"/>
    </w:lvl>
    <w:lvl w:ilvl="5" w:tplc="A7D4E354">
      <w:numFmt w:val="decimal"/>
      <w:lvlText w:val=""/>
      <w:lvlJc w:val="left"/>
    </w:lvl>
    <w:lvl w:ilvl="6" w:tplc="8B6876F6">
      <w:numFmt w:val="decimal"/>
      <w:lvlText w:val=""/>
      <w:lvlJc w:val="left"/>
    </w:lvl>
    <w:lvl w:ilvl="7" w:tplc="30C8CE8C">
      <w:numFmt w:val="decimal"/>
      <w:lvlText w:val=""/>
      <w:lvlJc w:val="left"/>
    </w:lvl>
    <w:lvl w:ilvl="8" w:tplc="62C47324">
      <w:numFmt w:val="decimal"/>
      <w:lvlText w:val=""/>
      <w:lvlJc w:val="left"/>
    </w:lvl>
  </w:abstractNum>
  <w:abstractNum w:abstractNumId="11">
    <w:nsid w:val="000037E6"/>
    <w:multiLevelType w:val="hybridMultilevel"/>
    <w:tmpl w:val="8C1A5A9C"/>
    <w:lvl w:ilvl="0" w:tplc="68D88484">
      <w:start w:val="1"/>
      <w:numFmt w:val="decimal"/>
      <w:lvlText w:val="%1."/>
      <w:lvlJc w:val="left"/>
    </w:lvl>
    <w:lvl w:ilvl="1" w:tplc="5BCC34CE">
      <w:numFmt w:val="decimal"/>
      <w:lvlText w:val=""/>
      <w:lvlJc w:val="left"/>
    </w:lvl>
    <w:lvl w:ilvl="2" w:tplc="3538082A">
      <w:numFmt w:val="decimal"/>
      <w:lvlText w:val=""/>
      <w:lvlJc w:val="left"/>
    </w:lvl>
    <w:lvl w:ilvl="3" w:tplc="78DAD2D4">
      <w:numFmt w:val="decimal"/>
      <w:lvlText w:val=""/>
      <w:lvlJc w:val="left"/>
    </w:lvl>
    <w:lvl w:ilvl="4" w:tplc="9796E014">
      <w:numFmt w:val="decimal"/>
      <w:lvlText w:val=""/>
      <w:lvlJc w:val="left"/>
    </w:lvl>
    <w:lvl w:ilvl="5" w:tplc="E09AF74C">
      <w:numFmt w:val="decimal"/>
      <w:lvlText w:val=""/>
      <w:lvlJc w:val="left"/>
    </w:lvl>
    <w:lvl w:ilvl="6" w:tplc="AE22F470">
      <w:numFmt w:val="decimal"/>
      <w:lvlText w:val=""/>
      <w:lvlJc w:val="left"/>
    </w:lvl>
    <w:lvl w:ilvl="7" w:tplc="0A7A3C4E">
      <w:numFmt w:val="decimal"/>
      <w:lvlText w:val=""/>
      <w:lvlJc w:val="left"/>
    </w:lvl>
    <w:lvl w:ilvl="8" w:tplc="E83CE190">
      <w:numFmt w:val="decimal"/>
      <w:lvlText w:val=""/>
      <w:lvlJc w:val="left"/>
    </w:lvl>
  </w:abstractNum>
  <w:abstractNum w:abstractNumId="12">
    <w:nsid w:val="00004087"/>
    <w:multiLevelType w:val="hybridMultilevel"/>
    <w:tmpl w:val="B4B63ABC"/>
    <w:lvl w:ilvl="0" w:tplc="CCCE7D10">
      <w:start w:val="1"/>
      <w:numFmt w:val="decimal"/>
      <w:lvlText w:val="%1."/>
      <w:lvlJc w:val="left"/>
    </w:lvl>
    <w:lvl w:ilvl="1" w:tplc="4AE8FE20">
      <w:numFmt w:val="decimal"/>
      <w:lvlText w:val=""/>
      <w:lvlJc w:val="left"/>
    </w:lvl>
    <w:lvl w:ilvl="2" w:tplc="D0CA67FC">
      <w:numFmt w:val="decimal"/>
      <w:lvlText w:val=""/>
      <w:lvlJc w:val="left"/>
    </w:lvl>
    <w:lvl w:ilvl="3" w:tplc="8E780BC8">
      <w:numFmt w:val="decimal"/>
      <w:lvlText w:val=""/>
      <w:lvlJc w:val="left"/>
    </w:lvl>
    <w:lvl w:ilvl="4" w:tplc="5088D044">
      <w:numFmt w:val="decimal"/>
      <w:lvlText w:val=""/>
      <w:lvlJc w:val="left"/>
    </w:lvl>
    <w:lvl w:ilvl="5" w:tplc="7698129A">
      <w:numFmt w:val="decimal"/>
      <w:lvlText w:val=""/>
      <w:lvlJc w:val="left"/>
    </w:lvl>
    <w:lvl w:ilvl="6" w:tplc="F1E0A4F2">
      <w:numFmt w:val="decimal"/>
      <w:lvlText w:val=""/>
      <w:lvlJc w:val="left"/>
    </w:lvl>
    <w:lvl w:ilvl="7" w:tplc="4D807ED6">
      <w:numFmt w:val="decimal"/>
      <w:lvlText w:val=""/>
      <w:lvlJc w:val="left"/>
    </w:lvl>
    <w:lvl w:ilvl="8" w:tplc="54FA6ABA">
      <w:numFmt w:val="decimal"/>
      <w:lvlText w:val=""/>
      <w:lvlJc w:val="left"/>
    </w:lvl>
  </w:abstractNum>
  <w:abstractNum w:abstractNumId="13">
    <w:nsid w:val="00004402"/>
    <w:multiLevelType w:val="hybridMultilevel"/>
    <w:tmpl w:val="D6224CB6"/>
    <w:lvl w:ilvl="0" w:tplc="4C3293F4">
      <w:start w:val="1"/>
      <w:numFmt w:val="bullet"/>
      <w:lvlText w:val="-"/>
      <w:lvlJc w:val="left"/>
    </w:lvl>
    <w:lvl w:ilvl="1" w:tplc="90F4754C">
      <w:numFmt w:val="decimal"/>
      <w:lvlText w:val=""/>
      <w:lvlJc w:val="left"/>
    </w:lvl>
    <w:lvl w:ilvl="2" w:tplc="6CE4D028">
      <w:numFmt w:val="decimal"/>
      <w:lvlText w:val=""/>
      <w:lvlJc w:val="left"/>
    </w:lvl>
    <w:lvl w:ilvl="3" w:tplc="35127E94">
      <w:numFmt w:val="decimal"/>
      <w:lvlText w:val=""/>
      <w:lvlJc w:val="left"/>
    </w:lvl>
    <w:lvl w:ilvl="4" w:tplc="5DD88792">
      <w:numFmt w:val="decimal"/>
      <w:lvlText w:val=""/>
      <w:lvlJc w:val="left"/>
    </w:lvl>
    <w:lvl w:ilvl="5" w:tplc="64F8037E">
      <w:numFmt w:val="decimal"/>
      <w:lvlText w:val=""/>
      <w:lvlJc w:val="left"/>
    </w:lvl>
    <w:lvl w:ilvl="6" w:tplc="61E4FCE0">
      <w:numFmt w:val="decimal"/>
      <w:lvlText w:val=""/>
      <w:lvlJc w:val="left"/>
    </w:lvl>
    <w:lvl w:ilvl="7" w:tplc="C4D255FE">
      <w:numFmt w:val="decimal"/>
      <w:lvlText w:val=""/>
      <w:lvlJc w:val="left"/>
    </w:lvl>
    <w:lvl w:ilvl="8" w:tplc="45E6DB4E">
      <w:numFmt w:val="decimal"/>
      <w:lvlText w:val=""/>
      <w:lvlJc w:val="left"/>
    </w:lvl>
  </w:abstractNum>
  <w:abstractNum w:abstractNumId="14">
    <w:nsid w:val="0000494A"/>
    <w:multiLevelType w:val="hybridMultilevel"/>
    <w:tmpl w:val="24682036"/>
    <w:lvl w:ilvl="0" w:tplc="3A983898">
      <w:start w:val="1"/>
      <w:numFmt w:val="bullet"/>
      <w:lvlText w:val="в"/>
      <w:lvlJc w:val="left"/>
    </w:lvl>
    <w:lvl w:ilvl="1" w:tplc="A3380566">
      <w:start w:val="1"/>
      <w:numFmt w:val="bullet"/>
      <w:lvlText w:val="-"/>
      <w:lvlJc w:val="left"/>
    </w:lvl>
    <w:lvl w:ilvl="2" w:tplc="705CFDBA">
      <w:numFmt w:val="decimal"/>
      <w:lvlText w:val=""/>
      <w:lvlJc w:val="left"/>
    </w:lvl>
    <w:lvl w:ilvl="3" w:tplc="926A68E2">
      <w:numFmt w:val="decimal"/>
      <w:lvlText w:val=""/>
      <w:lvlJc w:val="left"/>
    </w:lvl>
    <w:lvl w:ilvl="4" w:tplc="1494CF82">
      <w:numFmt w:val="decimal"/>
      <w:lvlText w:val=""/>
      <w:lvlJc w:val="left"/>
    </w:lvl>
    <w:lvl w:ilvl="5" w:tplc="35F2D410">
      <w:numFmt w:val="decimal"/>
      <w:lvlText w:val=""/>
      <w:lvlJc w:val="left"/>
    </w:lvl>
    <w:lvl w:ilvl="6" w:tplc="0F406BDE">
      <w:numFmt w:val="decimal"/>
      <w:lvlText w:val=""/>
      <w:lvlJc w:val="left"/>
    </w:lvl>
    <w:lvl w:ilvl="7" w:tplc="AE1AD1C2">
      <w:numFmt w:val="decimal"/>
      <w:lvlText w:val=""/>
      <w:lvlJc w:val="left"/>
    </w:lvl>
    <w:lvl w:ilvl="8" w:tplc="AB1E2CF4">
      <w:numFmt w:val="decimal"/>
      <w:lvlText w:val=""/>
      <w:lvlJc w:val="left"/>
    </w:lvl>
  </w:abstractNum>
  <w:abstractNum w:abstractNumId="15">
    <w:nsid w:val="00005039"/>
    <w:multiLevelType w:val="hybridMultilevel"/>
    <w:tmpl w:val="12BE865E"/>
    <w:lvl w:ilvl="0" w:tplc="48F06C74">
      <w:start w:val="1"/>
      <w:numFmt w:val="bullet"/>
      <w:lvlText w:val="-"/>
      <w:lvlJc w:val="left"/>
    </w:lvl>
    <w:lvl w:ilvl="1" w:tplc="3D1A8222">
      <w:numFmt w:val="decimal"/>
      <w:lvlText w:val=""/>
      <w:lvlJc w:val="left"/>
    </w:lvl>
    <w:lvl w:ilvl="2" w:tplc="E21271EE">
      <w:numFmt w:val="decimal"/>
      <w:lvlText w:val=""/>
      <w:lvlJc w:val="left"/>
    </w:lvl>
    <w:lvl w:ilvl="3" w:tplc="4AEEDC3E">
      <w:numFmt w:val="decimal"/>
      <w:lvlText w:val=""/>
      <w:lvlJc w:val="left"/>
    </w:lvl>
    <w:lvl w:ilvl="4" w:tplc="C6008E04">
      <w:numFmt w:val="decimal"/>
      <w:lvlText w:val=""/>
      <w:lvlJc w:val="left"/>
    </w:lvl>
    <w:lvl w:ilvl="5" w:tplc="B97C58DA">
      <w:numFmt w:val="decimal"/>
      <w:lvlText w:val=""/>
      <w:lvlJc w:val="left"/>
    </w:lvl>
    <w:lvl w:ilvl="6" w:tplc="093A329A">
      <w:numFmt w:val="decimal"/>
      <w:lvlText w:val=""/>
      <w:lvlJc w:val="left"/>
    </w:lvl>
    <w:lvl w:ilvl="7" w:tplc="A2FC385C">
      <w:numFmt w:val="decimal"/>
      <w:lvlText w:val=""/>
      <w:lvlJc w:val="left"/>
    </w:lvl>
    <w:lvl w:ilvl="8" w:tplc="79762A0A">
      <w:numFmt w:val="decimal"/>
      <w:lvlText w:val=""/>
      <w:lvlJc w:val="left"/>
    </w:lvl>
  </w:abstractNum>
  <w:abstractNum w:abstractNumId="16">
    <w:nsid w:val="0000542C"/>
    <w:multiLevelType w:val="hybridMultilevel"/>
    <w:tmpl w:val="2E6E873E"/>
    <w:lvl w:ilvl="0" w:tplc="B920B4B0">
      <w:start w:val="1"/>
      <w:numFmt w:val="bullet"/>
      <w:lvlText w:val=""/>
      <w:lvlJc w:val="left"/>
    </w:lvl>
    <w:lvl w:ilvl="1" w:tplc="3052100E">
      <w:numFmt w:val="decimal"/>
      <w:lvlText w:val=""/>
      <w:lvlJc w:val="left"/>
    </w:lvl>
    <w:lvl w:ilvl="2" w:tplc="494A0AFC">
      <w:numFmt w:val="decimal"/>
      <w:lvlText w:val=""/>
      <w:lvlJc w:val="left"/>
    </w:lvl>
    <w:lvl w:ilvl="3" w:tplc="C720C18E">
      <w:numFmt w:val="decimal"/>
      <w:lvlText w:val=""/>
      <w:lvlJc w:val="left"/>
    </w:lvl>
    <w:lvl w:ilvl="4" w:tplc="F66AEADC">
      <w:numFmt w:val="decimal"/>
      <w:lvlText w:val=""/>
      <w:lvlJc w:val="left"/>
    </w:lvl>
    <w:lvl w:ilvl="5" w:tplc="8CFAD2B2">
      <w:numFmt w:val="decimal"/>
      <w:lvlText w:val=""/>
      <w:lvlJc w:val="left"/>
    </w:lvl>
    <w:lvl w:ilvl="6" w:tplc="B7B65078">
      <w:numFmt w:val="decimal"/>
      <w:lvlText w:val=""/>
      <w:lvlJc w:val="left"/>
    </w:lvl>
    <w:lvl w:ilvl="7" w:tplc="73D2AC38">
      <w:numFmt w:val="decimal"/>
      <w:lvlText w:val=""/>
      <w:lvlJc w:val="left"/>
    </w:lvl>
    <w:lvl w:ilvl="8" w:tplc="6494E398">
      <w:numFmt w:val="decimal"/>
      <w:lvlText w:val=""/>
      <w:lvlJc w:val="left"/>
    </w:lvl>
  </w:abstractNum>
  <w:abstractNum w:abstractNumId="17">
    <w:nsid w:val="0000591D"/>
    <w:multiLevelType w:val="hybridMultilevel"/>
    <w:tmpl w:val="506E0AB2"/>
    <w:lvl w:ilvl="0" w:tplc="B85E8408">
      <w:start w:val="4"/>
      <w:numFmt w:val="decimal"/>
      <w:lvlText w:val="%1."/>
      <w:lvlJc w:val="left"/>
    </w:lvl>
    <w:lvl w:ilvl="1" w:tplc="973E9342">
      <w:numFmt w:val="decimal"/>
      <w:lvlText w:val=""/>
      <w:lvlJc w:val="left"/>
    </w:lvl>
    <w:lvl w:ilvl="2" w:tplc="D1089940">
      <w:numFmt w:val="decimal"/>
      <w:lvlText w:val=""/>
      <w:lvlJc w:val="left"/>
    </w:lvl>
    <w:lvl w:ilvl="3" w:tplc="C352C36C">
      <w:numFmt w:val="decimal"/>
      <w:lvlText w:val=""/>
      <w:lvlJc w:val="left"/>
    </w:lvl>
    <w:lvl w:ilvl="4" w:tplc="7EE22426">
      <w:numFmt w:val="decimal"/>
      <w:lvlText w:val=""/>
      <w:lvlJc w:val="left"/>
    </w:lvl>
    <w:lvl w:ilvl="5" w:tplc="1C3A36DA">
      <w:numFmt w:val="decimal"/>
      <w:lvlText w:val=""/>
      <w:lvlJc w:val="left"/>
    </w:lvl>
    <w:lvl w:ilvl="6" w:tplc="AEAC7012">
      <w:numFmt w:val="decimal"/>
      <w:lvlText w:val=""/>
      <w:lvlJc w:val="left"/>
    </w:lvl>
    <w:lvl w:ilvl="7" w:tplc="D58E4138">
      <w:numFmt w:val="decimal"/>
      <w:lvlText w:val=""/>
      <w:lvlJc w:val="left"/>
    </w:lvl>
    <w:lvl w:ilvl="8" w:tplc="6278068A">
      <w:numFmt w:val="decimal"/>
      <w:lvlText w:val=""/>
      <w:lvlJc w:val="left"/>
    </w:lvl>
  </w:abstractNum>
  <w:abstractNum w:abstractNumId="18">
    <w:nsid w:val="00006BE8"/>
    <w:multiLevelType w:val="hybridMultilevel"/>
    <w:tmpl w:val="9398B2B2"/>
    <w:lvl w:ilvl="0" w:tplc="EAFC66E8">
      <w:start w:val="1"/>
      <w:numFmt w:val="bullet"/>
      <w:lvlText w:val="-"/>
      <w:lvlJc w:val="left"/>
    </w:lvl>
    <w:lvl w:ilvl="1" w:tplc="50FE895E">
      <w:numFmt w:val="decimal"/>
      <w:lvlText w:val=""/>
      <w:lvlJc w:val="left"/>
    </w:lvl>
    <w:lvl w:ilvl="2" w:tplc="62F839B8">
      <w:numFmt w:val="decimal"/>
      <w:lvlText w:val=""/>
      <w:lvlJc w:val="left"/>
    </w:lvl>
    <w:lvl w:ilvl="3" w:tplc="CC68407A">
      <w:numFmt w:val="decimal"/>
      <w:lvlText w:val=""/>
      <w:lvlJc w:val="left"/>
    </w:lvl>
    <w:lvl w:ilvl="4" w:tplc="07383D7C">
      <w:numFmt w:val="decimal"/>
      <w:lvlText w:val=""/>
      <w:lvlJc w:val="left"/>
    </w:lvl>
    <w:lvl w:ilvl="5" w:tplc="1A54777C">
      <w:numFmt w:val="decimal"/>
      <w:lvlText w:val=""/>
      <w:lvlJc w:val="left"/>
    </w:lvl>
    <w:lvl w:ilvl="6" w:tplc="711E269E">
      <w:numFmt w:val="decimal"/>
      <w:lvlText w:val=""/>
      <w:lvlJc w:val="left"/>
    </w:lvl>
    <w:lvl w:ilvl="7" w:tplc="ECAE7D34">
      <w:numFmt w:val="decimal"/>
      <w:lvlText w:val=""/>
      <w:lvlJc w:val="left"/>
    </w:lvl>
    <w:lvl w:ilvl="8" w:tplc="B6CE76EE">
      <w:numFmt w:val="decimal"/>
      <w:lvlText w:val=""/>
      <w:lvlJc w:val="left"/>
    </w:lvl>
  </w:abstractNum>
  <w:abstractNum w:abstractNumId="19">
    <w:nsid w:val="00007874"/>
    <w:multiLevelType w:val="hybridMultilevel"/>
    <w:tmpl w:val="2A927720"/>
    <w:lvl w:ilvl="0" w:tplc="8CDC3EF8">
      <w:start w:val="1"/>
      <w:numFmt w:val="bullet"/>
      <w:lvlText w:val="В"/>
      <w:lvlJc w:val="left"/>
    </w:lvl>
    <w:lvl w:ilvl="1" w:tplc="20B87A48">
      <w:numFmt w:val="decimal"/>
      <w:lvlText w:val=""/>
      <w:lvlJc w:val="left"/>
    </w:lvl>
    <w:lvl w:ilvl="2" w:tplc="BEF41466">
      <w:numFmt w:val="decimal"/>
      <w:lvlText w:val=""/>
      <w:lvlJc w:val="left"/>
    </w:lvl>
    <w:lvl w:ilvl="3" w:tplc="F16A04FA">
      <w:numFmt w:val="decimal"/>
      <w:lvlText w:val=""/>
      <w:lvlJc w:val="left"/>
    </w:lvl>
    <w:lvl w:ilvl="4" w:tplc="6BA88B8E">
      <w:numFmt w:val="decimal"/>
      <w:lvlText w:val=""/>
      <w:lvlJc w:val="left"/>
    </w:lvl>
    <w:lvl w:ilvl="5" w:tplc="3D206248">
      <w:numFmt w:val="decimal"/>
      <w:lvlText w:val=""/>
      <w:lvlJc w:val="left"/>
    </w:lvl>
    <w:lvl w:ilvl="6" w:tplc="BEFA24C6">
      <w:numFmt w:val="decimal"/>
      <w:lvlText w:val=""/>
      <w:lvlJc w:val="left"/>
    </w:lvl>
    <w:lvl w:ilvl="7" w:tplc="2F7862B0">
      <w:numFmt w:val="decimal"/>
      <w:lvlText w:val=""/>
      <w:lvlJc w:val="left"/>
    </w:lvl>
    <w:lvl w:ilvl="8" w:tplc="803E70D2">
      <w:numFmt w:val="decimal"/>
      <w:lvlText w:val=""/>
      <w:lvlJc w:val="left"/>
    </w:lvl>
  </w:abstractNum>
  <w:abstractNum w:abstractNumId="20">
    <w:nsid w:val="00007B44"/>
    <w:multiLevelType w:val="hybridMultilevel"/>
    <w:tmpl w:val="012A02D4"/>
    <w:lvl w:ilvl="0" w:tplc="E91A16A4">
      <w:start w:val="3"/>
      <w:numFmt w:val="decimal"/>
      <w:lvlText w:val="%1."/>
      <w:lvlJc w:val="left"/>
    </w:lvl>
    <w:lvl w:ilvl="1" w:tplc="FD3C92DC">
      <w:numFmt w:val="decimal"/>
      <w:lvlText w:val=""/>
      <w:lvlJc w:val="left"/>
    </w:lvl>
    <w:lvl w:ilvl="2" w:tplc="ABF6850C">
      <w:numFmt w:val="decimal"/>
      <w:lvlText w:val=""/>
      <w:lvlJc w:val="left"/>
    </w:lvl>
    <w:lvl w:ilvl="3" w:tplc="9F003406">
      <w:numFmt w:val="decimal"/>
      <w:lvlText w:val=""/>
      <w:lvlJc w:val="left"/>
    </w:lvl>
    <w:lvl w:ilvl="4" w:tplc="1E18F6D4">
      <w:numFmt w:val="decimal"/>
      <w:lvlText w:val=""/>
      <w:lvlJc w:val="left"/>
    </w:lvl>
    <w:lvl w:ilvl="5" w:tplc="B7749436">
      <w:numFmt w:val="decimal"/>
      <w:lvlText w:val=""/>
      <w:lvlJc w:val="left"/>
    </w:lvl>
    <w:lvl w:ilvl="6" w:tplc="8A0A1EBC">
      <w:numFmt w:val="decimal"/>
      <w:lvlText w:val=""/>
      <w:lvlJc w:val="left"/>
    </w:lvl>
    <w:lvl w:ilvl="7" w:tplc="623C028A">
      <w:numFmt w:val="decimal"/>
      <w:lvlText w:val=""/>
      <w:lvlJc w:val="left"/>
    </w:lvl>
    <w:lvl w:ilvl="8" w:tplc="D2F20AA4">
      <w:numFmt w:val="decimal"/>
      <w:lvlText w:val=""/>
      <w:lvlJc w:val="left"/>
    </w:lvl>
  </w:abstractNum>
  <w:abstractNum w:abstractNumId="21">
    <w:nsid w:val="00007BB9"/>
    <w:multiLevelType w:val="hybridMultilevel"/>
    <w:tmpl w:val="D6948972"/>
    <w:lvl w:ilvl="0" w:tplc="7A72D5D6">
      <w:start w:val="1"/>
      <w:numFmt w:val="bullet"/>
      <w:lvlText w:val="-"/>
      <w:lvlJc w:val="left"/>
    </w:lvl>
    <w:lvl w:ilvl="1" w:tplc="34E0DC60">
      <w:numFmt w:val="decimal"/>
      <w:lvlText w:val=""/>
      <w:lvlJc w:val="left"/>
    </w:lvl>
    <w:lvl w:ilvl="2" w:tplc="0CFEF2CC">
      <w:numFmt w:val="decimal"/>
      <w:lvlText w:val=""/>
      <w:lvlJc w:val="left"/>
    </w:lvl>
    <w:lvl w:ilvl="3" w:tplc="19D6A0CE">
      <w:numFmt w:val="decimal"/>
      <w:lvlText w:val=""/>
      <w:lvlJc w:val="left"/>
    </w:lvl>
    <w:lvl w:ilvl="4" w:tplc="89EA4706">
      <w:numFmt w:val="decimal"/>
      <w:lvlText w:val=""/>
      <w:lvlJc w:val="left"/>
    </w:lvl>
    <w:lvl w:ilvl="5" w:tplc="21B21E86">
      <w:numFmt w:val="decimal"/>
      <w:lvlText w:val=""/>
      <w:lvlJc w:val="left"/>
    </w:lvl>
    <w:lvl w:ilvl="6" w:tplc="6ED8EE02">
      <w:numFmt w:val="decimal"/>
      <w:lvlText w:val=""/>
      <w:lvlJc w:val="left"/>
    </w:lvl>
    <w:lvl w:ilvl="7" w:tplc="7ACA17F8">
      <w:numFmt w:val="decimal"/>
      <w:lvlText w:val=""/>
      <w:lvlJc w:val="left"/>
    </w:lvl>
    <w:lvl w:ilvl="8" w:tplc="D85AB63A">
      <w:numFmt w:val="decimal"/>
      <w:lvlText w:val=""/>
      <w:lvlJc w:val="left"/>
    </w:lvl>
  </w:abstractNum>
  <w:abstractNum w:abstractNumId="22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41A13B8"/>
    <w:multiLevelType w:val="hybridMultilevel"/>
    <w:tmpl w:val="819224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169286E"/>
    <w:multiLevelType w:val="hybridMultilevel"/>
    <w:tmpl w:val="9EA4A15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B584156"/>
    <w:multiLevelType w:val="hybridMultilevel"/>
    <w:tmpl w:val="68644E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0841A5B"/>
    <w:multiLevelType w:val="hybridMultilevel"/>
    <w:tmpl w:val="77E631E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3FD5A12"/>
    <w:multiLevelType w:val="hybridMultilevel"/>
    <w:tmpl w:val="8AD44D1E"/>
    <w:lvl w:ilvl="0" w:tplc="2A5216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2D17D9"/>
    <w:multiLevelType w:val="hybridMultilevel"/>
    <w:tmpl w:val="A17EF8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77912CD"/>
    <w:multiLevelType w:val="hybridMultilevel"/>
    <w:tmpl w:val="E5C44C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4A56C0"/>
    <w:multiLevelType w:val="hybridMultilevel"/>
    <w:tmpl w:val="BD12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501CE8"/>
    <w:multiLevelType w:val="hybridMultilevel"/>
    <w:tmpl w:val="3246218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6940D77"/>
    <w:multiLevelType w:val="hybridMultilevel"/>
    <w:tmpl w:val="A120E61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4D619B9"/>
    <w:multiLevelType w:val="hybridMultilevel"/>
    <w:tmpl w:val="F524ECF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7652DE6"/>
    <w:multiLevelType w:val="hybridMultilevel"/>
    <w:tmpl w:val="3280A31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A13422D"/>
    <w:multiLevelType w:val="hybridMultilevel"/>
    <w:tmpl w:val="F502E69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158272F"/>
    <w:multiLevelType w:val="hybridMultilevel"/>
    <w:tmpl w:val="A17EF8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A57724"/>
    <w:multiLevelType w:val="hybridMultilevel"/>
    <w:tmpl w:val="FA86899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3C1260C"/>
    <w:multiLevelType w:val="hybridMultilevel"/>
    <w:tmpl w:val="BA8E8E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005F39"/>
    <w:multiLevelType w:val="hybridMultilevel"/>
    <w:tmpl w:val="A17EF8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F218C0"/>
    <w:multiLevelType w:val="hybridMultilevel"/>
    <w:tmpl w:val="78466FB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8"/>
  </w:num>
  <w:num w:numId="9">
    <w:abstractNumId w:val="15"/>
  </w:num>
  <w:num w:numId="10">
    <w:abstractNumId w:val="16"/>
  </w:num>
  <w:num w:numId="11">
    <w:abstractNumId w:val="19"/>
  </w:num>
  <w:num w:numId="12">
    <w:abstractNumId w:val="7"/>
  </w:num>
  <w:num w:numId="13">
    <w:abstractNumId w:val="9"/>
  </w:num>
  <w:num w:numId="14">
    <w:abstractNumId w:val="2"/>
  </w:num>
  <w:num w:numId="15">
    <w:abstractNumId w:val="11"/>
  </w:num>
  <w:num w:numId="16">
    <w:abstractNumId w:val="5"/>
  </w:num>
  <w:num w:numId="17">
    <w:abstractNumId w:val="17"/>
  </w:num>
  <w:num w:numId="18">
    <w:abstractNumId w:val="8"/>
  </w:num>
  <w:num w:numId="19">
    <w:abstractNumId w:val="10"/>
  </w:num>
  <w:num w:numId="20">
    <w:abstractNumId w:val="6"/>
  </w:num>
  <w:num w:numId="21">
    <w:abstractNumId w:val="12"/>
  </w:num>
  <w:num w:numId="22">
    <w:abstractNumId w:val="20"/>
  </w:num>
  <w:num w:numId="23">
    <w:abstractNumId w:val="29"/>
  </w:num>
  <w:num w:numId="24">
    <w:abstractNumId w:val="39"/>
  </w:num>
  <w:num w:numId="25">
    <w:abstractNumId w:val="23"/>
  </w:num>
  <w:num w:numId="26">
    <w:abstractNumId w:val="24"/>
  </w:num>
  <w:num w:numId="27">
    <w:abstractNumId w:val="33"/>
  </w:num>
  <w:num w:numId="28">
    <w:abstractNumId w:val="37"/>
  </w:num>
  <w:num w:numId="29">
    <w:abstractNumId w:val="26"/>
  </w:num>
  <w:num w:numId="30">
    <w:abstractNumId w:val="32"/>
  </w:num>
  <w:num w:numId="31">
    <w:abstractNumId w:val="40"/>
  </w:num>
  <w:num w:numId="32">
    <w:abstractNumId w:val="31"/>
  </w:num>
  <w:num w:numId="33">
    <w:abstractNumId w:val="25"/>
  </w:num>
  <w:num w:numId="34">
    <w:abstractNumId w:val="38"/>
  </w:num>
  <w:num w:numId="35">
    <w:abstractNumId w:val="35"/>
  </w:num>
  <w:num w:numId="36">
    <w:abstractNumId w:val="34"/>
  </w:num>
  <w:num w:numId="37">
    <w:abstractNumId w:val="36"/>
  </w:num>
  <w:num w:numId="38">
    <w:abstractNumId w:val="28"/>
  </w:num>
  <w:num w:numId="39">
    <w:abstractNumId w:val="27"/>
  </w:num>
  <w:num w:numId="40">
    <w:abstractNumId w:val="30"/>
  </w:num>
  <w:num w:numId="41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0D"/>
    <w:rsid w:val="000107EC"/>
    <w:rsid w:val="00021798"/>
    <w:rsid w:val="00030C3B"/>
    <w:rsid w:val="00040528"/>
    <w:rsid w:val="00047F3F"/>
    <w:rsid w:val="00055A42"/>
    <w:rsid w:val="000B0356"/>
    <w:rsid w:val="000B314F"/>
    <w:rsid w:val="000B7D0D"/>
    <w:rsid w:val="000F5EA9"/>
    <w:rsid w:val="001143D5"/>
    <w:rsid w:val="00114B89"/>
    <w:rsid w:val="00121260"/>
    <w:rsid w:val="001A395B"/>
    <w:rsid w:val="001C2BBD"/>
    <w:rsid w:val="001C7D4D"/>
    <w:rsid w:val="001E693C"/>
    <w:rsid w:val="00211298"/>
    <w:rsid w:val="00211E0F"/>
    <w:rsid w:val="00235011"/>
    <w:rsid w:val="00241547"/>
    <w:rsid w:val="00251D87"/>
    <w:rsid w:val="002542A3"/>
    <w:rsid w:val="00257392"/>
    <w:rsid w:val="002579FC"/>
    <w:rsid w:val="00266460"/>
    <w:rsid w:val="00274DFE"/>
    <w:rsid w:val="002910A8"/>
    <w:rsid w:val="002A0B00"/>
    <w:rsid w:val="002B16E4"/>
    <w:rsid w:val="002D6D49"/>
    <w:rsid w:val="002E039D"/>
    <w:rsid w:val="002E6F53"/>
    <w:rsid w:val="003418EF"/>
    <w:rsid w:val="00352BE0"/>
    <w:rsid w:val="003A144B"/>
    <w:rsid w:val="003B0612"/>
    <w:rsid w:val="003B1DCD"/>
    <w:rsid w:val="003E1338"/>
    <w:rsid w:val="003E50C5"/>
    <w:rsid w:val="003E6C51"/>
    <w:rsid w:val="003E7928"/>
    <w:rsid w:val="003F3118"/>
    <w:rsid w:val="00421E77"/>
    <w:rsid w:val="00422D14"/>
    <w:rsid w:val="00430758"/>
    <w:rsid w:val="00470A21"/>
    <w:rsid w:val="004C131F"/>
    <w:rsid w:val="004C5292"/>
    <w:rsid w:val="004E51FD"/>
    <w:rsid w:val="00500D3F"/>
    <w:rsid w:val="005416DA"/>
    <w:rsid w:val="00545333"/>
    <w:rsid w:val="005612E3"/>
    <w:rsid w:val="00577338"/>
    <w:rsid w:val="005775ED"/>
    <w:rsid w:val="00583555"/>
    <w:rsid w:val="005F7EFD"/>
    <w:rsid w:val="006334C3"/>
    <w:rsid w:val="0063484B"/>
    <w:rsid w:val="00661462"/>
    <w:rsid w:val="00664DB9"/>
    <w:rsid w:val="00671479"/>
    <w:rsid w:val="00673B27"/>
    <w:rsid w:val="00685212"/>
    <w:rsid w:val="006B3F98"/>
    <w:rsid w:val="006C109E"/>
    <w:rsid w:val="0072058D"/>
    <w:rsid w:val="00733105"/>
    <w:rsid w:val="007422C3"/>
    <w:rsid w:val="00745356"/>
    <w:rsid w:val="00765047"/>
    <w:rsid w:val="007B6B74"/>
    <w:rsid w:val="007D1159"/>
    <w:rsid w:val="008177A0"/>
    <w:rsid w:val="00840617"/>
    <w:rsid w:val="00841741"/>
    <w:rsid w:val="0086751B"/>
    <w:rsid w:val="00880445"/>
    <w:rsid w:val="0088637E"/>
    <w:rsid w:val="008C25BF"/>
    <w:rsid w:val="008D2ED9"/>
    <w:rsid w:val="008E03D2"/>
    <w:rsid w:val="00921C21"/>
    <w:rsid w:val="00936086"/>
    <w:rsid w:val="00947EDC"/>
    <w:rsid w:val="00972061"/>
    <w:rsid w:val="009A414C"/>
    <w:rsid w:val="009A7426"/>
    <w:rsid w:val="009B3C7E"/>
    <w:rsid w:val="009E3687"/>
    <w:rsid w:val="00A40F46"/>
    <w:rsid w:val="00A73F7C"/>
    <w:rsid w:val="00A804C7"/>
    <w:rsid w:val="00AC302C"/>
    <w:rsid w:val="00AC6168"/>
    <w:rsid w:val="00AC712F"/>
    <w:rsid w:val="00AD16EE"/>
    <w:rsid w:val="00AD2E19"/>
    <w:rsid w:val="00AE65EB"/>
    <w:rsid w:val="00B07B29"/>
    <w:rsid w:val="00B922E3"/>
    <w:rsid w:val="00BE297B"/>
    <w:rsid w:val="00BF4E90"/>
    <w:rsid w:val="00BF4F74"/>
    <w:rsid w:val="00C219A6"/>
    <w:rsid w:val="00C7396D"/>
    <w:rsid w:val="00C80614"/>
    <w:rsid w:val="00C82FBA"/>
    <w:rsid w:val="00CB6EDB"/>
    <w:rsid w:val="00CE0BD2"/>
    <w:rsid w:val="00D035D1"/>
    <w:rsid w:val="00D36970"/>
    <w:rsid w:val="00D6346B"/>
    <w:rsid w:val="00D6405E"/>
    <w:rsid w:val="00D7294A"/>
    <w:rsid w:val="00D90F21"/>
    <w:rsid w:val="00D96489"/>
    <w:rsid w:val="00DC08AA"/>
    <w:rsid w:val="00DD2B51"/>
    <w:rsid w:val="00DD6888"/>
    <w:rsid w:val="00DE0B72"/>
    <w:rsid w:val="00DE1F4C"/>
    <w:rsid w:val="00E223A8"/>
    <w:rsid w:val="00E53BA3"/>
    <w:rsid w:val="00E60C87"/>
    <w:rsid w:val="00E747D2"/>
    <w:rsid w:val="00E82438"/>
    <w:rsid w:val="00E97058"/>
    <w:rsid w:val="00ED72BD"/>
    <w:rsid w:val="00EE1738"/>
    <w:rsid w:val="00F06678"/>
    <w:rsid w:val="00F27544"/>
    <w:rsid w:val="00F45CFA"/>
    <w:rsid w:val="00F5526A"/>
    <w:rsid w:val="00F750EF"/>
    <w:rsid w:val="00F85C69"/>
    <w:rsid w:val="00FA554F"/>
    <w:rsid w:val="00FB7392"/>
    <w:rsid w:val="00FC3EBE"/>
    <w:rsid w:val="00FC5C5C"/>
    <w:rsid w:val="00FC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F"/>
  </w:style>
  <w:style w:type="paragraph" w:styleId="1">
    <w:name w:val="heading 1"/>
    <w:basedOn w:val="a"/>
    <w:next w:val="a"/>
    <w:link w:val="10"/>
    <w:uiPriority w:val="9"/>
    <w:qFormat/>
    <w:rsid w:val="007B6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685212"/>
  </w:style>
  <w:style w:type="paragraph" w:customStyle="1" w:styleId="p17">
    <w:name w:val="p17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8">
    <w:name w:val="p18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9">
    <w:name w:val="p19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0">
    <w:name w:val="p20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1">
    <w:name w:val="p21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">
    <w:name w:val="s2"/>
    <w:basedOn w:val="a0"/>
    <w:rsid w:val="00685212"/>
  </w:style>
  <w:style w:type="paragraph" w:customStyle="1" w:styleId="p22">
    <w:name w:val="p22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3">
    <w:name w:val="p23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685212"/>
  </w:style>
  <w:style w:type="paragraph" w:customStyle="1" w:styleId="p24">
    <w:name w:val="p24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5">
    <w:name w:val="p25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6">
    <w:name w:val="p26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5">
    <w:name w:val="s5"/>
    <w:basedOn w:val="a0"/>
    <w:rsid w:val="00685212"/>
  </w:style>
  <w:style w:type="paragraph" w:customStyle="1" w:styleId="p27">
    <w:name w:val="p27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8">
    <w:name w:val="p28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9">
    <w:name w:val="p29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685212"/>
  </w:style>
  <w:style w:type="character" w:customStyle="1" w:styleId="c18">
    <w:name w:val="c18"/>
    <w:basedOn w:val="a0"/>
    <w:rsid w:val="00685212"/>
  </w:style>
  <w:style w:type="character" w:customStyle="1" w:styleId="c0">
    <w:name w:val="c0"/>
    <w:basedOn w:val="a0"/>
    <w:rsid w:val="00685212"/>
  </w:style>
  <w:style w:type="paragraph" w:styleId="a3">
    <w:name w:val="List Paragraph"/>
    <w:basedOn w:val="a"/>
    <w:uiPriority w:val="34"/>
    <w:qFormat/>
    <w:rsid w:val="00685212"/>
    <w:pPr>
      <w:ind w:left="720"/>
      <w:contextualSpacing/>
    </w:pPr>
  </w:style>
  <w:style w:type="paragraph" w:customStyle="1" w:styleId="c19">
    <w:name w:val="c19"/>
    <w:basedOn w:val="a"/>
    <w:rsid w:val="004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5">
    <w:name w:val="c5"/>
    <w:basedOn w:val="a"/>
    <w:rsid w:val="004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20">
    <w:name w:val="c20"/>
    <w:basedOn w:val="a"/>
    <w:rsid w:val="004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53">
    <w:name w:val="c53"/>
    <w:basedOn w:val="a0"/>
    <w:rsid w:val="00430758"/>
  </w:style>
  <w:style w:type="paragraph" w:customStyle="1" w:styleId="c11">
    <w:name w:val="c11"/>
    <w:basedOn w:val="a"/>
    <w:rsid w:val="002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13">
    <w:name w:val="c13"/>
    <w:basedOn w:val="a"/>
    <w:rsid w:val="002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634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612E3"/>
    <w:rPr>
      <w:color w:val="0000FF"/>
      <w:u w:val="single"/>
    </w:rPr>
  </w:style>
  <w:style w:type="table" w:styleId="a5">
    <w:name w:val="Table Grid"/>
    <w:basedOn w:val="a1"/>
    <w:uiPriority w:val="39"/>
    <w:rsid w:val="00F2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75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5ED"/>
  </w:style>
  <w:style w:type="paragraph" w:styleId="a8">
    <w:name w:val="footer"/>
    <w:basedOn w:val="a"/>
    <w:link w:val="a9"/>
    <w:uiPriority w:val="99"/>
    <w:unhideWhenUsed/>
    <w:rsid w:val="005775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5ED"/>
  </w:style>
  <w:style w:type="character" w:customStyle="1" w:styleId="10">
    <w:name w:val="Заголовок 1 Знак"/>
    <w:basedOn w:val="a0"/>
    <w:link w:val="1"/>
    <w:uiPriority w:val="9"/>
    <w:rsid w:val="007B6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B6B74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7B6B74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47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A2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93608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FC7D62"/>
    <w:pPr>
      <w:suppressAutoHyphens/>
      <w:spacing w:before="280" w:after="280" w:line="276" w:lineRule="auto"/>
    </w:pPr>
    <w:rPr>
      <w:rFonts w:ascii="Calibri" w:eastAsia="SimSun" w:hAnsi="Calibri" w:cs="Calibri"/>
      <w:color w:val="00000A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2F"/>
  </w:style>
  <w:style w:type="paragraph" w:styleId="1">
    <w:name w:val="heading 1"/>
    <w:basedOn w:val="a"/>
    <w:next w:val="a"/>
    <w:link w:val="10"/>
    <w:uiPriority w:val="9"/>
    <w:qFormat/>
    <w:rsid w:val="007B6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685212"/>
  </w:style>
  <w:style w:type="paragraph" w:customStyle="1" w:styleId="p17">
    <w:name w:val="p17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8">
    <w:name w:val="p18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9">
    <w:name w:val="p19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0">
    <w:name w:val="p20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1">
    <w:name w:val="p21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2">
    <w:name w:val="s2"/>
    <w:basedOn w:val="a0"/>
    <w:rsid w:val="00685212"/>
  </w:style>
  <w:style w:type="paragraph" w:customStyle="1" w:styleId="p22">
    <w:name w:val="p22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3">
    <w:name w:val="p23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4">
    <w:name w:val="s4"/>
    <w:basedOn w:val="a0"/>
    <w:rsid w:val="00685212"/>
  </w:style>
  <w:style w:type="paragraph" w:customStyle="1" w:styleId="p24">
    <w:name w:val="p24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5">
    <w:name w:val="p25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6">
    <w:name w:val="p26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5">
    <w:name w:val="s5"/>
    <w:basedOn w:val="a0"/>
    <w:rsid w:val="00685212"/>
  </w:style>
  <w:style w:type="paragraph" w:customStyle="1" w:styleId="p27">
    <w:name w:val="p27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8">
    <w:name w:val="p28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29">
    <w:name w:val="p29"/>
    <w:basedOn w:val="a"/>
    <w:rsid w:val="0068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685212"/>
  </w:style>
  <w:style w:type="character" w:customStyle="1" w:styleId="c18">
    <w:name w:val="c18"/>
    <w:basedOn w:val="a0"/>
    <w:rsid w:val="00685212"/>
  </w:style>
  <w:style w:type="character" w:customStyle="1" w:styleId="c0">
    <w:name w:val="c0"/>
    <w:basedOn w:val="a0"/>
    <w:rsid w:val="00685212"/>
  </w:style>
  <w:style w:type="paragraph" w:styleId="a3">
    <w:name w:val="List Paragraph"/>
    <w:basedOn w:val="a"/>
    <w:uiPriority w:val="34"/>
    <w:qFormat/>
    <w:rsid w:val="00685212"/>
    <w:pPr>
      <w:ind w:left="720"/>
      <w:contextualSpacing/>
    </w:pPr>
  </w:style>
  <w:style w:type="paragraph" w:customStyle="1" w:styleId="c19">
    <w:name w:val="c19"/>
    <w:basedOn w:val="a"/>
    <w:rsid w:val="004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5">
    <w:name w:val="c5"/>
    <w:basedOn w:val="a"/>
    <w:rsid w:val="004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20">
    <w:name w:val="c20"/>
    <w:basedOn w:val="a"/>
    <w:rsid w:val="0043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53">
    <w:name w:val="c53"/>
    <w:basedOn w:val="a0"/>
    <w:rsid w:val="00430758"/>
  </w:style>
  <w:style w:type="paragraph" w:customStyle="1" w:styleId="c11">
    <w:name w:val="c11"/>
    <w:basedOn w:val="a"/>
    <w:rsid w:val="002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13">
    <w:name w:val="c13"/>
    <w:basedOn w:val="a"/>
    <w:rsid w:val="002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634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612E3"/>
    <w:rPr>
      <w:color w:val="0000FF"/>
      <w:u w:val="single"/>
    </w:rPr>
  </w:style>
  <w:style w:type="table" w:styleId="a5">
    <w:name w:val="Table Grid"/>
    <w:basedOn w:val="a1"/>
    <w:uiPriority w:val="39"/>
    <w:rsid w:val="00F2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75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5ED"/>
  </w:style>
  <w:style w:type="paragraph" w:styleId="a8">
    <w:name w:val="footer"/>
    <w:basedOn w:val="a"/>
    <w:link w:val="a9"/>
    <w:uiPriority w:val="99"/>
    <w:unhideWhenUsed/>
    <w:rsid w:val="005775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5ED"/>
  </w:style>
  <w:style w:type="character" w:customStyle="1" w:styleId="10">
    <w:name w:val="Заголовок 1 Знак"/>
    <w:basedOn w:val="a0"/>
    <w:link w:val="1"/>
    <w:uiPriority w:val="9"/>
    <w:rsid w:val="007B6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B6B74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7B6B74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47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A2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93608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FC7D62"/>
    <w:pPr>
      <w:suppressAutoHyphens/>
      <w:spacing w:before="280" w:after="280" w:line="276" w:lineRule="auto"/>
    </w:pPr>
    <w:rPr>
      <w:rFonts w:ascii="Calibri" w:eastAsia="SimSun" w:hAnsi="Calibri" w:cs="Calibri"/>
      <w:color w:val="00000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5D1E-83AE-4D67-8A29-40193DE1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7592</Words>
  <Characters>43279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2023-11-30T06:13:00Z</cp:lastPrinted>
  <dcterms:created xsi:type="dcterms:W3CDTF">2023-11-28T10:40:00Z</dcterms:created>
  <dcterms:modified xsi:type="dcterms:W3CDTF">2023-11-30T06:17:00Z</dcterms:modified>
</cp:coreProperties>
</file>